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3C8" w:rsidRDefault="00A2279F" w:rsidP="00A2279F">
      <w:pPr>
        <w:pStyle w:val="ListParagraph"/>
        <w:numPr>
          <w:ilvl w:val="0"/>
          <w:numId w:val="1"/>
        </w:numPr>
      </w:pPr>
      <w:r>
        <w:t xml:space="preserve">Download custom report –participant activity </w:t>
      </w:r>
    </w:p>
    <w:p w:rsidR="00A2279F" w:rsidRDefault="00A2279F" w:rsidP="00A2279F">
      <w:pPr>
        <w:pStyle w:val="ListParagraph"/>
      </w:pPr>
      <w:r>
        <w:rPr>
          <w:noProof/>
        </w:rPr>
        <w:drawing>
          <wp:inline distT="0" distB="0" distL="0" distR="0" wp14:anchorId="2B5B7875" wp14:editId="1083D85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F" w:rsidRDefault="00A2279F" w:rsidP="00A2279F">
      <w:pPr>
        <w:pStyle w:val="ListParagraph"/>
      </w:pPr>
      <w:r>
        <w:rPr>
          <w:noProof/>
        </w:rPr>
        <w:drawing>
          <wp:inline distT="0" distB="0" distL="0" distR="0" wp14:anchorId="5BB58712" wp14:editId="235461E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F" w:rsidRDefault="00A2279F" w:rsidP="00A2279F">
      <w:pPr>
        <w:pStyle w:val="ListParagraph"/>
      </w:pPr>
      <w:r>
        <w:rPr>
          <w:noProof/>
        </w:rPr>
        <w:lastRenderedPageBreak/>
        <w:drawing>
          <wp:inline distT="0" distB="0" distL="0" distR="0" wp14:anchorId="618F5110" wp14:editId="31F31CA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F" w:rsidRDefault="00A2279F" w:rsidP="00A2279F">
      <w:pPr>
        <w:pStyle w:val="ListParagraph"/>
      </w:pPr>
    </w:p>
    <w:p w:rsidR="00A2279F" w:rsidRDefault="00A2279F" w:rsidP="00A2279F">
      <w:pPr>
        <w:pStyle w:val="ListParagraph"/>
        <w:numPr>
          <w:ilvl w:val="0"/>
          <w:numId w:val="1"/>
        </w:numPr>
      </w:pPr>
      <w:r>
        <w:t>Cek</w:t>
      </w:r>
    </w:p>
    <w:p w:rsidR="00A2279F" w:rsidRDefault="00A2279F" w:rsidP="00A2279F">
      <w:pPr>
        <w:pStyle w:val="ListParagraph"/>
      </w:pPr>
      <w:r>
        <w:rPr>
          <w:noProof/>
        </w:rPr>
        <w:drawing>
          <wp:inline distT="0" distB="0" distL="0" distR="0" wp14:anchorId="5BC1AF54" wp14:editId="25E638B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F" w:rsidRDefault="00A2279F" w:rsidP="00A2279F">
      <w:pPr>
        <w:pStyle w:val="ListParagraph"/>
        <w:numPr>
          <w:ilvl w:val="0"/>
          <w:numId w:val="1"/>
        </w:numPr>
      </w:pPr>
      <w:r>
        <w:t>Cek audit log participant</w:t>
      </w:r>
    </w:p>
    <w:p w:rsidR="00A2279F" w:rsidRDefault="00A2279F" w:rsidP="00A2279F">
      <w:pPr>
        <w:pStyle w:val="ListParagraph"/>
      </w:pPr>
      <w:r>
        <w:rPr>
          <w:noProof/>
        </w:rPr>
        <w:lastRenderedPageBreak/>
        <w:drawing>
          <wp:inline distT="0" distB="0" distL="0" distR="0" wp14:anchorId="0418C01E" wp14:editId="711B5BF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79F" w:rsidRDefault="00A2279F" w:rsidP="00A2279F">
      <w:pPr>
        <w:pStyle w:val="ListParagraph"/>
        <w:numPr>
          <w:ilvl w:val="0"/>
          <w:numId w:val="1"/>
        </w:numPr>
      </w:pPr>
      <w:r>
        <w:t>Done cus</w:t>
      </w:r>
      <w:r w:rsidR="00195174">
        <w:t xml:space="preserve">tom report already validate maximum </w:t>
      </w:r>
      <w:bookmarkStart w:id="0" w:name="_GoBack"/>
      <w:bookmarkEnd w:id="0"/>
      <w:r>
        <w:t>record</w:t>
      </w:r>
    </w:p>
    <w:sectPr w:rsidR="00A22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81C87"/>
    <w:multiLevelType w:val="hybridMultilevel"/>
    <w:tmpl w:val="C12E86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9F"/>
    <w:rsid w:val="00195174"/>
    <w:rsid w:val="005C6CF4"/>
    <w:rsid w:val="00A2279F"/>
    <w:rsid w:val="00FA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91966"/>
  <w15:chartTrackingRefBased/>
  <w15:docId w15:val="{24C0CBD8-3CFA-44C9-A5FB-151A4322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BIFAST</dc:creator>
  <cp:keywords/>
  <dc:description/>
  <cp:lastModifiedBy>User BIFAST</cp:lastModifiedBy>
  <cp:revision>2</cp:revision>
  <dcterms:created xsi:type="dcterms:W3CDTF">2022-01-12T02:51:00Z</dcterms:created>
  <dcterms:modified xsi:type="dcterms:W3CDTF">2022-01-12T02:58:00Z</dcterms:modified>
</cp:coreProperties>
</file>