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C6" w:rsidRDefault="00DB56C6">
      <w:r>
        <w:t>FUNC 3.1 TC-011</w:t>
      </w:r>
    </w:p>
    <w:p w:rsidR="00DB56C6" w:rsidRDefault="00DB56C6">
      <w:r>
        <w:t>Transfer from Account No missing at result page</w:t>
      </w:r>
      <w:r w:rsidR="003F5F2F">
        <w:t xml:space="preserve"> (Transfer Favor</w:t>
      </w:r>
      <w:bookmarkStart w:id="0" w:name="_GoBack"/>
      <w:bookmarkEnd w:id="0"/>
      <w:r w:rsidR="003F5F2F">
        <w:t>ite)</w:t>
      </w:r>
    </w:p>
    <w:p w:rsidR="00F50285" w:rsidRDefault="00DB56C6">
      <w:r>
        <w:rPr>
          <w:noProof/>
          <w:lang w:eastAsia="en-MY"/>
        </w:rPr>
        <w:drawing>
          <wp:inline distT="0" distB="0" distL="0" distR="0" wp14:anchorId="19E487C5" wp14:editId="15C65310">
            <wp:extent cx="5731510" cy="4895215"/>
            <wp:effectExtent l="19050" t="19050" r="21590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952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B56C6" w:rsidRDefault="00DB56C6"/>
    <w:p w:rsidR="00DB56C6" w:rsidRDefault="00DB56C6"/>
    <w:p w:rsidR="00DB56C6" w:rsidRDefault="00DB56C6"/>
    <w:p w:rsidR="00DB56C6" w:rsidRDefault="00DB56C6"/>
    <w:p w:rsidR="00DB56C6" w:rsidRDefault="00DB56C6"/>
    <w:p w:rsidR="00DB56C6" w:rsidRDefault="00DB56C6"/>
    <w:p w:rsidR="00DB56C6" w:rsidRDefault="00DB56C6"/>
    <w:p w:rsidR="00DB56C6" w:rsidRDefault="00DB56C6"/>
    <w:p w:rsidR="00DB56C6" w:rsidRDefault="00DB56C6"/>
    <w:p w:rsidR="00DB56C6" w:rsidRDefault="00DB56C6"/>
    <w:p w:rsidR="00DB56C6" w:rsidRDefault="00DB56C6"/>
    <w:p w:rsidR="00DB56C6" w:rsidRDefault="00DB56C6">
      <w:r>
        <w:lastRenderedPageBreak/>
        <w:t>FUNC3.2 TC-002</w:t>
      </w:r>
    </w:p>
    <w:p w:rsidR="00DB56C6" w:rsidRDefault="00DB56C6">
      <w:proofErr w:type="spellStart"/>
      <w:r>
        <w:t>Jompay</w:t>
      </w:r>
      <w:proofErr w:type="spellEnd"/>
      <w:r>
        <w:t xml:space="preserve"> </w:t>
      </w:r>
      <w:proofErr w:type="spellStart"/>
      <w:r>
        <w:t>transacton</w:t>
      </w:r>
      <w:proofErr w:type="spellEnd"/>
      <w:r>
        <w:t xml:space="preserve"> error</w:t>
      </w:r>
    </w:p>
    <w:p w:rsidR="00DB56C6" w:rsidRDefault="00DB56C6">
      <w:r>
        <w:rPr>
          <w:noProof/>
          <w:lang w:eastAsia="en-MY"/>
        </w:rPr>
        <w:drawing>
          <wp:inline distT="0" distB="0" distL="0" distR="0" wp14:anchorId="43A4CF0D" wp14:editId="70B81D14">
            <wp:extent cx="5731510" cy="2736215"/>
            <wp:effectExtent l="19050" t="19050" r="21590" b="260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62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B56C6" w:rsidRDefault="00DB56C6">
      <w:r>
        <w:rPr>
          <w:noProof/>
          <w:lang w:eastAsia="en-MY"/>
        </w:rPr>
        <w:drawing>
          <wp:inline distT="0" distB="0" distL="0" distR="0" wp14:anchorId="4BD25A93" wp14:editId="1DB3BE10">
            <wp:extent cx="5731510" cy="981710"/>
            <wp:effectExtent l="19050" t="19050" r="21590" b="279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17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B5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C6"/>
    <w:rsid w:val="003F5F2F"/>
    <w:rsid w:val="004D6140"/>
    <w:rsid w:val="00DB56C6"/>
    <w:rsid w:val="00E1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7B094-9E9A-4EFB-A418-18F4F49E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</Words>
  <Characters>120</Characters>
  <Application>Microsoft Office Word</Application>
  <DocSecurity>0</DocSecurity>
  <Lines>1</Lines>
  <Paragraphs>1</Paragraphs>
  <ScaleCrop>false</ScaleCrop>
  <Company>HP Inc.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Asrul Amri Bin Daod (Core Banking Applications, JTM, BSN)</dc:creator>
  <cp:keywords/>
  <dc:description/>
  <cp:lastModifiedBy>Asrul Amri Bin Daod (Core Banking Applications, JTM, BSN)</cp:lastModifiedBy>
  <cp:revision>2</cp:revision>
  <dcterms:created xsi:type="dcterms:W3CDTF">2023-11-06T08:55:00Z</dcterms:created>
  <dcterms:modified xsi:type="dcterms:W3CDTF">2023-11-06T09:19:00Z</dcterms:modified>
</cp:coreProperties>
</file>