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E8" w:rsidRPr="000E1650" w:rsidRDefault="00172AE8" w:rsidP="000E1650">
      <w:pPr>
        <w:jc w:val="center"/>
        <w:rPr>
          <w:sz w:val="96"/>
          <w:szCs w:val="96"/>
        </w:rPr>
      </w:pPr>
      <w:proofErr w:type="spellStart"/>
      <w:r w:rsidRPr="000E1650">
        <w:rPr>
          <w:sz w:val="96"/>
          <w:szCs w:val="96"/>
        </w:rPr>
        <w:t>Agrobank</w:t>
      </w:r>
      <w:proofErr w:type="spellEnd"/>
    </w:p>
    <w:p w:rsidR="00172AE8" w:rsidRDefault="00172AE8" w:rsidP="00172AE8">
      <w:pPr>
        <w:jc w:val="center"/>
      </w:pPr>
    </w:p>
    <w:p w:rsidR="00172AE8" w:rsidRDefault="00172AE8" w:rsidP="00172AE8">
      <w:pPr>
        <w:jc w:val="center"/>
      </w:pPr>
    </w:p>
    <w:p w:rsidR="00172AE8" w:rsidRDefault="00172AE8" w:rsidP="00172AE8">
      <w:pPr>
        <w:jc w:val="center"/>
      </w:pPr>
    </w:p>
    <w:p w:rsidR="00172AE8" w:rsidRPr="00172AE8" w:rsidRDefault="00172AE8" w:rsidP="00172AE8">
      <w:pPr>
        <w:jc w:val="center"/>
        <w:rPr>
          <w:sz w:val="56"/>
          <w:szCs w:val="56"/>
        </w:rPr>
      </w:pPr>
      <w:r w:rsidRPr="00172AE8">
        <w:rPr>
          <w:sz w:val="56"/>
          <w:szCs w:val="56"/>
        </w:rPr>
        <w:t>REVERSE PROXY SETUP</w:t>
      </w:r>
    </w:p>
    <w:p w:rsidR="00172AE8" w:rsidRDefault="00172AE8" w:rsidP="00172AE8">
      <w:pPr>
        <w:jc w:val="center"/>
      </w:pPr>
      <w:r>
        <w:t>USING</w:t>
      </w:r>
    </w:p>
    <w:p w:rsidR="00172AE8" w:rsidRDefault="00172AE8" w:rsidP="00172AE8">
      <w:pPr>
        <w:jc w:val="center"/>
      </w:pPr>
    </w:p>
    <w:p w:rsidR="00172AE8" w:rsidRPr="00172AE8" w:rsidRDefault="00172AE8" w:rsidP="00172AE8">
      <w:pPr>
        <w:jc w:val="center"/>
        <w:rPr>
          <w:sz w:val="40"/>
          <w:szCs w:val="40"/>
        </w:rPr>
      </w:pPr>
      <w:r w:rsidRPr="00172AE8">
        <w:rPr>
          <w:sz w:val="40"/>
          <w:szCs w:val="40"/>
        </w:rPr>
        <w:t>IBM PLUGIN</w:t>
      </w:r>
    </w:p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p w:rsidR="00172AE8" w:rsidRDefault="00172AE8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MY"/>
        </w:rPr>
        <w:id w:val="12235190"/>
        <w:docPartObj>
          <w:docPartGallery w:val="Table of Contents"/>
          <w:docPartUnique/>
        </w:docPartObj>
      </w:sdtPr>
      <w:sdtContent>
        <w:p w:rsidR="000E1650" w:rsidRDefault="000E1650">
          <w:pPr>
            <w:pStyle w:val="TOCHeading"/>
          </w:pPr>
          <w:r>
            <w:t>Contents</w:t>
          </w:r>
        </w:p>
        <w:p w:rsidR="00EC7617" w:rsidRDefault="00273BF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MY"/>
            </w:rPr>
          </w:pPr>
          <w:r>
            <w:fldChar w:fldCharType="begin"/>
          </w:r>
          <w:r w:rsidR="000E1650">
            <w:instrText xml:space="preserve"> TOC \o "1-3" \h \z \u </w:instrText>
          </w:r>
          <w:r>
            <w:fldChar w:fldCharType="separate"/>
          </w:r>
          <w:hyperlink w:anchor="_Toc331071924" w:history="1">
            <w:r w:rsidR="00EC7617" w:rsidRPr="00352571">
              <w:rPr>
                <w:rStyle w:val="Hyperlink"/>
                <w:noProof/>
              </w:rPr>
              <w:t>Plugin Installation step</w:t>
            </w:r>
            <w:r w:rsidR="00EC76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617">
              <w:rPr>
                <w:noProof/>
                <w:webHidden/>
              </w:rPr>
              <w:instrText xml:space="preserve"> PAGEREF _Toc331071924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E4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17" w:rsidRDefault="00273BF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MY"/>
            </w:rPr>
          </w:pPr>
          <w:hyperlink w:anchor="_Toc331071925" w:history="1">
            <w:r w:rsidR="00EC7617" w:rsidRPr="00352571">
              <w:rPr>
                <w:rStyle w:val="Hyperlink"/>
                <w:noProof/>
                <w:shd w:val="clear" w:color="auto" w:fill="FFFFFF"/>
              </w:rPr>
              <w:t>Plugin-cfg file</w:t>
            </w:r>
            <w:r w:rsidR="00EC76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617">
              <w:rPr>
                <w:noProof/>
                <w:webHidden/>
              </w:rPr>
              <w:instrText xml:space="preserve"> PAGEREF _Toc331071925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E4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17" w:rsidRDefault="00273BF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MY"/>
            </w:rPr>
          </w:pPr>
          <w:hyperlink w:anchor="_Toc331071926" w:history="1">
            <w:r w:rsidR="00EC7617" w:rsidRPr="00352571">
              <w:rPr>
                <w:rStyle w:val="Hyperlink"/>
                <w:noProof/>
              </w:rPr>
              <w:t>Apache Web server</w:t>
            </w:r>
            <w:r w:rsidR="00EC76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617">
              <w:rPr>
                <w:noProof/>
                <w:webHidden/>
              </w:rPr>
              <w:instrText xml:space="preserve"> PAGEREF _Toc331071926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E4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1650" w:rsidRDefault="00273BFF">
          <w:r>
            <w:fldChar w:fldCharType="end"/>
          </w:r>
        </w:p>
      </w:sdtContent>
    </w:sdt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0E1650" w:rsidRDefault="000E1650"/>
    <w:p w:rsidR="00630388" w:rsidRDefault="00353690" w:rsidP="000E1650">
      <w:pPr>
        <w:pStyle w:val="Heading2"/>
      </w:pPr>
      <w:bookmarkStart w:id="0" w:name="_Toc331071924"/>
      <w:proofErr w:type="spellStart"/>
      <w:r>
        <w:lastRenderedPageBreak/>
        <w:t>P</w:t>
      </w:r>
      <w:r w:rsidR="009A0576">
        <w:t>lugin</w:t>
      </w:r>
      <w:proofErr w:type="spellEnd"/>
      <w:r>
        <w:t xml:space="preserve"> Installation step</w:t>
      </w:r>
      <w:bookmarkEnd w:id="0"/>
    </w:p>
    <w:p w:rsidR="0019712E" w:rsidRDefault="0019712E" w:rsidP="0019712E">
      <w:pPr>
        <w:pStyle w:val="ListParagraph"/>
        <w:numPr>
          <w:ilvl w:val="0"/>
          <w:numId w:val="1"/>
        </w:numPr>
      </w:pPr>
      <w:r>
        <w:t xml:space="preserve">Run the installer and click </w:t>
      </w:r>
      <w:r w:rsidRPr="0019712E">
        <w:rPr>
          <w:b/>
        </w:rPr>
        <w:t>Launch the installation wizard for Web Server plug-ins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29504" cy="3581400"/>
            <wp:effectExtent l="19050" t="0" r="4546" b="0"/>
            <wp:docPr id="2" name="Picture 2" descr="C:\Users\burn\Pictures\AGROBANK screenshot\reverse proxy setup\1 run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n\Pictures\AGROBANK screenshot\reverse proxy setup\1 run install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2E" w:rsidRDefault="0019712E" w:rsidP="0019712E">
      <w:pPr>
        <w:pStyle w:val="ListParagraph"/>
        <w:numPr>
          <w:ilvl w:val="0"/>
          <w:numId w:val="1"/>
        </w:numPr>
      </w:pPr>
      <w:r>
        <w:t xml:space="preserve">Click </w:t>
      </w:r>
      <w:r w:rsidRPr="00EE3E95">
        <w:rPr>
          <w:b/>
        </w:rPr>
        <w:t>Next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31510" cy="3467100"/>
            <wp:effectExtent l="19050" t="0" r="2540" b="0"/>
            <wp:docPr id="3" name="Picture 3" descr="C:\Users\burn\Pictures\AGROBANK screenshot\reverse proxy setup\2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n\Pictures\AGROBANK screenshot\reverse proxy setup\2 nex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77" w:rsidRDefault="00476877" w:rsidP="0019712E"/>
    <w:p w:rsidR="00476877" w:rsidRDefault="00476877" w:rsidP="0019712E"/>
    <w:p w:rsidR="0019712E" w:rsidRDefault="0019712E" w:rsidP="0019712E">
      <w:pPr>
        <w:pStyle w:val="ListParagraph"/>
        <w:numPr>
          <w:ilvl w:val="0"/>
          <w:numId w:val="1"/>
        </w:numPr>
      </w:pPr>
      <w:r>
        <w:lastRenderedPageBreak/>
        <w:t xml:space="preserve">Accept the terms and click </w:t>
      </w:r>
      <w:r w:rsidRPr="0019712E">
        <w:rPr>
          <w:b/>
        </w:rPr>
        <w:t>Next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31510" cy="3940975"/>
            <wp:effectExtent l="19050" t="0" r="2540" b="0"/>
            <wp:docPr id="4" name="Picture 4" descr="C:\Users\burn\Pictures\AGROBANK screenshot\reverse proxy setup\3 ac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n\Pictures\AGROBANK screenshot\reverse proxy setup\3 accep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2E" w:rsidRDefault="0019712E" w:rsidP="0019712E">
      <w:pPr>
        <w:pStyle w:val="ListParagraph"/>
        <w:numPr>
          <w:ilvl w:val="0"/>
          <w:numId w:val="1"/>
        </w:numPr>
      </w:pPr>
      <w:r>
        <w:t xml:space="preserve">Click </w:t>
      </w:r>
      <w:r w:rsidRPr="0019712E">
        <w:rPr>
          <w:b/>
        </w:rPr>
        <w:t>Next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31510" cy="3934798"/>
            <wp:effectExtent l="19050" t="0" r="2540" b="0"/>
            <wp:docPr id="5" name="Picture 5" descr="C:\Users\burn\Pictures\AGROBANK screenshot\reverse proxy setup\4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n\Pictures\AGROBANK screenshot\reverse proxy setup\4 nex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2E" w:rsidRDefault="0019712E" w:rsidP="0019712E">
      <w:pPr>
        <w:pStyle w:val="ListParagraph"/>
        <w:numPr>
          <w:ilvl w:val="0"/>
          <w:numId w:val="1"/>
        </w:numPr>
      </w:pPr>
      <w:r>
        <w:lastRenderedPageBreak/>
        <w:t xml:space="preserve">Choose </w:t>
      </w:r>
      <w:r w:rsidRPr="0019712E">
        <w:rPr>
          <w:b/>
        </w:rPr>
        <w:t>Apache Web Server V2.2</w:t>
      </w:r>
      <w:r>
        <w:t xml:space="preserve"> and click </w:t>
      </w:r>
      <w:r w:rsidRPr="0019712E">
        <w:rPr>
          <w:b/>
        </w:rPr>
        <w:t>Next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31510" cy="3940975"/>
            <wp:effectExtent l="19050" t="0" r="2540" b="0"/>
            <wp:docPr id="6" name="Picture 6" descr="C:\Users\burn\Pictures\AGROBANK screenshot\reverse proxy setup\5 ap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n\Pictures\AGROBANK screenshot\reverse proxy setup\5 apach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2E" w:rsidRDefault="007D46C1" w:rsidP="0019712E">
      <w:pPr>
        <w:pStyle w:val="ListParagraph"/>
        <w:numPr>
          <w:ilvl w:val="0"/>
          <w:numId w:val="1"/>
        </w:numPr>
      </w:pPr>
      <w:r>
        <w:t xml:space="preserve">Choose </w:t>
      </w:r>
      <w:r w:rsidRPr="007D46C1">
        <w:rPr>
          <w:b/>
        </w:rPr>
        <w:t>remote</w:t>
      </w:r>
      <w:r>
        <w:t xml:space="preserve"> option and click </w:t>
      </w:r>
      <w:r w:rsidRPr="007D46C1">
        <w:rPr>
          <w:b/>
        </w:rPr>
        <w:t>Next</w:t>
      </w:r>
      <w:r>
        <w:t xml:space="preserve"> </w:t>
      </w:r>
    </w:p>
    <w:p w:rsidR="0019712E" w:rsidRDefault="0019712E" w:rsidP="0019712E">
      <w:r>
        <w:rPr>
          <w:noProof/>
          <w:lang w:eastAsia="en-MY"/>
        </w:rPr>
        <w:drawing>
          <wp:inline distT="0" distB="0" distL="0" distR="0">
            <wp:extent cx="5731510" cy="3940975"/>
            <wp:effectExtent l="19050" t="0" r="2540" b="0"/>
            <wp:docPr id="8" name="Picture 8" descr="C:\Users\burn\Pictures\AGROBANK screenshot\reverse proxy setup\6 rem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rn\Pictures\AGROBANK screenshot\reverse proxy setup\6 remo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C1" w:rsidRDefault="007D46C1" w:rsidP="007D46C1">
      <w:pPr>
        <w:pStyle w:val="ListParagraph"/>
        <w:numPr>
          <w:ilvl w:val="0"/>
          <w:numId w:val="1"/>
        </w:numPr>
      </w:pPr>
      <w:r>
        <w:lastRenderedPageBreak/>
        <w:t xml:space="preserve">Specify the </w:t>
      </w:r>
      <w:proofErr w:type="spellStart"/>
      <w:r>
        <w:t>plugin</w:t>
      </w:r>
      <w:proofErr w:type="spellEnd"/>
      <w:r>
        <w:t xml:space="preserve"> installation directory and click </w:t>
      </w:r>
      <w:r w:rsidRPr="007D46C1">
        <w:rPr>
          <w:b/>
        </w:rPr>
        <w:t>Next</w:t>
      </w:r>
      <w:r>
        <w:t xml:space="preserve"> </w:t>
      </w:r>
    </w:p>
    <w:p w:rsidR="007D46C1" w:rsidRDefault="007D46C1" w:rsidP="007D46C1">
      <w:r>
        <w:rPr>
          <w:noProof/>
          <w:lang w:eastAsia="en-MY"/>
        </w:rPr>
        <w:drawing>
          <wp:inline distT="0" distB="0" distL="0" distR="0">
            <wp:extent cx="5731510" cy="3944362"/>
            <wp:effectExtent l="19050" t="0" r="2540" b="0"/>
            <wp:docPr id="9" name="Picture 9" descr="C:\Users\burn\Pictures\AGROBANK screenshot\reverse proxy setup\7 direc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rn\Pictures\AGROBANK screenshot\reverse proxy setup\7 director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C1" w:rsidRDefault="006F4986" w:rsidP="007D46C1">
      <w:pPr>
        <w:pStyle w:val="ListParagraph"/>
        <w:numPr>
          <w:ilvl w:val="0"/>
          <w:numId w:val="1"/>
        </w:numPr>
      </w:pPr>
      <w:r>
        <w:t xml:space="preserve">Select the </w:t>
      </w:r>
      <w:proofErr w:type="spellStart"/>
      <w:r>
        <w:t>httpd.conf</w:t>
      </w:r>
      <w:proofErr w:type="spellEnd"/>
      <w:r>
        <w:t xml:space="preserve"> file from the local </w:t>
      </w:r>
      <w:proofErr w:type="gramStart"/>
      <w:r>
        <w:t>machine(</w:t>
      </w:r>
      <w:proofErr w:type="gramEnd"/>
      <w:r>
        <w:t>Apache).</w:t>
      </w:r>
    </w:p>
    <w:p w:rsidR="00476877" w:rsidRDefault="006F4986" w:rsidP="006F4986">
      <w:r>
        <w:rPr>
          <w:noProof/>
          <w:lang w:eastAsia="en-MY"/>
        </w:rPr>
        <w:drawing>
          <wp:inline distT="0" distB="0" distL="0" distR="0">
            <wp:extent cx="5731510" cy="3934798"/>
            <wp:effectExtent l="19050" t="0" r="2540" b="0"/>
            <wp:docPr id="10" name="Picture 10" descr="C:\Users\burn\Pictures\AGROBANK screenshot\reverse proxy setup\8 httpd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rn\Pictures\AGROBANK screenshot\reverse proxy setup\8 httpd fil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86" w:rsidRDefault="006F4986" w:rsidP="006F4986">
      <w:pPr>
        <w:pStyle w:val="ListParagraph"/>
        <w:numPr>
          <w:ilvl w:val="0"/>
          <w:numId w:val="1"/>
        </w:numPr>
      </w:pPr>
      <w:r>
        <w:lastRenderedPageBreak/>
        <w:t>Specify the Web server name or proceed with default name.</w:t>
      </w:r>
    </w:p>
    <w:p w:rsidR="006F4986" w:rsidRDefault="006F4986" w:rsidP="006F4986">
      <w:r>
        <w:rPr>
          <w:noProof/>
          <w:lang w:eastAsia="en-MY"/>
        </w:rPr>
        <w:drawing>
          <wp:inline distT="0" distB="0" distL="0" distR="0">
            <wp:extent cx="5731510" cy="3943782"/>
            <wp:effectExtent l="19050" t="0" r="2540" b="0"/>
            <wp:docPr id="12" name="Picture 12" descr="C:\Users\burn\Pictures\AGROBANK screenshot\reverse proxy setup\9 webserver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rn\Pictures\AGROBANK screenshot\reverse proxy setup\9 webserver nam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86" w:rsidRDefault="005771EE" w:rsidP="006F4986">
      <w:pPr>
        <w:pStyle w:val="ListParagraph"/>
        <w:numPr>
          <w:ilvl w:val="0"/>
          <w:numId w:val="1"/>
        </w:numPr>
      </w:pPr>
      <w:r>
        <w:t xml:space="preserve">Click </w:t>
      </w:r>
      <w:proofErr w:type="gramStart"/>
      <w:r w:rsidRPr="005771EE">
        <w:rPr>
          <w:b/>
        </w:rPr>
        <w:t>Next</w:t>
      </w:r>
      <w:proofErr w:type="gramEnd"/>
      <w:r>
        <w:t xml:space="preserve"> to proceed.</w:t>
      </w:r>
    </w:p>
    <w:p w:rsidR="00476877" w:rsidRDefault="006F4986" w:rsidP="006F4986">
      <w:r>
        <w:rPr>
          <w:noProof/>
          <w:lang w:eastAsia="en-MY"/>
        </w:rPr>
        <w:drawing>
          <wp:inline distT="0" distB="0" distL="0" distR="0">
            <wp:extent cx="5731510" cy="3931978"/>
            <wp:effectExtent l="19050" t="0" r="2540" b="0"/>
            <wp:docPr id="13" name="Picture 13" descr="C:\Users\burn\Pictures\AGROBANK screenshot\reverse proxy setup\10 plugin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rn\Pictures\AGROBANK screenshot\reverse proxy setup\10 plugin fi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EE" w:rsidRDefault="005771EE" w:rsidP="005771EE">
      <w:pPr>
        <w:pStyle w:val="ListParagraph"/>
        <w:numPr>
          <w:ilvl w:val="0"/>
          <w:numId w:val="1"/>
        </w:numPr>
      </w:pPr>
      <w:r>
        <w:lastRenderedPageBreak/>
        <w:t>Enter the Info Site(CMS) server IP(either one)</w:t>
      </w:r>
    </w:p>
    <w:p w:rsidR="005771EE" w:rsidRDefault="005771EE" w:rsidP="005771EE">
      <w:r>
        <w:rPr>
          <w:noProof/>
          <w:lang w:eastAsia="en-MY"/>
        </w:rPr>
        <w:drawing>
          <wp:inline distT="0" distB="0" distL="0" distR="0">
            <wp:extent cx="5731510" cy="3938160"/>
            <wp:effectExtent l="19050" t="0" r="2540" b="0"/>
            <wp:docPr id="14" name="Picture 14" descr="C:\Users\burn\Pictures\AGROBANK screenshot\reverse proxy setup\11 host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rn\Pictures\AGROBANK screenshot\reverse proxy setup\11 hostnam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34" w:rsidRDefault="00EE7634" w:rsidP="00EE7634">
      <w:pPr>
        <w:pStyle w:val="ListParagraph"/>
        <w:numPr>
          <w:ilvl w:val="0"/>
          <w:numId w:val="1"/>
        </w:numPr>
      </w:pPr>
      <w:r>
        <w:t xml:space="preserve">Click </w:t>
      </w:r>
      <w:proofErr w:type="gramStart"/>
      <w:r w:rsidRPr="00EE7634">
        <w:rPr>
          <w:b/>
        </w:rPr>
        <w:t>Next</w:t>
      </w:r>
      <w:proofErr w:type="gramEnd"/>
      <w:r>
        <w:t xml:space="preserve"> to proceed.</w:t>
      </w:r>
    </w:p>
    <w:p w:rsidR="00476877" w:rsidRDefault="00EE7634" w:rsidP="00EE7634">
      <w:r>
        <w:rPr>
          <w:noProof/>
          <w:lang w:eastAsia="en-MY"/>
        </w:rPr>
        <w:drawing>
          <wp:inline distT="0" distB="0" distL="0" distR="0">
            <wp:extent cx="5731510" cy="3934798"/>
            <wp:effectExtent l="19050" t="0" r="2540" b="0"/>
            <wp:docPr id="15" name="Picture 15" descr="C:\Users\burn\Pictures\AGROBANK screenshot\reverse proxy setup\12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rn\Pictures\AGROBANK screenshot\reverse proxy setup\12 nex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34" w:rsidRDefault="00EE7634" w:rsidP="00EE7634">
      <w:pPr>
        <w:pStyle w:val="ListParagraph"/>
        <w:numPr>
          <w:ilvl w:val="0"/>
          <w:numId w:val="1"/>
        </w:numPr>
      </w:pPr>
      <w:r>
        <w:lastRenderedPageBreak/>
        <w:t xml:space="preserve">Click </w:t>
      </w:r>
      <w:proofErr w:type="gramStart"/>
      <w:r w:rsidRPr="00EE7634">
        <w:rPr>
          <w:b/>
        </w:rPr>
        <w:t>Next</w:t>
      </w:r>
      <w:proofErr w:type="gramEnd"/>
      <w:r>
        <w:t xml:space="preserve"> to proceed.</w:t>
      </w:r>
    </w:p>
    <w:p w:rsidR="00EE7634" w:rsidRDefault="00EE7634" w:rsidP="00EE7634">
      <w:r>
        <w:rPr>
          <w:noProof/>
          <w:lang w:eastAsia="en-MY"/>
        </w:rPr>
        <w:drawing>
          <wp:inline distT="0" distB="0" distL="0" distR="0">
            <wp:extent cx="5731510" cy="3934798"/>
            <wp:effectExtent l="19050" t="0" r="2540" b="0"/>
            <wp:docPr id="16" name="Picture 16" descr="C:\Users\burn\Pictures\AGROBANK screenshot\reverse proxy setup\13 size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rn\Pictures\AGROBANK screenshot\reverse proxy setup\13 size nex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34" w:rsidRDefault="00EE7634" w:rsidP="00EE7634">
      <w:pPr>
        <w:pStyle w:val="ListParagraph"/>
        <w:numPr>
          <w:ilvl w:val="0"/>
          <w:numId w:val="1"/>
        </w:numPr>
      </w:pPr>
      <w:r>
        <w:t>Installation progress.</w:t>
      </w:r>
    </w:p>
    <w:p w:rsidR="00EE7634" w:rsidRDefault="00EE7634" w:rsidP="00EE7634">
      <w:r>
        <w:rPr>
          <w:noProof/>
          <w:lang w:eastAsia="en-MY"/>
        </w:rPr>
        <w:drawing>
          <wp:inline distT="0" distB="0" distL="0" distR="0">
            <wp:extent cx="5731510" cy="3928641"/>
            <wp:effectExtent l="19050" t="0" r="2540" b="0"/>
            <wp:docPr id="17" name="Picture 17" descr="C:\Users\burn\Pictures\AGROBANK screenshot\reverse proxy setup\14 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rn\Pictures\AGROBANK screenshot\reverse proxy setup\14 progres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34" w:rsidRDefault="00EE7634" w:rsidP="00EE7634">
      <w:pPr>
        <w:pStyle w:val="ListParagraph"/>
        <w:numPr>
          <w:ilvl w:val="0"/>
          <w:numId w:val="1"/>
        </w:numPr>
      </w:pPr>
      <w:r>
        <w:lastRenderedPageBreak/>
        <w:t>Click Next to proceed.</w:t>
      </w:r>
    </w:p>
    <w:p w:rsidR="00EE7634" w:rsidRDefault="00EE7634" w:rsidP="00EE7634">
      <w:r>
        <w:rPr>
          <w:noProof/>
          <w:lang w:eastAsia="en-MY"/>
        </w:rPr>
        <w:drawing>
          <wp:inline distT="0" distB="0" distL="0" distR="0">
            <wp:extent cx="5731510" cy="3931978"/>
            <wp:effectExtent l="19050" t="0" r="2540" b="0"/>
            <wp:docPr id="18" name="Picture 18" descr="C:\Users\burn\Pictures\AGROBANK screenshot\reverse proxy setup\15 n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rn\Pictures\AGROBANK screenshot\reverse proxy setup\15 nex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34" w:rsidRDefault="00EE7634" w:rsidP="00EE7634">
      <w:pPr>
        <w:pStyle w:val="ListParagraph"/>
        <w:numPr>
          <w:ilvl w:val="0"/>
          <w:numId w:val="1"/>
        </w:numPr>
      </w:pPr>
      <w:r>
        <w:t xml:space="preserve">Click </w:t>
      </w:r>
      <w:r w:rsidRPr="00EE7634">
        <w:rPr>
          <w:b/>
        </w:rPr>
        <w:t>Finish</w:t>
      </w:r>
      <w:r>
        <w:t xml:space="preserve"> to complete the </w:t>
      </w:r>
      <w:proofErr w:type="spellStart"/>
      <w:r>
        <w:t>plugin</w:t>
      </w:r>
      <w:proofErr w:type="spellEnd"/>
      <w:r>
        <w:t xml:space="preserve"> installation.</w:t>
      </w:r>
    </w:p>
    <w:p w:rsidR="00EE7634" w:rsidRDefault="00EE7634" w:rsidP="00EE7634">
      <w:r>
        <w:rPr>
          <w:noProof/>
          <w:lang w:eastAsia="en-MY"/>
        </w:rPr>
        <w:drawing>
          <wp:inline distT="0" distB="0" distL="0" distR="0">
            <wp:extent cx="5731510" cy="3940975"/>
            <wp:effectExtent l="19050" t="0" r="2540" b="0"/>
            <wp:docPr id="19" name="Picture 19" descr="C:\Users\burn\Pictures\AGROBANK screenshot\reverse proxy setup\16 fi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rn\Pictures\AGROBANK screenshot\reverse proxy setup\16 finish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FA" w:rsidRPr="00B85EFA" w:rsidRDefault="00B85EFA" w:rsidP="000E1650">
      <w:pPr>
        <w:pStyle w:val="Heading2"/>
        <w:rPr>
          <w:shd w:val="clear" w:color="auto" w:fill="FFFFFF"/>
        </w:rPr>
      </w:pPr>
      <w:bookmarkStart w:id="1" w:name="_Toc331071925"/>
      <w:proofErr w:type="spellStart"/>
      <w:r w:rsidRPr="00B85EFA">
        <w:rPr>
          <w:shd w:val="clear" w:color="auto" w:fill="FFFFFF"/>
        </w:rPr>
        <w:lastRenderedPageBreak/>
        <w:t>Plugin</w:t>
      </w:r>
      <w:r w:rsidR="000E1650">
        <w:rPr>
          <w:shd w:val="clear" w:color="auto" w:fill="FFFFFF"/>
        </w:rPr>
        <w:t>-cfg</w:t>
      </w:r>
      <w:proofErr w:type="spellEnd"/>
      <w:r w:rsidRPr="00B85EFA">
        <w:rPr>
          <w:shd w:val="clear" w:color="auto" w:fill="FFFFFF"/>
        </w:rPr>
        <w:t xml:space="preserve"> file</w:t>
      </w:r>
      <w:bookmarkEnd w:id="1"/>
    </w:p>
    <w:p w:rsidR="00EA055D" w:rsidRPr="00EA055D" w:rsidRDefault="00CF28F1" w:rsidP="00EE7634">
      <w:pPr>
        <w:pStyle w:val="ListParagraph"/>
        <w:numPr>
          <w:ilvl w:val="0"/>
          <w:numId w:val="4"/>
        </w:numPr>
      </w:pPr>
      <w:r w:rsidRPr="00EA055D">
        <w:rPr>
          <w:rFonts w:ascii="Verdana" w:hAnsi="Verdana"/>
          <w:color w:val="000000"/>
          <w:sz w:val="20"/>
          <w:szCs w:val="20"/>
          <w:shd w:val="clear" w:color="auto" w:fill="FFFFFF"/>
        </w:rPr>
        <w:t>To support redirection for multiple products, the configuration files must be merged to a single</w:t>
      </w:r>
      <w:r w:rsidRPr="00EA055D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EA055D">
        <w:rPr>
          <w:rStyle w:val="HTMLSample"/>
          <w:rFonts w:eastAsiaTheme="minorHAnsi"/>
          <w:color w:val="000000"/>
          <w:sz w:val="20"/>
          <w:szCs w:val="20"/>
          <w:shd w:val="clear" w:color="auto" w:fill="FFFFFF"/>
        </w:rPr>
        <w:t>plugin-cfg.xml</w:t>
      </w:r>
      <w:r w:rsidRPr="00EA055D"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Pr="00EA055D">
        <w:rPr>
          <w:rFonts w:ascii="Verdana" w:hAnsi="Verdana"/>
          <w:color w:val="000000"/>
          <w:sz w:val="20"/>
          <w:szCs w:val="20"/>
          <w:shd w:val="clear" w:color="auto" w:fill="FFFFFF"/>
        </w:rPr>
        <w:t>file.</w:t>
      </w:r>
    </w:p>
    <w:p w:rsidR="00EA055D" w:rsidRDefault="00CF28F1" w:rsidP="00EE7634">
      <w:pPr>
        <w:pStyle w:val="ListParagraph"/>
        <w:numPr>
          <w:ilvl w:val="0"/>
          <w:numId w:val="4"/>
        </w:numPr>
      </w:pPr>
      <w:r>
        <w:t>Copy plugin.xml file in</w:t>
      </w:r>
      <w:r w:rsidR="0091617B">
        <w:t xml:space="preserve"> CMS1 and CMS2 server</w:t>
      </w:r>
      <w:r>
        <w:t xml:space="preserve"> from</w:t>
      </w:r>
      <w:r w:rsidR="006F1071">
        <w:t xml:space="preserve"> </w:t>
      </w:r>
      <w:r w:rsidR="00EA055D" w:rsidRPr="00EA055D">
        <w:rPr>
          <w:b/>
        </w:rPr>
        <w:t>D:\IBM\WebSphere\AppServer\profiles\AppSrv01\config\cells\ibcmssvr1Node01Cell\nodes\ibcmssvr1Node01\servers\server1</w:t>
      </w:r>
      <w:r w:rsidR="00EA055D">
        <w:t xml:space="preserve"> </w:t>
      </w:r>
      <w:r w:rsidR="006F1071">
        <w:t>t</w:t>
      </w:r>
      <w:r>
        <w:t>o</w:t>
      </w:r>
      <w:r w:rsidR="006F1071">
        <w:t xml:space="preserve"> </w:t>
      </w:r>
      <w:r w:rsidR="006F1071" w:rsidRPr="00EA055D">
        <w:rPr>
          <w:b/>
        </w:rPr>
        <w:t>C:\IBM\Websphere\AppServer\bin</w:t>
      </w:r>
      <w:r w:rsidR="006F1071">
        <w:t xml:space="preserve"> a</w:t>
      </w:r>
      <w:r>
        <w:t xml:space="preserve">nd rename it using different name. </w:t>
      </w:r>
      <w:proofErr w:type="spellStart"/>
      <w:r>
        <w:t>Eg</w:t>
      </w:r>
      <w:proofErr w:type="spellEnd"/>
      <w:proofErr w:type="gramStart"/>
      <w:r>
        <w:t>:-</w:t>
      </w:r>
      <w:proofErr w:type="gramEnd"/>
      <w:r>
        <w:t xml:space="preserve"> </w:t>
      </w:r>
      <w:r w:rsidRPr="00EA055D">
        <w:rPr>
          <w:i/>
        </w:rPr>
        <w:t xml:space="preserve">plugin1xml </w:t>
      </w:r>
      <w:r>
        <w:t xml:space="preserve">and </w:t>
      </w:r>
      <w:r w:rsidRPr="00EA055D">
        <w:rPr>
          <w:i/>
        </w:rPr>
        <w:t>plugin2.xml</w:t>
      </w:r>
      <w:r w:rsidR="006F1071">
        <w:t xml:space="preserve">. </w:t>
      </w:r>
    </w:p>
    <w:p w:rsidR="006F1071" w:rsidRDefault="00EA055D" w:rsidP="00EE7634">
      <w:pPr>
        <w:pStyle w:val="ListParagraph"/>
        <w:numPr>
          <w:ilvl w:val="0"/>
          <w:numId w:val="4"/>
        </w:numPr>
      </w:pPr>
      <w:r>
        <w:t xml:space="preserve">Open CMD as administrator. Point to </w:t>
      </w:r>
      <w:r w:rsidRPr="00EA055D">
        <w:rPr>
          <w:b/>
        </w:rPr>
        <w:t>C:\IBM\Websphere\AppServer\bin</w:t>
      </w:r>
      <w:r w:rsidR="006F1071">
        <w:t xml:space="preserve"> </w:t>
      </w:r>
      <w:r>
        <w:t xml:space="preserve">and </w:t>
      </w:r>
      <w:r w:rsidR="006F1071">
        <w:t>run this command:</w:t>
      </w:r>
    </w:p>
    <w:p w:rsidR="00B85EFA" w:rsidRPr="00881930" w:rsidRDefault="00B85EFA" w:rsidP="00B85EFA">
      <w:pPr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pluginMerge.bat plugin1.xml plugin2.xml output.xml</w:t>
      </w:r>
    </w:p>
    <w:p w:rsidR="006F1071" w:rsidRPr="006F1071" w:rsidRDefault="006F1071" w:rsidP="00EA055D">
      <w:pPr>
        <w:jc w:val="center"/>
      </w:pPr>
      <w:r>
        <w:t>Notes: output.xml is the file after merged.</w:t>
      </w:r>
    </w:p>
    <w:p w:rsidR="00CF28F1" w:rsidRPr="00EA055D" w:rsidRDefault="00F336A3" w:rsidP="00EA055D">
      <w:pPr>
        <w:pStyle w:val="ListParagraph"/>
        <w:numPr>
          <w:ilvl w:val="0"/>
          <w:numId w:val="4"/>
        </w:numPr>
        <w:rPr>
          <w:rFonts w:cstheme="minorHAnsi"/>
          <w:color w:val="000000"/>
          <w:shd w:val="clear" w:color="auto" w:fill="FFFFFF"/>
        </w:rPr>
      </w:pPr>
      <w:r w:rsidRPr="00EA055D">
        <w:rPr>
          <w:rFonts w:cstheme="minorHAnsi"/>
          <w:color w:val="000000"/>
          <w:shd w:val="clear" w:color="auto" w:fill="FFFFFF"/>
        </w:rPr>
        <w:t xml:space="preserve">After the merges are complete, rename </w:t>
      </w:r>
      <w:r w:rsidR="00C117A1">
        <w:t>output.xml</w:t>
      </w:r>
      <w:r w:rsidRPr="00EA055D">
        <w:rPr>
          <w:rFonts w:cstheme="minorHAnsi"/>
          <w:color w:val="000000"/>
          <w:shd w:val="clear" w:color="auto" w:fill="FFFFFF"/>
        </w:rPr>
        <w:t xml:space="preserve"> to </w:t>
      </w:r>
      <w:r w:rsidRPr="00EA055D">
        <w:rPr>
          <w:rStyle w:val="HTMLSample"/>
          <w:rFonts w:asciiTheme="minorHAnsi" w:eastAsiaTheme="minorHAnsi" w:hAnsiTheme="minorHAnsi" w:cstheme="minorHAnsi"/>
          <w:color w:val="000000"/>
          <w:shd w:val="clear" w:color="auto" w:fill="FFFFFF"/>
        </w:rPr>
        <w:t xml:space="preserve">plugin-cfg.xml and copy or move it to </w:t>
      </w:r>
      <w:proofErr w:type="spellStart"/>
      <w:r w:rsidRPr="00EA055D">
        <w:rPr>
          <w:rFonts w:cstheme="minorHAnsi"/>
          <w:color w:val="000000"/>
          <w:shd w:val="clear" w:color="auto" w:fill="FFFFFF"/>
        </w:rPr>
        <w:t>plugin</w:t>
      </w:r>
      <w:proofErr w:type="spellEnd"/>
      <w:r w:rsidRPr="00EA055D">
        <w:rPr>
          <w:rFonts w:cstheme="minorHAnsi"/>
          <w:color w:val="000000"/>
          <w:shd w:val="clear" w:color="auto" w:fill="FFFFFF"/>
        </w:rPr>
        <w:t xml:space="preserve"> installation </w:t>
      </w:r>
      <w:r w:rsidR="00CF6E41" w:rsidRPr="00EA055D">
        <w:rPr>
          <w:rFonts w:cstheme="minorHAnsi"/>
          <w:color w:val="000000"/>
          <w:shd w:val="clear" w:color="auto" w:fill="FFFFFF"/>
        </w:rPr>
        <w:t>directory</w:t>
      </w:r>
      <w:r w:rsidR="00CF6E41">
        <w:rPr>
          <w:rFonts w:cstheme="minorHAnsi"/>
          <w:color w:val="000000"/>
          <w:shd w:val="clear" w:color="auto" w:fill="FFFFFF"/>
        </w:rPr>
        <w:t xml:space="preserve"> (</w:t>
      </w:r>
      <w:r w:rsidR="00430C68">
        <w:rPr>
          <w:rFonts w:cstheme="minorHAnsi"/>
          <w:color w:val="000000"/>
          <w:shd w:val="clear" w:color="auto" w:fill="FFFFFF"/>
        </w:rPr>
        <w:t>Apache server)</w:t>
      </w:r>
      <w:r w:rsidR="00881930" w:rsidRPr="00EA055D">
        <w:rPr>
          <w:rFonts w:cstheme="minorHAnsi"/>
          <w:color w:val="000000"/>
          <w:shd w:val="clear" w:color="auto" w:fill="FFFFFF"/>
        </w:rPr>
        <w:t xml:space="preserve">. </w:t>
      </w:r>
    </w:p>
    <w:p w:rsidR="00CF28F1" w:rsidRDefault="00EA055D" w:rsidP="00881930">
      <w:pPr>
        <w:rPr>
          <w:b/>
        </w:rPr>
      </w:pPr>
      <w:r w:rsidRPr="00EA055D">
        <w:rPr>
          <w:b/>
        </w:rPr>
        <w:t xml:space="preserve">              </w:t>
      </w:r>
      <w:r w:rsidR="004E3048">
        <w:rPr>
          <w:b/>
        </w:rPr>
        <w:t xml:space="preserve"> </w:t>
      </w:r>
      <w:r w:rsidR="00483305" w:rsidRPr="00483305">
        <w:rPr>
          <w:b/>
        </w:rPr>
        <w:t>C:\IBM\WebSphere\Plugins\config\apacheweb1</w:t>
      </w:r>
    </w:p>
    <w:p w:rsidR="004E3048" w:rsidRPr="004E3048" w:rsidRDefault="004E3048" w:rsidP="004E3048">
      <w:pPr>
        <w:pStyle w:val="ListParagraph"/>
        <w:numPr>
          <w:ilvl w:val="0"/>
          <w:numId w:val="4"/>
        </w:numPr>
      </w:pPr>
      <w:r w:rsidRPr="004E3048">
        <w:t xml:space="preserve">Copy </w:t>
      </w:r>
      <w:r w:rsidRPr="004E3048">
        <w:rPr>
          <w:i/>
        </w:rPr>
        <w:t>configureapacheweb1.bat</w:t>
      </w:r>
      <w:r w:rsidRPr="004E3048">
        <w:t xml:space="preserve"> in Apache server from this directory :</w:t>
      </w:r>
    </w:p>
    <w:p w:rsidR="004E3048" w:rsidRPr="001B2E8C" w:rsidRDefault="004E3048" w:rsidP="004E3048">
      <w:r>
        <w:rPr>
          <w:b/>
        </w:rPr>
        <w:t xml:space="preserve">              C</w:t>
      </w:r>
      <w:r w:rsidRPr="004E3048">
        <w:rPr>
          <w:b/>
        </w:rPr>
        <w:t>:\IBM\WebSphere\Plugins\bin</w:t>
      </w:r>
      <w:r w:rsidR="001B2E8C">
        <w:rPr>
          <w:b/>
        </w:rPr>
        <w:t xml:space="preserve"> </w:t>
      </w:r>
      <w:r w:rsidR="001B2E8C">
        <w:t xml:space="preserve">to </w:t>
      </w:r>
      <w:r w:rsidR="001B2E8C" w:rsidRPr="004E3048">
        <w:rPr>
          <w:b/>
        </w:rPr>
        <w:t>C:\IBM\WebSphere\AppServer\bin</w:t>
      </w:r>
      <w:r w:rsidR="001B2E8C">
        <w:rPr>
          <w:b/>
        </w:rPr>
        <w:t xml:space="preserve"> </w:t>
      </w:r>
      <w:r w:rsidR="001B2E8C" w:rsidRPr="001B2E8C">
        <w:t>in CMS1 and CMS2</w:t>
      </w:r>
      <w:r w:rsidR="001B2E8C">
        <w:rPr>
          <w:b/>
        </w:rPr>
        <w:t xml:space="preserve"> </w:t>
      </w:r>
    </w:p>
    <w:p w:rsidR="004E3048" w:rsidRDefault="00941E9C" w:rsidP="00941E9C">
      <w:pPr>
        <w:pStyle w:val="ListParagraph"/>
        <w:numPr>
          <w:ilvl w:val="0"/>
          <w:numId w:val="4"/>
        </w:numPr>
      </w:pPr>
      <w:r>
        <w:t>In CMS1 and CMS2 server open CMD as administrator and point to</w:t>
      </w:r>
      <w:r w:rsidR="00550C7E">
        <w:t>:</w:t>
      </w:r>
      <w:r>
        <w:t xml:space="preserve"> </w:t>
      </w:r>
    </w:p>
    <w:p w:rsidR="004E3048" w:rsidRDefault="004E3048" w:rsidP="004E3048">
      <w:pPr>
        <w:pStyle w:val="ListParagraph"/>
        <w:rPr>
          <w:b/>
        </w:rPr>
      </w:pPr>
    </w:p>
    <w:p w:rsidR="00941E9C" w:rsidRDefault="00941E9C" w:rsidP="004E3048">
      <w:pPr>
        <w:pStyle w:val="ListParagraph"/>
      </w:pPr>
      <w:r w:rsidRPr="004E3048">
        <w:rPr>
          <w:b/>
        </w:rPr>
        <w:t xml:space="preserve">C:\IBM\WebSphere\AppServer\bin </w:t>
      </w:r>
      <w:r>
        <w:t>and run this command:</w:t>
      </w:r>
    </w:p>
    <w:p w:rsidR="00941E9C" w:rsidRPr="00941E9C" w:rsidRDefault="00D85EE2" w:rsidP="00941E9C">
      <w:pPr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conf</w:t>
      </w:r>
      <w:r w:rsidR="00B95576"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igureapacheweb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1.bat</w:t>
      </w:r>
    </w:p>
    <w:p w:rsidR="0091617B" w:rsidRDefault="0091617B" w:rsidP="00EE7634"/>
    <w:p w:rsidR="009D27AF" w:rsidRDefault="009D27AF" w:rsidP="00430C68">
      <w:pPr>
        <w:pStyle w:val="Heading1"/>
      </w:pPr>
      <w:bookmarkStart w:id="2" w:name="_Toc331071926"/>
      <w:r>
        <w:t xml:space="preserve">Apache </w:t>
      </w:r>
      <w:r w:rsidR="00CD7D8F">
        <w:t>Web</w:t>
      </w:r>
      <w:r>
        <w:t xml:space="preserve"> server</w:t>
      </w:r>
      <w:bookmarkEnd w:id="2"/>
    </w:p>
    <w:p w:rsidR="009D27AF" w:rsidRDefault="009D27AF" w:rsidP="009D27AF">
      <w:pPr>
        <w:pStyle w:val="ListParagraph"/>
        <w:numPr>
          <w:ilvl w:val="0"/>
          <w:numId w:val="2"/>
        </w:numPr>
      </w:pPr>
      <w:r>
        <w:t>Stop the Apache server</w:t>
      </w:r>
    </w:p>
    <w:p w:rsidR="009D27AF" w:rsidRDefault="0091617B" w:rsidP="009D27AF">
      <w:pPr>
        <w:pStyle w:val="ListParagraph"/>
        <w:numPr>
          <w:ilvl w:val="0"/>
          <w:numId w:val="2"/>
        </w:numPr>
      </w:pPr>
      <w:r>
        <w:t xml:space="preserve">In </w:t>
      </w:r>
      <w:proofErr w:type="spellStart"/>
      <w:r>
        <w:t>httpd.conf</w:t>
      </w:r>
      <w:proofErr w:type="spellEnd"/>
      <w:r>
        <w:t xml:space="preserve"> file make sure </w:t>
      </w:r>
      <w:r w:rsidR="00430C68" w:rsidRPr="00430C68">
        <w:rPr>
          <w:b/>
        </w:rPr>
        <w:t>mod_jk.so</w:t>
      </w:r>
      <w:r w:rsidR="00430C68">
        <w:t xml:space="preserve"> and </w:t>
      </w:r>
      <w:proofErr w:type="spellStart"/>
      <w:r w:rsidR="00430C68" w:rsidRPr="00430C68">
        <w:rPr>
          <w:b/>
        </w:rPr>
        <w:t>mod_jk.conf</w:t>
      </w:r>
      <w:proofErr w:type="spellEnd"/>
      <w:r w:rsidR="00430C68">
        <w:t xml:space="preserve"> disabled.</w:t>
      </w:r>
    </w:p>
    <w:p w:rsidR="00941E9C" w:rsidRDefault="00941E9C" w:rsidP="00941E9C">
      <w:pPr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#</w:t>
      </w:r>
      <w:proofErr w:type="spellStart"/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LoadModule</w:t>
      </w:r>
      <w:proofErr w:type="spellEnd"/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jk_modules</w:t>
      </w:r>
      <w:proofErr w:type="spellEnd"/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/mod_jk.so</w:t>
      </w:r>
    </w:p>
    <w:p w:rsidR="00941E9C" w:rsidRPr="00941E9C" w:rsidRDefault="00941E9C" w:rsidP="00941E9C">
      <w:pPr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lang w:eastAsia="en-MY"/>
        </w:rPr>
        <w:t>#Include “C:/xampp/apache/conf/mod_jk.conf</w:t>
      </w:r>
    </w:p>
    <w:p w:rsidR="00280D84" w:rsidRDefault="00280D84" w:rsidP="00280D84">
      <w:pPr>
        <w:pStyle w:val="ListParagraph"/>
        <w:numPr>
          <w:ilvl w:val="0"/>
          <w:numId w:val="2"/>
        </w:numPr>
      </w:pPr>
      <w:r>
        <w:t xml:space="preserve">After save the </w:t>
      </w:r>
      <w:proofErr w:type="spellStart"/>
      <w:r>
        <w:t>httpd.conf</w:t>
      </w:r>
      <w:proofErr w:type="spellEnd"/>
      <w:r>
        <w:t>, start the Apache server</w:t>
      </w:r>
    </w:p>
    <w:p w:rsidR="0019712E" w:rsidRDefault="0019712E" w:rsidP="00941E9C"/>
    <w:sectPr w:rsidR="0019712E" w:rsidSect="006303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86649"/>
    <w:multiLevelType w:val="hybridMultilevel"/>
    <w:tmpl w:val="F7808EE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10A59"/>
    <w:multiLevelType w:val="hybridMultilevel"/>
    <w:tmpl w:val="58CCE4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716AC"/>
    <w:multiLevelType w:val="multilevel"/>
    <w:tmpl w:val="E0CC8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721D4"/>
    <w:multiLevelType w:val="hybridMultilevel"/>
    <w:tmpl w:val="A44A2A04"/>
    <w:lvl w:ilvl="0" w:tplc="B4C2F84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0576"/>
    <w:rsid w:val="000E1650"/>
    <w:rsid w:val="00172AE8"/>
    <w:rsid w:val="0018219B"/>
    <w:rsid w:val="0019712E"/>
    <w:rsid w:val="001B2E8C"/>
    <w:rsid w:val="00273BFF"/>
    <w:rsid w:val="00280D84"/>
    <w:rsid w:val="00353690"/>
    <w:rsid w:val="0038211B"/>
    <w:rsid w:val="00430C68"/>
    <w:rsid w:val="00476877"/>
    <w:rsid w:val="00483305"/>
    <w:rsid w:val="004E3048"/>
    <w:rsid w:val="00550C7E"/>
    <w:rsid w:val="005771EE"/>
    <w:rsid w:val="00630388"/>
    <w:rsid w:val="006F1071"/>
    <w:rsid w:val="006F4986"/>
    <w:rsid w:val="007944F7"/>
    <w:rsid w:val="007D46C1"/>
    <w:rsid w:val="00881930"/>
    <w:rsid w:val="008D58B2"/>
    <w:rsid w:val="0091617B"/>
    <w:rsid w:val="00941E9C"/>
    <w:rsid w:val="009A0576"/>
    <w:rsid w:val="009D27AF"/>
    <w:rsid w:val="00B85EFA"/>
    <w:rsid w:val="00B95576"/>
    <w:rsid w:val="00C117A1"/>
    <w:rsid w:val="00C33FD4"/>
    <w:rsid w:val="00CD7D8F"/>
    <w:rsid w:val="00CF28F1"/>
    <w:rsid w:val="00CF6E41"/>
    <w:rsid w:val="00D85EE2"/>
    <w:rsid w:val="00EA055D"/>
    <w:rsid w:val="00EC69D7"/>
    <w:rsid w:val="00EC7617"/>
    <w:rsid w:val="00EE3E95"/>
    <w:rsid w:val="00EE7634"/>
    <w:rsid w:val="00F33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388"/>
  </w:style>
  <w:style w:type="paragraph" w:styleId="Heading1">
    <w:name w:val="heading 1"/>
    <w:basedOn w:val="Normal"/>
    <w:next w:val="Normal"/>
    <w:link w:val="Heading1Char"/>
    <w:uiPriority w:val="9"/>
    <w:qFormat/>
    <w:rsid w:val="00172A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A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1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customStyle="1" w:styleId="apple-converted-space">
    <w:name w:val="apple-converted-space"/>
    <w:basedOn w:val="DefaultParagraphFont"/>
    <w:rsid w:val="00CF28F1"/>
  </w:style>
  <w:style w:type="character" w:styleId="HTMLSample">
    <w:name w:val="HTML Sample"/>
    <w:basedOn w:val="DefaultParagraphFont"/>
    <w:uiPriority w:val="99"/>
    <w:semiHidden/>
    <w:unhideWhenUsed/>
    <w:rsid w:val="00CF28F1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071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ph">
    <w:name w:val="ph"/>
    <w:basedOn w:val="DefaultParagraphFont"/>
    <w:rsid w:val="00881930"/>
  </w:style>
  <w:style w:type="character" w:customStyle="1" w:styleId="Heading2Char">
    <w:name w:val="Heading 2 Char"/>
    <w:basedOn w:val="DefaultParagraphFont"/>
    <w:link w:val="Heading2"/>
    <w:uiPriority w:val="9"/>
    <w:rsid w:val="00172A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2A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165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E16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165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E16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23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1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516C2-87A2-4B0D-8AB1-73B40D74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burn</dc:creator>
  <cp:lastModifiedBy>burn</cp:lastModifiedBy>
  <cp:revision>24</cp:revision>
  <dcterms:created xsi:type="dcterms:W3CDTF">2012-07-25T02:40:00Z</dcterms:created>
  <dcterms:modified xsi:type="dcterms:W3CDTF">2012-07-26T06:45:00Z</dcterms:modified>
</cp:coreProperties>
</file>