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4B" w:rsidRPr="003D0FDE" w:rsidRDefault="003D0FDE">
      <w:pPr>
        <w:rPr>
          <w:b/>
          <w:i/>
          <w:u w:val="single"/>
        </w:rPr>
      </w:pPr>
      <w:r w:rsidRPr="003D0FDE">
        <w:rPr>
          <w:b/>
          <w:i/>
          <w:u w:val="single"/>
        </w:rPr>
        <w:t>STEP TO ADD NEW BRANCH</w:t>
      </w:r>
    </w:p>
    <w:p w:rsidR="009D5C30" w:rsidRDefault="009D5C30">
      <w:r>
        <w:t>Add into BVMC Content</w:t>
      </w:r>
    </w:p>
    <w:p w:rsidR="009D5C30" w:rsidRDefault="009D5C30" w:rsidP="009D5C30">
      <w:pPr>
        <w:pStyle w:val="ListParagraph"/>
        <w:numPr>
          <w:ilvl w:val="0"/>
          <w:numId w:val="1"/>
        </w:numPr>
      </w:pPr>
      <w:r>
        <w:t>Add new content for the new branch at ‘</w:t>
      </w:r>
      <w:r w:rsidRPr="009C399A">
        <w:rPr>
          <w:b/>
        </w:rPr>
        <w:t>IB Branch Info</w:t>
      </w:r>
      <w:r>
        <w:t xml:space="preserve">’ 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Click on the ‘</w:t>
      </w:r>
      <w:r w:rsidRPr="009C399A">
        <w:rPr>
          <w:b/>
        </w:rPr>
        <w:t>Content</w:t>
      </w:r>
      <w:r>
        <w:t>’ tab menu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Choose dropdown of field ‘</w:t>
      </w:r>
      <w:r w:rsidRPr="009C399A">
        <w:rPr>
          <w:b/>
        </w:rPr>
        <w:t>Type</w:t>
      </w:r>
      <w:r>
        <w:t>’ named ‘</w:t>
      </w:r>
      <w:r w:rsidRPr="009C399A">
        <w:rPr>
          <w:b/>
        </w:rPr>
        <w:t>IB Branch Info</w:t>
      </w:r>
      <w:r>
        <w:t>’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Click the ‘</w:t>
      </w:r>
      <w:proofErr w:type="spellStart"/>
      <w:r w:rsidRPr="009C399A">
        <w:rPr>
          <w:b/>
        </w:rPr>
        <w:t>kfh</w:t>
      </w:r>
      <w:proofErr w:type="spellEnd"/>
      <w:r>
        <w:t>’ link category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Add new content by clicking button ‘</w:t>
      </w:r>
      <w:r w:rsidRPr="009C399A">
        <w:rPr>
          <w:b/>
        </w:rPr>
        <w:t>Create content’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Fill the fields required and save it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To add the value of fields required, can refer the existing content named ‘</w:t>
      </w:r>
      <w:r w:rsidRPr="00392526">
        <w:rPr>
          <w:rStyle w:val="apple-style-span"/>
          <w:rFonts w:ascii="Verdana" w:hAnsi="Verdana"/>
          <w:b/>
          <w:color w:val="000000"/>
          <w:sz w:val="15"/>
          <w:szCs w:val="15"/>
        </w:rPr>
        <w:t>00</w:t>
      </w:r>
      <w:r>
        <w:rPr>
          <w:rStyle w:val="apple-style-span"/>
          <w:rFonts w:ascii="Verdana" w:hAnsi="Verdana"/>
          <w:b/>
          <w:color w:val="000000"/>
          <w:sz w:val="15"/>
          <w:szCs w:val="15"/>
        </w:rPr>
        <w:t>1</w:t>
      </w:r>
      <w:r>
        <w:t>’.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Remember to put value for field named ‘</w:t>
      </w:r>
      <w:r>
        <w:rPr>
          <w:rStyle w:val="apple-style-span"/>
          <w:rFonts w:ascii="Verdana" w:hAnsi="Verdana"/>
          <w:b/>
          <w:bCs/>
          <w:color w:val="00319C"/>
          <w:sz w:val="15"/>
          <w:szCs w:val="15"/>
        </w:rPr>
        <w:t>Branch Code</w:t>
      </w:r>
      <w:r>
        <w:t>’ with value of ‘</w:t>
      </w:r>
      <w:r w:rsidRPr="00392526">
        <w:rPr>
          <w:rStyle w:val="apple-style-span"/>
          <w:rFonts w:ascii="Verdana" w:hAnsi="Verdana"/>
          <w:b/>
          <w:color w:val="000000"/>
          <w:sz w:val="15"/>
          <w:szCs w:val="15"/>
        </w:rPr>
        <w:t>0</w:t>
      </w:r>
      <w:r w:rsidR="00435B25">
        <w:rPr>
          <w:rStyle w:val="apple-style-span"/>
          <w:rFonts w:ascii="Verdana" w:hAnsi="Verdana"/>
          <w:b/>
          <w:color w:val="000000"/>
          <w:sz w:val="15"/>
          <w:szCs w:val="15"/>
        </w:rPr>
        <w:t>13</w:t>
      </w:r>
      <w:r>
        <w:t>’ and so on if there is more than one.</w:t>
      </w:r>
    </w:p>
    <w:p w:rsidR="009D5C30" w:rsidRDefault="009D5C30" w:rsidP="009D5C30">
      <w:pPr>
        <w:pStyle w:val="ListParagraph"/>
        <w:numPr>
          <w:ilvl w:val="0"/>
          <w:numId w:val="1"/>
        </w:numPr>
      </w:pPr>
      <w:r>
        <w:t xml:space="preserve">Add </w:t>
      </w:r>
      <w:r w:rsidRPr="009C399A">
        <w:rPr>
          <w:b/>
        </w:rPr>
        <w:t>SI GL account</w:t>
      </w:r>
      <w:r>
        <w:t xml:space="preserve"> for the new branch at content named ‘</w:t>
      </w:r>
      <w:r w:rsidRPr="009C399A">
        <w:rPr>
          <w:b/>
        </w:rPr>
        <w:t>IB Collection Account</w:t>
      </w:r>
      <w:r>
        <w:t>’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Click on the ‘</w:t>
      </w:r>
      <w:r w:rsidRPr="009C399A">
        <w:rPr>
          <w:b/>
        </w:rPr>
        <w:t>Content</w:t>
      </w:r>
      <w:r>
        <w:t>’ tab menu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Choose dropdown of field ‘</w:t>
      </w:r>
      <w:r w:rsidRPr="009C399A">
        <w:rPr>
          <w:b/>
        </w:rPr>
        <w:t>Type</w:t>
      </w:r>
      <w:r>
        <w:t>’ named ‘</w:t>
      </w:r>
      <w:r w:rsidRPr="009C399A">
        <w:rPr>
          <w:b/>
        </w:rPr>
        <w:t>IB Collection Account</w:t>
      </w:r>
      <w:r>
        <w:t>’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Click the ‘</w:t>
      </w:r>
      <w:proofErr w:type="spellStart"/>
      <w:r w:rsidRPr="009C399A">
        <w:rPr>
          <w:b/>
        </w:rPr>
        <w:t>kfh</w:t>
      </w:r>
      <w:proofErr w:type="spellEnd"/>
      <w:r>
        <w:t>’ link category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Add new content by clicking button ‘</w:t>
      </w:r>
      <w:r w:rsidRPr="009C399A">
        <w:rPr>
          <w:b/>
        </w:rPr>
        <w:t>Create content</w:t>
      </w:r>
      <w:r>
        <w:t>’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Fill the fields required and save it.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To add the value of fields required, can refer content named ‘</w:t>
      </w:r>
      <w:hyperlink r:id="rId8" w:history="1">
        <w:r w:rsidRPr="00115CDE">
          <w:rPr>
            <w:rStyle w:val="Hyperlink"/>
            <w:rFonts w:ascii="Verdana" w:hAnsi="Verdana"/>
            <w:b/>
            <w:color w:val="333333"/>
            <w:sz w:val="15"/>
            <w:szCs w:val="15"/>
          </w:rPr>
          <w:t>SI001</w:t>
        </w:r>
      </w:hyperlink>
      <w:r>
        <w:t>’.</w:t>
      </w:r>
    </w:p>
    <w:p w:rsidR="009D5C30" w:rsidRDefault="009D5C30" w:rsidP="009D5C30">
      <w:pPr>
        <w:pStyle w:val="ListParagraph"/>
        <w:numPr>
          <w:ilvl w:val="0"/>
          <w:numId w:val="2"/>
        </w:numPr>
      </w:pPr>
      <w:r>
        <w:t>Remember to put value for field named ‘</w:t>
      </w:r>
      <w:r>
        <w:rPr>
          <w:rStyle w:val="apple-style-span"/>
          <w:rFonts w:ascii="Verdana" w:hAnsi="Verdana"/>
          <w:b/>
          <w:bCs/>
          <w:color w:val="00319C"/>
          <w:sz w:val="15"/>
          <w:szCs w:val="15"/>
        </w:rPr>
        <w:t>Collection Account Code</w:t>
      </w:r>
      <w:r>
        <w:t>’ with value of ‘</w:t>
      </w:r>
      <w:r w:rsidRPr="00392526">
        <w:rPr>
          <w:b/>
        </w:rPr>
        <w:t>SI&lt;</w:t>
      </w:r>
      <w:proofErr w:type="spellStart"/>
      <w:r>
        <w:rPr>
          <w:b/>
        </w:rPr>
        <w:t>new_</w:t>
      </w:r>
      <w:r w:rsidRPr="00392526">
        <w:rPr>
          <w:b/>
        </w:rPr>
        <w:t>branch_code</w:t>
      </w:r>
      <w:proofErr w:type="spellEnd"/>
      <w:r w:rsidRPr="00392526">
        <w:rPr>
          <w:b/>
        </w:rPr>
        <w:t>&gt;</w:t>
      </w:r>
      <w:r>
        <w:t>’ for example ‘</w:t>
      </w:r>
      <w:r w:rsidRPr="00392526">
        <w:rPr>
          <w:rStyle w:val="apple-style-span"/>
          <w:rFonts w:ascii="Verdana" w:hAnsi="Verdana"/>
          <w:b/>
          <w:color w:val="000000"/>
          <w:sz w:val="15"/>
          <w:szCs w:val="15"/>
        </w:rPr>
        <w:t>SI0</w:t>
      </w:r>
      <w:r w:rsidR="00435B25">
        <w:rPr>
          <w:rStyle w:val="apple-style-span"/>
          <w:rFonts w:ascii="Verdana" w:hAnsi="Verdana"/>
          <w:b/>
          <w:color w:val="000000"/>
          <w:sz w:val="15"/>
          <w:szCs w:val="15"/>
        </w:rPr>
        <w:t>13</w:t>
      </w:r>
      <w:r>
        <w:t>’ and so on if there is more than one.</w:t>
      </w:r>
    </w:p>
    <w:p w:rsidR="009923E1" w:rsidRDefault="009923E1" w:rsidP="009923E1"/>
    <w:p w:rsidR="00C83B6C" w:rsidRDefault="00C83B6C" w:rsidP="00C83B6C">
      <w:r>
        <w:t>Add Qualifier value for BVMC</w:t>
      </w:r>
    </w:p>
    <w:p w:rsidR="00C83B6C" w:rsidRDefault="00C83B6C" w:rsidP="00C83B6C">
      <w:pPr>
        <w:pStyle w:val="ListParagraph"/>
        <w:numPr>
          <w:ilvl w:val="0"/>
          <w:numId w:val="5"/>
        </w:numPr>
      </w:pPr>
      <w:r>
        <w:t>Click on the ‘</w:t>
      </w:r>
      <w:r w:rsidRPr="009C399A">
        <w:rPr>
          <w:b/>
        </w:rPr>
        <w:t>Personalization</w:t>
      </w:r>
      <w:r>
        <w:t>’ tab menu</w:t>
      </w:r>
    </w:p>
    <w:p w:rsidR="00C83B6C" w:rsidRDefault="00C83B6C" w:rsidP="00C83B6C">
      <w:pPr>
        <w:pStyle w:val="ListParagraph"/>
        <w:numPr>
          <w:ilvl w:val="0"/>
          <w:numId w:val="5"/>
        </w:numPr>
      </w:pPr>
      <w:r>
        <w:t>Click on the ‘</w:t>
      </w:r>
      <w:r w:rsidRPr="009C399A">
        <w:rPr>
          <w:b/>
        </w:rPr>
        <w:t>Qualifiers</w:t>
      </w:r>
      <w:r>
        <w:t>’ at side menu</w:t>
      </w:r>
    </w:p>
    <w:p w:rsidR="00C83B6C" w:rsidRDefault="00C83B6C" w:rsidP="00C83B6C">
      <w:pPr>
        <w:pStyle w:val="ListParagraph"/>
        <w:numPr>
          <w:ilvl w:val="0"/>
          <w:numId w:val="5"/>
        </w:numPr>
      </w:pPr>
      <w:r>
        <w:t>Click on the ‘</w:t>
      </w:r>
      <w:r w:rsidRPr="0032145C">
        <w:rPr>
          <w:b/>
        </w:rPr>
        <w:t>link</w:t>
      </w:r>
      <w:r>
        <w:t xml:space="preserve">’ of qualifier named containing </w:t>
      </w:r>
      <w:r w:rsidRPr="0032145C">
        <w:rPr>
          <w:b/>
        </w:rPr>
        <w:t>‘*.BRANCH</w:t>
      </w:r>
      <w:r>
        <w:t xml:space="preserve">’. </w:t>
      </w:r>
      <w:proofErr w:type="gramStart"/>
      <w:r>
        <w:t>for</w:t>
      </w:r>
      <w:proofErr w:type="gramEnd"/>
      <w:r>
        <w:t xml:space="preserve"> example ‘</w:t>
      </w:r>
      <w:hyperlink r:id="rId9" w:history="1">
        <w:r w:rsidRPr="0032145C">
          <w:rPr>
            <w:rStyle w:val="Hyperlink"/>
            <w:rFonts w:ascii="Verdana" w:hAnsi="Verdana"/>
            <w:b/>
            <w:color w:val="333333"/>
            <w:sz w:val="15"/>
            <w:szCs w:val="15"/>
          </w:rPr>
          <w:t xml:space="preserve">Account Opening </w:t>
        </w:r>
        <w:proofErr w:type="spellStart"/>
        <w:r w:rsidRPr="0032145C">
          <w:rPr>
            <w:rStyle w:val="Hyperlink"/>
            <w:rFonts w:ascii="Verdana" w:hAnsi="Verdana"/>
            <w:b/>
            <w:color w:val="333333"/>
            <w:sz w:val="15"/>
            <w:szCs w:val="15"/>
          </w:rPr>
          <w:t>Report.BRANCH</w:t>
        </w:r>
        <w:proofErr w:type="spellEnd"/>
      </w:hyperlink>
      <w:r>
        <w:t>’ link.</w:t>
      </w:r>
    </w:p>
    <w:p w:rsidR="00C83B6C" w:rsidRDefault="00C83B6C" w:rsidP="00C83B6C">
      <w:pPr>
        <w:pStyle w:val="ListParagraph"/>
        <w:numPr>
          <w:ilvl w:val="0"/>
          <w:numId w:val="5"/>
        </w:numPr>
      </w:pPr>
      <w:r>
        <w:t>Then click button ‘</w:t>
      </w:r>
      <w:r w:rsidRPr="0032145C">
        <w:rPr>
          <w:b/>
        </w:rPr>
        <w:t>Create new qualifier value’</w:t>
      </w:r>
      <w:r>
        <w:rPr>
          <w:b/>
        </w:rPr>
        <w:t xml:space="preserve"> </w:t>
      </w:r>
      <w:r>
        <w:t>to add the new branch.</w:t>
      </w:r>
    </w:p>
    <w:p w:rsidR="00C83B6C" w:rsidRDefault="00C83B6C" w:rsidP="00C83B6C">
      <w:pPr>
        <w:pStyle w:val="ListParagraph"/>
        <w:numPr>
          <w:ilvl w:val="0"/>
          <w:numId w:val="5"/>
        </w:numPr>
      </w:pPr>
      <w:r>
        <w:t>Fill the new branch name at ‘</w:t>
      </w:r>
      <w:r>
        <w:rPr>
          <w:rStyle w:val="apple-style-span"/>
          <w:rFonts w:ascii="Verdana" w:hAnsi="Verdana"/>
          <w:b/>
          <w:bCs/>
          <w:color w:val="00319C"/>
          <w:sz w:val="15"/>
          <w:szCs w:val="15"/>
        </w:rPr>
        <w:t>Value:*</w:t>
      </w:r>
      <w:r>
        <w:t>’ field for example ‘</w:t>
      </w:r>
      <w:r>
        <w:rPr>
          <w:b/>
        </w:rPr>
        <w:t>TANJUNG MANIS</w:t>
      </w:r>
      <w:r w:rsidRPr="00CC7124">
        <w:rPr>
          <w:b/>
        </w:rPr>
        <w:t xml:space="preserve"> BRANCH</w:t>
      </w:r>
      <w:r>
        <w:t>’.</w:t>
      </w:r>
    </w:p>
    <w:p w:rsidR="00C83B6C" w:rsidRDefault="00C83B6C" w:rsidP="00C83B6C">
      <w:pPr>
        <w:pStyle w:val="ListParagraph"/>
        <w:numPr>
          <w:ilvl w:val="0"/>
          <w:numId w:val="5"/>
        </w:numPr>
      </w:pPr>
      <w:r>
        <w:t>Can refer the existing value to add the new branch.</w:t>
      </w:r>
    </w:p>
    <w:p w:rsidR="00C83B6C" w:rsidRDefault="00C83B6C" w:rsidP="00C83B6C">
      <w:pPr>
        <w:pStyle w:val="ListParagraph"/>
        <w:numPr>
          <w:ilvl w:val="0"/>
          <w:numId w:val="5"/>
        </w:numPr>
      </w:pPr>
      <w:r>
        <w:t>Repeat the step no 3 until step 6 to add more new branch.</w:t>
      </w:r>
    </w:p>
    <w:p w:rsidR="00C83B6C" w:rsidRDefault="00C83B6C" w:rsidP="009923E1"/>
    <w:p w:rsidR="009923E1" w:rsidRDefault="0001379A" w:rsidP="009923E1">
      <w:r>
        <w:t>Assign new Qualifier value for a user</w:t>
      </w:r>
    </w:p>
    <w:p w:rsidR="0001379A" w:rsidRDefault="0001379A" w:rsidP="0001379A">
      <w:pPr>
        <w:pStyle w:val="ListParagraph"/>
        <w:numPr>
          <w:ilvl w:val="0"/>
          <w:numId w:val="6"/>
        </w:numPr>
      </w:pPr>
      <w:r>
        <w:t>Find User Report ID by clicking ‘</w:t>
      </w:r>
      <w:r w:rsidRPr="00CC7124">
        <w:rPr>
          <w:b/>
        </w:rPr>
        <w:t>Users</w:t>
      </w:r>
      <w:r>
        <w:t>’ tab and put user report id at the ‘</w:t>
      </w:r>
      <w:r>
        <w:rPr>
          <w:rStyle w:val="apple-style-span"/>
          <w:rFonts w:ascii="Verdana" w:hAnsi="Verdana"/>
          <w:b/>
          <w:bCs/>
          <w:color w:val="00319C"/>
          <w:sz w:val="15"/>
          <w:szCs w:val="15"/>
        </w:rPr>
        <w:t>Sign-in ID:</w:t>
      </w:r>
      <w:r>
        <w:t>’ field and click button ‘</w:t>
      </w:r>
      <w:r w:rsidRPr="00CC7124">
        <w:rPr>
          <w:b/>
        </w:rPr>
        <w:t>Show results</w:t>
      </w:r>
      <w:r>
        <w:t>’</w:t>
      </w:r>
    </w:p>
    <w:p w:rsidR="0001379A" w:rsidRDefault="0001379A" w:rsidP="0001379A">
      <w:pPr>
        <w:pStyle w:val="ListParagraph"/>
        <w:numPr>
          <w:ilvl w:val="0"/>
          <w:numId w:val="6"/>
        </w:numPr>
      </w:pPr>
      <w:r>
        <w:t>Search the user, and if found the result, click on the ‘</w:t>
      </w:r>
      <w:r>
        <w:rPr>
          <w:rStyle w:val="apple-style-span"/>
          <w:rFonts w:ascii="Verdana" w:hAnsi="Verdana"/>
          <w:b/>
          <w:bCs/>
          <w:color w:val="6B5A8C"/>
          <w:sz w:val="15"/>
          <w:szCs w:val="15"/>
        </w:rPr>
        <w:t>Name</w:t>
      </w:r>
      <w:r>
        <w:t>’ link to get the user details page.</w:t>
      </w:r>
    </w:p>
    <w:p w:rsidR="0001379A" w:rsidRDefault="0001379A" w:rsidP="0001379A">
      <w:pPr>
        <w:pStyle w:val="ListParagraph"/>
        <w:numPr>
          <w:ilvl w:val="0"/>
          <w:numId w:val="6"/>
        </w:numPr>
      </w:pPr>
      <w:r>
        <w:t>Then click on the user ‘</w:t>
      </w:r>
      <w:r w:rsidRPr="00CC7124">
        <w:rPr>
          <w:b/>
        </w:rPr>
        <w:t>Qualifier</w:t>
      </w:r>
      <w:r>
        <w:t>’ tab.</w:t>
      </w:r>
    </w:p>
    <w:p w:rsidR="0001379A" w:rsidRDefault="0001379A" w:rsidP="0001379A">
      <w:pPr>
        <w:pStyle w:val="ListParagraph"/>
        <w:numPr>
          <w:ilvl w:val="0"/>
          <w:numId w:val="6"/>
        </w:numPr>
      </w:pPr>
      <w:r>
        <w:lastRenderedPageBreak/>
        <w:t>Click on the ‘</w:t>
      </w:r>
      <w:r w:rsidRPr="00A27822">
        <w:rPr>
          <w:b/>
        </w:rPr>
        <w:t>Edit</w:t>
      </w:r>
      <w:r>
        <w:t xml:space="preserve">’ button, for all qualifier named containing </w:t>
      </w:r>
      <w:r w:rsidRPr="0032145C">
        <w:rPr>
          <w:b/>
        </w:rPr>
        <w:t>‘*.BRANCH</w:t>
      </w:r>
      <w:r>
        <w:t xml:space="preserve">’. </w:t>
      </w:r>
      <w:proofErr w:type="gramStart"/>
      <w:r>
        <w:t>for</w:t>
      </w:r>
      <w:proofErr w:type="gramEnd"/>
      <w:r>
        <w:t xml:space="preserve"> example ‘</w:t>
      </w:r>
      <w:hyperlink r:id="rId10" w:history="1">
        <w:r w:rsidRPr="0032145C">
          <w:rPr>
            <w:rStyle w:val="Hyperlink"/>
            <w:rFonts w:ascii="Verdana" w:hAnsi="Verdana"/>
            <w:b/>
            <w:color w:val="333333"/>
            <w:sz w:val="15"/>
            <w:szCs w:val="15"/>
          </w:rPr>
          <w:t xml:space="preserve">Account Opening </w:t>
        </w:r>
        <w:proofErr w:type="spellStart"/>
        <w:r w:rsidRPr="0032145C">
          <w:rPr>
            <w:rStyle w:val="Hyperlink"/>
            <w:rFonts w:ascii="Verdana" w:hAnsi="Verdana"/>
            <w:b/>
            <w:color w:val="333333"/>
            <w:sz w:val="15"/>
            <w:szCs w:val="15"/>
          </w:rPr>
          <w:t>Report.BRANCH</w:t>
        </w:r>
        <w:proofErr w:type="spellEnd"/>
      </w:hyperlink>
      <w:r>
        <w:t>’.</w:t>
      </w:r>
    </w:p>
    <w:p w:rsidR="0001379A" w:rsidRDefault="0001379A" w:rsidP="0001379A">
      <w:pPr>
        <w:pStyle w:val="ListParagraph"/>
        <w:numPr>
          <w:ilvl w:val="0"/>
          <w:numId w:val="6"/>
        </w:numPr>
      </w:pPr>
      <w:r>
        <w:t>Then, click button ‘</w:t>
      </w:r>
      <w:r w:rsidRPr="0015145E">
        <w:rPr>
          <w:b/>
        </w:rPr>
        <w:t>Add all available values’</w:t>
      </w:r>
      <w:r>
        <w:rPr>
          <w:b/>
        </w:rPr>
        <w:t xml:space="preserve"> </w:t>
      </w:r>
      <w:r>
        <w:t>to move the ‘</w:t>
      </w:r>
      <w:r>
        <w:rPr>
          <w:rStyle w:val="apple-style-span"/>
          <w:rFonts w:ascii="Verdana" w:hAnsi="Verdana"/>
          <w:b/>
          <w:bCs/>
          <w:color w:val="6B5A8C"/>
          <w:sz w:val="15"/>
          <w:szCs w:val="15"/>
        </w:rPr>
        <w:t>Available values</w:t>
      </w:r>
      <w:r>
        <w:t>’ to the ‘</w:t>
      </w:r>
      <w:r>
        <w:rPr>
          <w:rStyle w:val="apple-style-span"/>
          <w:rFonts w:ascii="Verdana" w:hAnsi="Verdana"/>
          <w:b/>
          <w:bCs/>
          <w:color w:val="6B5A8C"/>
          <w:sz w:val="15"/>
          <w:szCs w:val="15"/>
        </w:rPr>
        <w:t>Current values</w:t>
      </w:r>
      <w:r>
        <w:t>’ field and ‘</w:t>
      </w:r>
      <w:r w:rsidRPr="00A27822">
        <w:rPr>
          <w:b/>
        </w:rPr>
        <w:t>Save</w:t>
      </w:r>
      <w:r>
        <w:t>’ it.</w:t>
      </w:r>
    </w:p>
    <w:p w:rsidR="0001379A" w:rsidRDefault="0001379A" w:rsidP="0001379A">
      <w:pPr>
        <w:pStyle w:val="ListParagraph"/>
        <w:numPr>
          <w:ilvl w:val="0"/>
          <w:numId w:val="6"/>
        </w:numPr>
      </w:pPr>
      <w:r>
        <w:t>Repeat step no 4 until step no 5 to edit the other branch qualifier report name.</w:t>
      </w:r>
    </w:p>
    <w:p w:rsidR="0001379A" w:rsidRDefault="0001379A" w:rsidP="0001379A">
      <w:pPr>
        <w:pStyle w:val="ListParagraph"/>
        <w:numPr>
          <w:ilvl w:val="0"/>
          <w:numId w:val="6"/>
        </w:numPr>
      </w:pPr>
      <w:r>
        <w:t>And once done, repeat step 1 until step no 5 to edit other user report id.</w:t>
      </w:r>
    </w:p>
    <w:p w:rsidR="0001379A" w:rsidRDefault="0001379A" w:rsidP="009923E1"/>
    <w:p w:rsidR="009923E1" w:rsidRDefault="009923E1" w:rsidP="009923E1">
      <w:r>
        <w:t xml:space="preserve">Modify the </w:t>
      </w:r>
      <w:proofErr w:type="spellStart"/>
      <w:r>
        <w:t>kfh_consumer.war</w:t>
      </w:r>
      <w:proofErr w:type="spellEnd"/>
    </w:p>
    <w:p w:rsidR="009923E1" w:rsidRDefault="009923E1" w:rsidP="009923E1">
      <w:pPr>
        <w:pStyle w:val="ListParagraph"/>
        <w:numPr>
          <w:ilvl w:val="0"/>
          <w:numId w:val="3"/>
        </w:numPr>
      </w:pPr>
      <w:r>
        <w:t xml:space="preserve">Edit the </w:t>
      </w:r>
      <w:proofErr w:type="spellStart"/>
      <w:r>
        <w:t>IBGLAccountResource.properties</w:t>
      </w:r>
      <w:proofErr w:type="spellEnd"/>
      <w:r>
        <w:t xml:space="preserve"> under </w:t>
      </w:r>
      <w:proofErr w:type="spellStart"/>
      <w:r>
        <w:t>kfh_consumer.war</w:t>
      </w:r>
      <w:proofErr w:type="spellEnd"/>
      <w:r w:rsidRPr="009923E1">
        <w:t>\WEB-INF\classes\my\com\</w:t>
      </w:r>
      <w:proofErr w:type="spellStart"/>
      <w:r w:rsidRPr="009923E1">
        <w:t>kfh</w:t>
      </w:r>
      <w:proofErr w:type="spellEnd"/>
      <w:r w:rsidRPr="009923E1">
        <w:t>\message\resources</w:t>
      </w:r>
      <w:r w:rsidR="00C83B6C">
        <w:t>\</w:t>
      </w:r>
    </w:p>
    <w:p w:rsidR="009923E1" w:rsidRPr="00C83B6C" w:rsidRDefault="009923E1" w:rsidP="009923E1">
      <w:pPr>
        <w:pStyle w:val="ListParagraph"/>
        <w:numPr>
          <w:ilvl w:val="0"/>
          <w:numId w:val="3"/>
        </w:numPr>
      </w:pPr>
      <w:r w:rsidRPr="009923E1">
        <w:t xml:space="preserve">Add </w:t>
      </w:r>
      <w:r w:rsidRPr="0001379A">
        <w:rPr>
          <w:rFonts w:ascii="Courier New" w:hAnsi="Courier New" w:cs="Courier New"/>
          <w:color w:val="000000"/>
          <w:sz w:val="20"/>
          <w:szCs w:val="20"/>
          <w:highlight w:val="yellow"/>
        </w:rPr>
        <w:t>gl.account.si.01</w:t>
      </w:r>
      <w:r w:rsidRPr="0001379A">
        <w:rPr>
          <w:rFonts w:ascii="Courier New" w:hAnsi="Courier New" w:cs="Courier New"/>
          <w:color w:val="000000"/>
          <w:sz w:val="20"/>
          <w:szCs w:val="20"/>
          <w:highlight w:val="yellow"/>
        </w:rPr>
        <w:t>3</w:t>
      </w:r>
      <w:r w:rsidRPr="0001379A">
        <w:rPr>
          <w:rFonts w:ascii="Courier New" w:hAnsi="Courier New" w:cs="Courier New"/>
          <w:color w:val="000000"/>
          <w:sz w:val="20"/>
          <w:szCs w:val="20"/>
          <w:highlight w:val="yellow"/>
        </w:rPr>
        <w:t>=</w:t>
      </w:r>
      <w:r w:rsidRPr="0001379A">
        <w:rPr>
          <w:rFonts w:ascii="Courier New" w:hAnsi="Courier New" w:cs="Courier New"/>
          <w:color w:val="2A00FF"/>
          <w:sz w:val="20"/>
          <w:szCs w:val="20"/>
          <w:highlight w:val="yellow"/>
        </w:rPr>
        <w:t>01-01-01</w:t>
      </w:r>
      <w:r w:rsidRPr="0001379A">
        <w:rPr>
          <w:rFonts w:ascii="Courier New" w:hAnsi="Courier New" w:cs="Courier New"/>
          <w:color w:val="2A00FF"/>
          <w:sz w:val="20"/>
          <w:szCs w:val="20"/>
          <w:highlight w:val="yellow"/>
        </w:rPr>
        <w:t>3</w:t>
      </w:r>
      <w:r w:rsidRPr="0001379A">
        <w:rPr>
          <w:rFonts w:ascii="Courier New" w:hAnsi="Courier New" w:cs="Courier New"/>
          <w:color w:val="2A00FF"/>
          <w:sz w:val="20"/>
          <w:szCs w:val="20"/>
          <w:highlight w:val="yellow"/>
        </w:rPr>
        <w:t>-01-01-41130002</w:t>
      </w:r>
    </w:p>
    <w:p w:rsidR="00C83B6C" w:rsidRPr="009923E1" w:rsidRDefault="00C83B6C" w:rsidP="00C83B6C">
      <w:pPr>
        <w:pStyle w:val="ListParagraph"/>
      </w:pPr>
    </w:p>
    <w:p w:rsidR="009923E1" w:rsidRDefault="009923E1" w:rsidP="009923E1">
      <w:r>
        <w:t xml:space="preserve">Modify the </w:t>
      </w:r>
      <w:proofErr w:type="spellStart"/>
      <w:r>
        <w:t>kfh_corus.war</w:t>
      </w:r>
      <w:proofErr w:type="spellEnd"/>
    </w:p>
    <w:p w:rsidR="009923E1" w:rsidRDefault="009923E1" w:rsidP="00C83B6C">
      <w:pPr>
        <w:pStyle w:val="ListParagraph"/>
        <w:numPr>
          <w:ilvl w:val="0"/>
          <w:numId w:val="4"/>
        </w:numPr>
      </w:pPr>
      <w:r>
        <w:t xml:space="preserve">Edit </w:t>
      </w:r>
      <w:proofErr w:type="spellStart"/>
      <w:r>
        <w:t>IBBusinessOptionsResources.properties</w:t>
      </w:r>
      <w:proofErr w:type="spellEnd"/>
      <w:r>
        <w:t xml:space="preserve"> under </w:t>
      </w:r>
      <w:proofErr w:type="spellStart"/>
      <w:r w:rsidR="00C83B6C">
        <w:t>kfh_corus</w:t>
      </w:r>
      <w:r w:rsidR="00C83B6C" w:rsidRPr="00C83B6C">
        <w:t>.war</w:t>
      </w:r>
      <w:proofErr w:type="spellEnd"/>
      <w:r w:rsidR="00C83B6C" w:rsidRPr="00C83B6C">
        <w:t>\WEB-INF\classes\my\com\</w:t>
      </w:r>
      <w:proofErr w:type="spellStart"/>
      <w:r w:rsidR="00C83B6C" w:rsidRPr="00C83B6C">
        <w:t>cst</w:t>
      </w:r>
      <w:proofErr w:type="spellEnd"/>
      <w:r w:rsidR="00C83B6C" w:rsidRPr="00C83B6C">
        <w:t>\resources\message</w:t>
      </w:r>
      <w:r w:rsidR="00C83B6C">
        <w:t>\</w:t>
      </w:r>
    </w:p>
    <w:p w:rsidR="00C83B6C" w:rsidRDefault="00C83B6C" w:rsidP="00C83B6C">
      <w:pPr>
        <w:pStyle w:val="ListParagraph"/>
        <w:numPr>
          <w:ilvl w:val="0"/>
          <w:numId w:val="4"/>
        </w:numPr>
      </w:pPr>
      <w:r>
        <w:t>Add the highlighted (yellow color)</w:t>
      </w:r>
    </w:p>
    <w:p w:rsidR="00C83B6C" w:rsidRPr="00C83B6C" w:rsidRDefault="00C83B6C" w:rsidP="00C83B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3B6C">
        <w:rPr>
          <w:rFonts w:ascii="Courier New" w:hAnsi="Courier New" w:cs="Courier New"/>
          <w:color w:val="000000"/>
          <w:sz w:val="20"/>
          <w:szCs w:val="20"/>
        </w:rPr>
        <w:t>branch.option.value=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001;002;003;004;005;006;007;008;009;010;011;012;</w:t>
      </w:r>
      <w:r w:rsidRPr="00BE4230">
        <w:rPr>
          <w:rFonts w:ascii="Courier New" w:hAnsi="Courier New" w:cs="Courier New"/>
          <w:color w:val="2A00FF"/>
          <w:sz w:val="20"/>
          <w:szCs w:val="20"/>
          <w:highlight w:val="yellow"/>
        </w:rPr>
        <w:t>013;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152</w:t>
      </w:r>
    </w:p>
    <w:p w:rsidR="00C83B6C" w:rsidRPr="00C83B6C" w:rsidRDefault="00C83B6C" w:rsidP="00C83B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C83B6C">
        <w:rPr>
          <w:rFonts w:ascii="Courier New" w:hAnsi="Courier New" w:cs="Courier New"/>
          <w:color w:val="000000"/>
          <w:sz w:val="20"/>
          <w:szCs w:val="20"/>
        </w:rPr>
        <w:t>branch.option.display</w:t>
      </w:r>
      <w:proofErr w:type="spellEnd"/>
      <w:r w:rsidRPr="00C83B6C">
        <w:rPr>
          <w:rFonts w:ascii="Courier New" w:hAnsi="Courier New" w:cs="Courier New"/>
          <w:color w:val="000000"/>
          <w:sz w:val="20"/>
          <w:szCs w:val="20"/>
        </w:rPr>
        <w:t>=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KL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MAIN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BRANCH;SHAH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ALAM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BRANCH;KL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PAVILION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BRANCH;JOHOR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BAHRU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BRANCH;PENANG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BRANCH;KLANG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BRANCH;KUCHING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BRANCH;KOTA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BHARU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BRANCH;KOTA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KINABALU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BRANCH;BATU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PAHAT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BRANCH;KOTA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DAMANSARA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BRANCH;TAMAN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PERMATA</w:t>
      </w:r>
      <w:r w:rsidRPr="00C83B6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BRANCH;</w:t>
      </w:r>
      <w:r w:rsidRPr="00C83B6C">
        <w:rPr>
          <w:rFonts w:ascii="Courier New" w:hAnsi="Courier New" w:cs="Courier New"/>
          <w:color w:val="2A00FF"/>
          <w:sz w:val="20"/>
          <w:szCs w:val="20"/>
          <w:highlight w:val="yellow"/>
        </w:rPr>
        <w:t>TANJUNG</w:t>
      </w:r>
      <w:r w:rsidRPr="00C83B6C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  <w:highlight w:val="yellow"/>
        </w:rPr>
        <w:t>MANIS</w:t>
      </w:r>
      <w:r w:rsidRPr="00C83B6C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</w:t>
      </w:r>
      <w:r w:rsidRPr="00C83B6C">
        <w:rPr>
          <w:rFonts w:ascii="Courier New" w:hAnsi="Courier New" w:cs="Courier New"/>
          <w:color w:val="2A00FF"/>
          <w:sz w:val="20"/>
          <w:szCs w:val="20"/>
          <w:highlight w:val="yellow"/>
        </w:rPr>
        <w:t>BRANC</w:t>
      </w:r>
      <w:r w:rsidRPr="00BE4230">
        <w:rPr>
          <w:rFonts w:ascii="Courier New" w:hAnsi="Courier New" w:cs="Courier New"/>
          <w:color w:val="2A00FF"/>
          <w:sz w:val="20"/>
          <w:szCs w:val="20"/>
          <w:highlight w:val="yellow"/>
        </w:rPr>
        <w:t>H;</w:t>
      </w:r>
      <w:r w:rsidRPr="00C83B6C">
        <w:rPr>
          <w:rFonts w:ascii="Courier New" w:hAnsi="Courier New" w:cs="Courier New"/>
          <w:color w:val="2A00FF"/>
          <w:sz w:val="20"/>
          <w:szCs w:val="20"/>
        </w:rPr>
        <w:t>OPERATIONS</w:t>
      </w:r>
    </w:p>
    <w:p w:rsidR="00C83B6C" w:rsidRDefault="00C83B6C" w:rsidP="00C83B6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</w:p>
    <w:p w:rsidR="00C83B6C" w:rsidRDefault="00C83B6C" w:rsidP="00C83B6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</w:p>
    <w:p w:rsidR="003D0FDE" w:rsidRDefault="003D0FDE" w:rsidP="00C83B6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</w:p>
    <w:p w:rsidR="003D0FDE" w:rsidRDefault="003D0FDE" w:rsidP="00C83B6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After do the modification please stop the server, clear the cache file and </w:t>
      </w:r>
      <w:r w:rsidR="00BE4230">
        <w:rPr>
          <w:rFonts w:ascii="Courier New" w:hAnsi="Courier New" w:cs="Courier New"/>
          <w:sz w:val="20"/>
          <w:szCs w:val="20"/>
        </w:rPr>
        <w:t>start the server.</w:t>
      </w:r>
    </w:p>
    <w:p w:rsidR="00BE4230" w:rsidRDefault="00BE4230" w:rsidP="00C83B6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</w:p>
    <w:p w:rsidR="00BE4230" w:rsidRPr="00C83B6C" w:rsidRDefault="00BE4230" w:rsidP="00C83B6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BE4230" w:rsidRPr="00C83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4B" w:rsidRDefault="00DD204B" w:rsidP="00C83B6C">
      <w:pPr>
        <w:spacing w:after="0" w:line="240" w:lineRule="auto"/>
      </w:pPr>
      <w:r>
        <w:separator/>
      </w:r>
    </w:p>
  </w:endnote>
  <w:endnote w:type="continuationSeparator" w:id="0">
    <w:p w:rsidR="00DD204B" w:rsidRDefault="00DD204B" w:rsidP="00C8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4B" w:rsidRDefault="00DD204B" w:rsidP="00C83B6C">
      <w:pPr>
        <w:spacing w:after="0" w:line="240" w:lineRule="auto"/>
      </w:pPr>
      <w:r>
        <w:separator/>
      </w:r>
    </w:p>
  </w:footnote>
  <w:footnote w:type="continuationSeparator" w:id="0">
    <w:p w:rsidR="00DD204B" w:rsidRDefault="00DD204B" w:rsidP="00C83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2EA3"/>
    <w:multiLevelType w:val="hybridMultilevel"/>
    <w:tmpl w:val="B73AC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E6E"/>
    <w:multiLevelType w:val="hybridMultilevel"/>
    <w:tmpl w:val="AFC005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71C66"/>
    <w:multiLevelType w:val="hybridMultilevel"/>
    <w:tmpl w:val="91DE8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2B54"/>
    <w:multiLevelType w:val="hybridMultilevel"/>
    <w:tmpl w:val="16BEF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A5D57"/>
    <w:multiLevelType w:val="hybridMultilevel"/>
    <w:tmpl w:val="F7DAFD0C"/>
    <w:lvl w:ilvl="0" w:tplc="5644F8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110FCD"/>
    <w:multiLevelType w:val="hybridMultilevel"/>
    <w:tmpl w:val="DB2EF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30"/>
    <w:rsid w:val="0001379A"/>
    <w:rsid w:val="003D0FDE"/>
    <w:rsid w:val="00435B25"/>
    <w:rsid w:val="009923E1"/>
    <w:rsid w:val="009D5C30"/>
    <w:rsid w:val="009F7644"/>
    <w:rsid w:val="00AA0898"/>
    <w:rsid w:val="00BE4230"/>
    <w:rsid w:val="00C83B6C"/>
    <w:rsid w:val="00D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C3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D5C30"/>
  </w:style>
  <w:style w:type="character" w:styleId="Hyperlink">
    <w:name w:val="Hyperlink"/>
    <w:basedOn w:val="DefaultParagraphFont"/>
    <w:uiPriority w:val="99"/>
    <w:semiHidden/>
    <w:unhideWhenUsed/>
    <w:rsid w:val="009D5C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B6C"/>
  </w:style>
  <w:style w:type="paragraph" w:styleId="Footer">
    <w:name w:val="footer"/>
    <w:basedOn w:val="Normal"/>
    <w:link w:val="FooterChar"/>
    <w:uiPriority w:val="99"/>
    <w:unhideWhenUsed/>
    <w:rsid w:val="00C8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C3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D5C30"/>
  </w:style>
  <w:style w:type="character" w:styleId="Hyperlink">
    <w:name w:val="Hyperlink"/>
    <w:basedOn w:val="DefaultParagraphFont"/>
    <w:uiPriority w:val="99"/>
    <w:semiHidden/>
    <w:unhideWhenUsed/>
    <w:rsid w:val="009D5C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B6C"/>
  </w:style>
  <w:style w:type="paragraph" w:styleId="Footer">
    <w:name w:val="footer"/>
    <w:basedOn w:val="Normal"/>
    <w:link w:val="FooterChar"/>
    <w:uiPriority w:val="99"/>
    <w:unhideWhenUsed/>
    <w:rsid w:val="00C8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BVCAction(document.cmCntBrowseForm,'13009','','ViewContent'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v-app:7210/kfh_bvmc/ep/qualifierList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v-app:7210/kfh_bvmc/ep/qualifierList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2012-10-09T04:15:00Z</dcterms:created>
  <dcterms:modified xsi:type="dcterms:W3CDTF">2012-10-09T07:17:00Z</dcterms:modified>
</cp:coreProperties>
</file>