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25" w:rsidRDefault="00910325" w:rsidP="00910325">
      <w:pPr>
        <w:pStyle w:val="Title"/>
      </w:pPr>
      <w:r>
        <w:t>Currency Code</w:t>
      </w:r>
    </w:p>
    <w:p w:rsidR="00910325" w:rsidRDefault="00910325" w:rsidP="006E5C4E">
      <w:pPr>
        <w:pStyle w:val="ListParagraph"/>
        <w:numPr>
          <w:ilvl w:val="0"/>
          <w:numId w:val="1"/>
        </w:numPr>
      </w:pPr>
      <w:r>
        <w:t>Maker able to delete same Content in the same time.  And after being approved</w:t>
      </w:r>
      <w:r w:rsidR="00BB1798">
        <w:t xml:space="preserve"> once</w:t>
      </w:r>
      <w:r>
        <w:t>, the rest of the same content will through “</w:t>
      </w:r>
      <w:r>
        <w:t>Service is currently unavailable.</w:t>
      </w:r>
      <w:r>
        <w:t xml:space="preserve">” And unable to authorized. </w:t>
      </w:r>
    </w:p>
    <w:p w:rsidR="006E5C4E" w:rsidRDefault="00910325" w:rsidP="00910325">
      <w:pPr>
        <w:pStyle w:val="ListParagraph"/>
      </w:pPr>
      <w:proofErr w:type="gramStart"/>
      <w:r w:rsidRPr="006E5C4E">
        <w:rPr>
          <w:b/>
          <w:bCs/>
        </w:rPr>
        <w:t xml:space="preserve">Expected </w:t>
      </w:r>
      <w:r w:rsidR="006E5C4E" w:rsidRPr="006E5C4E">
        <w:rPr>
          <w:b/>
          <w:bCs/>
        </w:rPr>
        <w:t xml:space="preserve">Result: </w:t>
      </w:r>
      <w:r w:rsidR="006E5C4E">
        <w:t xml:space="preserve">Maker not allows </w:t>
      </w:r>
      <w:r w:rsidR="00BB1798">
        <w:t>performing</w:t>
      </w:r>
      <w:r w:rsidR="006E5C4E">
        <w:t xml:space="preserve"> same action in the same content.</w:t>
      </w:r>
      <w:proofErr w:type="gramEnd"/>
      <w:r w:rsidR="006E5C4E">
        <w:t xml:space="preserve">  </w:t>
      </w:r>
    </w:p>
    <w:p w:rsidR="00910325" w:rsidRDefault="006E5C4E" w:rsidP="00BB1798">
      <w:pPr>
        <w:pStyle w:val="ListParagraph"/>
      </w:pPr>
      <w:proofErr w:type="spellStart"/>
      <w:r w:rsidRPr="006E5C4E">
        <w:rPr>
          <w:i/>
          <w:iCs/>
        </w:rPr>
        <w:t>Eg</w:t>
      </w:r>
      <w:proofErr w:type="spellEnd"/>
      <w:r w:rsidRPr="006E5C4E">
        <w:rPr>
          <w:i/>
          <w:iCs/>
        </w:rPr>
        <w:t>: Maker A had delete</w:t>
      </w:r>
      <w:r>
        <w:rPr>
          <w:i/>
          <w:iCs/>
        </w:rPr>
        <w:t>d</w:t>
      </w:r>
      <w:r w:rsidRPr="006E5C4E">
        <w:rPr>
          <w:i/>
          <w:iCs/>
        </w:rPr>
        <w:t xml:space="preserve"> content CCCC</w:t>
      </w:r>
      <w:r>
        <w:rPr>
          <w:i/>
          <w:iCs/>
        </w:rPr>
        <w:t xml:space="preserve"> and she not allow to re-do the action. Error message will display </w:t>
      </w:r>
      <w:r w:rsidR="00BB1798">
        <w:rPr>
          <w:i/>
          <w:iCs/>
        </w:rPr>
        <w:t>“{</w:t>
      </w:r>
      <w:r w:rsidRPr="006E5C4E">
        <w:rPr>
          <w:b/>
          <w:bCs/>
          <w:i/>
          <w:iCs/>
        </w:rPr>
        <w:t>Content value}</w:t>
      </w:r>
      <w:r>
        <w:rPr>
          <w:rStyle w:val="error"/>
          <w:b/>
          <w:bCs/>
          <w:i/>
          <w:iCs/>
        </w:rPr>
        <w:t xml:space="preserve"> is pending for approval”.</w:t>
      </w:r>
    </w:p>
    <w:p w:rsidR="004550A4" w:rsidRDefault="0091032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D2A7E" wp14:editId="6843DEBD">
                <wp:simplePos x="0" y="0"/>
                <wp:positionH relativeFrom="column">
                  <wp:posOffset>2395030</wp:posOffset>
                </wp:positionH>
                <wp:positionV relativeFrom="paragraph">
                  <wp:posOffset>2810510</wp:posOffset>
                </wp:positionV>
                <wp:extent cx="676275" cy="142240"/>
                <wp:effectExtent l="0" t="0" r="28575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422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88.6pt;margin-top:221.3pt;width:53.25pt;height:1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B23FB" wp14:editId="1B302FF9">
                <wp:simplePos x="0" y="0"/>
                <wp:positionH relativeFrom="column">
                  <wp:posOffset>2386330</wp:posOffset>
                </wp:positionH>
                <wp:positionV relativeFrom="paragraph">
                  <wp:posOffset>2433510</wp:posOffset>
                </wp:positionV>
                <wp:extent cx="676894" cy="142503"/>
                <wp:effectExtent l="0" t="0" r="28575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94" cy="14250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87.9pt;margin-top:191.6pt;width:53.3pt;height:1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" filled="f" strokecolor="red" strokeweight="1.5pt"/>
            </w:pict>
          </mc:Fallback>
        </mc:AlternateContent>
      </w:r>
      <w:bookmarkStart w:id="0" w:name="_GoBack"/>
      <w:r w:rsidR="00AC6F83">
        <w:rPr>
          <w:noProof/>
        </w:rPr>
        <w:drawing>
          <wp:inline distT="0" distB="0" distL="0" distR="0" wp14:anchorId="3A5F65D6" wp14:editId="78D29EFA">
            <wp:extent cx="6027656" cy="331321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7991" t="30303" r="11602" b="13779"/>
                    <a:stretch/>
                  </pic:blipFill>
                  <pic:spPr bwMode="auto">
                    <a:xfrm>
                      <a:off x="0" y="0"/>
                      <a:ext cx="6034460" cy="3316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5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135BB"/>
    <w:multiLevelType w:val="hybridMultilevel"/>
    <w:tmpl w:val="018EE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83"/>
    <w:rsid w:val="006214F7"/>
    <w:rsid w:val="006E5C4E"/>
    <w:rsid w:val="00910325"/>
    <w:rsid w:val="00AC6F83"/>
    <w:rsid w:val="00BB1798"/>
    <w:rsid w:val="00ED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F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F83"/>
    <w:rPr>
      <w:rFonts w:ascii="Tahoma" w:hAnsi="Tahoma" w:cs="Angsana New"/>
      <w:sz w:val="16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103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9103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ListParagraph">
    <w:name w:val="List Paragraph"/>
    <w:basedOn w:val="Normal"/>
    <w:uiPriority w:val="34"/>
    <w:qFormat/>
    <w:rsid w:val="00910325"/>
    <w:pPr>
      <w:ind w:left="720"/>
      <w:contextualSpacing/>
    </w:pPr>
  </w:style>
  <w:style w:type="character" w:customStyle="1" w:styleId="error">
    <w:name w:val="error"/>
    <w:basedOn w:val="DefaultParagraphFont"/>
    <w:rsid w:val="006E5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F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F83"/>
    <w:rPr>
      <w:rFonts w:ascii="Tahoma" w:hAnsi="Tahoma" w:cs="Angsana New"/>
      <w:sz w:val="16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103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9103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ListParagraph">
    <w:name w:val="List Paragraph"/>
    <w:basedOn w:val="Normal"/>
    <w:uiPriority w:val="34"/>
    <w:qFormat/>
    <w:rsid w:val="00910325"/>
    <w:pPr>
      <w:ind w:left="720"/>
      <w:contextualSpacing/>
    </w:pPr>
  </w:style>
  <w:style w:type="character" w:customStyle="1" w:styleId="error">
    <w:name w:val="error"/>
    <w:basedOn w:val="DefaultParagraphFont"/>
    <w:rsid w:val="006E5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</cp:revision>
  <dcterms:created xsi:type="dcterms:W3CDTF">2013-03-18T10:08:00Z</dcterms:created>
  <dcterms:modified xsi:type="dcterms:W3CDTF">2013-03-18T11:07:00Z</dcterms:modified>
</cp:coreProperties>
</file>