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F2" w:rsidRDefault="003858AE"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1343025</wp:posOffset>
                </wp:positionV>
                <wp:extent cx="1171575" cy="1743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743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.75pt;margin-top:105.75pt;width:92.25pt;height:13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+O6lgIAAIYFAAAOAAAAZHJzL2Uyb0RvYy54bWysVMFu2zAMvQ/YPwi6r7azZNmMOkXQIsOA&#10;oivaDj0rshQbkEVNUuJkXz9Kst2gK3YYloMiiuQj+Uzy8urYKXIQ1rWgK1pc5JQIzaFu9a6iP542&#10;Hz5T4jzTNVOgRUVPwtGr1ft3l70pxQwaULWwBEG0K3tT0cZ7U2aZ443omLsAIzQqJdiOeRTtLqst&#10;6xG9U9kszz9lPdjaWODCOXy9SUq6ivhSCu6/S+mEJ6qimJuPp43nNpzZ6pKVO8tM0/IhDfYPWXSs&#10;1Rh0grphnpG9bf+A6lpuwYH0Fxy6DKRsuYg1YDVF/qqax4YZEWtBcpyZaHL/D5bfHe4taeuKzijR&#10;rMNP9ICkMb1TgswCPb1xJVo9mns7SA6vodajtF34xyrIMVJ6migVR084PhbFslgsF5Rw1BXL+ccc&#10;BcTJXtyNdf6rgI6ES0Utho9UssOt88l0NAnRNGxapfCdlUqH04Fq6/AWBbvbXitLDgw/+GaT428I&#10;d2aGwYNrFkpLxcSbPymRYB+ERE4w/VnMJHajmGAZ50L7IqkaVosUbXEeLPRv8IiVKo2AAVlilhP2&#10;ADBaJpARO9U92AdXEZt5cs7/llhynjxiZNB+cu5aDfYtAIVVDZGT/UhSoiawtIX6hB1jIY2SM3zT&#10;4ne7Zc7fM4uzg1OG+8B/x0Mq6CsKw42SBuyvt96DPbY0ainpcRYr6n7umRWUqG8am/1LMZ+H4Y3C&#10;fLGcoWDPNdtzjd5314Bfv8DNY3i8Bnuvxqu00D3j2liHqKhimmPsinJvR+Hapx2Bi4eL9Tqa4cAa&#10;5m/1o+EBPLAa+vLp+MysGZrXY9/fwTi3rHzVw8k2eGpY7z3INjb4C68D3zjssXGGxRS2ybkcrV7W&#10;5+o3AAAA//8DAFBLAwQUAAYACAAAACEAC239V98AAAAJAQAADwAAAGRycy9kb3ducmV2LnhtbEyP&#10;QU+DQBCF7yb+h82YeDF2AZUisjTaxB48mFh78bawI5Cys4RdCv57pye9zct7+ea9YrPYXpxw9J0j&#10;BfEqAoFUO9NRo+Dw+XqbgfBBk9G9I1Twgx425eVFoXPjZvrA0z40giHkc62gDWHIpfR1i1b7lRuQ&#10;2Pt2o9WB5dhIM+qZ4baXSRSl0uqO+EOrB9y2WB/3k1VQ7b7GbfZytwvTTcroY/OG77NS11fL8xOI&#10;gEv4C8O5PleHkjtVbiLjRa9g/cBBBUkc83H2HxPeVim4z9IIZFnI/wvKXwAAAP//AwBQSwECLQAU&#10;AAYACAAAACEAtoM4kv4AAADhAQAAEwAAAAAAAAAAAAAAAAAAAAAAW0NvbnRlbnRfVHlwZXNdLnht&#10;bFBLAQItABQABgAIAAAAIQA4/SH/1gAAAJQBAAALAAAAAAAAAAAAAAAAAC8BAABfcmVscy8ucmVs&#10;c1BLAQItABQABgAIAAAAIQDHD+O6lgIAAIYFAAAOAAAAAAAAAAAAAAAAAC4CAABkcnMvZTJvRG9j&#10;LnhtbFBLAQItABQABgAIAAAAIQALbf1X3wAAAAkBAAAPAAAAAAAAAAAAAAAAAPAEAABkcnMvZG93&#10;bnJldi54bWxQSwUGAAAAAAQABADzAAAA/AUAAAAA&#10;" filled="f" strokecolor="red" strokeweight="2pt"/>
            </w:pict>
          </mc:Fallback>
        </mc:AlternateContent>
      </w:r>
      <w:bookmarkStart w:id="0" w:name="_GoBack"/>
      <w:r w:rsidR="00A343BB">
        <w:rPr>
          <w:noProof/>
          <w:lang w:eastAsia="en-MY"/>
        </w:rPr>
        <w:drawing>
          <wp:inline distT="0" distB="0" distL="0" distR="0">
            <wp:extent cx="5724525" cy="3162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343BB" w:rsidRDefault="00A343BB"/>
    <w:p w:rsidR="00A343BB" w:rsidRDefault="00A343BB" w:rsidP="00A343BB">
      <w:r>
        <w:t>Failed:</w:t>
      </w:r>
    </w:p>
    <w:p w:rsidR="00A343BB" w:rsidRDefault="00A343BB" w:rsidP="00A343BB">
      <w:r>
        <w:t>Shall Show offline message &lt;</w:t>
      </w:r>
      <w:r w:rsidRPr="00C11732">
        <w:t xml:space="preserve"> </w:t>
      </w:r>
      <w:r>
        <w:t>Offline&gt; at the page when click on Fund Transfer side navigation</w:t>
      </w:r>
    </w:p>
    <w:p w:rsidR="00A343BB" w:rsidRDefault="00A343BB" w:rsidP="00A343BB">
      <w:r>
        <w:rPr>
          <w:noProof/>
          <w:lang w:eastAsia="en-MY"/>
        </w:rPr>
        <w:drawing>
          <wp:inline distT="0" distB="0" distL="0" distR="0" wp14:anchorId="558979A6" wp14:editId="160CAF5F">
            <wp:extent cx="5720080" cy="29559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295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3BB" w:rsidRDefault="00A343BB"/>
    <w:sectPr w:rsidR="00A343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BB"/>
    <w:rsid w:val="001553F2"/>
    <w:rsid w:val="003858AE"/>
    <w:rsid w:val="004332E9"/>
    <w:rsid w:val="00460CAB"/>
    <w:rsid w:val="00742BCE"/>
    <w:rsid w:val="007F0C32"/>
    <w:rsid w:val="009520DD"/>
    <w:rsid w:val="00A343BB"/>
    <w:rsid w:val="00CC7B69"/>
    <w:rsid w:val="00F5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2</cp:revision>
  <dcterms:created xsi:type="dcterms:W3CDTF">2013-07-16T05:05:00Z</dcterms:created>
  <dcterms:modified xsi:type="dcterms:W3CDTF">2013-07-16T05:05:00Z</dcterms:modified>
</cp:coreProperties>
</file>