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6E" w:rsidRDefault="00F7584A">
      <w:r>
        <w:t>On Approval Menu, User Access should be checked by default according group option</w:t>
      </w:r>
    </w:p>
    <w:p w:rsidR="00F7584A" w:rsidRDefault="00F7584A">
      <w:bookmarkStart w:id="0" w:name="_GoBack"/>
      <w:r>
        <w:rPr>
          <w:noProof/>
          <w:color w:val="1F497D"/>
          <w:lang w:eastAsia="id-ID"/>
        </w:rPr>
        <w:drawing>
          <wp:inline distT="0" distB="0" distL="0" distR="0">
            <wp:extent cx="3985260" cy="7039440"/>
            <wp:effectExtent l="0" t="0" r="0" b="9525"/>
            <wp:docPr id="2" name="Picture 2" descr="cid:image008.jpg@01CEA024.19B96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8.jpg@01CEA024.19B963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70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584A" w:rsidRDefault="00F7584A">
      <w:r>
        <w:rPr>
          <w:noProof/>
          <w:color w:val="1F497D"/>
          <w:lang w:eastAsia="id-ID"/>
        </w:rPr>
        <w:lastRenderedPageBreak/>
        <w:drawing>
          <wp:inline distT="0" distB="0" distL="0" distR="0">
            <wp:extent cx="3611880" cy="7277509"/>
            <wp:effectExtent l="0" t="0" r="7620" b="0"/>
            <wp:docPr id="1" name="Picture 1" descr="cid:image009.jpg@01CEA024.19B96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id:image009.jpg@01CEA024.19B963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727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584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B2" w:rsidRDefault="00A111B2" w:rsidP="00F7584A">
      <w:pPr>
        <w:spacing w:after="0" w:line="240" w:lineRule="auto"/>
      </w:pPr>
      <w:r>
        <w:separator/>
      </w:r>
    </w:p>
  </w:endnote>
  <w:endnote w:type="continuationSeparator" w:id="0">
    <w:p w:rsidR="00A111B2" w:rsidRDefault="00A111B2" w:rsidP="00F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4A" w:rsidRDefault="00F758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B2" w:rsidRDefault="00A111B2" w:rsidP="00F7584A">
      <w:pPr>
        <w:spacing w:after="0" w:line="240" w:lineRule="auto"/>
      </w:pPr>
      <w:r>
        <w:separator/>
      </w:r>
    </w:p>
  </w:footnote>
  <w:footnote w:type="continuationSeparator" w:id="0">
    <w:p w:rsidR="00A111B2" w:rsidRDefault="00A111B2" w:rsidP="00F75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C1"/>
    <w:rsid w:val="00073FC1"/>
    <w:rsid w:val="00A111B2"/>
    <w:rsid w:val="00EE4D6E"/>
    <w:rsid w:val="00F7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5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4A"/>
  </w:style>
  <w:style w:type="paragraph" w:styleId="Footer">
    <w:name w:val="footer"/>
    <w:basedOn w:val="Normal"/>
    <w:link w:val="FooterChar"/>
    <w:uiPriority w:val="99"/>
    <w:unhideWhenUsed/>
    <w:rsid w:val="00F75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5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4A"/>
  </w:style>
  <w:style w:type="paragraph" w:styleId="Footer">
    <w:name w:val="footer"/>
    <w:basedOn w:val="Normal"/>
    <w:link w:val="FooterChar"/>
    <w:uiPriority w:val="99"/>
    <w:unhideWhenUsed/>
    <w:rsid w:val="00F75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jpg@01CEA024.19B963D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image009.jpg@01CEA024.19B963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</Words>
  <Characters>74</Characters>
  <Application>Microsoft Office Word</Application>
  <DocSecurity>0</DocSecurity>
  <Lines>1</Lines>
  <Paragraphs>1</Paragraphs>
  <ScaleCrop>false</ScaleCrop>
  <Company>Bank Internasional Indonesia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Antonius Wahyu Kristianto</dc:creator>
  <cp:keywords/>
  <dc:description/>
  <cp:lastModifiedBy>Antonius Wahyu Kristianto</cp:lastModifiedBy>
  <cp:revision>2</cp:revision>
  <dcterms:created xsi:type="dcterms:W3CDTF">2013-08-26T08:28:00Z</dcterms:created>
  <dcterms:modified xsi:type="dcterms:W3CDTF">2013-08-26T08:35:00Z</dcterms:modified>
</cp:coreProperties>
</file>