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2" w:rsidRDefault="0090072C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1428750</wp:posOffset>
                </wp:positionV>
                <wp:extent cx="561975" cy="1438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.25pt;margin-top:112.5pt;width:44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" filled="f" strokecolor="#f79646 [3209]" strokeweight="2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>
            <wp:extent cx="5724525" cy="2867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C" w:rsidRDefault="0090072C" w:rsidP="0090072C">
      <w:pPr>
        <w:pStyle w:val="ListParagraph"/>
        <w:numPr>
          <w:ilvl w:val="0"/>
          <w:numId w:val="1"/>
        </w:numPr>
      </w:pPr>
      <w:r>
        <w:t>Re-align the check box</w:t>
      </w:r>
      <w:bookmarkStart w:id="0" w:name="_GoBack"/>
      <w:bookmarkEnd w:id="0"/>
    </w:p>
    <w:sectPr w:rsidR="0090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F6"/>
    <w:multiLevelType w:val="hybridMultilevel"/>
    <w:tmpl w:val="1E3EAEBA"/>
    <w:lvl w:ilvl="0" w:tplc="65EED8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C"/>
    <w:rsid w:val="001553F2"/>
    <w:rsid w:val="004332E9"/>
    <w:rsid w:val="00460CAB"/>
    <w:rsid w:val="00742BCE"/>
    <w:rsid w:val="007F0C32"/>
    <w:rsid w:val="0090072C"/>
    <w:rsid w:val="009520DD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2013-09-10T05:24:00Z</dcterms:created>
  <dcterms:modified xsi:type="dcterms:W3CDTF">2013-09-10T05:37:00Z</dcterms:modified>
</cp:coreProperties>
</file>