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9C" w:rsidRDefault="003D2A74">
      <w:r>
        <w:t>Issue on SKN transaction Error : Value of SourceDescription is too long</w:t>
      </w:r>
    </w:p>
    <w:p w:rsidR="003D2A74" w:rsidRDefault="003D2A74"/>
    <w:p w:rsidR="003D2A74" w:rsidRDefault="003D2A74">
      <w:r>
        <w:rPr>
          <w:rFonts w:ascii="Frutiger 45 Light" w:hAnsi="Frutiger 45 Light"/>
          <w:noProof/>
          <w:sz w:val="20"/>
          <w:szCs w:val="20"/>
          <w:lang w:eastAsia="id-ID"/>
        </w:rPr>
        <w:drawing>
          <wp:inline distT="0" distB="0" distL="0" distR="0">
            <wp:extent cx="5731510" cy="3223647"/>
            <wp:effectExtent l="0" t="0" r="2540" b="0"/>
            <wp:docPr id="1" name="Picture 1" descr="cid:image001.png@01CEB391.4A5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B391.4A5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74" w:rsidRDefault="003D2A74"/>
    <w:p w:rsidR="009D6C0B" w:rsidRDefault="003D2A74" w:rsidP="009D6C0B">
      <w:r>
        <w:t>TBR 2969 on field SourceDescription length is 13 character.</w:t>
      </w:r>
      <w:bookmarkStart w:id="0" w:name="_GoBack"/>
      <w:bookmarkEnd w:id="0"/>
    </w:p>
    <w:p w:rsidR="003D2A74" w:rsidRDefault="003D2A74"/>
    <w:sectPr w:rsidR="003D2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90"/>
    <w:rsid w:val="003D2A74"/>
    <w:rsid w:val="00455490"/>
    <w:rsid w:val="009D6C0B"/>
    <w:rsid w:val="00C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EB391.4A504F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Bank Internasional Indonesia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Antonius Wahyu Kristianto</dc:creator>
  <cp:keywords/>
  <dc:description/>
  <cp:lastModifiedBy>Antonius Wahyu Kristianto</cp:lastModifiedBy>
  <cp:revision>3</cp:revision>
  <dcterms:created xsi:type="dcterms:W3CDTF">2013-09-18T01:20:00Z</dcterms:created>
  <dcterms:modified xsi:type="dcterms:W3CDTF">2013-09-18T01:24:00Z</dcterms:modified>
</cp:coreProperties>
</file>