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32" w:type="pct"/>
        <w:tblInd w:w="-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98"/>
        <w:gridCol w:w="638"/>
        <w:gridCol w:w="2438"/>
        <w:gridCol w:w="1970"/>
        <w:gridCol w:w="5417"/>
      </w:tblGrid>
      <w:tr w:rsidR="00F73D98" w:rsidRPr="00AA4915" w:rsidTr="00E1651E">
        <w:tc>
          <w:tcPr>
            <w:tcW w:w="676" w:type="pct"/>
            <w:gridSpan w:val="2"/>
            <w:vAlign w:val="center"/>
          </w:tcPr>
          <w:p w:rsidR="009B0EF1" w:rsidRPr="00AA4915" w:rsidRDefault="00014532" w:rsidP="00750027">
            <w:pPr>
              <w:pStyle w:val="Heading3"/>
            </w:pPr>
            <w:r>
              <w:t>CR00023</w:t>
            </w:r>
          </w:p>
        </w:tc>
        <w:tc>
          <w:tcPr>
            <w:tcW w:w="4324" w:type="pct"/>
            <w:gridSpan w:val="3"/>
            <w:tcBorders>
              <w:top w:val="nil"/>
              <w:right w:val="nil"/>
            </w:tcBorders>
            <w:vAlign w:val="center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73D98" w:rsidRPr="00AA4915" w:rsidTr="00E1651E">
        <w:tc>
          <w:tcPr>
            <w:tcW w:w="676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324" w:type="pct"/>
            <w:gridSpan w:val="3"/>
          </w:tcPr>
          <w:p w:rsidR="009B0EF1" w:rsidRPr="00F14776" w:rsidRDefault="00014532" w:rsidP="00F14776">
            <w:pPr>
              <w:pStyle w:val="Table-Contents"/>
              <w:rPr>
                <w:rFonts w:ascii="Arial" w:hAnsi="Arial" w:cs="Arial"/>
                <w:b/>
                <w:bCs/>
                <w:lang w:bidi="en-US"/>
              </w:rPr>
            </w:pPr>
            <w:r>
              <w:rPr>
                <w:rFonts w:ascii="Arial" w:hAnsi="Arial" w:cs="Arial"/>
                <w:b/>
                <w:bCs/>
                <w:lang w:bidi="en-US"/>
              </w:rPr>
              <w:t>SMS TAC and SMS Notification</w:t>
            </w:r>
          </w:p>
        </w:tc>
      </w:tr>
      <w:tr w:rsidR="00F73D98" w:rsidRPr="00AA4915" w:rsidTr="00E1651E">
        <w:tc>
          <w:tcPr>
            <w:tcW w:w="676" w:type="pct"/>
            <w:gridSpan w:val="2"/>
          </w:tcPr>
          <w:p w:rsidR="009B0EF1" w:rsidRPr="00AA4915" w:rsidRDefault="009B0EF1" w:rsidP="009B0EF1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324" w:type="pct"/>
            <w:gridSpan w:val="3"/>
          </w:tcPr>
          <w:p w:rsidR="009B0EF1" w:rsidRPr="00F14776" w:rsidRDefault="00631242" w:rsidP="00014532">
            <w:pPr>
              <w:pStyle w:val="Table-Contents"/>
              <w:spacing w:after="60"/>
              <w:rPr>
                <w:rFonts w:ascii="Arial" w:hAnsi="Arial" w:cs="Arial"/>
                <w:lang w:bidi="en-US"/>
              </w:rPr>
            </w:pPr>
            <w:r>
              <w:rPr>
                <w:rFonts w:ascii="Arial" w:hAnsi="Arial" w:cs="Arial"/>
                <w:lang w:val="en-US"/>
              </w:rPr>
              <w:t xml:space="preserve">To test on </w:t>
            </w:r>
            <w:r w:rsidR="00014532">
              <w:rPr>
                <w:rFonts w:ascii="Arial" w:hAnsi="Arial" w:cs="Arial"/>
                <w:lang w:val="en-US"/>
              </w:rPr>
              <w:t>the updated SMS TAC and SMS Notification</w:t>
            </w:r>
          </w:p>
        </w:tc>
      </w:tr>
      <w:tr w:rsidR="00F73D98" w:rsidRPr="00AA4915" w:rsidTr="00E1651E">
        <w:trPr>
          <w:cantSplit/>
        </w:trPr>
        <w:tc>
          <w:tcPr>
            <w:tcW w:w="676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324" w:type="pct"/>
            <w:gridSpan w:val="3"/>
          </w:tcPr>
          <w:p w:rsidR="00631242" w:rsidRPr="00AA4915" w:rsidRDefault="00463BD9" w:rsidP="00FE3A1E">
            <w:pPr>
              <w:pStyle w:val="Table-Contents"/>
              <w:numPr>
                <w:ilvl w:val="0"/>
                <w:numId w:val="2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bidi="en-US"/>
              </w:rPr>
              <w:t>RIB&gt;TAC&gt;</w:t>
            </w:r>
            <w:r w:rsidR="00014532">
              <w:rPr>
                <w:rFonts w:ascii="Arial" w:hAnsi="Arial" w:cs="Arial"/>
                <w:bCs/>
                <w:sz w:val="18"/>
                <w:szCs w:val="18"/>
                <w:lang w:bidi="en-US"/>
              </w:rPr>
              <w:t>Request TAC</w:t>
            </w:r>
          </w:p>
        </w:tc>
      </w:tr>
      <w:tr w:rsidR="00F73D98" w:rsidRPr="00AA4915" w:rsidTr="00E1651E">
        <w:tc>
          <w:tcPr>
            <w:tcW w:w="676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324" w:type="pct"/>
            <w:gridSpan w:val="3"/>
          </w:tcPr>
          <w:p w:rsidR="005964D1" w:rsidRDefault="005964D1" w:rsidP="00014532">
            <w:pPr>
              <w:pStyle w:val="Table-Contents-Tests"/>
              <w:spacing w:after="60"/>
              <w:rPr>
                <w:rFonts w:ascii="Arial" w:hAnsi="Arial" w:cs="Arial"/>
                <w:b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u w:val="single"/>
                <w:lang w:val="en-US"/>
              </w:rPr>
              <w:t>IBAM&gt;Content&gt;</w:t>
            </w:r>
            <w:proofErr w:type="spellStart"/>
            <w:r>
              <w:rPr>
                <w:rFonts w:ascii="Arial" w:hAnsi="Arial" w:cs="Arial"/>
                <w:b/>
                <w:u w:val="single"/>
                <w:lang w:val="en-US"/>
              </w:rPr>
              <w:t>ServiceInfo</w:t>
            </w:r>
            <w:proofErr w:type="spellEnd"/>
          </w:p>
          <w:p w:rsidR="005964D1" w:rsidRPr="005964D1" w:rsidRDefault="005964D1" w:rsidP="00FE3A1E">
            <w:pPr>
              <w:pStyle w:val="Table-Contents-Tests"/>
              <w:numPr>
                <w:ilvl w:val="0"/>
                <w:numId w:val="4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update the SMS Message</w:t>
            </w:r>
          </w:p>
          <w:p w:rsidR="005964D1" w:rsidRDefault="005964D1" w:rsidP="00014532">
            <w:pPr>
              <w:pStyle w:val="Table-Contents-Tests"/>
              <w:spacing w:after="60"/>
              <w:rPr>
                <w:rFonts w:ascii="Arial" w:hAnsi="Arial" w:cs="Arial"/>
                <w:b/>
                <w:u w:val="single"/>
                <w:lang w:val="en-US"/>
              </w:rPr>
            </w:pPr>
          </w:p>
          <w:p w:rsidR="001F667D" w:rsidRPr="001F667D" w:rsidRDefault="001F667D" w:rsidP="00014532">
            <w:pPr>
              <w:pStyle w:val="Table-Contents-Tests"/>
              <w:spacing w:after="60"/>
              <w:rPr>
                <w:rFonts w:ascii="Arial" w:hAnsi="Arial" w:cs="Arial"/>
                <w:b/>
                <w:u w:val="single"/>
                <w:lang w:val="en-US"/>
              </w:rPr>
            </w:pPr>
            <w:r w:rsidRPr="001F667D">
              <w:rPr>
                <w:rFonts w:ascii="Arial" w:hAnsi="Arial" w:cs="Arial"/>
                <w:b/>
                <w:u w:val="single"/>
                <w:lang w:val="en-US"/>
              </w:rPr>
              <w:t>SMS TAC</w:t>
            </w:r>
          </w:p>
          <w:p w:rsidR="00463BD9" w:rsidRDefault="00014532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</w:t>
            </w:r>
            <w:r w:rsidR="001F667D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1F667D"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</w:t>
            </w:r>
            <w:r w:rsidRPr="00014532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Party Transfer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RIB&gt;Add/Edit </w:t>
            </w:r>
            <w:proofErr w:type="spellStart"/>
            <w:r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</w:t>
            </w:r>
            <w:r w:rsidRPr="001F667D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Party Account</w:t>
            </w:r>
          </w:p>
          <w:p w:rsidR="00014532" w:rsidRDefault="00014532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</w:t>
            </w:r>
            <w:r w:rsidR="001F667D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1F667D"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Interbank Transfer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RIB&gt;Add/Edit Interbank GIRO Account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RIB&gt;Transfer Limit (3</w:t>
            </w:r>
            <w:r w:rsidRPr="001F667D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Party and Interbank)</w:t>
            </w:r>
          </w:p>
          <w:p w:rsidR="00014532" w:rsidRDefault="00014532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</w:t>
            </w:r>
            <w:r w:rsidR="001F667D">
              <w:rPr>
                <w:rFonts w:ascii="Arial" w:hAnsi="Arial" w:cs="Arial"/>
                <w:lang w:val="en-US"/>
              </w:rPr>
              <w:t>/</w:t>
            </w:r>
            <w:proofErr w:type="spellStart"/>
            <w:r w:rsidR="001F667D"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Bill Payment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RIB&gt;Add </w:t>
            </w:r>
            <w:proofErr w:type="spellStart"/>
            <w:r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Payee</w:t>
            </w:r>
          </w:p>
          <w:p w:rsidR="00014532" w:rsidRDefault="00014532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RIB&gt;Zakat Payment</w:t>
            </w:r>
          </w:p>
          <w:p w:rsidR="00014532" w:rsidRDefault="00014532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</w:t>
            </w:r>
            <w:proofErr w:type="spellStart"/>
            <w:r>
              <w:rPr>
                <w:rFonts w:ascii="Arial" w:hAnsi="Arial" w:cs="Arial"/>
                <w:lang w:val="en-US"/>
              </w:rPr>
              <w:t>Pinless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Reload</w:t>
            </w:r>
          </w:p>
          <w:p w:rsidR="00014532" w:rsidRDefault="00A7791E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RIB&gt;Pin B</w:t>
            </w:r>
            <w:r w:rsidR="00014532">
              <w:rPr>
                <w:rFonts w:ascii="Arial" w:hAnsi="Arial" w:cs="Arial"/>
                <w:lang w:val="en-US"/>
              </w:rPr>
              <w:t>ased Reload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RIB&gt;Reload Limit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RIB&gt;Block ATM Card</w:t>
            </w:r>
          </w:p>
          <w:p w:rsidR="001F667D" w:rsidRPr="001F667D" w:rsidRDefault="001F667D" w:rsidP="00014532">
            <w:pPr>
              <w:pStyle w:val="Table-Contents-Tests"/>
              <w:spacing w:after="60"/>
              <w:rPr>
                <w:rFonts w:ascii="Arial" w:hAnsi="Arial" w:cs="Arial"/>
                <w:b/>
                <w:u w:val="single"/>
                <w:lang w:val="en-US"/>
              </w:rPr>
            </w:pPr>
            <w:r w:rsidRPr="001F667D">
              <w:rPr>
                <w:rFonts w:ascii="Arial" w:hAnsi="Arial" w:cs="Arial"/>
                <w:b/>
                <w:u w:val="single"/>
                <w:lang w:val="en-US"/>
              </w:rPr>
              <w:t>SMS Notification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RIB&gt;New/</w:t>
            </w:r>
            <w:proofErr w:type="spellStart"/>
            <w:r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3</w:t>
            </w:r>
            <w:r w:rsidRPr="00014532">
              <w:rPr>
                <w:rFonts w:ascii="Arial" w:hAnsi="Arial" w:cs="Arial"/>
                <w:vertAlign w:val="superscript"/>
                <w:lang w:val="en-US"/>
              </w:rPr>
              <w:t>rd</w:t>
            </w:r>
            <w:r>
              <w:rPr>
                <w:rFonts w:ascii="Arial" w:hAnsi="Arial" w:cs="Arial"/>
                <w:lang w:val="en-US"/>
              </w:rPr>
              <w:t xml:space="preserve"> Party Transfer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RIB&gt;New/</w:t>
            </w:r>
            <w:proofErr w:type="spellStart"/>
            <w:r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Interbank Transfer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RIB&gt;New/</w:t>
            </w:r>
            <w:proofErr w:type="spellStart"/>
            <w:r>
              <w:rPr>
                <w:rFonts w:ascii="Arial" w:hAnsi="Arial" w:cs="Arial"/>
                <w:lang w:val="en-US"/>
              </w:rPr>
              <w:t>Favourite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Bill Payment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RIB&gt;Zakat Payment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</w:t>
            </w:r>
            <w:proofErr w:type="spellStart"/>
            <w:r>
              <w:rPr>
                <w:rFonts w:ascii="Arial" w:hAnsi="Arial" w:cs="Arial"/>
                <w:lang w:val="en-US"/>
              </w:rPr>
              <w:t>Pinless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Reload</w:t>
            </w:r>
          </w:p>
          <w:p w:rsidR="001F667D" w:rsidRDefault="001F667D" w:rsidP="00FE3A1E">
            <w:pPr>
              <w:pStyle w:val="Table-Contents-Tests"/>
              <w:numPr>
                <w:ilvl w:val="0"/>
                <w:numId w:val="3"/>
              </w:numPr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RIB&gt;Pin Based Reload</w:t>
            </w:r>
          </w:p>
          <w:p w:rsidR="001F667D" w:rsidRPr="00AA4915" w:rsidRDefault="001F667D" w:rsidP="00014532">
            <w:pPr>
              <w:pStyle w:val="Table-Contents-Tes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9B0EF1" w:rsidRPr="00AA4915" w:rsidTr="00E1651E">
        <w:tc>
          <w:tcPr>
            <w:tcW w:w="5000" w:type="pct"/>
            <w:gridSpan w:val="5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E1651E" w:rsidRPr="000C33BE" w:rsidTr="00750027">
        <w:trPr>
          <w:trHeight w:val="265"/>
        </w:trPr>
        <w:tc>
          <w:tcPr>
            <w:tcW w:w="395" w:type="pct"/>
            <w:vAlign w:val="center"/>
          </w:tcPr>
          <w:p w:rsidR="00BD3845" w:rsidRPr="000C33BE" w:rsidRDefault="00BD3845" w:rsidP="00BA09B0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54" w:type="pct"/>
            <w:gridSpan w:val="2"/>
            <w:vAlign w:val="center"/>
          </w:tcPr>
          <w:p w:rsidR="00BD3845" w:rsidRPr="000C33BE" w:rsidRDefault="00BD3845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616FD7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16FD7" w:rsidRPr="000C33BE">
              <w:rPr>
                <w:rFonts w:ascii="Arial" w:hAnsi="Arial" w:cs="Arial"/>
                <w:lang w:val="en-US"/>
              </w:rPr>
            </w:r>
            <w:r w:rsidR="00616FD7"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="00616FD7"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616FD7" w:rsidRPr="000C33BE">
              <w:rPr>
                <w:rFonts w:ascii="Arial" w:hAnsi="Arial" w:cs="Arial"/>
                <w:lang w:val="en-US"/>
              </w:rPr>
            </w:r>
            <w:r w:rsidR="00616FD7"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67" w:type="pct"/>
            <w:vAlign w:val="center"/>
          </w:tcPr>
          <w:p w:rsidR="00BD3845" w:rsidRPr="00FD4591" w:rsidRDefault="00BD3845" w:rsidP="00BA09B0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84" w:type="pct"/>
            <w:vAlign w:val="center"/>
          </w:tcPr>
          <w:p w:rsidR="00BD3845" w:rsidRPr="000C33BE" w:rsidRDefault="00BD3845" w:rsidP="00BD3845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 w:rsidR="001B7EB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(QA Engineer)</w:t>
            </w:r>
          </w:p>
        </w:tc>
      </w:tr>
      <w:tr w:rsidR="00F73D98" w:rsidRPr="00AA4915" w:rsidTr="00E1651E">
        <w:tc>
          <w:tcPr>
            <w:tcW w:w="676" w:type="pct"/>
            <w:gridSpan w:val="2"/>
          </w:tcPr>
          <w:p w:rsidR="009B0EF1" w:rsidRPr="00AA4915" w:rsidRDefault="009B0EF1" w:rsidP="00BA09B0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324" w:type="pct"/>
            <w:gridSpan w:val="3"/>
          </w:tcPr>
          <w:p w:rsidR="009B0EF1" w:rsidRPr="00AA4915" w:rsidRDefault="009B0EF1" w:rsidP="00BA09B0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</w:tbl>
    <w:p w:rsidR="00E1651E" w:rsidRDefault="00E1651E">
      <w:r>
        <w:rPr>
          <w:b/>
        </w:rPr>
        <w:br w:type="page"/>
      </w:r>
    </w:p>
    <w:tbl>
      <w:tblPr>
        <w:tblW w:w="5932" w:type="pct"/>
        <w:tblInd w:w="-9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6"/>
        <w:gridCol w:w="9825"/>
      </w:tblGrid>
      <w:tr w:rsidR="00F73D98" w:rsidRPr="001977A7" w:rsidTr="001749B9">
        <w:tc>
          <w:tcPr>
            <w:tcW w:w="676" w:type="pct"/>
          </w:tcPr>
          <w:p w:rsidR="009B0EF1" w:rsidRPr="001977A7" w:rsidRDefault="009B0EF1" w:rsidP="00BA09B0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lastRenderedPageBreak/>
              <w:t>Remarks:</w:t>
            </w:r>
          </w:p>
        </w:tc>
        <w:tc>
          <w:tcPr>
            <w:tcW w:w="4324" w:type="pct"/>
            <w:vAlign w:val="center"/>
          </w:tcPr>
          <w:p w:rsidR="005964D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Test Case 1: To customize the SMS Message in IBAM</w:t>
            </w:r>
          </w:p>
          <w:p w:rsidR="005964D1" w:rsidRPr="005964D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b/>
                <w:u w:val="single"/>
                <w:lang w:val="en-US"/>
              </w:rPr>
            </w:pPr>
            <w:r w:rsidRPr="005964D1">
              <w:rPr>
                <w:rFonts w:asciiTheme="minorHAnsi" w:hAnsiTheme="minorHAnsi" w:cs="Arial"/>
                <w:b/>
                <w:u w:val="single"/>
                <w:lang w:val="en-US"/>
              </w:rPr>
              <w:t>Result:</w:t>
            </w:r>
          </w:p>
          <w:p w:rsidR="005964D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Able to update the SMS Message</w:t>
            </w:r>
          </w:p>
          <w:p w:rsidR="005964D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5964D1" w:rsidRPr="005964D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b/>
                <w:lang w:val="en-US"/>
              </w:rPr>
            </w:pPr>
            <w:r w:rsidRPr="005964D1">
              <w:rPr>
                <w:rFonts w:asciiTheme="minorHAnsi" w:hAnsiTheme="minorHAnsi" w:cs="Arial"/>
                <w:b/>
                <w:lang w:val="en-US"/>
              </w:rPr>
              <w:t>Step to re-produce: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Login to IBAM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Click on Content&gt;SERVICEINFO&gt;Retail Internet Banking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Click on Details for related SERVICEINFO (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e.g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t>: Service Code – FUNORA)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 w:rsidRPr="005964D1">
              <w:rPr>
                <w:rFonts w:asciiTheme="minorHAnsi" w:hAnsiTheme="minorHAnsi" w:cs="Arial"/>
                <w:lang w:val="en-US"/>
              </w:rPr>
              <w:t>Click on Edit button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Enter “</w:t>
            </w:r>
            <w:r w:rsidRPr="005964D1">
              <w:rPr>
                <w:rFonts w:asciiTheme="minorHAnsi" w:hAnsiTheme="minorHAnsi" w:cs="Arial"/>
                <w:b/>
                <w:bCs/>
                <w:lang w:val="en-US"/>
              </w:rPr>
              <w:t xml:space="preserve">3rd Party Acc. </w:t>
            </w:r>
            <w:proofErr w:type="spellStart"/>
            <w:r w:rsidRPr="005964D1">
              <w:rPr>
                <w:rFonts w:asciiTheme="minorHAnsi" w:hAnsiTheme="minorHAnsi" w:cs="Arial"/>
                <w:b/>
                <w:bCs/>
                <w:lang w:val="en-US"/>
              </w:rPr>
              <w:t>Trf</w:t>
            </w:r>
            <w:proofErr w:type="spellEnd"/>
            <w:r w:rsidRPr="005964D1">
              <w:rPr>
                <w:rFonts w:asciiTheme="minorHAnsi" w:hAnsiTheme="minorHAnsi" w:cs="Arial"/>
                <w:b/>
                <w:bCs/>
                <w:lang w:val="en-US"/>
              </w:rPr>
              <w:t xml:space="preserve"> " </w:t>
            </w:r>
            <w:r>
              <w:rPr>
                <w:rFonts w:asciiTheme="minorHAnsi" w:hAnsiTheme="minorHAnsi" w:cs="Arial"/>
                <w:lang w:val="en-US"/>
              </w:rPr>
              <w:t>To SMS Message field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Click on Update Button</w:t>
            </w:r>
          </w:p>
          <w:p w:rsidR="005964D1" w:rsidRDefault="005964D1" w:rsidP="00FE3A1E">
            <w:pPr>
              <w:pStyle w:val="Table-Contents"/>
              <w:numPr>
                <w:ilvl w:val="0"/>
                <w:numId w:val="5"/>
              </w:numPr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Successful update the SMS Message</w:t>
            </w:r>
          </w:p>
          <w:p w:rsidR="005964D1" w:rsidRPr="005964D1" w:rsidRDefault="005964D1" w:rsidP="005964D1">
            <w:pPr>
              <w:pStyle w:val="Table-Contents"/>
              <w:spacing w:after="60"/>
              <w:ind w:left="720"/>
              <w:rPr>
                <w:rFonts w:asciiTheme="minorHAnsi" w:hAnsiTheme="minorHAnsi" w:cs="Arial"/>
                <w:lang w:val="en-US"/>
              </w:rPr>
            </w:pPr>
          </w:p>
          <w:p w:rsidR="009B0EF1" w:rsidRDefault="005964D1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Test Case 2</w:t>
            </w:r>
            <w:r w:rsidR="006F461D">
              <w:rPr>
                <w:rFonts w:asciiTheme="minorHAnsi" w:hAnsiTheme="minorHAnsi" w:cs="Arial"/>
                <w:lang w:val="en-US"/>
              </w:rPr>
              <w:t xml:space="preserve">: </w:t>
            </w:r>
            <w:r w:rsidR="001749B9">
              <w:rPr>
                <w:rFonts w:asciiTheme="minorHAnsi" w:hAnsiTheme="minorHAnsi" w:cs="Arial"/>
                <w:lang w:val="en-US"/>
              </w:rPr>
              <w:t>To request TAC and review the updated SMS TA</w:t>
            </w:r>
            <w:r w:rsidR="00EA6C23">
              <w:rPr>
                <w:rFonts w:asciiTheme="minorHAnsi" w:hAnsiTheme="minorHAnsi" w:cs="Arial"/>
                <w:lang w:val="en-US"/>
              </w:rPr>
              <w:t>C. Once make the transaction, able to view the updated SMS Notification</w:t>
            </w:r>
          </w:p>
          <w:p w:rsidR="006F461D" w:rsidRDefault="006F461D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6F461D" w:rsidRPr="006F461D" w:rsidRDefault="006F461D" w:rsidP="007B5D68">
            <w:pPr>
              <w:pStyle w:val="Table-Contents"/>
              <w:spacing w:after="60"/>
              <w:rPr>
                <w:rFonts w:asciiTheme="minorHAnsi" w:hAnsiTheme="minorHAnsi" w:cs="Arial"/>
                <w:b/>
                <w:u w:val="single"/>
                <w:lang w:val="en-US"/>
              </w:rPr>
            </w:pPr>
            <w:r w:rsidRPr="006F461D">
              <w:rPr>
                <w:rFonts w:asciiTheme="minorHAnsi" w:hAnsiTheme="minorHAnsi" w:cs="Arial"/>
                <w:b/>
                <w:u w:val="single"/>
                <w:lang w:val="en-US"/>
              </w:rPr>
              <w:t>Result:</w:t>
            </w:r>
          </w:p>
          <w:p w:rsidR="006F461D" w:rsidRDefault="006F461D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Able to view the </w:t>
            </w:r>
            <w:r w:rsidR="00463BD9">
              <w:rPr>
                <w:rFonts w:asciiTheme="minorHAnsi" w:hAnsiTheme="minorHAnsi" w:cs="Arial"/>
                <w:lang w:val="en-US"/>
              </w:rPr>
              <w:t>updated changes</w:t>
            </w:r>
            <w:r w:rsidR="0046779F">
              <w:rPr>
                <w:rFonts w:asciiTheme="minorHAnsi" w:hAnsiTheme="minorHAnsi" w:cs="Arial"/>
                <w:lang w:val="en-US"/>
              </w:rPr>
              <w:t xml:space="preserve"> that we made in IBAM</w:t>
            </w:r>
          </w:p>
          <w:p w:rsidR="001F667D" w:rsidRDefault="001F667D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98"/>
              <w:gridCol w:w="3198"/>
              <w:gridCol w:w="3198"/>
            </w:tblGrid>
            <w:tr w:rsidR="001749B9" w:rsidTr="00254070">
              <w:tc>
                <w:tcPr>
                  <w:tcW w:w="3198" w:type="dxa"/>
                  <w:shd w:val="clear" w:color="auto" w:fill="A6A6A6" w:themeFill="background1" w:themeFillShade="A6"/>
                </w:tcPr>
                <w:p w:rsidR="001749B9" w:rsidRPr="001749B9" w:rsidRDefault="001749B9" w:rsidP="001749B9">
                  <w:pPr>
                    <w:pStyle w:val="Table-Contents"/>
                    <w:spacing w:after="60"/>
                    <w:jc w:val="center"/>
                    <w:rPr>
                      <w:rFonts w:asciiTheme="minorHAnsi" w:hAnsiTheme="minorHAnsi" w:cs="Arial"/>
                      <w:b/>
                      <w:lang w:val="en-US"/>
                    </w:rPr>
                  </w:pPr>
                  <w:r w:rsidRPr="001749B9">
                    <w:rPr>
                      <w:rFonts w:asciiTheme="minorHAnsi" w:hAnsiTheme="minorHAnsi" w:cs="Arial"/>
                      <w:b/>
                      <w:lang w:val="en-US"/>
                    </w:rPr>
                    <w:t>Module</w:t>
                  </w:r>
                </w:p>
              </w:tc>
              <w:tc>
                <w:tcPr>
                  <w:tcW w:w="3198" w:type="dxa"/>
                  <w:shd w:val="clear" w:color="auto" w:fill="A6A6A6" w:themeFill="background1" w:themeFillShade="A6"/>
                </w:tcPr>
                <w:p w:rsidR="001749B9" w:rsidRPr="001749B9" w:rsidRDefault="001749B9" w:rsidP="001749B9">
                  <w:pPr>
                    <w:pStyle w:val="Table-Contents"/>
                    <w:spacing w:after="60"/>
                    <w:jc w:val="center"/>
                    <w:rPr>
                      <w:rFonts w:asciiTheme="minorHAnsi" w:hAnsiTheme="minorHAnsi" w:cs="Arial"/>
                      <w:b/>
                      <w:lang w:val="en-US"/>
                    </w:rPr>
                  </w:pPr>
                  <w:r w:rsidRPr="001749B9">
                    <w:rPr>
                      <w:rFonts w:asciiTheme="minorHAnsi" w:hAnsiTheme="minorHAnsi" w:cs="Arial"/>
                      <w:b/>
                      <w:lang w:val="en-US"/>
                    </w:rPr>
                    <w:t>SMS TAC</w:t>
                  </w:r>
                </w:p>
              </w:tc>
              <w:tc>
                <w:tcPr>
                  <w:tcW w:w="3198" w:type="dxa"/>
                  <w:shd w:val="clear" w:color="auto" w:fill="A6A6A6" w:themeFill="background1" w:themeFillShade="A6"/>
                </w:tcPr>
                <w:p w:rsidR="001749B9" w:rsidRPr="001749B9" w:rsidRDefault="001749B9" w:rsidP="001749B9">
                  <w:pPr>
                    <w:pStyle w:val="Table-Contents"/>
                    <w:spacing w:after="60"/>
                    <w:jc w:val="center"/>
                    <w:rPr>
                      <w:rFonts w:asciiTheme="minorHAnsi" w:hAnsiTheme="minorHAnsi" w:cs="Arial"/>
                      <w:b/>
                      <w:lang w:val="en-US"/>
                    </w:rPr>
                  </w:pPr>
                  <w:r w:rsidRPr="001749B9">
                    <w:rPr>
                      <w:rFonts w:asciiTheme="minorHAnsi" w:hAnsiTheme="minorHAnsi" w:cs="Arial"/>
                      <w:b/>
                      <w:lang w:val="en-US"/>
                    </w:rPr>
                    <w:t>SMS Notification</w:t>
                  </w:r>
                </w:p>
              </w:tc>
            </w:tr>
            <w:tr w:rsidR="001749B9" w:rsidTr="001749B9">
              <w:tc>
                <w:tcPr>
                  <w:tcW w:w="3198" w:type="dxa"/>
                </w:tcPr>
                <w:p w:rsidR="001749B9" w:rsidRDefault="001749B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New 3</w:t>
                  </w:r>
                  <w:r w:rsidRPr="001749B9">
                    <w:rPr>
                      <w:rFonts w:asciiTheme="minorHAnsi" w:hAnsiTheme="minorHAnsi" w:cs="Arial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Theme="minorHAnsi" w:hAnsiTheme="minorHAnsi" w:cs="Arial"/>
                      <w:lang w:val="en-US"/>
                    </w:rPr>
                    <w:t xml:space="preserve"> Party Transfer</w:t>
                  </w:r>
                </w:p>
              </w:tc>
              <w:tc>
                <w:tcPr>
                  <w:tcW w:w="3198" w:type="dxa"/>
                </w:tcPr>
                <w:p w:rsidR="001749B9" w:rsidRDefault="001749B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1749B9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1749B9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1749B9">
                    <w:rPr>
                      <w:rFonts w:asciiTheme="minorHAnsi" w:hAnsiTheme="minorHAnsi" w:cs="Arial"/>
                      <w:lang w:val="en-US"/>
                    </w:rPr>
                    <w:t xml:space="preserve"> Apr 2014 09:49:01,TAC requested for </w:t>
                  </w:r>
                  <w:r w:rsidRPr="007972D1">
                    <w:rPr>
                      <w:rFonts w:asciiTheme="minorHAnsi" w:hAnsiTheme="minorHAnsi" w:cs="Arial"/>
                      <w:lang w:val="en-US"/>
                    </w:rPr>
                    <w:t xml:space="preserve">3rd Party Acc. </w:t>
                  </w:r>
                  <w:proofErr w:type="spellStart"/>
                  <w:r w:rsidRPr="007972D1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1749B9">
                    <w:rPr>
                      <w:rFonts w:asciiTheme="minorHAnsi" w:hAnsiTheme="minorHAnsi" w:cs="Arial"/>
                      <w:lang w:val="en-US"/>
                    </w:rPr>
                    <w:t xml:space="preserve"> to/for MOHD IDRIS BIN KAM.RM 15.15, TAC:675200, Call 1 300 88 2476 for </w:t>
                  </w:r>
                  <w:proofErr w:type="spellStart"/>
                  <w:r w:rsidRPr="001749B9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1749B9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1749B9" w:rsidRDefault="001749B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1749B9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1749B9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1749B9">
                    <w:rPr>
                      <w:rFonts w:asciiTheme="minorHAnsi" w:hAnsiTheme="minorHAnsi" w:cs="Arial"/>
                      <w:lang w:val="en-US"/>
                    </w:rPr>
                    <w:t xml:space="preserve"> Apr 2014 09:49:45,3rd Party Acc. </w:t>
                  </w:r>
                  <w:proofErr w:type="spellStart"/>
                  <w:r w:rsidRPr="001749B9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1749B9">
                    <w:rPr>
                      <w:rFonts w:asciiTheme="minorHAnsi" w:hAnsiTheme="minorHAnsi" w:cs="Arial"/>
                      <w:lang w:val="en-US"/>
                    </w:rPr>
                    <w:t xml:space="preserve"> to/for MOHD IDRIS BIN KAM has been made.RM15.15, If you NOT perform this </w:t>
                  </w:r>
                  <w:proofErr w:type="spellStart"/>
                  <w:r w:rsidRPr="001749B9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1749B9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1749B9" w:rsidTr="001749B9">
              <w:tc>
                <w:tcPr>
                  <w:tcW w:w="3198" w:type="dxa"/>
                </w:tcPr>
                <w:p w:rsidR="001749B9" w:rsidRDefault="001749B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3</w:t>
                  </w:r>
                  <w:r w:rsidRPr="001749B9">
                    <w:rPr>
                      <w:rFonts w:asciiTheme="minorHAnsi" w:hAnsiTheme="minorHAnsi" w:cs="Arial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Theme="minorHAnsi" w:hAnsiTheme="minorHAnsi" w:cs="Arial"/>
                      <w:lang w:val="en-US"/>
                    </w:rPr>
                    <w:t xml:space="preserve"> Party Transfer</w:t>
                  </w:r>
                </w:p>
              </w:tc>
              <w:tc>
                <w:tcPr>
                  <w:tcW w:w="3198" w:type="dxa"/>
                </w:tcPr>
                <w:p w:rsidR="001749B9" w:rsidRDefault="0046779F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46779F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46779F">
                    <w:rPr>
                      <w:rFonts w:asciiTheme="minorHAnsi" w:hAnsiTheme="minorHAnsi" w:cs="Arial"/>
                      <w:lang w:val="en-US"/>
                    </w:rPr>
                    <w:t xml:space="preserve"> Apr 2014 11:27:27,TAC requested for 3rd Party Acc. </w:t>
                  </w:r>
                  <w:proofErr w:type="spell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46779F">
                    <w:rPr>
                      <w:rFonts w:asciiTheme="minorHAnsi" w:hAnsiTheme="minorHAnsi" w:cs="Arial"/>
                      <w:lang w:val="en-US"/>
                    </w:rPr>
                    <w:t xml:space="preserve">. to/for MOHD IDRIS BIN KAM.RM 25.25, TAC:763183, Call 1 300 88 2476 for </w:t>
                  </w:r>
                  <w:proofErr w:type="spell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46779F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1749B9" w:rsidRDefault="0046779F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46779F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46779F">
                    <w:rPr>
                      <w:rFonts w:asciiTheme="minorHAnsi" w:hAnsiTheme="minorHAnsi" w:cs="Arial"/>
                      <w:lang w:val="en-US"/>
                    </w:rPr>
                    <w:t xml:space="preserve"> Apr 2014 11:33:26,3rd Party Acc. </w:t>
                  </w:r>
                  <w:proofErr w:type="spell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46779F">
                    <w:rPr>
                      <w:rFonts w:asciiTheme="minorHAnsi" w:hAnsiTheme="minorHAnsi" w:cs="Arial"/>
                      <w:lang w:val="en-US"/>
                    </w:rPr>
                    <w:t xml:space="preserve">. to/for MOHD IDRIS BIN KAM has been made.RM25.25, If you NOT perform this </w:t>
                  </w:r>
                  <w:proofErr w:type="spellStart"/>
                  <w:r w:rsidRPr="0046779F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46779F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1749B9" w:rsidTr="001749B9">
              <w:tc>
                <w:tcPr>
                  <w:tcW w:w="3198" w:type="dxa"/>
                </w:tcPr>
                <w:p w:rsidR="001749B9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Add </w:t>
                  </w: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3</w:t>
                  </w:r>
                  <w:r w:rsidRPr="00EA6C23">
                    <w:rPr>
                      <w:rFonts w:asciiTheme="minorHAnsi" w:hAnsiTheme="minorHAnsi" w:cs="Arial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Theme="minorHAnsi" w:hAnsiTheme="minorHAnsi" w:cs="Arial"/>
                      <w:lang w:val="en-US"/>
                    </w:rPr>
                    <w:t xml:space="preserve"> Party Account</w:t>
                  </w:r>
                </w:p>
              </w:tc>
              <w:tc>
                <w:tcPr>
                  <w:tcW w:w="3198" w:type="dxa"/>
                </w:tcPr>
                <w:p w:rsidR="001749B9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254070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254070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254070">
                    <w:rPr>
                      <w:rFonts w:asciiTheme="minorHAnsi" w:hAnsiTheme="minorHAnsi" w:cs="Arial"/>
                      <w:lang w:val="en-US"/>
                    </w:rPr>
                    <w:t xml:space="preserve"> Apr 2014 11:01:08,TAC requested for add </w:t>
                  </w:r>
                  <w:proofErr w:type="spellStart"/>
                  <w:r w:rsidRPr="00254070">
                    <w:rPr>
                      <w:rFonts w:asciiTheme="minorHAnsi" w:hAnsiTheme="minorHAnsi" w:cs="Arial"/>
                      <w:lang w:val="en-US"/>
                    </w:rPr>
                    <w:t>Fav</w:t>
                  </w:r>
                  <w:proofErr w:type="spellEnd"/>
                  <w:r w:rsidRPr="00254070">
                    <w:rPr>
                      <w:rFonts w:asciiTheme="minorHAnsi" w:hAnsiTheme="minorHAnsi" w:cs="Arial"/>
                      <w:lang w:val="en-US"/>
                    </w:rPr>
                    <w:t xml:space="preserve">. 3rd Party Acc. </w:t>
                  </w:r>
                  <w:proofErr w:type="spellStart"/>
                  <w:r w:rsidRPr="00254070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254070">
                    <w:rPr>
                      <w:rFonts w:asciiTheme="minorHAnsi" w:hAnsiTheme="minorHAnsi" w:cs="Arial"/>
                      <w:lang w:val="en-US"/>
                    </w:rPr>
                    <w:t>. to/for BORHAN BIN SUPARMA. TAC</w:t>
                  </w:r>
                  <w:proofErr w:type="gramStart"/>
                  <w:r w:rsidRPr="00254070">
                    <w:rPr>
                      <w:rFonts w:asciiTheme="minorHAnsi" w:hAnsiTheme="minorHAnsi" w:cs="Arial"/>
                      <w:lang w:val="en-US"/>
                    </w:rPr>
                    <w:t>:238859</w:t>
                  </w:r>
                  <w:proofErr w:type="gramEnd"/>
                  <w:r w:rsidRPr="00254070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254070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254070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1749B9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Edit </w:t>
                  </w: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3</w:t>
                  </w:r>
                  <w:r w:rsidRPr="00EA6C23">
                    <w:rPr>
                      <w:rFonts w:asciiTheme="minorHAnsi" w:hAnsiTheme="minorHAnsi" w:cs="Arial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Theme="minorHAnsi" w:hAnsiTheme="minorHAnsi" w:cs="Arial"/>
                      <w:lang w:val="en-US"/>
                    </w:rPr>
                    <w:t xml:space="preserve"> Party Account</w:t>
                  </w:r>
                </w:p>
              </w:tc>
              <w:tc>
                <w:tcPr>
                  <w:tcW w:w="3198" w:type="dxa"/>
                </w:tcPr>
                <w:p w:rsidR="00EA6C23" w:rsidRPr="00EA6C23" w:rsidRDefault="008B5AF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t xml:space="preserve"> </w:t>
                  </w:r>
                  <w:r w:rsidRPr="008B5AF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B5AF4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8B5AF4">
                    <w:rPr>
                      <w:rFonts w:asciiTheme="minorHAnsi" w:hAnsiTheme="minorHAnsi" w:cs="Arial"/>
                      <w:lang w:val="en-US"/>
                    </w:rPr>
                    <w:t xml:space="preserve"> Apr 2014 17:14:12,TAC requested to edit </w:t>
                  </w:r>
                  <w:proofErr w:type="spellStart"/>
                  <w:r w:rsidRPr="008B5AF4">
                    <w:rPr>
                      <w:rFonts w:asciiTheme="minorHAnsi" w:hAnsiTheme="minorHAnsi" w:cs="Arial"/>
                      <w:lang w:val="en-US"/>
                    </w:rPr>
                    <w:t>Fav</w:t>
                  </w:r>
                  <w:proofErr w:type="spellEnd"/>
                  <w:r w:rsidRPr="008B5AF4">
                    <w:rPr>
                      <w:rFonts w:asciiTheme="minorHAnsi" w:hAnsiTheme="minorHAnsi" w:cs="Arial"/>
                      <w:lang w:val="en-US"/>
                    </w:rPr>
                    <w:t xml:space="preserve">. 3rd Party Acc. </w:t>
                  </w:r>
                  <w:proofErr w:type="spellStart"/>
                  <w:r w:rsidRPr="008B5AF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B5AF4">
                    <w:rPr>
                      <w:rFonts w:asciiTheme="minorHAnsi" w:hAnsiTheme="minorHAnsi" w:cs="Arial"/>
                      <w:lang w:val="en-US"/>
                    </w:rPr>
                    <w:t>. for MOHD IDRIS BIN KAMAR. TAC</w:t>
                  </w:r>
                  <w:proofErr w:type="gramStart"/>
                  <w:r w:rsidRPr="008B5AF4">
                    <w:rPr>
                      <w:rFonts w:asciiTheme="minorHAnsi" w:hAnsiTheme="minorHAnsi" w:cs="Arial"/>
                      <w:lang w:val="en-US"/>
                    </w:rPr>
                    <w:t>:260015</w:t>
                  </w:r>
                  <w:proofErr w:type="gramEnd"/>
                  <w:r w:rsidRPr="008B5AF4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8B5AF4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8B5AF4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8B5AF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New Interbank GIRO Transfer</w:t>
                  </w:r>
                </w:p>
              </w:tc>
              <w:tc>
                <w:tcPr>
                  <w:tcW w:w="3198" w:type="dxa"/>
                </w:tcPr>
                <w:p w:rsidR="00EA6C23" w:rsidRP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11:49:52,TAC requested for 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</w:t>
                  </w:r>
                  <w:r w:rsidRPr="00836E94">
                    <w:rPr>
                      <w:rFonts w:asciiTheme="minorHAnsi" w:hAnsiTheme="minorHAnsi" w:cs="Arial"/>
                      <w:lang w:val="en-US"/>
                    </w:rPr>
                    <w:lastRenderedPageBreak/>
                    <w:t xml:space="preserve">to/for Muhammad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Rifqi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Ray.RM 110.00, TAC:467796, Call 1 300 88 2476 for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lastRenderedPageBreak/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11:50:27,Interbank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to/for </w:t>
                  </w:r>
                  <w:r w:rsidRPr="00836E94">
                    <w:rPr>
                      <w:rFonts w:asciiTheme="minorHAnsi" w:hAnsiTheme="minorHAnsi" w:cs="Arial"/>
                      <w:lang w:val="en-US"/>
                    </w:rPr>
                    <w:lastRenderedPageBreak/>
                    <w:t xml:space="preserve">Muhammad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Rifqi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Ray has been made.RM110.00, If you NOT perform this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lastRenderedPageBreak/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Interbank GIRO Transfer</w:t>
                  </w:r>
                </w:p>
              </w:tc>
              <w:tc>
                <w:tcPr>
                  <w:tcW w:w="3198" w:type="dxa"/>
                </w:tcPr>
                <w:p w:rsidR="00EA6C23" w:rsidRP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11:54:45,TAC requested for 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to/for Muhammad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Riezzlan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.RM 13.20, TAC:428599, Call 1 300 88 2476 for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11:55:17,Interbank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to/for Muhammad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Riezzlan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 has been made.RM13.20, If you NOT perform this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Add </w:t>
                  </w: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Interbank Account</w:t>
                  </w:r>
                </w:p>
              </w:tc>
              <w:tc>
                <w:tcPr>
                  <w:tcW w:w="3198" w:type="dxa"/>
                </w:tcPr>
                <w:p w:rsidR="00EA6C23" w:rsidRP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12:00:03,TAC requested for to add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Fav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to/for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Normilyssa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Asyira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.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TAC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:202283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Edit </w:t>
                  </w: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Interbank Account</w:t>
                  </w:r>
                </w:p>
              </w:tc>
              <w:tc>
                <w:tcPr>
                  <w:tcW w:w="3198" w:type="dxa"/>
                </w:tcPr>
                <w:p w:rsidR="00EA6C23" w:rsidRP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836E94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Apr 2014 12:03:15,TAC requested for to edit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Fav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Interbank Acc.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Trf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. to/for Muhammad </w:t>
                  </w:r>
                  <w:proofErr w:type="spellStart"/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Riezzlan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.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 TAC</w:t>
                  </w:r>
                  <w:proofErr w:type="gram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:711294</w:t>
                  </w:r>
                  <w:proofErr w:type="gramEnd"/>
                  <w:r w:rsidRPr="00836E94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836E94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836E94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836E94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New Bill Payment</w:t>
                  </w:r>
                </w:p>
              </w:tc>
              <w:tc>
                <w:tcPr>
                  <w:tcW w:w="3198" w:type="dxa"/>
                </w:tcPr>
                <w:p w:rsidR="005178C5" w:rsidRDefault="00A45FA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A45FA9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 Apr 2014 18:13:51,TAC requested for Bill </w:t>
                  </w:r>
                  <w:proofErr w:type="spell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 to/for ASTRO.RM 13.00, TAC:058927, Call 1 300 88 2476 for </w:t>
                  </w:r>
                  <w:proofErr w:type="spell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A45FA9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  <w:p w:rsidR="005178C5" w:rsidRDefault="005178C5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</w:p>
                <w:p w:rsidR="005178C5" w:rsidRPr="00EA6C23" w:rsidRDefault="005178C5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</w:p>
              </w:tc>
              <w:tc>
                <w:tcPr>
                  <w:tcW w:w="3198" w:type="dxa"/>
                </w:tcPr>
                <w:p w:rsidR="005178C5" w:rsidRDefault="00A45FA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AGRONet:29 Apr 2014 18:16:20,Bill </w:t>
                  </w:r>
                  <w:proofErr w:type="spell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 to/for ASTRO has been made.RM13.00, If you NOT perform this </w:t>
                  </w:r>
                  <w:proofErr w:type="spell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A45FA9">
                    <w:rPr>
                      <w:rFonts w:asciiTheme="minorHAnsi" w:hAnsiTheme="minorHAnsi" w:cs="Arial"/>
                      <w:lang w:val="en-US"/>
                    </w:rPr>
                    <w:t>, call 1 300 88 2476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Bill Payment</w:t>
                  </w:r>
                </w:p>
              </w:tc>
              <w:tc>
                <w:tcPr>
                  <w:tcW w:w="3198" w:type="dxa"/>
                </w:tcPr>
                <w:p w:rsidR="00EA6C23" w:rsidRPr="00EA6C23" w:rsidRDefault="00425A9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425A90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:30</w:t>
                  </w:r>
                  <w:proofErr w:type="gram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 Apr 2014 15:51:24,TAC requested for Bill </w:t>
                  </w:r>
                  <w:proofErr w:type="spell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. </w:t>
                  </w:r>
                  <w:proofErr w:type="gram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to/for</w:t>
                  </w:r>
                  <w:proofErr w:type="gram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 ASTRO.RM 13.00, TAC:387924, Call 1 300 88 2476 for </w:t>
                  </w:r>
                  <w:proofErr w:type="spell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425A90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425A9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425A90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:30</w:t>
                  </w:r>
                  <w:proofErr w:type="gram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 Apr 2014 15:53:38,Bill </w:t>
                  </w:r>
                  <w:proofErr w:type="spell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. </w:t>
                  </w:r>
                  <w:proofErr w:type="gram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to/for</w:t>
                  </w:r>
                  <w:proofErr w:type="gramEnd"/>
                  <w:r w:rsidRPr="00425A90">
                    <w:rPr>
                      <w:rFonts w:asciiTheme="minorHAnsi" w:hAnsiTheme="minorHAnsi" w:cs="Arial"/>
                      <w:lang w:val="en-US"/>
                    </w:rPr>
                    <w:t xml:space="preserve"> ASTRO has been made.RM13.00, If you NOT perform this </w:t>
                  </w:r>
                  <w:proofErr w:type="spellStart"/>
                  <w:r w:rsidRPr="00425A90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425A90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  <w:bookmarkStart w:id="0" w:name="_GoBack"/>
                  <w:bookmarkEnd w:id="0"/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EA6C23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Add </w:t>
                  </w: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Favourite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Payee</w:t>
                  </w:r>
                </w:p>
              </w:tc>
              <w:tc>
                <w:tcPr>
                  <w:tcW w:w="3198" w:type="dxa"/>
                </w:tcPr>
                <w:p w:rsidR="00EA6C23" w:rsidRPr="00EA6C23" w:rsidRDefault="009257A7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9257A7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9257A7">
                    <w:rPr>
                      <w:rFonts w:asciiTheme="minorHAnsi" w:hAnsiTheme="minorHAnsi" w:cs="Arial"/>
                      <w:lang w:val="en-US"/>
                    </w:rPr>
                    <w:t xml:space="preserve"> Apr 2014 12:31:07,TAC requested for to add </w:t>
                  </w:r>
                  <w:proofErr w:type="spell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Fav</w:t>
                  </w:r>
                  <w:proofErr w:type="spellEnd"/>
                  <w:r w:rsidRPr="009257A7">
                    <w:rPr>
                      <w:rFonts w:asciiTheme="minorHAnsi" w:hAnsiTheme="minorHAnsi" w:cs="Arial"/>
                      <w:lang w:val="en-US"/>
                    </w:rPr>
                    <w:t xml:space="preserve">. Bill </w:t>
                  </w:r>
                  <w:proofErr w:type="spell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9257A7">
                    <w:rPr>
                      <w:rFonts w:asciiTheme="minorHAnsi" w:hAnsiTheme="minorHAnsi" w:cs="Arial"/>
                      <w:lang w:val="en-US"/>
                    </w:rPr>
                    <w:t xml:space="preserve">. </w:t>
                  </w:r>
                  <w:proofErr w:type="gram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to/for</w:t>
                  </w:r>
                  <w:proofErr w:type="gramEnd"/>
                  <w:r w:rsidRPr="009257A7">
                    <w:rPr>
                      <w:rFonts w:asciiTheme="minorHAnsi" w:hAnsiTheme="minorHAnsi" w:cs="Arial"/>
                      <w:lang w:val="en-US"/>
                    </w:rPr>
                    <w:t xml:space="preserve"> ASTRO. TAC</w:t>
                  </w:r>
                  <w:proofErr w:type="gram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:154240</w:t>
                  </w:r>
                  <w:proofErr w:type="gramEnd"/>
                  <w:r w:rsidRPr="009257A7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9257A7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9257A7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0F324B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Zakat Payment</w:t>
                  </w:r>
                </w:p>
              </w:tc>
              <w:tc>
                <w:tcPr>
                  <w:tcW w:w="3198" w:type="dxa"/>
                </w:tcPr>
                <w:p w:rsidR="00EA6C23" w:rsidRPr="00EA6C23" w:rsidRDefault="000F324B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0F324B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0F324B">
                    <w:rPr>
                      <w:rFonts w:asciiTheme="minorHAnsi" w:hAnsiTheme="minorHAnsi" w:cs="Arial"/>
                      <w:lang w:val="en-US"/>
                    </w:rPr>
                    <w:t xml:space="preserve"> Apr 2014 12:40:11,TAC requested for Zakat </w:t>
                  </w:r>
                  <w:proofErr w:type="spell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0F324B">
                    <w:rPr>
                      <w:rFonts w:asciiTheme="minorHAnsi" w:hAnsiTheme="minorHAnsi" w:cs="Arial"/>
                      <w:lang w:val="en-US"/>
                    </w:rPr>
                    <w:t xml:space="preserve">- to/for Zakat KL.RM 189.90, TAC:948156, Call 1 300 88 2476 for </w:t>
                  </w:r>
                  <w:proofErr w:type="spell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0F324B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0F324B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0F324B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:28</w:t>
                  </w:r>
                  <w:proofErr w:type="gramEnd"/>
                  <w:r w:rsidRPr="000F324B">
                    <w:rPr>
                      <w:rFonts w:asciiTheme="minorHAnsi" w:hAnsiTheme="minorHAnsi" w:cs="Arial"/>
                      <w:lang w:val="en-US"/>
                    </w:rPr>
                    <w:t xml:space="preserve"> Apr 2014 12:40:52,Zakat </w:t>
                  </w:r>
                  <w:proofErr w:type="spell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Pymt</w:t>
                  </w:r>
                  <w:proofErr w:type="spellEnd"/>
                  <w:r w:rsidRPr="000F324B">
                    <w:rPr>
                      <w:rFonts w:asciiTheme="minorHAnsi" w:hAnsiTheme="minorHAnsi" w:cs="Arial"/>
                      <w:lang w:val="en-US"/>
                    </w:rPr>
                    <w:t xml:space="preserve">- to/for Zakat KL has been made.RM189.90, If you NOT perform this </w:t>
                  </w:r>
                  <w:proofErr w:type="spellStart"/>
                  <w:r w:rsidRPr="000F324B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0F324B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lang w:val="en-US"/>
                    </w:rPr>
                    <w:t>Pinless</w:t>
                  </w:r>
                  <w:proofErr w:type="spellEnd"/>
                  <w:r>
                    <w:rPr>
                      <w:rFonts w:asciiTheme="minorHAnsi" w:hAnsiTheme="minorHAnsi" w:cs="Arial"/>
                      <w:lang w:val="en-US"/>
                    </w:rPr>
                    <w:t xml:space="preserve"> Reload </w:t>
                  </w:r>
                </w:p>
              </w:tc>
              <w:tc>
                <w:tcPr>
                  <w:tcW w:w="3198" w:type="dxa"/>
                </w:tcPr>
                <w:p w:rsidR="00EA6C23" w:rsidRPr="000F324B" w:rsidRDefault="002F6006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2F6006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Apr 2014 10:30:23,TAC requested for Prepaid Reload to/for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Digi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Mobile Edit.RM 5.00, TAC:686444, Call 1 300 88 2476 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2F6006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AGRONet:29 Apr 2014 10:30:57,Prepaid Reload to/for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Digi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Mobile Edit has been made.RM5.00, If you NOT perform this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Pin based Reload</w:t>
                  </w:r>
                </w:p>
              </w:tc>
              <w:tc>
                <w:tcPr>
                  <w:tcW w:w="3198" w:type="dxa"/>
                </w:tcPr>
                <w:p w:rsidR="00EA6C23" w:rsidRPr="00EA6C23" w:rsidRDefault="002F6006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2F6006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Apr 2014 10:34:43,TAC requested for Prepaid Reload to/for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lastRenderedPageBreak/>
                    <w:t>Digi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Mobile Edit.RM 10.00, TAC:905550, Call 1 300 88 2476 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2F6006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2F6006">
                    <w:rPr>
                      <w:rFonts w:asciiTheme="minorHAnsi" w:hAnsiTheme="minorHAnsi" w:cs="Arial"/>
                      <w:lang w:val="en-US"/>
                    </w:rPr>
                    <w:lastRenderedPageBreak/>
                    <w:t xml:space="preserve">AGRONet:29 Apr 2014 10:34:54,Prepaid Reload to/for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Digi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 xml:space="preserve"> </w:t>
                  </w:r>
                  <w:r w:rsidRPr="002F6006">
                    <w:rPr>
                      <w:rFonts w:asciiTheme="minorHAnsi" w:hAnsiTheme="minorHAnsi" w:cs="Arial"/>
                      <w:lang w:val="en-US"/>
                    </w:rPr>
                    <w:lastRenderedPageBreak/>
                    <w:t xml:space="preserve">Mobile Edit has been made.RM10.00, If you NOT perform this </w:t>
                  </w:r>
                  <w:proofErr w:type="spellStart"/>
                  <w:r w:rsidRPr="002F6006">
                    <w:rPr>
                      <w:rFonts w:asciiTheme="minorHAnsi" w:hAnsiTheme="minorHAnsi" w:cs="Arial"/>
                      <w:lang w:val="en-US"/>
                    </w:rPr>
                    <w:t>txn</w:t>
                  </w:r>
                  <w:proofErr w:type="spellEnd"/>
                  <w:r w:rsidRPr="002F6006">
                    <w:rPr>
                      <w:rFonts w:asciiTheme="minorHAnsi" w:hAnsiTheme="minorHAnsi" w:cs="Arial"/>
                      <w:lang w:val="en-US"/>
                    </w:rPr>
                    <w:t>, call 1 300 88 2476.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lastRenderedPageBreak/>
                    <w:t>Transfer Limit – 3</w:t>
                  </w:r>
                  <w:r w:rsidRPr="00254070">
                    <w:rPr>
                      <w:rFonts w:asciiTheme="minorHAnsi" w:hAnsiTheme="minorHAnsi" w:cs="Arial"/>
                      <w:vertAlign w:val="superscript"/>
                      <w:lang w:val="en-US"/>
                    </w:rPr>
                    <w:t>rd</w:t>
                  </w:r>
                  <w:r>
                    <w:rPr>
                      <w:rFonts w:asciiTheme="minorHAnsi" w:hAnsiTheme="minorHAnsi" w:cs="Arial"/>
                      <w:lang w:val="en-US"/>
                    </w:rPr>
                    <w:t xml:space="preserve"> Party</w:t>
                  </w:r>
                </w:p>
              </w:tc>
              <w:tc>
                <w:tcPr>
                  <w:tcW w:w="3198" w:type="dxa"/>
                </w:tcPr>
                <w:p w:rsidR="00EA6C23" w:rsidRPr="00EA6C23" w:rsidRDefault="00A45FA9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t xml:space="preserve"> </w:t>
                  </w:r>
                  <w:r w:rsidRPr="00A45FA9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 Apr 2014 18:26:57,TAC requested to change Transfer Limit for 3rd Party/IBG to RM 10,000.00. TAC</w:t>
                  </w:r>
                  <w:proofErr w:type="gram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:585886</w:t>
                  </w:r>
                  <w:proofErr w:type="gramEnd"/>
                  <w:r w:rsidRPr="00A45FA9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A45FA9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A45FA9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EA6C23" w:rsidTr="001749B9">
              <w:tc>
                <w:tcPr>
                  <w:tcW w:w="3198" w:type="dxa"/>
                </w:tcPr>
                <w:p w:rsidR="00EA6C23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 xml:space="preserve">Transfer Limit – Interbank </w:t>
                  </w:r>
                </w:p>
              </w:tc>
              <w:tc>
                <w:tcPr>
                  <w:tcW w:w="3198" w:type="dxa"/>
                </w:tcPr>
                <w:p w:rsidR="00EA6C23" w:rsidRPr="00EA6C23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1B5B3A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1B5B3A">
                    <w:rPr>
                      <w:rFonts w:asciiTheme="minorHAnsi" w:hAnsiTheme="minorHAnsi" w:cs="Arial"/>
                      <w:lang w:val="en-US"/>
                    </w:rPr>
                    <w:t xml:space="preserve"> Apr 2014 18:28:20,TAC requested to change Transfer Limit for 3rd Party/IBG to RM 10,000.00. TAC</w:t>
                  </w:r>
                  <w:proofErr w:type="gram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:784003</w:t>
                  </w:r>
                  <w:proofErr w:type="gramEnd"/>
                  <w:r w:rsidRPr="001B5B3A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1B5B3A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EA6C23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254070" w:rsidTr="001749B9">
              <w:tc>
                <w:tcPr>
                  <w:tcW w:w="3198" w:type="dxa"/>
                </w:tcPr>
                <w:p w:rsidR="00254070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Reload Limit</w:t>
                  </w:r>
                </w:p>
              </w:tc>
              <w:tc>
                <w:tcPr>
                  <w:tcW w:w="3198" w:type="dxa"/>
                </w:tcPr>
                <w:p w:rsidR="00254070" w:rsidRPr="00EA6C23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1B5B3A">
                    <w:rPr>
                      <w:rFonts w:asciiTheme="minorHAnsi" w:hAnsiTheme="minorHAnsi" w:cs="Arial"/>
                      <w:lang w:val="en-US"/>
                    </w:rPr>
                    <w:t>AGRONet</w:t>
                  </w:r>
                  <w:proofErr w:type="gram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:29</w:t>
                  </w:r>
                  <w:proofErr w:type="gramEnd"/>
                  <w:r w:rsidRPr="001B5B3A">
                    <w:rPr>
                      <w:rFonts w:asciiTheme="minorHAnsi" w:hAnsiTheme="minorHAnsi" w:cs="Arial"/>
                      <w:lang w:val="en-US"/>
                    </w:rPr>
                    <w:t xml:space="preserve"> Apr 2014 18:29:24,TAC requested to change Reload Limit to RM 150.00. TAC</w:t>
                  </w:r>
                  <w:proofErr w:type="gram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:069517</w:t>
                  </w:r>
                  <w:proofErr w:type="gramEnd"/>
                  <w:r w:rsidRPr="001B5B3A">
                    <w:rPr>
                      <w:rFonts w:asciiTheme="minorHAnsi" w:hAnsiTheme="minorHAnsi" w:cs="Arial"/>
                      <w:lang w:val="en-US"/>
                    </w:rPr>
                    <w:t xml:space="preserve">, Call 1 300 88 2476 for </w:t>
                  </w:r>
                  <w:proofErr w:type="spell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1B5B3A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254070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  <w:tr w:rsidR="00254070" w:rsidTr="001749B9">
              <w:tc>
                <w:tcPr>
                  <w:tcW w:w="3198" w:type="dxa"/>
                </w:tcPr>
                <w:p w:rsidR="00254070" w:rsidRDefault="00254070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Block ATM Card</w:t>
                  </w:r>
                </w:p>
              </w:tc>
              <w:tc>
                <w:tcPr>
                  <w:tcW w:w="3198" w:type="dxa"/>
                </w:tcPr>
                <w:p w:rsidR="00254070" w:rsidRPr="00EA6C23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 w:rsidRPr="001B5B3A">
                    <w:rPr>
                      <w:rFonts w:asciiTheme="minorHAnsi" w:hAnsiTheme="minorHAnsi" w:cs="Arial"/>
                      <w:lang w:val="en-US"/>
                    </w:rPr>
                    <w:t xml:space="preserve">AGRONet:29 Apr 2014 18:30:31,TAC requested to Block ATM Card. TAC:217047, Call 1 300 88 2476 for </w:t>
                  </w:r>
                  <w:proofErr w:type="spellStart"/>
                  <w:r w:rsidRPr="001B5B3A">
                    <w:rPr>
                      <w:rFonts w:asciiTheme="minorHAnsi" w:hAnsiTheme="minorHAnsi" w:cs="Arial"/>
                      <w:lang w:val="en-US"/>
                    </w:rPr>
                    <w:t>inquiries.TQ</w:t>
                  </w:r>
                  <w:proofErr w:type="spellEnd"/>
                  <w:r w:rsidRPr="001B5B3A">
                    <w:rPr>
                      <w:rFonts w:asciiTheme="minorHAnsi" w:hAnsiTheme="minorHAnsi" w:cs="Arial"/>
                      <w:lang w:val="en-US"/>
                    </w:rPr>
                    <w:t>.</w:t>
                  </w:r>
                </w:p>
              </w:tc>
              <w:tc>
                <w:tcPr>
                  <w:tcW w:w="3198" w:type="dxa"/>
                </w:tcPr>
                <w:p w:rsidR="00254070" w:rsidRDefault="001B5B3A" w:rsidP="007B5D68">
                  <w:pPr>
                    <w:pStyle w:val="Table-Contents"/>
                    <w:spacing w:after="60"/>
                    <w:rPr>
                      <w:rFonts w:asciiTheme="minorHAnsi" w:hAnsiTheme="minorHAnsi" w:cs="Arial"/>
                      <w:lang w:val="en-US"/>
                    </w:rPr>
                  </w:pPr>
                  <w:r>
                    <w:rPr>
                      <w:rFonts w:asciiTheme="minorHAnsi" w:hAnsiTheme="minorHAnsi" w:cs="Arial"/>
                      <w:lang w:val="en-US"/>
                    </w:rPr>
                    <w:t>N/A</w:t>
                  </w:r>
                </w:p>
              </w:tc>
            </w:tr>
          </w:tbl>
          <w:p w:rsidR="006F461D" w:rsidRDefault="006F461D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  <w:p w:rsidR="006F461D" w:rsidRPr="001977A7" w:rsidRDefault="006F461D" w:rsidP="007B5D68">
            <w:pPr>
              <w:pStyle w:val="Table-Contents"/>
              <w:spacing w:after="60"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E76440" w:rsidRDefault="00E76440" w:rsidP="00F60F45">
      <w:pPr>
        <w:rPr>
          <w:rFonts w:ascii="Arial" w:hAnsi="Arial" w:cs="Arial"/>
        </w:rPr>
      </w:pPr>
    </w:p>
    <w:p w:rsidR="0040654F" w:rsidRPr="00F60F45" w:rsidRDefault="0040654F" w:rsidP="00F60F45">
      <w:pPr>
        <w:rPr>
          <w:rFonts w:ascii="Arial" w:hAnsi="Arial" w:cs="Arial"/>
        </w:rPr>
      </w:pPr>
    </w:p>
    <w:p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E61" w:rsidRDefault="00BF3E61" w:rsidP="00B4107C">
      <w:pPr>
        <w:spacing w:after="0" w:line="240" w:lineRule="auto"/>
      </w:pPr>
      <w:r>
        <w:separator/>
      </w:r>
    </w:p>
  </w:endnote>
  <w:endnote w:type="continuationSeparator" w:id="0">
    <w:p w:rsidR="00BF3E61" w:rsidRDefault="00BF3E61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913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E1651E" w:rsidRDefault="00E1651E">
            <w:pPr>
              <w:pStyle w:val="Footer"/>
              <w:jc w:val="right"/>
            </w:pPr>
            <w:r>
              <w:t xml:space="preserve">Page </w:t>
            </w:r>
            <w:r w:rsidR="00616F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16FD7">
              <w:rPr>
                <w:b/>
                <w:sz w:val="24"/>
                <w:szCs w:val="24"/>
              </w:rPr>
              <w:fldChar w:fldCharType="separate"/>
            </w:r>
            <w:r w:rsidR="003F2EF2">
              <w:rPr>
                <w:b/>
              </w:rPr>
              <w:t>3</w:t>
            </w:r>
            <w:r w:rsidR="00616FD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16FD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16FD7">
              <w:rPr>
                <w:b/>
                <w:sz w:val="24"/>
                <w:szCs w:val="24"/>
              </w:rPr>
              <w:fldChar w:fldCharType="separate"/>
            </w:r>
            <w:r w:rsidR="003F2EF2">
              <w:rPr>
                <w:b/>
              </w:rPr>
              <w:t>4</w:t>
            </w:r>
            <w:r w:rsidR="00616FD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1651E" w:rsidRDefault="00E165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E61" w:rsidRDefault="00BF3E61" w:rsidP="00B4107C">
      <w:pPr>
        <w:spacing w:after="0" w:line="240" w:lineRule="auto"/>
      </w:pPr>
      <w:r>
        <w:separator/>
      </w:r>
    </w:p>
  </w:footnote>
  <w:footnote w:type="continuationSeparator" w:id="0">
    <w:p w:rsidR="00BF3E61" w:rsidRDefault="00BF3E61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1E" w:rsidRDefault="00E1651E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651E" w:rsidRDefault="00E1651E" w:rsidP="009B0EF1">
    <w:pPr>
      <w:pStyle w:val="Header"/>
      <w:pBdr>
        <w:top w:val="single" w:sz="6" w:space="1" w:color="auto"/>
        <w:bottom w:val="single" w:sz="6" w:space="1" w:color="auto"/>
      </w:pBdr>
    </w:pPr>
    <w:r>
      <w:t>AGROBANK SUPPORT – INTERNAL TESTING</w:t>
    </w:r>
  </w:p>
  <w:p w:rsidR="00E1651E" w:rsidRDefault="00E165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4AD"/>
    <w:multiLevelType w:val="hybridMultilevel"/>
    <w:tmpl w:val="A7B4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69EC"/>
    <w:multiLevelType w:val="hybridMultilevel"/>
    <w:tmpl w:val="7F2C307E"/>
    <w:lvl w:ilvl="0" w:tplc="DBEEB6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7372B"/>
    <w:multiLevelType w:val="hybridMultilevel"/>
    <w:tmpl w:val="461E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74E59"/>
    <w:multiLevelType w:val="hybridMultilevel"/>
    <w:tmpl w:val="D5EE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CA"/>
    <w:rsid w:val="00014532"/>
    <w:rsid w:val="0002012B"/>
    <w:rsid w:val="00023C47"/>
    <w:rsid w:val="00026514"/>
    <w:rsid w:val="000275C3"/>
    <w:rsid w:val="0002795E"/>
    <w:rsid w:val="000369F2"/>
    <w:rsid w:val="000454EF"/>
    <w:rsid w:val="00052808"/>
    <w:rsid w:val="00052A33"/>
    <w:rsid w:val="00067C17"/>
    <w:rsid w:val="00071263"/>
    <w:rsid w:val="00071359"/>
    <w:rsid w:val="00075B1A"/>
    <w:rsid w:val="000817D2"/>
    <w:rsid w:val="00082728"/>
    <w:rsid w:val="0008766A"/>
    <w:rsid w:val="00096796"/>
    <w:rsid w:val="000A4BDC"/>
    <w:rsid w:val="000C1ADB"/>
    <w:rsid w:val="000D111D"/>
    <w:rsid w:val="000D3EED"/>
    <w:rsid w:val="000F324B"/>
    <w:rsid w:val="000F3F56"/>
    <w:rsid w:val="001000C5"/>
    <w:rsid w:val="001016AE"/>
    <w:rsid w:val="00106DA0"/>
    <w:rsid w:val="0011436A"/>
    <w:rsid w:val="00125D8B"/>
    <w:rsid w:val="00133E5B"/>
    <w:rsid w:val="001343AF"/>
    <w:rsid w:val="001749B9"/>
    <w:rsid w:val="001830D2"/>
    <w:rsid w:val="0018381B"/>
    <w:rsid w:val="001977A7"/>
    <w:rsid w:val="001A0570"/>
    <w:rsid w:val="001A1EC2"/>
    <w:rsid w:val="001A33DC"/>
    <w:rsid w:val="001A7C95"/>
    <w:rsid w:val="001B3D84"/>
    <w:rsid w:val="001B5B3A"/>
    <w:rsid w:val="001B7EB3"/>
    <w:rsid w:val="001F3B0B"/>
    <w:rsid w:val="001F3D4D"/>
    <w:rsid w:val="001F667D"/>
    <w:rsid w:val="00201886"/>
    <w:rsid w:val="00210273"/>
    <w:rsid w:val="00232798"/>
    <w:rsid w:val="002427FB"/>
    <w:rsid w:val="002500DB"/>
    <w:rsid w:val="00254070"/>
    <w:rsid w:val="0025658B"/>
    <w:rsid w:val="00264589"/>
    <w:rsid w:val="00266EF5"/>
    <w:rsid w:val="0026716D"/>
    <w:rsid w:val="00292FA4"/>
    <w:rsid w:val="002A1546"/>
    <w:rsid w:val="002A39F4"/>
    <w:rsid w:val="002A4DC0"/>
    <w:rsid w:val="002A710F"/>
    <w:rsid w:val="002C1289"/>
    <w:rsid w:val="002C5D79"/>
    <w:rsid w:val="002E2511"/>
    <w:rsid w:val="002F243F"/>
    <w:rsid w:val="002F6006"/>
    <w:rsid w:val="00305270"/>
    <w:rsid w:val="00314B69"/>
    <w:rsid w:val="00322D81"/>
    <w:rsid w:val="00322EB2"/>
    <w:rsid w:val="00323B87"/>
    <w:rsid w:val="00325AEB"/>
    <w:rsid w:val="003264DB"/>
    <w:rsid w:val="003446E0"/>
    <w:rsid w:val="00360982"/>
    <w:rsid w:val="0036299D"/>
    <w:rsid w:val="00363147"/>
    <w:rsid w:val="00365856"/>
    <w:rsid w:val="003671AB"/>
    <w:rsid w:val="003856B4"/>
    <w:rsid w:val="003A10C9"/>
    <w:rsid w:val="003A73D7"/>
    <w:rsid w:val="003B1726"/>
    <w:rsid w:val="003C4BD9"/>
    <w:rsid w:val="003C53C8"/>
    <w:rsid w:val="003C5805"/>
    <w:rsid w:val="003D3BF9"/>
    <w:rsid w:val="003F2EF2"/>
    <w:rsid w:val="003F4B86"/>
    <w:rsid w:val="0040654F"/>
    <w:rsid w:val="004231C2"/>
    <w:rsid w:val="00425A90"/>
    <w:rsid w:val="0043778E"/>
    <w:rsid w:val="004516AB"/>
    <w:rsid w:val="004521FC"/>
    <w:rsid w:val="00453E48"/>
    <w:rsid w:val="004633E1"/>
    <w:rsid w:val="00463BD9"/>
    <w:rsid w:val="0046779F"/>
    <w:rsid w:val="004716A2"/>
    <w:rsid w:val="00476430"/>
    <w:rsid w:val="00476A15"/>
    <w:rsid w:val="004A35A2"/>
    <w:rsid w:val="004A45CB"/>
    <w:rsid w:val="004C4A2F"/>
    <w:rsid w:val="004D0E6A"/>
    <w:rsid w:val="004D1DCA"/>
    <w:rsid w:val="004D57B6"/>
    <w:rsid w:val="004F180A"/>
    <w:rsid w:val="004F6696"/>
    <w:rsid w:val="00506948"/>
    <w:rsid w:val="00516A6F"/>
    <w:rsid w:val="005178C5"/>
    <w:rsid w:val="0052064A"/>
    <w:rsid w:val="00544086"/>
    <w:rsid w:val="00562372"/>
    <w:rsid w:val="005831D1"/>
    <w:rsid w:val="00590645"/>
    <w:rsid w:val="005964D1"/>
    <w:rsid w:val="005B1D40"/>
    <w:rsid w:val="005C69C0"/>
    <w:rsid w:val="005D57F7"/>
    <w:rsid w:val="005E21B4"/>
    <w:rsid w:val="005E5E13"/>
    <w:rsid w:val="005F4443"/>
    <w:rsid w:val="005F4EF2"/>
    <w:rsid w:val="00607DC4"/>
    <w:rsid w:val="00616FD7"/>
    <w:rsid w:val="00631242"/>
    <w:rsid w:val="006407B5"/>
    <w:rsid w:val="006477C4"/>
    <w:rsid w:val="0069305F"/>
    <w:rsid w:val="0069615E"/>
    <w:rsid w:val="006A0AFD"/>
    <w:rsid w:val="006B7A4C"/>
    <w:rsid w:val="006C4486"/>
    <w:rsid w:val="006C750F"/>
    <w:rsid w:val="006D430D"/>
    <w:rsid w:val="006D7F5A"/>
    <w:rsid w:val="006F461D"/>
    <w:rsid w:val="00705A2E"/>
    <w:rsid w:val="0071754B"/>
    <w:rsid w:val="00750027"/>
    <w:rsid w:val="00763A8D"/>
    <w:rsid w:val="007779E5"/>
    <w:rsid w:val="00782024"/>
    <w:rsid w:val="007832AC"/>
    <w:rsid w:val="00793E5C"/>
    <w:rsid w:val="007972D1"/>
    <w:rsid w:val="007A01D0"/>
    <w:rsid w:val="007A46F2"/>
    <w:rsid w:val="007A6405"/>
    <w:rsid w:val="007B20D5"/>
    <w:rsid w:val="007B5D68"/>
    <w:rsid w:val="007D6B0D"/>
    <w:rsid w:val="007F4633"/>
    <w:rsid w:val="007F6F96"/>
    <w:rsid w:val="008018C3"/>
    <w:rsid w:val="00806467"/>
    <w:rsid w:val="00810950"/>
    <w:rsid w:val="00832759"/>
    <w:rsid w:val="0083604D"/>
    <w:rsid w:val="00836E94"/>
    <w:rsid w:val="00881E92"/>
    <w:rsid w:val="00887EA8"/>
    <w:rsid w:val="00890A56"/>
    <w:rsid w:val="00897F15"/>
    <w:rsid w:val="008A10F9"/>
    <w:rsid w:val="008B39B7"/>
    <w:rsid w:val="008B5AF4"/>
    <w:rsid w:val="008C5DB0"/>
    <w:rsid w:val="008C688E"/>
    <w:rsid w:val="008D4CB7"/>
    <w:rsid w:val="008E600B"/>
    <w:rsid w:val="0090250B"/>
    <w:rsid w:val="00912706"/>
    <w:rsid w:val="00920BD2"/>
    <w:rsid w:val="009257A7"/>
    <w:rsid w:val="00931DBC"/>
    <w:rsid w:val="009422FA"/>
    <w:rsid w:val="009675FF"/>
    <w:rsid w:val="009A3454"/>
    <w:rsid w:val="009B0EF1"/>
    <w:rsid w:val="009C0244"/>
    <w:rsid w:val="009C1D75"/>
    <w:rsid w:val="009D1CBF"/>
    <w:rsid w:val="009E7975"/>
    <w:rsid w:val="009F06E4"/>
    <w:rsid w:val="009F0798"/>
    <w:rsid w:val="009F5744"/>
    <w:rsid w:val="009F7CF3"/>
    <w:rsid w:val="00A201DE"/>
    <w:rsid w:val="00A24C16"/>
    <w:rsid w:val="00A2528C"/>
    <w:rsid w:val="00A34E52"/>
    <w:rsid w:val="00A410B9"/>
    <w:rsid w:val="00A45970"/>
    <w:rsid w:val="00A45FA9"/>
    <w:rsid w:val="00A52C8A"/>
    <w:rsid w:val="00A60352"/>
    <w:rsid w:val="00A62685"/>
    <w:rsid w:val="00A63021"/>
    <w:rsid w:val="00A64615"/>
    <w:rsid w:val="00A64764"/>
    <w:rsid w:val="00A64F49"/>
    <w:rsid w:val="00A76165"/>
    <w:rsid w:val="00A7791E"/>
    <w:rsid w:val="00AC1D2B"/>
    <w:rsid w:val="00AD6032"/>
    <w:rsid w:val="00AD6AF3"/>
    <w:rsid w:val="00AE4930"/>
    <w:rsid w:val="00B14E1F"/>
    <w:rsid w:val="00B150FD"/>
    <w:rsid w:val="00B33EB5"/>
    <w:rsid w:val="00B375B4"/>
    <w:rsid w:val="00B4107C"/>
    <w:rsid w:val="00B75730"/>
    <w:rsid w:val="00B83E00"/>
    <w:rsid w:val="00BA09B0"/>
    <w:rsid w:val="00BA0B1F"/>
    <w:rsid w:val="00BC70B8"/>
    <w:rsid w:val="00BD0B7F"/>
    <w:rsid w:val="00BD3845"/>
    <w:rsid w:val="00BD69D6"/>
    <w:rsid w:val="00BE0E0E"/>
    <w:rsid w:val="00BE4979"/>
    <w:rsid w:val="00BE506F"/>
    <w:rsid w:val="00BF3E61"/>
    <w:rsid w:val="00BF7CFA"/>
    <w:rsid w:val="00C12C1C"/>
    <w:rsid w:val="00C15308"/>
    <w:rsid w:val="00C257EA"/>
    <w:rsid w:val="00C304B7"/>
    <w:rsid w:val="00C44CCB"/>
    <w:rsid w:val="00C44FC3"/>
    <w:rsid w:val="00C505EA"/>
    <w:rsid w:val="00C6058F"/>
    <w:rsid w:val="00C60861"/>
    <w:rsid w:val="00C67BA8"/>
    <w:rsid w:val="00C705D8"/>
    <w:rsid w:val="00C83FD3"/>
    <w:rsid w:val="00CA239B"/>
    <w:rsid w:val="00CA5E8F"/>
    <w:rsid w:val="00CB79BF"/>
    <w:rsid w:val="00CC0685"/>
    <w:rsid w:val="00CC458B"/>
    <w:rsid w:val="00CD42B7"/>
    <w:rsid w:val="00CE50CB"/>
    <w:rsid w:val="00D14D70"/>
    <w:rsid w:val="00D30FAE"/>
    <w:rsid w:val="00D42DBB"/>
    <w:rsid w:val="00D458DF"/>
    <w:rsid w:val="00D531BB"/>
    <w:rsid w:val="00D60EFC"/>
    <w:rsid w:val="00DA22CF"/>
    <w:rsid w:val="00DA785D"/>
    <w:rsid w:val="00DA7FDB"/>
    <w:rsid w:val="00DB49BF"/>
    <w:rsid w:val="00DE668F"/>
    <w:rsid w:val="00DE693A"/>
    <w:rsid w:val="00E002AE"/>
    <w:rsid w:val="00E1651E"/>
    <w:rsid w:val="00E312B3"/>
    <w:rsid w:val="00E46673"/>
    <w:rsid w:val="00E6242B"/>
    <w:rsid w:val="00E65324"/>
    <w:rsid w:val="00E76440"/>
    <w:rsid w:val="00E93F1B"/>
    <w:rsid w:val="00E95940"/>
    <w:rsid w:val="00EA281D"/>
    <w:rsid w:val="00EA5E10"/>
    <w:rsid w:val="00EA6C23"/>
    <w:rsid w:val="00EB2C5E"/>
    <w:rsid w:val="00EB3BB9"/>
    <w:rsid w:val="00F12E48"/>
    <w:rsid w:val="00F14776"/>
    <w:rsid w:val="00F24A6E"/>
    <w:rsid w:val="00F32ECD"/>
    <w:rsid w:val="00F45D99"/>
    <w:rsid w:val="00F47B35"/>
    <w:rsid w:val="00F57DCB"/>
    <w:rsid w:val="00F60F45"/>
    <w:rsid w:val="00F71C4F"/>
    <w:rsid w:val="00F73D98"/>
    <w:rsid w:val="00F744A8"/>
    <w:rsid w:val="00F854C8"/>
    <w:rsid w:val="00F96568"/>
    <w:rsid w:val="00FB5481"/>
    <w:rsid w:val="00FC0671"/>
    <w:rsid w:val="00FC303D"/>
    <w:rsid w:val="00FD353A"/>
    <w:rsid w:val="00FE1B1F"/>
    <w:rsid w:val="00FE3A1E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ableofFigures">
    <w:name w:val="table of figures"/>
    <w:basedOn w:val="Normal"/>
    <w:next w:val="Normal"/>
    <w:uiPriority w:val="99"/>
    <w:unhideWhenUsed/>
    <w:rsid w:val="00C505E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79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TableofFigures">
    <w:name w:val="table of figures"/>
    <w:basedOn w:val="Normal"/>
    <w:next w:val="Normal"/>
    <w:uiPriority w:val="99"/>
    <w:unhideWhenUsed/>
    <w:rsid w:val="00C505EA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797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2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2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2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E6E0-C55A-4952-8987-03F378B49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</TotalTime>
  <Pages>4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Penril </cp:lastModifiedBy>
  <cp:revision>9</cp:revision>
  <dcterms:created xsi:type="dcterms:W3CDTF">2014-04-10T03:30:00Z</dcterms:created>
  <dcterms:modified xsi:type="dcterms:W3CDTF">2014-04-30T10:01:00Z</dcterms:modified>
</cp:coreProperties>
</file>