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F1450E" w14:textId="249B2E9B" w:rsidR="00047714" w:rsidRPr="00763188" w:rsidRDefault="00047714" w:rsidP="00047714">
      <w:pPr>
        <w:jc w:val="center"/>
        <w:rPr>
          <w:rFonts w:cs="Arial"/>
          <w:b/>
          <w:sz w:val="44"/>
          <w:szCs w:val="44"/>
        </w:rPr>
      </w:pPr>
      <w:bookmarkStart w:id="0" w:name="_Toc381955886"/>
      <w:bookmarkStart w:id="1" w:name="_Toc300923166"/>
      <w:r>
        <w:rPr>
          <w:rFonts w:cs="Arial"/>
          <w:b/>
          <w:noProof/>
          <w:sz w:val="44"/>
          <w:szCs w:val="44"/>
        </w:rPr>
        <w:drawing>
          <wp:inline distT="0" distB="0" distL="0" distR="0" wp14:anchorId="316E304F" wp14:editId="3133A058">
            <wp:extent cx="5160645" cy="1264285"/>
            <wp:effectExtent l="0" t="0" r="1905" b="0"/>
            <wp:docPr id="8" name="Picture 8" descr="Description: http://vectorise.net/forums/downloads/logo%20maybank_2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vectorise.net/forums/downloads/logo%20maybank_2Y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0645" cy="1264285"/>
                    </a:xfrm>
                    <a:prstGeom prst="rect">
                      <a:avLst/>
                    </a:prstGeom>
                    <a:noFill/>
                    <a:ln>
                      <a:noFill/>
                    </a:ln>
                  </pic:spPr>
                </pic:pic>
              </a:graphicData>
            </a:graphic>
          </wp:inline>
        </w:drawing>
      </w:r>
    </w:p>
    <w:p w14:paraId="4CF2DADD" w14:textId="77777777" w:rsidR="00047714" w:rsidRPr="00763188" w:rsidRDefault="00047714" w:rsidP="00047714">
      <w:pPr>
        <w:jc w:val="center"/>
        <w:rPr>
          <w:rFonts w:cs="Arial"/>
          <w:b/>
          <w:sz w:val="44"/>
          <w:szCs w:val="44"/>
        </w:rPr>
      </w:pPr>
      <w:r w:rsidRPr="00763188">
        <w:rPr>
          <w:rFonts w:cs="Arial"/>
          <w:b/>
          <w:sz w:val="44"/>
          <w:szCs w:val="44"/>
        </w:rPr>
        <w:t xml:space="preserve">Malayan Banking </w:t>
      </w:r>
      <w:proofErr w:type="spellStart"/>
      <w:r w:rsidRPr="00763188">
        <w:rPr>
          <w:rFonts w:cs="Arial"/>
          <w:b/>
          <w:sz w:val="44"/>
          <w:szCs w:val="44"/>
        </w:rPr>
        <w:t>Berhad</w:t>
      </w:r>
      <w:proofErr w:type="spellEnd"/>
    </w:p>
    <w:p w14:paraId="1BC333A5" w14:textId="77777777" w:rsidR="00047714" w:rsidRPr="00763188" w:rsidRDefault="00047714" w:rsidP="00047714">
      <w:pPr>
        <w:jc w:val="center"/>
        <w:rPr>
          <w:rFonts w:cs="Arial"/>
          <w:noProof/>
        </w:rPr>
      </w:pPr>
    </w:p>
    <w:p w14:paraId="2AA0EEE0" w14:textId="77777777" w:rsidR="00047714" w:rsidRDefault="00047714" w:rsidP="00047714">
      <w:pPr>
        <w:jc w:val="center"/>
        <w:rPr>
          <w:rFonts w:cs="Arial"/>
        </w:rPr>
      </w:pPr>
    </w:p>
    <w:p w14:paraId="7AF8C81C" w14:textId="77777777" w:rsidR="00047714" w:rsidRPr="00763188" w:rsidRDefault="00047714" w:rsidP="00047714">
      <w:pPr>
        <w:jc w:val="center"/>
        <w:rPr>
          <w:rFonts w:cs="Arial"/>
        </w:rPr>
      </w:pPr>
    </w:p>
    <w:p w14:paraId="3521D7FA" w14:textId="77777777" w:rsidR="00047714" w:rsidRPr="00763188" w:rsidRDefault="00047714" w:rsidP="00047714">
      <w:pPr>
        <w:jc w:val="center"/>
        <w:rPr>
          <w:rFonts w:cs="Arial"/>
          <w:b/>
          <w:sz w:val="36"/>
          <w:szCs w:val="36"/>
        </w:rPr>
      </w:pPr>
      <w:r w:rsidRPr="00763188">
        <w:rPr>
          <w:rFonts w:cs="Arial"/>
          <w:b/>
          <w:sz w:val="36"/>
          <w:szCs w:val="36"/>
        </w:rPr>
        <w:t>Functional Specification</w:t>
      </w:r>
    </w:p>
    <w:p w14:paraId="6E676AC2" w14:textId="123D0C18" w:rsidR="00047714" w:rsidRDefault="00047714" w:rsidP="00047714">
      <w:pPr>
        <w:jc w:val="center"/>
        <w:rPr>
          <w:rFonts w:cs="Arial"/>
          <w:b/>
          <w:sz w:val="36"/>
          <w:szCs w:val="36"/>
        </w:rPr>
      </w:pPr>
      <w:r>
        <w:rPr>
          <w:rFonts w:cs="Arial"/>
          <w:b/>
          <w:sz w:val="36"/>
          <w:szCs w:val="36"/>
        </w:rPr>
        <w:t xml:space="preserve">Regional </w:t>
      </w:r>
      <w:r w:rsidRPr="00763188">
        <w:rPr>
          <w:rFonts w:cs="Arial"/>
          <w:b/>
          <w:sz w:val="36"/>
          <w:szCs w:val="36"/>
        </w:rPr>
        <w:t>Centralized Authentication System (</w:t>
      </w:r>
      <w:r>
        <w:rPr>
          <w:rFonts w:cs="Arial"/>
          <w:b/>
          <w:sz w:val="36"/>
          <w:szCs w:val="36"/>
        </w:rPr>
        <w:t>RCAS) Administration Modules- Production Enhancement Request (Token Cover Letter)</w:t>
      </w:r>
    </w:p>
    <w:p w14:paraId="1077859F" w14:textId="77777777" w:rsidR="00047714" w:rsidRPr="00763188" w:rsidRDefault="00047714" w:rsidP="00047714">
      <w:pPr>
        <w:jc w:val="center"/>
        <w:rPr>
          <w:rFonts w:cs="Arial"/>
          <w:b/>
          <w:sz w:val="36"/>
          <w:szCs w:val="36"/>
        </w:rPr>
      </w:pPr>
    </w:p>
    <w:p w14:paraId="544DE307" w14:textId="77777777" w:rsidR="00047714" w:rsidRPr="00763188" w:rsidRDefault="00047714" w:rsidP="00047714">
      <w:pPr>
        <w:jc w:val="center"/>
        <w:rPr>
          <w:rFonts w:cs="Arial"/>
        </w:rPr>
      </w:pPr>
    </w:p>
    <w:p w14:paraId="4B0B5B35" w14:textId="77777777" w:rsidR="00047714" w:rsidRPr="00763188" w:rsidRDefault="00047714" w:rsidP="00047714">
      <w:pPr>
        <w:jc w:val="center"/>
        <w:rPr>
          <w:rFonts w:cs="Arial"/>
        </w:rPr>
      </w:pPr>
    </w:p>
    <w:p w14:paraId="0DB6EE07" w14:textId="44EF53F6" w:rsidR="00047714" w:rsidRPr="00763188" w:rsidRDefault="00047714" w:rsidP="00047714">
      <w:pPr>
        <w:jc w:val="center"/>
        <w:rPr>
          <w:rFonts w:cs="Arial"/>
        </w:rPr>
      </w:pPr>
      <w:r>
        <w:rPr>
          <w:rFonts w:cs="Arial"/>
        </w:rPr>
        <w:t>2</w:t>
      </w:r>
      <w:r w:rsidRPr="00763188">
        <w:rPr>
          <w:rFonts w:cs="Arial"/>
        </w:rPr>
        <w:t xml:space="preserve"> </w:t>
      </w:r>
      <w:r w:rsidR="002A6347">
        <w:rPr>
          <w:rFonts w:cs="Arial"/>
        </w:rPr>
        <w:t>June</w:t>
      </w:r>
      <w:r>
        <w:rPr>
          <w:rFonts w:cs="Arial"/>
        </w:rPr>
        <w:t xml:space="preserve"> 2014</w:t>
      </w:r>
    </w:p>
    <w:p w14:paraId="3DD639FE" w14:textId="77777777" w:rsidR="00047714" w:rsidRDefault="00047714" w:rsidP="00047714">
      <w:pPr>
        <w:jc w:val="center"/>
        <w:rPr>
          <w:rFonts w:cs="Arial"/>
        </w:rPr>
      </w:pPr>
    </w:p>
    <w:p w14:paraId="5E7B88A2" w14:textId="77777777" w:rsidR="00047714" w:rsidRPr="00763188" w:rsidRDefault="00047714" w:rsidP="00047714">
      <w:pPr>
        <w:jc w:val="center"/>
        <w:rPr>
          <w:rFonts w:cs="Arial"/>
        </w:rPr>
      </w:pPr>
    </w:p>
    <w:p w14:paraId="44359401" w14:textId="77777777" w:rsidR="00047714" w:rsidRPr="00763188" w:rsidRDefault="00047714" w:rsidP="00047714">
      <w:pPr>
        <w:jc w:val="center"/>
        <w:rPr>
          <w:rFonts w:cs="Arial"/>
          <w:b/>
        </w:rPr>
      </w:pPr>
      <w:r w:rsidRPr="00763188">
        <w:rPr>
          <w:rFonts w:cs="Arial"/>
          <w:b/>
        </w:rPr>
        <w:t>Prepared By:</w:t>
      </w:r>
    </w:p>
    <w:p w14:paraId="567BCC72" w14:textId="77777777" w:rsidR="00047714" w:rsidRPr="00763188" w:rsidRDefault="00047714" w:rsidP="00047714">
      <w:pPr>
        <w:jc w:val="center"/>
        <w:rPr>
          <w:rFonts w:cs="Arial"/>
          <w:b/>
        </w:rPr>
      </w:pPr>
    </w:p>
    <w:p w14:paraId="665F0256" w14:textId="2D7FEF40" w:rsidR="00047714" w:rsidRPr="00763188" w:rsidRDefault="00047714" w:rsidP="00047714">
      <w:pPr>
        <w:jc w:val="center"/>
        <w:rPr>
          <w:rFonts w:cs="Arial"/>
        </w:rPr>
      </w:pPr>
      <w:r>
        <w:rPr>
          <w:rFonts w:cs="Arial"/>
          <w:noProof/>
        </w:rPr>
        <w:drawing>
          <wp:inline distT="0" distB="0" distL="0" distR="0" wp14:anchorId="6B400AF5" wp14:editId="7B6003D5">
            <wp:extent cx="3013710" cy="7397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3710" cy="739775"/>
                    </a:xfrm>
                    <a:prstGeom prst="rect">
                      <a:avLst/>
                    </a:prstGeom>
                    <a:noFill/>
                    <a:ln>
                      <a:noFill/>
                    </a:ln>
                  </pic:spPr>
                </pic:pic>
              </a:graphicData>
            </a:graphic>
          </wp:inline>
        </w:drawing>
      </w:r>
    </w:p>
    <w:p w14:paraId="65E97DAC" w14:textId="77777777" w:rsidR="00047714" w:rsidRPr="00763188" w:rsidRDefault="00047714" w:rsidP="00047714">
      <w:pPr>
        <w:jc w:val="center"/>
        <w:rPr>
          <w:rFonts w:cs="Arial"/>
        </w:rPr>
      </w:pPr>
    </w:p>
    <w:p w14:paraId="498726EB" w14:textId="77777777" w:rsidR="00047714" w:rsidRPr="00763188" w:rsidRDefault="00047714" w:rsidP="00047714">
      <w:pPr>
        <w:spacing w:after="0"/>
        <w:jc w:val="center"/>
        <w:rPr>
          <w:rFonts w:cs="Arial"/>
          <w:lang w:val="it-IT"/>
        </w:rPr>
      </w:pPr>
      <w:r w:rsidRPr="00763188">
        <w:rPr>
          <w:rFonts w:cs="Arial"/>
          <w:lang w:val="it-IT"/>
        </w:rPr>
        <w:t>Penril Datability (M) Sdn Bhd (816792-X)</w:t>
      </w:r>
    </w:p>
    <w:p w14:paraId="60ECF3BD" w14:textId="77777777" w:rsidR="00047714" w:rsidRPr="00763188" w:rsidRDefault="00047714" w:rsidP="00047714">
      <w:pPr>
        <w:spacing w:after="0"/>
        <w:jc w:val="center"/>
        <w:rPr>
          <w:rFonts w:cs="Arial"/>
          <w:lang w:val="fi-FI"/>
        </w:rPr>
      </w:pPr>
      <w:r w:rsidRPr="00763188">
        <w:rPr>
          <w:rFonts w:cs="Arial"/>
          <w:lang w:val="fi-FI"/>
        </w:rPr>
        <w:t>Suite A-07-07 Plaza Mon’t Kiara</w:t>
      </w:r>
    </w:p>
    <w:p w14:paraId="7D4F88DA" w14:textId="77777777" w:rsidR="00047714" w:rsidRPr="00763188" w:rsidRDefault="00047714" w:rsidP="00047714">
      <w:pPr>
        <w:spacing w:after="0"/>
        <w:jc w:val="center"/>
        <w:rPr>
          <w:rFonts w:cs="Arial"/>
          <w:lang w:val="fi-FI"/>
        </w:rPr>
      </w:pPr>
      <w:r w:rsidRPr="00763188">
        <w:rPr>
          <w:rFonts w:cs="Arial"/>
          <w:lang w:val="fi-FI"/>
        </w:rPr>
        <w:t>No. 2, Jalan Kiara, Mon’t Kiara</w:t>
      </w:r>
    </w:p>
    <w:p w14:paraId="6F420250" w14:textId="77777777" w:rsidR="00047714" w:rsidRPr="00763188" w:rsidRDefault="00047714" w:rsidP="00047714">
      <w:pPr>
        <w:spacing w:after="0"/>
        <w:jc w:val="center"/>
        <w:rPr>
          <w:rFonts w:cs="Arial"/>
          <w:lang w:val="fi-FI"/>
        </w:rPr>
      </w:pPr>
      <w:r w:rsidRPr="00763188">
        <w:rPr>
          <w:rFonts w:cs="Arial"/>
          <w:lang w:val="fi-FI"/>
        </w:rPr>
        <w:t>50480 Kuala Lumpur, Malaysia</w:t>
      </w:r>
    </w:p>
    <w:p w14:paraId="525F9F49" w14:textId="77777777" w:rsidR="00047714" w:rsidRPr="00763188" w:rsidRDefault="00047714" w:rsidP="00047714">
      <w:pPr>
        <w:spacing w:after="0"/>
        <w:jc w:val="center"/>
        <w:rPr>
          <w:rFonts w:cs="Arial"/>
          <w:lang w:val="fr-FR"/>
        </w:rPr>
      </w:pPr>
      <w:r w:rsidRPr="00763188">
        <w:rPr>
          <w:rFonts w:cs="Arial"/>
          <w:lang w:val="fi-FI"/>
        </w:rPr>
        <w:t xml:space="preserve">Tel: (603) 6201 2622 </w:t>
      </w:r>
      <w:r w:rsidRPr="00763188">
        <w:rPr>
          <w:rFonts w:cs="Arial"/>
          <w:lang w:val="fr-FR"/>
        </w:rPr>
        <w:t>Fax: (603) 6201 7622</w:t>
      </w:r>
    </w:p>
    <w:p w14:paraId="396EA6D6" w14:textId="77777777" w:rsidR="00047714" w:rsidRPr="00763188" w:rsidRDefault="00047714" w:rsidP="00047714">
      <w:pPr>
        <w:spacing w:after="0"/>
        <w:rPr>
          <w:rFonts w:cs="Arial"/>
          <w:b/>
          <w:bCs/>
          <w:sz w:val="24"/>
          <w:u w:val="single"/>
        </w:rPr>
      </w:pPr>
      <w:r w:rsidRPr="00763188">
        <w:rPr>
          <w:rFonts w:cs="Arial"/>
          <w:lang w:val="it-IT"/>
        </w:rPr>
        <w:br w:type="page"/>
      </w:r>
      <w:r w:rsidRPr="00763188">
        <w:rPr>
          <w:rFonts w:cs="Arial"/>
          <w:b/>
          <w:bCs/>
          <w:sz w:val="24"/>
          <w:u w:val="single"/>
        </w:rPr>
        <w:lastRenderedPageBreak/>
        <w:t xml:space="preserve">Document Administration </w:t>
      </w:r>
    </w:p>
    <w:p w14:paraId="6503281F" w14:textId="77777777" w:rsidR="00047714" w:rsidRPr="00763188" w:rsidRDefault="00047714" w:rsidP="00047714">
      <w:pPr>
        <w:autoSpaceDE w:val="0"/>
        <w:autoSpaceDN w:val="0"/>
        <w:adjustRightInd w:val="0"/>
        <w:rPr>
          <w:rFonts w:cs="Arial"/>
          <w:b/>
          <w:bCs/>
          <w:sz w:val="24"/>
        </w:rPr>
      </w:pPr>
    </w:p>
    <w:p w14:paraId="452718EF" w14:textId="77777777" w:rsidR="00047714" w:rsidRPr="00763188" w:rsidRDefault="00047714" w:rsidP="00047714">
      <w:pPr>
        <w:autoSpaceDE w:val="0"/>
        <w:autoSpaceDN w:val="0"/>
        <w:adjustRightInd w:val="0"/>
        <w:rPr>
          <w:rFonts w:cs="Arial"/>
          <w:sz w:val="24"/>
        </w:rPr>
      </w:pPr>
      <w:r w:rsidRPr="00763188">
        <w:rPr>
          <w:rFonts w:cs="Arial"/>
          <w:b/>
          <w:bCs/>
          <w:sz w:val="24"/>
        </w:rPr>
        <w:t xml:space="preserve">Document Amendment Log </w:t>
      </w:r>
    </w:p>
    <w:tbl>
      <w:tblPr>
        <w:tblW w:w="9098" w:type="dxa"/>
        <w:tblInd w:w="41" w:type="dxa"/>
        <w:tblBorders>
          <w:top w:val="nil"/>
          <w:left w:val="nil"/>
          <w:bottom w:val="nil"/>
          <w:right w:val="nil"/>
        </w:tblBorders>
        <w:tblLayout w:type="fixed"/>
        <w:tblLook w:val="0000" w:firstRow="0" w:lastRow="0" w:firstColumn="0" w:lastColumn="0" w:noHBand="0" w:noVBand="0"/>
      </w:tblPr>
      <w:tblGrid>
        <w:gridCol w:w="1147"/>
        <w:gridCol w:w="1350"/>
        <w:gridCol w:w="1890"/>
        <w:gridCol w:w="1657"/>
        <w:gridCol w:w="1536"/>
        <w:gridCol w:w="1518"/>
      </w:tblGrid>
      <w:tr w:rsidR="00047714" w:rsidRPr="001A6353" w14:paraId="60601542" w14:textId="77777777" w:rsidTr="00C0164B">
        <w:trPr>
          <w:trHeight w:val="457"/>
        </w:trPr>
        <w:tc>
          <w:tcPr>
            <w:tcW w:w="1147" w:type="dxa"/>
            <w:tcBorders>
              <w:top w:val="single" w:sz="4" w:space="0" w:color="000000"/>
              <w:left w:val="single" w:sz="4" w:space="0" w:color="000000"/>
              <w:bottom w:val="single" w:sz="4" w:space="0" w:color="000000"/>
              <w:right w:val="single" w:sz="4" w:space="0" w:color="000000"/>
            </w:tcBorders>
            <w:shd w:val="clear" w:color="auto" w:fill="CCCCCC"/>
          </w:tcPr>
          <w:p w14:paraId="07F46357" w14:textId="77777777" w:rsidR="00047714" w:rsidRPr="001A6353" w:rsidRDefault="00047714" w:rsidP="00C0164B">
            <w:pPr>
              <w:autoSpaceDE w:val="0"/>
              <w:autoSpaceDN w:val="0"/>
              <w:adjustRightInd w:val="0"/>
              <w:spacing w:after="0"/>
              <w:rPr>
                <w:rFonts w:cs="Arial"/>
                <w:szCs w:val="20"/>
              </w:rPr>
            </w:pPr>
            <w:r w:rsidRPr="001A6353">
              <w:rPr>
                <w:rFonts w:cs="Arial"/>
                <w:b/>
                <w:bCs/>
                <w:szCs w:val="20"/>
              </w:rPr>
              <w:t xml:space="preserve">Version No </w:t>
            </w:r>
          </w:p>
        </w:tc>
        <w:tc>
          <w:tcPr>
            <w:tcW w:w="1350" w:type="dxa"/>
            <w:tcBorders>
              <w:top w:val="single" w:sz="4" w:space="0" w:color="000000"/>
              <w:left w:val="single" w:sz="4" w:space="0" w:color="000000"/>
              <w:bottom w:val="single" w:sz="4" w:space="0" w:color="000000"/>
              <w:right w:val="single" w:sz="4" w:space="0" w:color="000000"/>
            </w:tcBorders>
            <w:shd w:val="clear" w:color="auto" w:fill="CCCCCC"/>
          </w:tcPr>
          <w:p w14:paraId="4593C444" w14:textId="77777777" w:rsidR="00047714" w:rsidRPr="001A6353" w:rsidRDefault="00047714" w:rsidP="00C0164B">
            <w:pPr>
              <w:autoSpaceDE w:val="0"/>
              <w:autoSpaceDN w:val="0"/>
              <w:adjustRightInd w:val="0"/>
              <w:spacing w:after="0"/>
              <w:rPr>
                <w:rFonts w:cs="Arial"/>
                <w:szCs w:val="20"/>
              </w:rPr>
            </w:pPr>
            <w:r w:rsidRPr="001A6353">
              <w:rPr>
                <w:rFonts w:cs="Arial"/>
                <w:b/>
                <w:bCs/>
                <w:szCs w:val="20"/>
              </w:rPr>
              <w:t xml:space="preserve">Date Updated </w:t>
            </w:r>
          </w:p>
        </w:tc>
        <w:tc>
          <w:tcPr>
            <w:tcW w:w="189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0DD3F5E" w14:textId="77777777" w:rsidR="00047714" w:rsidRPr="001A6353" w:rsidRDefault="00047714" w:rsidP="00C0164B">
            <w:pPr>
              <w:autoSpaceDE w:val="0"/>
              <w:autoSpaceDN w:val="0"/>
              <w:adjustRightInd w:val="0"/>
              <w:spacing w:after="0"/>
              <w:rPr>
                <w:rFonts w:cs="Arial"/>
                <w:szCs w:val="20"/>
              </w:rPr>
            </w:pPr>
            <w:r w:rsidRPr="001A6353">
              <w:rPr>
                <w:rFonts w:cs="Arial"/>
                <w:b/>
                <w:bCs/>
                <w:szCs w:val="20"/>
              </w:rPr>
              <w:t xml:space="preserve">Description of Change </w:t>
            </w:r>
          </w:p>
        </w:tc>
        <w:tc>
          <w:tcPr>
            <w:tcW w:w="1657" w:type="dxa"/>
            <w:tcBorders>
              <w:top w:val="single" w:sz="4" w:space="0" w:color="000000"/>
              <w:left w:val="single" w:sz="4" w:space="0" w:color="000000"/>
              <w:bottom w:val="single" w:sz="4" w:space="0" w:color="000000"/>
              <w:right w:val="single" w:sz="4" w:space="0" w:color="000000"/>
            </w:tcBorders>
            <w:shd w:val="clear" w:color="auto" w:fill="CCCCCC"/>
          </w:tcPr>
          <w:p w14:paraId="52D4CABF" w14:textId="77777777" w:rsidR="00047714" w:rsidRPr="001A6353" w:rsidRDefault="00047714" w:rsidP="00C0164B">
            <w:pPr>
              <w:autoSpaceDE w:val="0"/>
              <w:autoSpaceDN w:val="0"/>
              <w:adjustRightInd w:val="0"/>
              <w:spacing w:after="0"/>
              <w:rPr>
                <w:rFonts w:cs="Arial"/>
                <w:szCs w:val="20"/>
              </w:rPr>
            </w:pPr>
            <w:r w:rsidRPr="001A6353">
              <w:rPr>
                <w:rFonts w:cs="Arial"/>
                <w:b/>
                <w:bCs/>
                <w:szCs w:val="20"/>
              </w:rPr>
              <w:t xml:space="preserve">Updated By </w:t>
            </w:r>
          </w:p>
          <w:p w14:paraId="4872D3CF" w14:textId="77777777" w:rsidR="00047714" w:rsidRPr="001A6353" w:rsidRDefault="00047714" w:rsidP="00C0164B">
            <w:pPr>
              <w:autoSpaceDE w:val="0"/>
              <w:autoSpaceDN w:val="0"/>
              <w:adjustRightInd w:val="0"/>
              <w:spacing w:after="0"/>
              <w:rPr>
                <w:rFonts w:cs="Arial"/>
                <w:szCs w:val="20"/>
              </w:rPr>
            </w:pPr>
            <w:r w:rsidRPr="001A6353">
              <w:rPr>
                <w:rFonts w:cs="Arial"/>
                <w:b/>
                <w:bCs/>
                <w:szCs w:val="20"/>
              </w:rPr>
              <w:t xml:space="preserve">&lt;Name, </w:t>
            </w:r>
            <w:proofErr w:type="spellStart"/>
            <w:r w:rsidRPr="001A6353">
              <w:rPr>
                <w:rFonts w:cs="Arial"/>
                <w:b/>
                <w:bCs/>
                <w:szCs w:val="20"/>
              </w:rPr>
              <w:t>Dept</w:t>
            </w:r>
            <w:proofErr w:type="spellEnd"/>
            <w:r w:rsidRPr="001A6353">
              <w:rPr>
                <w:rFonts w:cs="Arial"/>
                <w:b/>
                <w:bCs/>
                <w:szCs w:val="20"/>
              </w:rPr>
              <w:t xml:space="preserve">&gt; </w:t>
            </w:r>
          </w:p>
        </w:tc>
        <w:tc>
          <w:tcPr>
            <w:tcW w:w="1536" w:type="dxa"/>
            <w:tcBorders>
              <w:top w:val="single" w:sz="4" w:space="0" w:color="000000"/>
              <w:left w:val="single" w:sz="4" w:space="0" w:color="000000"/>
              <w:bottom w:val="single" w:sz="4" w:space="0" w:color="000000"/>
              <w:right w:val="single" w:sz="4" w:space="0" w:color="000000"/>
            </w:tcBorders>
            <w:shd w:val="clear" w:color="auto" w:fill="CCCCCC"/>
          </w:tcPr>
          <w:p w14:paraId="78347E8B" w14:textId="77777777" w:rsidR="00047714" w:rsidRPr="001A6353" w:rsidRDefault="00047714" w:rsidP="00C0164B">
            <w:pPr>
              <w:autoSpaceDE w:val="0"/>
              <w:autoSpaceDN w:val="0"/>
              <w:adjustRightInd w:val="0"/>
              <w:spacing w:after="0"/>
              <w:rPr>
                <w:rFonts w:cs="Arial"/>
                <w:szCs w:val="20"/>
              </w:rPr>
            </w:pPr>
            <w:r w:rsidRPr="001A6353">
              <w:rPr>
                <w:rFonts w:cs="Arial"/>
                <w:b/>
                <w:bCs/>
                <w:szCs w:val="20"/>
              </w:rPr>
              <w:t xml:space="preserve">Reviewed By </w:t>
            </w:r>
          </w:p>
          <w:p w14:paraId="10E78C3E" w14:textId="77777777" w:rsidR="00047714" w:rsidRPr="001A6353" w:rsidRDefault="00047714" w:rsidP="00C0164B">
            <w:pPr>
              <w:autoSpaceDE w:val="0"/>
              <w:autoSpaceDN w:val="0"/>
              <w:adjustRightInd w:val="0"/>
              <w:spacing w:after="0"/>
              <w:rPr>
                <w:rFonts w:cs="Arial"/>
                <w:szCs w:val="20"/>
              </w:rPr>
            </w:pPr>
            <w:r w:rsidRPr="001A6353">
              <w:rPr>
                <w:rFonts w:cs="Arial"/>
                <w:b/>
                <w:bCs/>
                <w:szCs w:val="20"/>
              </w:rPr>
              <w:t xml:space="preserve">&lt;Name, </w:t>
            </w:r>
            <w:proofErr w:type="spellStart"/>
            <w:r w:rsidRPr="001A6353">
              <w:rPr>
                <w:rFonts w:cs="Arial"/>
                <w:b/>
                <w:bCs/>
                <w:szCs w:val="20"/>
              </w:rPr>
              <w:t>Dept</w:t>
            </w:r>
            <w:proofErr w:type="spellEnd"/>
            <w:r w:rsidRPr="001A6353">
              <w:rPr>
                <w:rFonts w:cs="Arial"/>
                <w:b/>
                <w:bCs/>
                <w:szCs w:val="20"/>
              </w:rPr>
              <w:t xml:space="preserve">&gt; </w:t>
            </w:r>
          </w:p>
        </w:tc>
        <w:tc>
          <w:tcPr>
            <w:tcW w:w="1518" w:type="dxa"/>
            <w:tcBorders>
              <w:top w:val="single" w:sz="4" w:space="0" w:color="000000"/>
              <w:left w:val="single" w:sz="4" w:space="0" w:color="000000"/>
              <w:bottom w:val="single" w:sz="4" w:space="0" w:color="000000"/>
              <w:right w:val="single" w:sz="4" w:space="0" w:color="000000"/>
            </w:tcBorders>
            <w:shd w:val="clear" w:color="auto" w:fill="CCCCCC"/>
          </w:tcPr>
          <w:p w14:paraId="1DFBCFD0" w14:textId="77777777" w:rsidR="00047714" w:rsidRPr="001A6353" w:rsidRDefault="00047714" w:rsidP="00C0164B">
            <w:pPr>
              <w:autoSpaceDE w:val="0"/>
              <w:autoSpaceDN w:val="0"/>
              <w:adjustRightInd w:val="0"/>
              <w:spacing w:after="0"/>
              <w:rPr>
                <w:rFonts w:cs="Arial"/>
                <w:szCs w:val="20"/>
              </w:rPr>
            </w:pPr>
            <w:r w:rsidRPr="001A6353">
              <w:rPr>
                <w:rFonts w:cs="Arial"/>
                <w:b/>
                <w:bCs/>
                <w:szCs w:val="20"/>
              </w:rPr>
              <w:t xml:space="preserve">Approved By &lt;Name, </w:t>
            </w:r>
            <w:proofErr w:type="spellStart"/>
            <w:r w:rsidRPr="001A6353">
              <w:rPr>
                <w:rFonts w:cs="Arial"/>
                <w:b/>
                <w:bCs/>
                <w:szCs w:val="20"/>
              </w:rPr>
              <w:t>Dept</w:t>
            </w:r>
            <w:proofErr w:type="spellEnd"/>
            <w:r w:rsidRPr="001A6353">
              <w:rPr>
                <w:rFonts w:cs="Arial"/>
                <w:b/>
                <w:bCs/>
                <w:szCs w:val="20"/>
              </w:rPr>
              <w:t xml:space="preserve">&gt; </w:t>
            </w:r>
          </w:p>
        </w:tc>
      </w:tr>
      <w:tr w:rsidR="00047714" w:rsidRPr="001A6353" w14:paraId="2DBEF571" w14:textId="77777777" w:rsidTr="00C0164B">
        <w:trPr>
          <w:trHeight w:val="535"/>
        </w:trPr>
        <w:tc>
          <w:tcPr>
            <w:tcW w:w="1147" w:type="dxa"/>
            <w:tcBorders>
              <w:top w:val="single" w:sz="4" w:space="0" w:color="000000"/>
              <w:left w:val="single" w:sz="4" w:space="0" w:color="000000"/>
              <w:bottom w:val="single" w:sz="4" w:space="0" w:color="000000"/>
              <w:right w:val="single" w:sz="4" w:space="0" w:color="000000"/>
            </w:tcBorders>
          </w:tcPr>
          <w:p w14:paraId="611C75BE" w14:textId="77777777" w:rsidR="00047714" w:rsidRPr="001A6353" w:rsidRDefault="00047714" w:rsidP="00C0164B">
            <w:pPr>
              <w:autoSpaceDE w:val="0"/>
              <w:autoSpaceDN w:val="0"/>
              <w:adjustRightInd w:val="0"/>
              <w:spacing w:after="0"/>
              <w:rPr>
                <w:rFonts w:cs="Arial"/>
                <w:szCs w:val="20"/>
              </w:rPr>
            </w:pPr>
            <w:r>
              <w:rPr>
                <w:rFonts w:cs="Arial"/>
                <w:szCs w:val="20"/>
              </w:rPr>
              <w:t>1.0</w:t>
            </w:r>
          </w:p>
        </w:tc>
        <w:tc>
          <w:tcPr>
            <w:tcW w:w="1350" w:type="dxa"/>
            <w:tcBorders>
              <w:top w:val="single" w:sz="4" w:space="0" w:color="000000"/>
              <w:left w:val="single" w:sz="4" w:space="0" w:color="000000"/>
              <w:bottom w:val="single" w:sz="4" w:space="0" w:color="000000"/>
              <w:right w:val="single" w:sz="4" w:space="0" w:color="000000"/>
            </w:tcBorders>
          </w:tcPr>
          <w:p w14:paraId="1BDDE207" w14:textId="46C4FD0D" w:rsidR="00047714" w:rsidRPr="001A6353" w:rsidRDefault="002A6347" w:rsidP="002A6347">
            <w:pPr>
              <w:autoSpaceDE w:val="0"/>
              <w:autoSpaceDN w:val="0"/>
              <w:adjustRightInd w:val="0"/>
              <w:spacing w:after="0"/>
              <w:rPr>
                <w:rFonts w:cs="Arial"/>
                <w:szCs w:val="20"/>
              </w:rPr>
            </w:pPr>
            <w:r>
              <w:rPr>
                <w:rFonts w:cs="Arial"/>
                <w:szCs w:val="20"/>
              </w:rPr>
              <w:t>2</w:t>
            </w:r>
            <w:r w:rsidR="00047714">
              <w:rPr>
                <w:rFonts w:cs="Arial"/>
                <w:szCs w:val="20"/>
              </w:rPr>
              <w:t>/</w:t>
            </w:r>
            <w:r>
              <w:rPr>
                <w:rFonts w:cs="Arial"/>
                <w:szCs w:val="20"/>
              </w:rPr>
              <w:t>6</w:t>
            </w:r>
            <w:r w:rsidR="00047714">
              <w:rPr>
                <w:rFonts w:cs="Arial"/>
                <w:szCs w:val="20"/>
              </w:rPr>
              <w:t>/14</w:t>
            </w:r>
            <w:r w:rsidR="00047714" w:rsidRPr="001A6353">
              <w:rPr>
                <w:rFonts w:cs="Arial"/>
                <w:szCs w:val="20"/>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2A34DE84" w14:textId="7E50C815" w:rsidR="00047714" w:rsidRPr="001A6353" w:rsidRDefault="00047714" w:rsidP="00C0164B">
            <w:pPr>
              <w:autoSpaceDE w:val="0"/>
              <w:autoSpaceDN w:val="0"/>
              <w:adjustRightInd w:val="0"/>
              <w:spacing w:after="0"/>
              <w:rPr>
                <w:rFonts w:cs="Arial"/>
                <w:szCs w:val="20"/>
              </w:rPr>
            </w:pPr>
            <w:r>
              <w:rPr>
                <w:rFonts w:cs="Arial"/>
                <w:szCs w:val="20"/>
              </w:rPr>
              <w:t>Initial</w:t>
            </w:r>
            <w:r w:rsidRPr="001A6353">
              <w:rPr>
                <w:rFonts w:cs="Arial"/>
                <w:szCs w:val="20"/>
              </w:rPr>
              <w:t xml:space="preserve"> </w:t>
            </w:r>
            <w:r>
              <w:rPr>
                <w:rFonts w:cs="Arial"/>
                <w:szCs w:val="20"/>
              </w:rPr>
              <w:t>Release- Token Cover Letter request</w:t>
            </w:r>
          </w:p>
          <w:p w14:paraId="49493BBA" w14:textId="77777777" w:rsidR="00047714" w:rsidRPr="001A6353" w:rsidRDefault="00047714" w:rsidP="00C0164B">
            <w:pPr>
              <w:spacing w:after="0"/>
              <w:rPr>
                <w:rFonts w:cs="Arial"/>
                <w:szCs w:val="20"/>
              </w:rPr>
            </w:pPr>
          </w:p>
        </w:tc>
        <w:tc>
          <w:tcPr>
            <w:tcW w:w="1657" w:type="dxa"/>
            <w:tcBorders>
              <w:top w:val="single" w:sz="4" w:space="0" w:color="000000"/>
              <w:left w:val="single" w:sz="4" w:space="0" w:color="000000"/>
              <w:bottom w:val="single" w:sz="4" w:space="0" w:color="000000"/>
              <w:right w:val="single" w:sz="4" w:space="0" w:color="000000"/>
            </w:tcBorders>
          </w:tcPr>
          <w:p w14:paraId="19853D3E" w14:textId="7B1909D9" w:rsidR="00047714" w:rsidRPr="001A6353" w:rsidRDefault="00047714" w:rsidP="00C0164B">
            <w:pPr>
              <w:autoSpaceDE w:val="0"/>
              <w:autoSpaceDN w:val="0"/>
              <w:adjustRightInd w:val="0"/>
              <w:spacing w:after="0"/>
              <w:rPr>
                <w:rFonts w:cs="Arial"/>
                <w:szCs w:val="20"/>
              </w:rPr>
            </w:pPr>
            <w:r>
              <w:rPr>
                <w:rFonts w:cs="Arial"/>
                <w:szCs w:val="20"/>
              </w:rPr>
              <w:t xml:space="preserve">Yap </w:t>
            </w:r>
            <w:proofErr w:type="spellStart"/>
            <w:r>
              <w:rPr>
                <w:rFonts w:cs="Arial"/>
                <w:szCs w:val="20"/>
              </w:rPr>
              <w:t>Kah</w:t>
            </w:r>
            <w:proofErr w:type="spellEnd"/>
            <w:r>
              <w:rPr>
                <w:rFonts w:cs="Arial"/>
                <w:szCs w:val="20"/>
              </w:rPr>
              <w:t xml:space="preserve"> Yan</w:t>
            </w:r>
          </w:p>
          <w:p w14:paraId="278B31DE" w14:textId="77777777" w:rsidR="00047714" w:rsidRPr="001A6353" w:rsidRDefault="00047714" w:rsidP="00C0164B">
            <w:pPr>
              <w:autoSpaceDE w:val="0"/>
              <w:autoSpaceDN w:val="0"/>
              <w:adjustRightInd w:val="0"/>
              <w:spacing w:after="0"/>
              <w:rPr>
                <w:rFonts w:cs="Arial"/>
                <w:szCs w:val="20"/>
              </w:rPr>
            </w:pPr>
            <w:proofErr w:type="spellStart"/>
            <w:r w:rsidRPr="001A6353">
              <w:rPr>
                <w:rFonts w:cs="Arial"/>
                <w:szCs w:val="20"/>
              </w:rPr>
              <w:t>Proessional</w:t>
            </w:r>
            <w:proofErr w:type="spellEnd"/>
            <w:r w:rsidRPr="001A6353">
              <w:rPr>
                <w:rFonts w:cs="Arial"/>
                <w:szCs w:val="20"/>
              </w:rPr>
              <w:t xml:space="preserve"> Services</w:t>
            </w:r>
          </w:p>
        </w:tc>
        <w:tc>
          <w:tcPr>
            <w:tcW w:w="1536" w:type="dxa"/>
            <w:tcBorders>
              <w:top w:val="single" w:sz="4" w:space="0" w:color="000000"/>
              <w:left w:val="single" w:sz="4" w:space="0" w:color="000000"/>
              <w:bottom w:val="single" w:sz="4" w:space="0" w:color="000000"/>
              <w:right w:val="single" w:sz="4" w:space="0" w:color="000000"/>
            </w:tcBorders>
          </w:tcPr>
          <w:p w14:paraId="2204C9EC" w14:textId="16072891" w:rsidR="00047714" w:rsidRPr="001A6353" w:rsidRDefault="00047714" w:rsidP="00C0164B">
            <w:pPr>
              <w:autoSpaceDE w:val="0"/>
              <w:autoSpaceDN w:val="0"/>
              <w:adjustRightInd w:val="0"/>
              <w:spacing w:after="0"/>
              <w:rPr>
                <w:rFonts w:cs="Arial"/>
                <w:szCs w:val="20"/>
              </w:rPr>
            </w:pPr>
            <w:proofErr w:type="spellStart"/>
            <w:r>
              <w:rPr>
                <w:rFonts w:cs="Arial"/>
                <w:szCs w:val="20"/>
              </w:rPr>
              <w:t>Boby</w:t>
            </w:r>
            <w:proofErr w:type="spellEnd"/>
          </w:p>
          <w:p w14:paraId="2CC32605" w14:textId="77777777" w:rsidR="00047714" w:rsidRPr="001A6353" w:rsidRDefault="00047714" w:rsidP="00C0164B">
            <w:pPr>
              <w:autoSpaceDE w:val="0"/>
              <w:autoSpaceDN w:val="0"/>
              <w:adjustRightInd w:val="0"/>
              <w:spacing w:after="0"/>
              <w:rPr>
                <w:rFonts w:cs="Arial"/>
                <w:szCs w:val="20"/>
              </w:rPr>
            </w:pPr>
            <w:proofErr w:type="spellStart"/>
            <w:r w:rsidRPr="001A6353">
              <w:rPr>
                <w:rFonts w:cs="Arial"/>
                <w:szCs w:val="20"/>
              </w:rPr>
              <w:t>Proessional</w:t>
            </w:r>
            <w:proofErr w:type="spellEnd"/>
            <w:r w:rsidRPr="001A6353">
              <w:rPr>
                <w:rFonts w:cs="Arial"/>
                <w:szCs w:val="20"/>
              </w:rPr>
              <w:t xml:space="preserve"> Services</w:t>
            </w:r>
          </w:p>
        </w:tc>
        <w:tc>
          <w:tcPr>
            <w:tcW w:w="1518" w:type="dxa"/>
            <w:tcBorders>
              <w:top w:val="single" w:sz="4" w:space="0" w:color="000000"/>
              <w:left w:val="single" w:sz="4" w:space="0" w:color="000000"/>
              <w:bottom w:val="single" w:sz="4" w:space="0" w:color="000000"/>
              <w:right w:val="single" w:sz="4" w:space="0" w:color="000000"/>
            </w:tcBorders>
          </w:tcPr>
          <w:p w14:paraId="55966C00" w14:textId="5080F556" w:rsidR="00047714" w:rsidRDefault="00047714" w:rsidP="00C0164B">
            <w:pPr>
              <w:autoSpaceDE w:val="0"/>
              <w:autoSpaceDN w:val="0"/>
              <w:adjustRightInd w:val="0"/>
              <w:spacing w:after="0"/>
              <w:rPr>
                <w:rFonts w:cs="Arial"/>
                <w:szCs w:val="20"/>
              </w:rPr>
            </w:pPr>
            <w:r>
              <w:rPr>
                <w:rFonts w:cs="Arial"/>
                <w:szCs w:val="20"/>
              </w:rPr>
              <w:t xml:space="preserve">Tan Lee </w:t>
            </w:r>
            <w:proofErr w:type="spellStart"/>
            <w:r>
              <w:rPr>
                <w:rFonts w:cs="Arial"/>
                <w:szCs w:val="20"/>
              </w:rPr>
              <w:t>Lee</w:t>
            </w:r>
            <w:proofErr w:type="spellEnd"/>
          </w:p>
          <w:p w14:paraId="06BA2235" w14:textId="77777777" w:rsidR="00047714" w:rsidRPr="001A6353" w:rsidRDefault="00047714" w:rsidP="00C0164B">
            <w:pPr>
              <w:autoSpaceDE w:val="0"/>
              <w:autoSpaceDN w:val="0"/>
              <w:adjustRightInd w:val="0"/>
              <w:spacing w:after="0"/>
              <w:rPr>
                <w:rFonts w:cs="Arial"/>
                <w:szCs w:val="20"/>
              </w:rPr>
            </w:pPr>
            <w:r>
              <w:rPr>
                <w:rFonts w:cs="Arial"/>
                <w:szCs w:val="20"/>
              </w:rPr>
              <w:t>Professional Services</w:t>
            </w:r>
          </w:p>
        </w:tc>
      </w:tr>
      <w:tr w:rsidR="00047714" w:rsidRPr="001A6353" w14:paraId="5AEE3829" w14:textId="77777777" w:rsidTr="00C0164B">
        <w:trPr>
          <w:trHeight w:val="535"/>
        </w:trPr>
        <w:tc>
          <w:tcPr>
            <w:tcW w:w="1147" w:type="dxa"/>
            <w:tcBorders>
              <w:top w:val="single" w:sz="4" w:space="0" w:color="000000"/>
              <w:left w:val="single" w:sz="4" w:space="0" w:color="000000"/>
              <w:bottom w:val="single" w:sz="4" w:space="0" w:color="000000"/>
              <w:right w:val="single" w:sz="4" w:space="0" w:color="000000"/>
            </w:tcBorders>
          </w:tcPr>
          <w:p w14:paraId="11DAADA5" w14:textId="1E13D203" w:rsidR="00047714" w:rsidRDefault="00047714" w:rsidP="00C0164B">
            <w:pPr>
              <w:autoSpaceDE w:val="0"/>
              <w:autoSpaceDN w:val="0"/>
              <w:adjustRightInd w:val="0"/>
              <w:spacing w:after="0"/>
              <w:rPr>
                <w:rFonts w:cs="Arial"/>
                <w:szCs w:val="20"/>
              </w:rPr>
            </w:pPr>
          </w:p>
        </w:tc>
        <w:tc>
          <w:tcPr>
            <w:tcW w:w="1350" w:type="dxa"/>
            <w:tcBorders>
              <w:top w:val="single" w:sz="4" w:space="0" w:color="000000"/>
              <w:left w:val="single" w:sz="4" w:space="0" w:color="000000"/>
              <w:bottom w:val="single" w:sz="4" w:space="0" w:color="000000"/>
              <w:right w:val="single" w:sz="4" w:space="0" w:color="000000"/>
            </w:tcBorders>
          </w:tcPr>
          <w:p w14:paraId="0D445242" w14:textId="4F62D861" w:rsidR="00047714" w:rsidRPr="001A6353" w:rsidRDefault="00047714" w:rsidP="00C0164B">
            <w:pPr>
              <w:autoSpaceDE w:val="0"/>
              <w:autoSpaceDN w:val="0"/>
              <w:adjustRightInd w:val="0"/>
              <w:spacing w:after="0"/>
              <w:rPr>
                <w:rFonts w:cs="Arial"/>
                <w:szCs w:val="20"/>
              </w:rPr>
            </w:pPr>
          </w:p>
        </w:tc>
        <w:tc>
          <w:tcPr>
            <w:tcW w:w="1890" w:type="dxa"/>
            <w:tcBorders>
              <w:top w:val="single" w:sz="4" w:space="0" w:color="000000"/>
              <w:left w:val="single" w:sz="4" w:space="0" w:color="000000"/>
              <w:bottom w:val="single" w:sz="4" w:space="0" w:color="000000"/>
              <w:right w:val="single" w:sz="4" w:space="0" w:color="000000"/>
            </w:tcBorders>
          </w:tcPr>
          <w:p w14:paraId="1114741D" w14:textId="225C70DF" w:rsidR="00047714" w:rsidRDefault="00047714" w:rsidP="00C0164B">
            <w:pPr>
              <w:autoSpaceDE w:val="0"/>
              <w:autoSpaceDN w:val="0"/>
              <w:adjustRightInd w:val="0"/>
              <w:spacing w:after="0"/>
              <w:rPr>
                <w:rFonts w:cs="Arial"/>
                <w:szCs w:val="20"/>
              </w:rPr>
            </w:pPr>
          </w:p>
        </w:tc>
        <w:tc>
          <w:tcPr>
            <w:tcW w:w="1657" w:type="dxa"/>
            <w:tcBorders>
              <w:top w:val="single" w:sz="4" w:space="0" w:color="000000"/>
              <w:left w:val="single" w:sz="4" w:space="0" w:color="000000"/>
              <w:bottom w:val="single" w:sz="4" w:space="0" w:color="000000"/>
              <w:right w:val="single" w:sz="4" w:space="0" w:color="000000"/>
            </w:tcBorders>
          </w:tcPr>
          <w:p w14:paraId="06D0B3BB" w14:textId="512F65AD" w:rsidR="00047714" w:rsidRPr="001A6353" w:rsidRDefault="00047714" w:rsidP="00C0164B">
            <w:pPr>
              <w:autoSpaceDE w:val="0"/>
              <w:autoSpaceDN w:val="0"/>
              <w:adjustRightInd w:val="0"/>
              <w:spacing w:after="0"/>
              <w:rPr>
                <w:rFonts w:cs="Arial"/>
                <w:szCs w:val="20"/>
              </w:rPr>
            </w:pPr>
          </w:p>
        </w:tc>
        <w:tc>
          <w:tcPr>
            <w:tcW w:w="1536" w:type="dxa"/>
            <w:tcBorders>
              <w:top w:val="single" w:sz="4" w:space="0" w:color="000000"/>
              <w:left w:val="single" w:sz="4" w:space="0" w:color="000000"/>
              <w:bottom w:val="single" w:sz="4" w:space="0" w:color="000000"/>
              <w:right w:val="single" w:sz="4" w:space="0" w:color="000000"/>
            </w:tcBorders>
          </w:tcPr>
          <w:p w14:paraId="001F0549" w14:textId="63D0829B" w:rsidR="00047714" w:rsidRPr="001A6353" w:rsidRDefault="00047714" w:rsidP="00C0164B">
            <w:pPr>
              <w:autoSpaceDE w:val="0"/>
              <w:autoSpaceDN w:val="0"/>
              <w:adjustRightInd w:val="0"/>
              <w:spacing w:after="0"/>
              <w:rPr>
                <w:rFonts w:cs="Arial"/>
                <w:szCs w:val="20"/>
              </w:rPr>
            </w:pPr>
          </w:p>
        </w:tc>
        <w:tc>
          <w:tcPr>
            <w:tcW w:w="1518" w:type="dxa"/>
            <w:tcBorders>
              <w:top w:val="single" w:sz="4" w:space="0" w:color="000000"/>
              <w:left w:val="single" w:sz="4" w:space="0" w:color="000000"/>
              <w:bottom w:val="single" w:sz="4" w:space="0" w:color="000000"/>
              <w:right w:val="single" w:sz="4" w:space="0" w:color="000000"/>
            </w:tcBorders>
          </w:tcPr>
          <w:p w14:paraId="2E71B309" w14:textId="0682D275" w:rsidR="00047714" w:rsidRDefault="00047714" w:rsidP="00C0164B">
            <w:pPr>
              <w:autoSpaceDE w:val="0"/>
              <w:autoSpaceDN w:val="0"/>
              <w:adjustRightInd w:val="0"/>
              <w:spacing w:after="0"/>
              <w:rPr>
                <w:rFonts w:cs="Arial"/>
                <w:szCs w:val="20"/>
              </w:rPr>
            </w:pPr>
          </w:p>
        </w:tc>
      </w:tr>
    </w:tbl>
    <w:p w14:paraId="40FABC8B" w14:textId="77777777" w:rsidR="00047714" w:rsidRDefault="00047714">
      <w:pPr>
        <w:pStyle w:val="TOCHeading"/>
        <w:rPr>
          <w:rFonts w:ascii="Arial" w:eastAsia="SimSun" w:hAnsi="Arial" w:cs="Times New Roman"/>
          <w:color w:val="auto"/>
          <w:sz w:val="20"/>
          <w:szCs w:val="22"/>
          <w:lang w:val="en-MY" w:eastAsia="zh-CN"/>
        </w:rPr>
      </w:pPr>
    </w:p>
    <w:p w14:paraId="6E1FFD68" w14:textId="77777777" w:rsidR="00047714" w:rsidRDefault="00047714">
      <w:pPr>
        <w:pStyle w:val="TOCHeading"/>
        <w:rPr>
          <w:rFonts w:ascii="Arial" w:eastAsia="SimSun" w:hAnsi="Arial" w:cs="Times New Roman"/>
          <w:color w:val="auto"/>
          <w:sz w:val="20"/>
          <w:szCs w:val="22"/>
          <w:lang w:val="en-MY" w:eastAsia="zh-CN"/>
        </w:rPr>
      </w:pPr>
    </w:p>
    <w:p w14:paraId="5C49619C" w14:textId="77777777" w:rsidR="00047714" w:rsidRDefault="00047714">
      <w:pPr>
        <w:pStyle w:val="TOCHeading"/>
        <w:rPr>
          <w:rFonts w:ascii="Arial" w:eastAsia="SimSun" w:hAnsi="Arial" w:cs="Times New Roman"/>
          <w:color w:val="auto"/>
          <w:sz w:val="20"/>
          <w:szCs w:val="22"/>
          <w:lang w:val="en-MY" w:eastAsia="zh-CN"/>
        </w:rPr>
      </w:pPr>
    </w:p>
    <w:p w14:paraId="06328DFE" w14:textId="77777777" w:rsidR="00047714" w:rsidRDefault="00047714">
      <w:pPr>
        <w:pStyle w:val="TOCHeading"/>
        <w:rPr>
          <w:rFonts w:ascii="Arial" w:eastAsia="SimSun" w:hAnsi="Arial" w:cs="Times New Roman"/>
          <w:color w:val="auto"/>
          <w:sz w:val="20"/>
          <w:szCs w:val="22"/>
          <w:lang w:val="en-MY" w:eastAsia="zh-CN"/>
        </w:rPr>
      </w:pPr>
    </w:p>
    <w:p w14:paraId="5C7E0776" w14:textId="77777777" w:rsidR="00047714" w:rsidRDefault="00047714">
      <w:pPr>
        <w:pStyle w:val="TOCHeading"/>
        <w:rPr>
          <w:rFonts w:ascii="Arial" w:eastAsia="SimSun" w:hAnsi="Arial" w:cs="Times New Roman"/>
          <w:color w:val="auto"/>
          <w:sz w:val="20"/>
          <w:szCs w:val="22"/>
          <w:lang w:val="en-MY" w:eastAsia="zh-CN"/>
        </w:rPr>
      </w:pPr>
    </w:p>
    <w:p w14:paraId="69F130ED" w14:textId="77777777" w:rsidR="00047714" w:rsidRDefault="00047714">
      <w:pPr>
        <w:pStyle w:val="TOCHeading"/>
        <w:rPr>
          <w:rFonts w:ascii="Arial" w:eastAsia="SimSun" w:hAnsi="Arial" w:cs="Times New Roman"/>
          <w:color w:val="auto"/>
          <w:sz w:val="20"/>
          <w:szCs w:val="22"/>
          <w:lang w:val="en-MY" w:eastAsia="zh-CN"/>
        </w:rPr>
      </w:pPr>
    </w:p>
    <w:p w14:paraId="64EEE5FD" w14:textId="77777777" w:rsidR="00047714" w:rsidRDefault="00047714">
      <w:pPr>
        <w:pStyle w:val="TOCHeading"/>
        <w:rPr>
          <w:rFonts w:ascii="Arial" w:eastAsia="SimSun" w:hAnsi="Arial" w:cs="Times New Roman"/>
          <w:color w:val="auto"/>
          <w:sz w:val="20"/>
          <w:szCs w:val="22"/>
          <w:lang w:val="en-MY" w:eastAsia="zh-CN"/>
        </w:rPr>
      </w:pPr>
    </w:p>
    <w:p w14:paraId="3BF9F859" w14:textId="77777777" w:rsidR="00047714" w:rsidRDefault="00047714">
      <w:pPr>
        <w:pStyle w:val="TOCHeading"/>
        <w:rPr>
          <w:rFonts w:ascii="Arial" w:eastAsia="SimSun" w:hAnsi="Arial" w:cs="Times New Roman"/>
          <w:color w:val="auto"/>
          <w:sz w:val="20"/>
          <w:szCs w:val="22"/>
          <w:lang w:val="en-MY" w:eastAsia="zh-CN"/>
        </w:rPr>
      </w:pPr>
    </w:p>
    <w:p w14:paraId="7FB93536" w14:textId="77777777" w:rsidR="00047714" w:rsidRDefault="00047714">
      <w:pPr>
        <w:pStyle w:val="TOCHeading"/>
        <w:rPr>
          <w:rFonts w:ascii="Arial" w:eastAsia="SimSun" w:hAnsi="Arial" w:cs="Times New Roman"/>
          <w:color w:val="auto"/>
          <w:sz w:val="20"/>
          <w:szCs w:val="22"/>
          <w:lang w:val="en-MY" w:eastAsia="zh-CN"/>
        </w:rPr>
      </w:pPr>
    </w:p>
    <w:p w14:paraId="7F3B525F" w14:textId="77777777" w:rsidR="00047714" w:rsidRDefault="00047714">
      <w:pPr>
        <w:pStyle w:val="TOCHeading"/>
        <w:rPr>
          <w:rFonts w:ascii="Arial" w:eastAsia="SimSun" w:hAnsi="Arial" w:cs="Times New Roman"/>
          <w:color w:val="auto"/>
          <w:sz w:val="20"/>
          <w:szCs w:val="22"/>
          <w:lang w:val="en-MY" w:eastAsia="zh-CN"/>
        </w:rPr>
      </w:pPr>
    </w:p>
    <w:p w14:paraId="21D40D29" w14:textId="77777777" w:rsidR="00047714" w:rsidRDefault="00047714">
      <w:pPr>
        <w:pStyle w:val="TOCHeading"/>
        <w:rPr>
          <w:rFonts w:ascii="Arial" w:eastAsia="SimSun" w:hAnsi="Arial" w:cs="Times New Roman"/>
          <w:color w:val="auto"/>
          <w:sz w:val="20"/>
          <w:szCs w:val="22"/>
          <w:lang w:val="en-MY" w:eastAsia="zh-CN"/>
        </w:rPr>
      </w:pPr>
    </w:p>
    <w:p w14:paraId="5F09A11B" w14:textId="77777777" w:rsidR="00047714" w:rsidRDefault="00047714">
      <w:pPr>
        <w:pStyle w:val="TOCHeading"/>
        <w:rPr>
          <w:rFonts w:ascii="Arial" w:eastAsia="SimSun" w:hAnsi="Arial" w:cs="Times New Roman"/>
          <w:color w:val="auto"/>
          <w:sz w:val="20"/>
          <w:szCs w:val="22"/>
          <w:lang w:val="en-MY" w:eastAsia="zh-CN"/>
        </w:rPr>
      </w:pPr>
    </w:p>
    <w:p w14:paraId="4B05B3F5" w14:textId="77777777" w:rsidR="00047714" w:rsidRDefault="00047714" w:rsidP="00047714"/>
    <w:p w14:paraId="34D5A388" w14:textId="77777777" w:rsidR="00047714" w:rsidRDefault="00047714" w:rsidP="00047714"/>
    <w:p w14:paraId="02EF76F8" w14:textId="77777777" w:rsidR="00047714" w:rsidRPr="00047714" w:rsidRDefault="00047714" w:rsidP="00047714"/>
    <w:p w14:paraId="4B4EB081" w14:textId="77777777" w:rsidR="00047714" w:rsidRDefault="00047714">
      <w:pPr>
        <w:pStyle w:val="TOCHeading"/>
        <w:rPr>
          <w:rFonts w:ascii="Arial" w:eastAsia="SimSun" w:hAnsi="Arial" w:cs="Times New Roman"/>
          <w:color w:val="auto"/>
          <w:sz w:val="20"/>
          <w:szCs w:val="22"/>
          <w:lang w:val="en-MY" w:eastAsia="zh-CN"/>
        </w:rPr>
      </w:pPr>
    </w:p>
    <w:p w14:paraId="37B3C469" w14:textId="77777777" w:rsidR="00047714" w:rsidRDefault="00047714" w:rsidP="00047714"/>
    <w:p w14:paraId="7C18BC12" w14:textId="77777777" w:rsidR="00047714" w:rsidRDefault="00047714" w:rsidP="00047714"/>
    <w:p w14:paraId="5BF3F4D9" w14:textId="77777777" w:rsidR="00047714" w:rsidRPr="00047714" w:rsidRDefault="00047714" w:rsidP="00047714"/>
    <w:p w14:paraId="24D6150A" w14:textId="77777777" w:rsidR="00047714" w:rsidRDefault="00047714">
      <w:pPr>
        <w:pStyle w:val="TOCHeading"/>
        <w:rPr>
          <w:rFonts w:ascii="Arial" w:eastAsia="SimSun" w:hAnsi="Arial" w:cs="Times New Roman"/>
          <w:color w:val="auto"/>
          <w:sz w:val="20"/>
          <w:szCs w:val="22"/>
          <w:lang w:val="en-MY" w:eastAsia="zh-CN"/>
        </w:rPr>
      </w:pPr>
    </w:p>
    <w:p w14:paraId="43F1E1BF" w14:textId="77777777" w:rsidR="00047714" w:rsidRDefault="00047714">
      <w:pPr>
        <w:pStyle w:val="TOCHeading"/>
        <w:rPr>
          <w:rFonts w:ascii="Arial" w:eastAsia="SimSun" w:hAnsi="Arial" w:cs="Times New Roman"/>
          <w:color w:val="auto"/>
          <w:sz w:val="20"/>
          <w:szCs w:val="22"/>
          <w:lang w:val="en-MY" w:eastAsia="zh-CN"/>
        </w:rPr>
      </w:pPr>
    </w:p>
    <w:sdt>
      <w:sdtPr>
        <w:rPr>
          <w:rFonts w:ascii="Arial" w:eastAsia="SimSun" w:hAnsi="Arial" w:cs="Times New Roman"/>
          <w:color w:val="auto"/>
          <w:sz w:val="20"/>
          <w:szCs w:val="22"/>
          <w:lang w:val="en-MY" w:eastAsia="zh-CN"/>
        </w:rPr>
        <w:id w:val="604307427"/>
        <w:docPartObj>
          <w:docPartGallery w:val="Table of Contents"/>
          <w:docPartUnique/>
        </w:docPartObj>
      </w:sdtPr>
      <w:sdtEndPr>
        <w:rPr>
          <w:b/>
          <w:bCs/>
          <w:noProof/>
        </w:rPr>
      </w:sdtEndPr>
      <w:sdtContent>
        <w:p w14:paraId="7C6FAB75" w14:textId="1F02F7C8" w:rsidR="002C030F" w:rsidRDefault="002C030F">
          <w:pPr>
            <w:pStyle w:val="TOCHeading"/>
          </w:pPr>
          <w:r>
            <w:t>Contents</w:t>
          </w:r>
        </w:p>
        <w:p w14:paraId="22A78DBD" w14:textId="77777777" w:rsidR="00441C38" w:rsidRDefault="002C030F">
          <w:pPr>
            <w:pStyle w:val="TOC1"/>
            <w:tabs>
              <w:tab w:val="left" w:pos="400"/>
              <w:tab w:val="right" w:leader="dot" w:pos="8296"/>
            </w:tabs>
            <w:rPr>
              <w:rFonts w:asciiTheme="minorHAnsi" w:eastAsiaTheme="minorEastAsia" w:hAnsiTheme="minorHAnsi" w:cstheme="minorBidi"/>
              <w:noProof/>
              <w:sz w:val="22"/>
              <w:lang w:val="en-US" w:eastAsia="en-US"/>
            </w:rPr>
          </w:pPr>
          <w:r>
            <w:fldChar w:fldCharType="begin"/>
          </w:r>
          <w:r>
            <w:instrText xml:space="preserve"> TOC \o "1-3" \h \z \u </w:instrText>
          </w:r>
          <w:r>
            <w:fldChar w:fldCharType="separate"/>
          </w:r>
          <w:hyperlink w:anchor="_Toc390785225" w:history="1">
            <w:r w:rsidR="00441C38" w:rsidRPr="00A038BB">
              <w:rPr>
                <w:rStyle w:val="Hyperlink"/>
                <w:noProof/>
                <w:lang w:val="en-US"/>
              </w:rPr>
              <w:t>1</w:t>
            </w:r>
            <w:r w:rsidR="00441C38">
              <w:rPr>
                <w:rFonts w:asciiTheme="minorHAnsi" w:eastAsiaTheme="minorEastAsia" w:hAnsiTheme="minorHAnsi" w:cstheme="minorBidi"/>
                <w:noProof/>
                <w:sz w:val="22"/>
                <w:lang w:val="en-US" w:eastAsia="en-US"/>
              </w:rPr>
              <w:tab/>
            </w:r>
            <w:r w:rsidR="00441C38" w:rsidRPr="00A038BB">
              <w:rPr>
                <w:rStyle w:val="Hyperlink"/>
                <w:noProof/>
              </w:rPr>
              <w:t>Token Listing</w:t>
            </w:r>
            <w:r w:rsidR="00441C38">
              <w:rPr>
                <w:noProof/>
                <w:webHidden/>
              </w:rPr>
              <w:tab/>
            </w:r>
            <w:r w:rsidR="00441C38">
              <w:rPr>
                <w:noProof/>
                <w:webHidden/>
              </w:rPr>
              <w:fldChar w:fldCharType="begin"/>
            </w:r>
            <w:r w:rsidR="00441C38">
              <w:rPr>
                <w:noProof/>
                <w:webHidden/>
              </w:rPr>
              <w:instrText xml:space="preserve"> PAGEREF _Toc390785225 \h </w:instrText>
            </w:r>
            <w:r w:rsidR="00441C38">
              <w:rPr>
                <w:noProof/>
                <w:webHidden/>
              </w:rPr>
            </w:r>
            <w:r w:rsidR="00441C38">
              <w:rPr>
                <w:noProof/>
                <w:webHidden/>
              </w:rPr>
              <w:fldChar w:fldCharType="separate"/>
            </w:r>
            <w:r w:rsidR="00441C38">
              <w:rPr>
                <w:noProof/>
                <w:webHidden/>
              </w:rPr>
              <w:t>4</w:t>
            </w:r>
            <w:r w:rsidR="00441C38">
              <w:rPr>
                <w:noProof/>
                <w:webHidden/>
              </w:rPr>
              <w:fldChar w:fldCharType="end"/>
            </w:r>
          </w:hyperlink>
        </w:p>
        <w:p w14:paraId="10F5498E" w14:textId="77777777" w:rsidR="00441C38" w:rsidRDefault="00631F4E">
          <w:pPr>
            <w:pStyle w:val="TOC2"/>
            <w:tabs>
              <w:tab w:val="left" w:pos="880"/>
              <w:tab w:val="right" w:leader="dot" w:pos="8296"/>
            </w:tabs>
            <w:rPr>
              <w:rFonts w:asciiTheme="minorHAnsi" w:eastAsiaTheme="minorEastAsia" w:hAnsiTheme="minorHAnsi" w:cstheme="minorBidi"/>
              <w:noProof/>
              <w:sz w:val="22"/>
              <w:lang w:val="en-US" w:eastAsia="en-US"/>
            </w:rPr>
          </w:pPr>
          <w:hyperlink w:anchor="_Toc390785226" w:history="1">
            <w:r w:rsidR="00441C38" w:rsidRPr="00A038BB">
              <w:rPr>
                <w:rStyle w:val="Hyperlink"/>
                <w:rFonts w:cs="Arial"/>
                <w:noProof/>
                <w:lang w:val="en-US"/>
              </w:rPr>
              <w:t>1.1</w:t>
            </w:r>
            <w:r w:rsidR="00441C38">
              <w:rPr>
                <w:rFonts w:asciiTheme="minorHAnsi" w:eastAsiaTheme="minorEastAsia" w:hAnsiTheme="minorHAnsi" w:cstheme="minorBidi"/>
                <w:noProof/>
                <w:sz w:val="22"/>
                <w:lang w:val="en-US" w:eastAsia="en-US"/>
              </w:rPr>
              <w:tab/>
            </w:r>
            <w:r w:rsidR="00441C38" w:rsidRPr="00A038BB">
              <w:rPr>
                <w:rStyle w:val="Hyperlink"/>
                <w:rFonts w:cs="Arial"/>
                <w:noProof/>
              </w:rPr>
              <w:t xml:space="preserve">To add Date </w:t>
            </w:r>
            <w:r w:rsidR="00441C38" w:rsidRPr="00A038BB">
              <w:rPr>
                <w:rStyle w:val="Hyperlink"/>
                <w:rFonts w:cs="Arial"/>
                <w:noProof/>
                <w:lang w:val="en-US"/>
              </w:rPr>
              <w:t xml:space="preserve">Assigned </w:t>
            </w:r>
            <w:r w:rsidR="00441C38" w:rsidRPr="00A038BB">
              <w:rPr>
                <w:rStyle w:val="Hyperlink"/>
                <w:rFonts w:cs="Arial"/>
                <w:noProof/>
              </w:rPr>
              <w:t xml:space="preserve">From and Date </w:t>
            </w:r>
            <w:r w:rsidR="00441C38" w:rsidRPr="00A038BB">
              <w:rPr>
                <w:rStyle w:val="Hyperlink"/>
                <w:rFonts w:cs="Arial"/>
                <w:noProof/>
                <w:lang w:val="en-US"/>
              </w:rPr>
              <w:t xml:space="preserve">Assigned </w:t>
            </w:r>
            <w:r w:rsidR="00441C38" w:rsidRPr="00A038BB">
              <w:rPr>
                <w:rStyle w:val="Hyperlink"/>
                <w:rFonts w:cs="Arial"/>
                <w:noProof/>
              </w:rPr>
              <w:t>To</w:t>
            </w:r>
            <w:r w:rsidR="00441C38">
              <w:rPr>
                <w:noProof/>
                <w:webHidden/>
              </w:rPr>
              <w:tab/>
            </w:r>
            <w:r w:rsidR="00441C38">
              <w:rPr>
                <w:noProof/>
                <w:webHidden/>
              </w:rPr>
              <w:fldChar w:fldCharType="begin"/>
            </w:r>
            <w:r w:rsidR="00441C38">
              <w:rPr>
                <w:noProof/>
                <w:webHidden/>
              </w:rPr>
              <w:instrText xml:space="preserve"> PAGEREF _Toc390785226 \h </w:instrText>
            </w:r>
            <w:r w:rsidR="00441C38">
              <w:rPr>
                <w:noProof/>
                <w:webHidden/>
              </w:rPr>
            </w:r>
            <w:r w:rsidR="00441C38">
              <w:rPr>
                <w:noProof/>
                <w:webHidden/>
              </w:rPr>
              <w:fldChar w:fldCharType="separate"/>
            </w:r>
            <w:r w:rsidR="00441C38">
              <w:rPr>
                <w:noProof/>
                <w:webHidden/>
              </w:rPr>
              <w:t>4</w:t>
            </w:r>
            <w:r w:rsidR="00441C38">
              <w:rPr>
                <w:noProof/>
                <w:webHidden/>
              </w:rPr>
              <w:fldChar w:fldCharType="end"/>
            </w:r>
          </w:hyperlink>
        </w:p>
        <w:p w14:paraId="2D138169" w14:textId="77777777" w:rsidR="00441C38" w:rsidRDefault="00631F4E">
          <w:pPr>
            <w:pStyle w:val="TOC3"/>
            <w:tabs>
              <w:tab w:val="left" w:pos="1100"/>
              <w:tab w:val="right" w:leader="dot" w:pos="8296"/>
            </w:tabs>
            <w:rPr>
              <w:rFonts w:asciiTheme="minorHAnsi" w:eastAsiaTheme="minorEastAsia" w:hAnsiTheme="minorHAnsi" w:cstheme="minorBidi"/>
              <w:noProof/>
              <w:sz w:val="22"/>
              <w:lang w:val="en-US" w:eastAsia="en-US"/>
            </w:rPr>
          </w:pPr>
          <w:hyperlink w:anchor="_Toc390785227" w:history="1">
            <w:r w:rsidR="00441C38" w:rsidRPr="00A038BB">
              <w:rPr>
                <w:rStyle w:val="Hyperlink"/>
                <w:noProof/>
              </w:rPr>
              <w:t>1.1.1</w:t>
            </w:r>
            <w:r w:rsidR="00441C38">
              <w:rPr>
                <w:rFonts w:asciiTheme="minorHAnsi" w:eastAsiaTheme="minorEastAsia" w:hAnsiTheme="minorHAnsi" w:cstheme="minorBidi"/>
                <w:noProof/>
                <w:sz w:val="22"/>
                <w:lang w:val="en-US" w:eastAsia="en-US"/>
              </w:rPr>
              <w:tab/>
            </w:r>
            <w:r w:rsidR="00441C38" w:rsidRPr="00A038BB">
              <w:rPr>
                <w:rStyle w:val="Hyperlink"/>
                <w:noProof/>
              </w:rPr>
              <w:t>Global Layer</w:t>
            </w:r>
            <w:r w:rsidR="00441C38">
              <w:rPr>
                <w:noProof/>
                <w:webHidden/>
              </w:rPr>
              <w:tab/>
            </w:r>
            <w:r w:rsidR="00441C38">
              <w:rPr>
                <w:noProof/>
                <w:webHidden/>
              </w:rPr>
              <w:fldChar w:fldCharType="begin"/>
            </w:r>
            <w:r w:rsidR="00441C38">
              <w:rPr>
                <w:noProof/>
                <w:webHidden/>
              </w:rPr>
              <w:instrText xml:space="preserve"> PAGEREF _Toc390785227 \h </w:instrText>
            </w:r>
            <w:r w:rsidR="00441C38">
              <w:rPr>
                <w:noProof/>
                <w:webHidden/>
              </w:rPr>
            </w:r>
            <w:r w:rsidR="00441C38">
              <w:rPr>
                <w:noProof/>
                <w:webHidden/>
              </w:rPr>
              <w:fldChar w:fldCharType="separate"/>
            </w:r>
            <w:r w:rsidR="00441C38">
              <w:rPr>
                <w:noProof/>
                <w:webHidden/>
              </w:rPr>
              <w:t>4</w:t>
            </w:r>
            <w:r w:rsidR="00441C38">
              <w:rPr>
                <w:noProof/>
                <w:webHidden/>
              </w:rPr>
              <w:fldChar w:fldCharType="end"/>
            </w:r>
          </w:hyperlink>
        </w:p>
        <w:p w14:paraId="60587528" w14:textId="77777777" w:rsidR="00441C38" w:rsidRDefault="00631F4E">
          <w:pPr>
            <w:pStyle w:val="TOC3"/>
            <w:tabs>
              <w:tab w:val="left" w:pos="1100"/>
              <w:tab w:val="right" w:leader="dot" w:pos="8296"/>
            </w:tabs>
            <w:rPr>
              <w:rFonts w:asciiTheme="minorHAnsi" w:eastAsiaTheme="minorEastAsia" w:hAnsiTheme="minorHAnsi" w:cstheme="minorBidi"/>
              <w:noProof/>
              <w:sz w:val="22"/>
              <w:lang w:val="en-US" w:eastAsia="en-US"/>
            </w:rPr>
          </w:pPr>
          <w:hyperlink w:anchor="_Toc390785228" w:history="1">
            <w:r w:rsidR="00441C38" w:rsidRPr="00A038BB">
              <w:rPr>
                <w:rStyle w:val="Hyperlink"/>
                <w:rFonts w:cs="Arial"/>
                <w:noProof/>
                <w:lang w:val="en-US"/>
              </w:rPr>
              <w:t>1.1.2</w:t>
            </w:r>
            <w:r w:rsidR="00441C38">
              <w:rPr>
                <w:rFonts w:asciiTheme="minorHAnsi" w:eastAsiaTheme="minorEastAsia" w:hAnsiTheme="minorHAnsi" w:cstheme="minorBidi"/>
                <w:noProof/>
                <w:sz w:val="22"/>
                <w:lang w:val="en-US" w:eastAsia="en-US"/>
              </w:rPr>
              <w:tab/>
            </w:r>
            <w:r w:rsidR="00441C38" w:rsidRPr="00A038BB">
              <w:rPr>
                <w:rStyle w:val="Hyperlink"/>
                <w:rFonts w:cs="Arial"/>
                <w:noProof/>
                <w:lang w:val="en-US"/>
              </w:rPr>
              <w:t>Provider</w:t>
            </w:r>
            <w:r w:rsidR="00441C38" w:rsidRPr="00A038BB">
              <w:rPr>
                <w:rStyle w:val="Hyperlink"/>
                <w:rFonts w:cs="Arial"/>
                <w:noProof/>
              </w:rPr>
              <w:t xml:space="preserve"> Layer</w:t>
            </w:r>
            <w:r w:rsidR="00441C38">
              <w:rPr>
                <w:noProof/>
                <w:webHidden/>
              </w:rPr>
              <w:tab/>
            </w:r>
            <w:r w:rsidR="00441C38">
              <w:rPr>
                <w:noProof/>
                <w:webHidden/>
              </w:rPr>
              <w:fldChar w:fldCharType="begin"/>
            </w:r>
            <w:r w:rsidR="00441C38">
              <w:rPr>
                <w:noProof/>
                <w:webHidden/>
              </w:rPr>
              <w:instrText xml:space="preserve"> PAGEREF _Toc390785228 \h </w:instrText>
            </w:r>
            <w:r w:rsidR="00441C38">
              <w:rPr>
                <w:noProof/>
                <w:webHidden/>
              </w:rPr>
            </w:r>
            <w:r w:rsidR="00441C38">
              <w:rPr>
                <w:noProof/>
                <w:webHidden/>
              </w:rPr>
              <w:fldChar w:fldCharType="separate"/>
            </w:r>
            <w:r w:rsidR="00441C38">
              <w:rPr>
                <w:noProof/>
                <w:webHidden/>
              </w:rPr>
              <w:t>7</w:t>
            </w:r>
            <w:r w:rsidR="00441C38">
              <w:rPr>
                <w:noProof/>
                <w:webHidden/>
              </w:rPr>
              <w:fldChar w:fldCharType="end"/>
            </w:r>
          </w:hyperlink>
        </w:p>
        <w:p w14:paraId="3C935B78" w14:textId="77777777" w:rsidR="00441C38" w:rsidRDefault="00631F4E">
          <w:pPr>
            <w:pStyle w:val="TOC2"/>
            <w:tabs>
              <w:tab w:val="left" w:pos="880"/>
              <w:tab w:val="right" w:leader="dot" w:pos="8296"/>
            </w:tabs>
            <w:rPr>
              <w:rFonts w:asciiTheme="minorHAnsi" w:eastAsiaTheme="minorEastAsia" w:hAnsiTheme="minorHAnsi" w:cstheme="minorBidi"/>
              <w:noProof/>
              <w:sz w:val="22"/>
              <w:lang w:val="en-US" w:eastAsia="en-US"/>
            </w:rPr>
          </w:pPr>
          <w:hyperlink w:anchor="_Toc390785229" w:history="1">
            <w:r w:rsidR="00441C38" w:rsidRPr="00A038BB">
              <w:rPr>
                <w:rStyle w:val="Hyperlink"/>
                <w:rFonts w:cs="Arial"/>
                <w:noProof/>
                <w:lang w:val="en-US"/>
              </w:rPr>
              <w:t>1.2</w:t>
            </w:r>
            <w:r w:rsidR="00441C38">
              <w:rPr>
                <w:rFonts w:asciiTheme="minorHAnsi" w:eastAsiaTheme="minorEastAsia" w:hAnsiTheme="minorHAnsi" w:cstheme="minorBidi"/>
                <w:noProof/>
                <w:sz w:val="22"/>
                <w:lang w:val="en-US" w:eastAsia="en-US"/>
              </w:rPr>
              <w:tab/>
            </w:r>
            <w:r w:rsidR="00441C38" w:rsidRPr="00A038BB">
              <w:rPr>
                <w:rStyle w:val="Hyperlink"/>
                <w:rFonts w:cs="Arial"/>
                <w:noProof/>
                <w:lang w:val="en-US"/>
              </w:rPr>
              <w:t>Total Token Count</w:t>
            </w:r>
            <w:r w:rsidR="00441C38">
              <w:rPr>
                <w:noProof/>
                <w:webHidden/>
              </w:rPr>
              <w:tab/>
            </w:r>
            <w:r w:rsidR="00441C38">
              <w:rPr>
                <w:noProof/>
                <w:webHidden/>
              </w:rPr>
              <w:fldChar w:fldCharType="begin"/>
            </w:r>
            <w:r w:rsidR="00441C38">
              <w:rPr>
                <w:noProof/>
                <w:webHidden/>
              </w:rPr>
              <w:instrText xml:space="preserve"> PAGEREF _Toc390785229 \h </w:instrText>
            </w:r>
            <w:r w:rsidR="00441C38">
              <w:rPr>
                <w:noProof/>
                <w:webHidden/>
              </w:rPr>
            </w:r>
            <w:r w:rsidR="00441C38">
              <w:rPr>
                <w:noProof/>
                <w:webHidden/>
              </w:rPr>
              <w:fldChar w:fldCharType="separate"/>
            </w:r>
            <w:r w:rsidR="00441C38">
              <w:rPr>
                <w:noProof/>
                <w:webHidden/>
              </w:rPr>
              <w:t>10</w:t>
            </w:r>
            <w:r w:rsidR="00441C38">
              <w:rPr>
                <w:noProof/>
                <w:webHidden/>
              </w:rPr>
              <w:fldChar w:fldCharType="end"/>
            </w:r>
          </w:hyperlink>
        </w:p>
        <w:p w14:paraId="7C28DF8F" w14:textId="77777777" w:rsidR="00441C38" w:rsidRDefault="00631F4E">
          <w:pPr>
            <w:pStyle w:val="TOC1"/>
            <w:tabs>
              <w:tab w:val="left" w:pos="400"/>
              <w:tab w:val="right" w:leader="dot" w:pos="8296"/>
            </w:tabs>
            <w:rPr>
              <w:rFonts w:asciiTheme="minorHAnsi" w:eastAsiaTheme="minorEastAsia" w:hAnsiTheme="minorHAnsi" w:cstheme="minorBidi"/>
              <w:noProof/>
              <w:sz w:val="22"/>
              <w:lang w:val="en-US" w:eastAsia="en-US"/>
            </w:rPr>
          </w:pPr>
          <w:hyperlink w:anchor="_Toc390785230" w:history="1">
            <w:r w:rsidR="00441C38" w:rsidRPr="00A038BB">
              <w:rPr>
                <w:rStyle w:val="Hyperlink"/>
                <w:rFonts w:cs="Arial"/>
                <w:noProof/>
              </w:rPr>
              <w:t>2</w:t>
            </w:r>
            <w:r w:rsidR="00441C38">
              <w:rPr>
                <w:rFonts w:asciiTheme="minorHAnsi" w:eastAsiaTheme="minorEastAsia" w:hAnsiTheme="minorHAnsi" w:cstheme="minorBidi"/>
                <w:noProof/>
                <w:sz w:val="22"/>
                <w:lang w:val="en-US" w:eastAsia="en-US"/>
              </w:rPr>
              <w:tab/>
            </w:r>
            <w:r w:rsidR="00441C38" w:rsidRPr="00A038BB">
              <w:rPr>
                <w:rStyle w:val="Hyperlink"/>
                <w:rFonts w:cs="Arial"/>
                <w:noProof/>
              </w:rPr>
              <w:t>Token Cover Letter</w:t>
            </w:r>
            <w:r w:rsidR="00441C38">
              <w:rPr>
                <w:noProof/>
                <w:webHidden/>
              </w:rPr>
              <w:tab/>
            </w:r>
            <w:r w:rsidR="00441C38">
              <w:rPr>
                <w:noProof/>
                <w:webHidden/>
              </w:rPr>
              <w:fldChar w:fldCharType="begin"/>
            </w:r>
            <w:r w:rsidR="00441C38">
              <w:rPr>
                <w:noProof/>
                <w:webHidden/>
              </w:rPr>
              <w:instrText xml:space="preserve"> PAGEREF _Toc390785230 \h </w:instrText>
            </w:r>
            <w:r w:rsidR="00441C38">
              <w:rPr>
                <w:noProof/>
                <w:webHidden/>
              </w:rPr>
            </w:r>
            <w:r w:rsidR="00441C38">
              <w:rPr>
                <w:noProof/>
                <w:webHidden/>
              </w:rPr>
              <w:fldChar w:fldCharType="separate"/>
            </w:r>
            <w:r w:rsidR="00441C38">
              <w:rPr>
                <w:noProof/>
                <w:webHidden/>
              </w:rPr>
              <w:t>12</w:t>
            </w:r>
            <w:r w:rsidR="00441C38">
              <w:rPr>
                <w:noProof/>
                <w:webHidden/>
              </w:rPr>
              <w:fldChar w:fldCharType="end"/>
            </w:r>
          </w:hyperlink>
        </w:p>
        <w:p w14:paraId="47157067" w14:textId="77777777" w:rsidR="00441C38" w:rsidRDefault="00631F4E">
          <w:pPr>
            <w:pStyle w:val="TOC2"/>
            <w:tabs>
              <w:tab w:val="left" w:pos="880"/>
              <w:tab w:val="right" w:leader="dot" w:pos="8296"/>
            </w:tabs>
            <w:rPr>
              <w:rFonts w:asciiTheme="minorHAnsi" w:eastAsiaTheme="minorEastAsia" w:hAnsiTheme="minorHAnsi" w:cstheme="minorBidi"/>
              <w:noProof/>
              <w:sz w:val="22"/>
              <w:lang w:val="en-US" w:eastAsia="en-US"/>
            </w:rPr>
          </w:pPr>
          <w:hyperlink w:anchor="_Toc390785231" w:history="1">
            <w:r w:rsidR="00441C38" w:rsidRPr="00A038BB">
              <w:rPr>
                <w:rStyle w:val="Hyperlink"/>
                <w:rFonts w:cs="Arial"/>
                <w:noProof/>
              </w:rPr>
              <w:t>2.1</w:t>
            </w:r>
            <w:r w:rsidR="00441C38">
              <w:rPr>
                <w:rFonts w:asciiTheme="minorHAnsi" w:eastAsiaTheme="minorEastAsia" w:hAnsiTheme="minorHAnsi" w:cstheme="minorBidi"/>
                <w:noProof/>
                <w:sz w:val="22"/>
                <w:lang w:val="en-US" w:eastAsia="en-US"/>
              </w:rPr>
              <w:tab/>
            </w:r>
            <w:r w:rsidR="00441C38" w:rsidRPr="00A038BB">
              <w:rPr>
                <w:rStyle w:val="Hyperlink"/>
                <w:rFonts w:cs="Arial"/>
                <w:noProof/>
                <w:lang w:val="en-US"/>
              </w:rPr>
              <w:t>Print Token Cover Letter</w:t>
            </w:r>
            <w:r w:rsidR="00441C38">
              <w:rPr>
                <w:noProof/>
                <w:webHidden/>
              </w:rPr>
              <w:tab/>
            </w:r>
            <w:r w:rsidR="00441C38">
              <w:rPr>
                <w:noProof/>
                <w:webHidden/>
              </w:rPr>
              <w:fldChar w:fldCharType="begin"/>
            </w:r>
            <w:r w:rsidR="00441C38">
              <w:rPr>
                <w:noProof/>
                <w:webHidden/>
              </w:rPr>
              <w:instrText xml:space="preserve"> PAGEREF _Toc390785231 \h </w:instrText>
            </w:r>
            <w:r w:rsidR="00441C38">
              <w:rPr>
                <w:noProof/>
                <w:webHidden/>
              </w:rPr>
            </w:r>
            <w:r w:rsidR="00441C38">
              <w:rPr>
                <w:noProof/>
                <w:webHidden/>
              </w:rPr>
              <w:fldChar w:fldCharType="separate"/>
            </w:r>
            <w:r w:rsidR="00441C38">
              <w:rPr>
                <w:noProof/>
                <w:webHidden/>
              </w:rPr>
              <w:t>12</w:t>
            </w:r>
            <w:r w:rsidR="00441C38">
              <w:rPr>
                <w:noProof/>
                <w:webHidden/>
              </w:rPr>
              <w:fldChar w:fldCharType="end"/>
            </w:r>
          </w:hyperlink>
        </w:p>
        <w:p w14:paraId="1C85F836" w14:textId="77777777" w:rsidR="00441C38" w:rsidRDefault="00631F4E">
          <w:pPr>
            <w:pStyle w:val="TOC2"/>
            <w:tabs>
              <w:tab w:val="left" w:pos="880"/>
              <w:tab w:val="right" w:leader="dot" w:pos="8296"/>
            </w:tabs>
            <w:rPr>
              <w:rFonts w:asciiTheme="minorHAnsi" w:eastAsiaTheme="minorEastAsia" w:hAnsiTheme="minorHAnsi" w:cstheme="minorBidi"/>
              <w:noProof/>
              <w:sz w:val="22"/>
              <w:lang w:val="en-US" w:eastAsia="en-US"/>
            </w:rPr>
          </w:pPr>
          <w:hyperlink w:anchor="_Toc390785232" w:history="1">
            <w:r w:rsidR="00441C38" w:rsidRPr="00A038BB">
              <w:rPr>
                <w:rStyle w:val="Hyperlink"/>
                <w:rFonts w:cs="Arial"/>
                <w:noProof/>
              </w:rPr>
              <w:t>2.2</w:t>
            </w:r>
            <w:r w:rsidR="00441C38">
              <w:rPr>
                <w:rFonts w:asciiTheme="minorHAnsi" w:eastAsiaTheme="minorEastAsia" w:hAnsiTheme="minorHAnsi" w:cstheme="minorBidi"/>
                <w:noProof/>
                <w:sz w:val="22"/>
                <w:lang w:val="en-US" w:eastAsia="en-US"/>
              </w:rPr>
              <w:tab/>
            </w:r>
            <w:r w:rsidR="00441C38" w:rsidRPr="00A038BB">
              <w:rPr>
                <w:rStyle w:val="Hyperlink"/>
                <w:rFonts w:cs="Arial"/>
                <w:noProof/>
              </w:rPr>
              <w:t>Remove User from Print Queue</w:t>
            </w:r>
            <w:r w:rsidR="00441C38">
              <w:rPr>
                <w:noProof/>
                <w:webHidden/>
              </w:rPr>
              <w:tab/>
            </w:r>
            <w:r w:rsidR="00441C38">
              <w:rPr>
                <w:noProof/>
                <w:webHidden/>
              </w:rPr>
              <w:fldChar w:fldCharType="begin"/>
            </w:r>
            <w:r w:rsidR="00441C38">
              <w:rPr>
                <w:noProof/>
                <w:webHidden/>
              </w:rPr>
              <w:instrText xml:space="preserve"> PAGEREF _Toc390785232 \h </w:instrText>
            </w:r>
            <w:r w:rsidR="00441C38">
              <w:rPr>
                <w:noProof/>
                <w:webHidden/>
              </w:rPr>
            </w:r>
            <w:r w:rsidR="00441C38">
              <w:rPr>
                <w:noProof/>
                <w:webHidden/>
              </w:rPr>
              <w:fldChar w:fldCharType="separate"/>
            </w:r>
            <w:r w:rsidR="00441C38">
              <w:rPr>
                <w:noProof/>
                <w:webHidden/>
              </w:rPr>
              <w:t>19</w:t>
            </w:r>
            <w:r w:rsidR="00441C38">
              <w:rPr>
                <w:noProof/>
                <w:webHidden/>
              </w:rPr>
              <w:fldChar w:fldCharType="end"/>
            </w:r>
          </w:hyperlink>
        </w:p>
        <w:p w14:paraId="5A8FEC75" w14:textId="77777777" w:rsidR="00441C38" w:rsidRDefault="00631F4E">
          <w:pPr>
            <w:pStyle w:val="TOC1"/>
            <w:tabs>
              <w:tab w:val="left" w:pos="400"/>
              <w:tab w:val="right" w:leader="dot" w:pos="8296"/>
            </w:tabs>
            <w:rPr>
              <w:rFonts w:asciiTheme="minorHAnsi" w:eastAsiaTheme="minorEastAsia" w:hAnsiTheme="minorHAnsi" w:cstheme="minorBidi"/>
              <w:noProof/>
              <w:sz w:val="22"/>
              <w:lang w:val="en-US" w:eastAsia="en-US"/>
            </w:rPr>
          </w:pPr>
          <w:hyperlink w:anchor="_Toc390785233" w:history="1">
            <w:r w:rsidR="00441C38" w:rsidRPr="00A038BB">
              <w:rPr>
                <w:rStyle w:val="Hyperlink"/>
                <w:rFonts w:cs="Arial"/>
                <w:noProof/>
              </w:rPr>
              <w:t>3</w:t>
            </w:r>
            <w:r w:rsidR="00441C38">
              <w:rPr>
                <w:rFonts w:asciiTheme="minorHAnsi" w:eastAsiaTheme="minorEastAsia" w:hAnsiTheme="minorHAnsi" w:cstheme="minorBidi"/>
                <w:noProof/>
                <w:sz w:val="22"/>
                <w:lang w:val="en-US" w:eastAsia="en-US"/>
              </w:rPr>
              <w:tab/>
            </w:r>
            <w:r w:rsidR="00441C38" w:rsidRPr="00A038BB">
              <w:rPr>
                <w:rStyle w:val="Hyperlink"/>
                <w:rFonts w:cs="Arial"/>
                <w:noProof/>
              </w:rPr>
              <w:t>Token Cover Letter Reprint</w:t>
            </w:r>
            <w:r w:rsidR="00441C38">
              <w:rPr>
                <w:noProof/>
                <w:webHidden/>
              </w:rPr>
              <w:tab/>
            </w:r>
            <w:r w:rsidR="00441C38">
              <w:rPr>
                <w:noProof/>
                <w:webHidden/>
              </w:rPr>
              <w:fldChar w:fldCharType="begin"/>
            </w:r>
            <w:r w:rsidR="00441C38">
              <w:rPr>
                <w:noProof/>
                <w:webHidden/>
              </w:rPr>
              <w:instrText xml:space="preserve"> PAGEREF _Toc390785233 \h </w:instrText>
            </w:r>
            <w:r w:rsidR="00441C38">
              <w:rPr>
                <w:noProof/>
                <w:webHidden/>
              </w:rPr>
            </w:r>
            <w:r w:rsidR="00441C38">
              <w:rPr>
                <w:noProof/>
                <w:webHidden/>
              </w:rPr>
              <w:fldChar w:fldCharType="separate"/>
            </w:r>
            <w:r w:rsidR="00441C38">
              <w:rPr>
                <w:noProof/>
                <w:webHidden/>
              </w:rPr>
              <w:t>22</w:t>
            </w:r>
            <w:r w:rsidR="00441C38">
              <w:rPr>
                <w:noProof/>
                <w:webHidden/>
              </w:rPr>
              <w:fldChar w:fldCharType="end"/>
            </w:r>
          </w:hyperlink>
        </w:p>
        <w:p w14:paraId="5E6F3139" w14:textId="77777777" w:rsidR="00441C38" w:rsidRDefault="00631F4E">
          <w:pPr>
            <w:pStyle w:val="TOC1"/>
            <w:tabs>
              <w:tab w:val="left" w:pos="400"/>
              <w:tab w:val="right" w:leader="dot" w:pos="8296"/>
            </w:tabs>
            <w:rPr>
              <w:rFonts w:asciiTheme="minorHAnsi" w:eastAsiaTheme="minorEastAsia" w:hAnsiTheme="minorHAnsi" w:cstheme="minorBidi"/>
              <w:noProof/>
              <w:sz w:val="22"/>
              <w:lang w:val="en-US" w:eastAsia="en-US"/>
            </w:rPr>
          </w:pPr>
          <w:hyperlink w:anchor="_Toc390785234" w:history="1">
            <w:r w:rsidR="00441C38" w:rsidRPr="00A038BB">
              <w:rPr>
                <w:rStyle w:val="Hyperlink"/>
                <w:rFonts w:cs="Arial"/>
                <w:noProof/>
              </w:rPr>
              <w:t>4</w:t>
            </w:r>
            <w:r w:rsidR="00441C38">
              <w:rPr>
                <w:rFonts w:asciiTheme="minorHAnsi" w:eastAsiaTheme="minorEastAsia" w:hAnsiTheme="minorHAnsi" w:cstheme="minorBidi"/>
                <w:noProof/>
                <w:sz w:val="22"/>
                <w:lang w:val="en-US" w:eastAsia="en-US"/>
              </w:rPr>
              <w:tab/>
            </w:r>
            <w:r w:rsidR="00441C38" w:rsidRPr="00A038BB">
              <w:rPr>
                <w:rStyle w:val="Hyperlink"/>
                <w:rFonts w:cs="Arial"/>
                <w:noProof/>
              </w:rPr>
              <w:t>Token Cover Letter Template</w:t>
            </w:r>
            <w:r w:rsidR="00441C38">
              <w:rPr>
                <w:noProof/>
                <w:webHidden/>
              </w:rPr>
              <w:tab/>
            </w:r>
            <w:r w:rsidR="00441C38">
              <w:rPr>
                <w:noProof/>
                <w:webHidden/>
              </w:rPr>
              <w:fldChar w:fldCharType="begin"/>
            </w:r>
            <w:r w:rsidR="00441C38">
              <w:rPr>
                <w:noProof/>
                <w:webHidden/>
              </w:rPr>
              <w:instrText xml:space="preserve"> PAGEREF _Toc390785234 \h </w:instrText>
            </w:r>
            <w:r w:rsidR="00441C38">
              <w:rPr>
                <w:noProof/>
                <w:webHidden/>
              </w:rPr>
            </w:r>
            <w:r w:rsidR="00441C38">
              <w:rPr>
                <w:noProof/>
                <w:webHidden/>
              </w:rPr>
              <w:fldChar w:fldCharType="separate"/>
            </w:r>
            <w:r w:rsidR="00441C38">
              <w:rPr>
                <w:noProof/>
                <w:webHidden/>
              </w:rPr>
              <w:t>28</w:t>
            </w:r>
            <w:r w:rsidR="00441C38">
              <w:rPr>
                <w:noProof/>
                <w:webHidden/>
              </w:rPr>
              <w:fldChar w:fldCharType="end"/>
            </w:r>
          </w:hyperlink>
        </w:p>
        <w:p w14:paraId="6AC0470C" w14:textId="77777777" w:rsidR="00441C38" w:rsidRDefault="00631F4E">
          <w:pPr>
            <w:pStyle w:val="TOC1"/>
            <w:tabs>
              <w:tab w:val="left" w:pos="400"/>
              <w:tab w:val="right" w:leader="dot" w:pos="8296"/>
            </w:tabs>
            <w:rPr>
              <w:rFonts w:asciiTheme="minorHAnsi" w:eastAsiaTheme="minorEastAsia" w:hAnsiTheme="minorHAnsi" w:cstheme="minorBidi"/>
              <w:noProof/>
              <w:sz w:val="22"/>
              <w:lang w:val="en-US" w:eastAsia="en-US"/>
            </w:rPr>
          </w:pPr>
          <w:hyperlink w:anchor="_Toc390785235" w:history="1">
            <w:r w:rsidR="00441C38" w:rsidRPr="00A038BB">
              <w:rPr>
                <w:rStyle w:val="Hyperlink"/>
                <w:rFonts w:cs="Arial"/>
                <w:noProof/>
              </w:rPr>
              <w:t>5</w:t>
            </w:r>
            <w:r w:rsidR="00441C38">
              <w:rPr>
                <w:rFonts w:asciiTheme="minorHAnsi" w:eastAsiaTheme="minorEastAsia" w:hAnsiTheme="minorHAnsi" w:cstheme="minorBidi"/>
                <w:noProof/>
                <w:sz w:val="22"/>
                <w:lang w:val="en-US" w:eastAsia="en-US"/>
              </w:rPr>
              <w:tab/>
            </w:r>
            <w:r w:rsidR="00441C38" w:rsidRPr="00A038BB">
              <w:rPr>
                <w:rStyle w:val="Hyperlink"/>
                <w:rFonts w:cs="Arial"/>
                <w:noProof/>
              </w:rPr>
              <w:t>Appendix</w:t>
            </w:r>
            <w:r w:rsidR="00441C38">
              <w:rPr>
                <w:noProof/>
                <w:webHidden/>
              </w:rPr>
              <w:tab/>
            </w:r>
            <w:r w:rsidR="00441C38">
              <w:rPr>
                <w:noProof/>
                <w:webHidden/>
              </w:rPr>
              <w:fldChar w:fldCharType="begin"/>
            </w:r>
            <w:r w:rsidR="00441C38">
              <w:rPr>
                <w:noProof/>
                <w:webHidden/>
              </w:rPr>
              <w:instrText xml:space="preserve"> PAGEREF _Toc390785235 \h </w:instrText>
            </w:r>
            <w:r w:rsidR="00441C38">
              <w:rPr>
                <w:noProof/>
                <w:webHidden/>
              </w:rPr>
            </w:r>
            <w:r w:rsidR="00441C38">
              <w:rPr>
                <w:noProof/>
                <w:webHidden/>
              </w:rPr>
              <w:fldChar w:fldCharType="separate"/>
            </w:r>
            <w:r w:rsidR="00441C38">
              <w:rPr>
                <w:noProof/>
                <w:webHidden/>
              </w:rPr>
              <w:t>30</w:t>
            </w:r>
            <w:r w:rsidR="00441C38">
              <w:rPr>
                <w:noProof/>
                <w:webHidden/>
              </w:rPr>
              <w:fldChar w:fldCharType="end"/>
            </w:r>
          </w:hyperlink>
        </w:p>
        <w:p w14:paraId="63118F6D" w14:textId="51254CDF" w:rsidR="002C030F" w:rsidRDefault="002C030F">
          <w:r>
            <w:rPr>
              <w:b/>
              <w:bCs/>
              <w:noProof/>
            </w:rPr>
            <w:fldChar w:fldCharType="end"/>
          </w:r>
        </w:p>
      </w:sdtContent>
    </w:sdt>
    <w:p w14:paraId="604148E1" w14:textId="77777777" w:rsidR="00047714" w:rsidRDefault="00047714">
      <w:pPr>
        <w:spacing w:after="0" w:line="240" w:lineRule="auto"/>
        <w:rPr>
          <w:rFonts w:eastAsia="Arial" w:cs="Arial"/>
          <w:b/>
          <w:bCs/>
          <w:kern w:val="44"/>
          <w:sz w:val="40"/>
          <w:szCs w:val="44"/>
          <w:lang w:val="x-none"/>
        </w:rPr>
      </w:pPr>
    </w:p>
    <w:p w14:paraId="128509E9" w14:textId="281880A3" w:rsidR="00951CB2" w:rsidRPr="005575C4" w:rsidRDefault="00047714" w:rsidP="00047714">
      <w:pPr>
        <w:pStyle w:val="Heading1"/>
        <w:rPr>
          <w:lang w:val="en-US"/>
        </w:rPr>
      </w:pPr>
      <w:r>
        <w:rPr>
          <w:rFonts w:cs="Arial"/>
        </w:rPr>
        <w:br w:type="page"/>
      </w:r>
      <w:bookmarkStart w:id="2" w:name="_Toc390785225"/>
      <w:r w:rsidR="00951CB2" w:rsidRPr="005575C4">
        <w:lastRenderedPageBreak/>
        <w:t>Token Listing</w:t>
      </w:r>
      <w:bookmarkEnd w:id="2"/>
    </w:p>
    <w:p w14:paraId="0996E3A6" w14:textId="77777777" w:rsidR="00951CB2" w:rsidRPr="005575C4" w:rsidRDefault="00951CB2" w:rsidP="00936F0B">
      <w:pPr>
        <w:pStyle w:val="Heading2"/>
        <w:spacing w:after="240"/>
        <w:jc w:val="left"/>
        <w:rPr>
          <w:rFonts w:cs="Arial"/>
          <w:lang w:val="en-US"/>
        </w:rPr>
      </w:pPr>
      <w:bookmarkStart w:id="3" w:name="_Toc390785226"/>
      <w:r w:rsidRPr="005575C4">
        <w:rPr>
          <w:rFonts w:cs="Arial"/>
        </w:rPr>
        <w:t xml:space="preserve">To add Date </w:t>
      </w:r>
      <w:r w:rsidRPr="005575C4">
        <w:rPr>
          <w:rFonts w:cs="Arial"/>
          <w:lang w:val="en-US"/>
        </w:rPr>
        <w:t xml:space="preserve">Assigned </w:t>
      </w:r>
      <w:r w:rsidRPr="005575C4">
        <w:rPr>
          <w:rFonts w:cs="Arial"/>
        </w:rPr>
        <w:t xml:space="preserve">From and Date </w:t>
      </w:r>
      <w:r w:rsidRPr="005575C4">
        <w:rPr>
          <w:rFonts w:cs="Arial"/>
          <w:lang w:val="en-US"/>
        </w:rPr>
        <w:t xml:space="preserve">Assigned </w:t>
      </w:r>
      <w:r w:rsidRPr="005575C4">
        <w:rPr>
          <w:rFonts w:cs="Arial"/>
        </w:rPr>
        <w:t>To</w:t>
      </w:r>
      <w:bookmarkEnd w:id="3"/>
    </w:p>
    <w:p w14:paraId="2945304C" w14:textId="1B30722C" w:rsidR="004F2CFA" w:rsidRPr="004F2CFA" w:rsidRDefault="004F2CFA" w:rsidP="00936F0B">
      <w:pPr>
        <w:spacing w:after="240"/>
        <w:ind w:left="576"/>
        <w:rPr>
          <w:rFonts w:cs="Arial"/>
          <w:lang w:val="en-US"/>
        </w:rPr>
      </w:pPr>
      <w:r>
        <w:rPr>
          <w:rFonts w:cs="Arial"/>
          <w:lang w:val="en-US"/>
        </w:rPr>
        <w:t xml:space="preserve">The new change is to add two new date fields, </w:t>
      </w:r>
      <w:r w:rsidRPr="005575C4">
        <w:rPr>
          <w:rFonts w:cs="Arial"/>
          <w:b/>
          <w:lang w:val="en-US"/>
        </w:rPr>
        <w:t>Date Assigned From</w:t>
      </w:r>
      <w:r w:rsidRPr="005575C4">
        <w:rPr>
          <w:rFonts w:cs="Arial"/>
          <w:lang w:val="en-US"/>
        </w:rPr>
        <w:t xml:space="preserve"> and </w:t>
      </w:r>
      <w:r w:rsidRPr="005575C4">
        <w:rPr>
          <w:rFonts w:cs="Arial"/>
          <w:b/>
          <w:lang w:val="en-US"/>
        </w:rPr>
        <w:t>Date Assigned To</w:t>
      </w:r>
      <w:r>
        <w:rPr>
          <w:rFonts w:cs="Arial"/>
          <w:lang w:val="en-US"/>
        </w:rPr>
        <w:t>, in the RCAS Admin.  This changes allowing RCAS administrator to search token based on the token assigned date range.</w:t>
      </w:r>
    </w:p>
    <w:p w14:paraId="236B4DBF" w14:textId="317A7C3C" w:rsidR="00951CB2" w:rsidRDefault="00951CB2" w:rsidP="00936F0B">
      <w:pPr>
        <w:spacing w:after="240"/>
        <w:ind w:left="576"/>
        <w:rPr>
          <w:rFonts w:cs="Arial"/>
          <w:lang w:val="en-US"/>
        </w:rPr>
      </w:pPr>
      <w:r w:rsidRPr="005575C4">
        <w:rPr>
          <w:rFonts w:cs="Arial"/>
          <w:lang w:val="en-US"/>
        </w:rPr>
        <w:t xml:space="preserve">The </w:t>
      </w:r>
      <w:r w:rsidR="004B3764" w:rsidRPr="005575C4">
        <w:rPr>
          <w:rFonts w:cs="Arial"/>
          <w:lang w:val="en-US"/>
        </w:rPr>
        <w:t>s</w:t>
      </w:r>
      <w:r w:rsidRPr="005575C4">
        <w:rPr>
          <w:rFonts w:cs="Arial"/>
          <w:lang w:val="en-US"/>
        </w:rPr>
        <w:t xml:space="preserve">earch criteria </w:t>
      </w:r>
      <w:r w:rsidR="004F2CFA">
        <w:rPr>
          <w:rFonts w:cs="Arial"/>
          <w:lang w:val="en-US"/>
        </w:rPr>
        <w:t>are</w:t>
      </w:r>
      <w:r w:rsidRPr="005575C4">
        <w:rPr>
          <w:rFonts w:cs="Arial"/>
          <w:lang w:val="en-US"/>
        </w:rPr>
        <w:t xml:space="preserve"> Batch No, Token S</w:t>
      </w:r>
      <w:r w:rsidR="004B3764" w:rsidRPr="005575C4">
        <w:rPr>
          <w:rFonts w:cs="Arial"/>
          <w:lang w:val="en-US"/>
        </w:rPr>
        <w:t>erial No, Status, Co</w:t>
      </w:r>
      <w:r w:rsidR="004D0BB2">
        <w:rPr>
          <w:rFonts w:cs="Arial"/>
          <w:lang w:val="en-US"/>
        </w:rPr>
        <w:t xml:space="preserve">rporate ID, </w:t>
      </w:r>
      <w:proofErr w:type="gramStart"/>
      <w:r w:rsidRPr="005575C4">
        <w:rPr>
          <w:rFonts w:cs="Arial"/>
          <w:lang w:val="en-US"/>
        </w:rPr>
        <w:t>Date</w:t>
      </w:r>
      <w:proofErr w:type="gramEnd"/>
      <w:r w:rsidRPr="005575C4">
        <w:rPr>
          <w:rFonts w:cs="Arial"/>
          <w:lang w:val="en-US"/>
        </w:rPr>
        <w:t xml:space="preserve"> Assigned From, Date Assigned To.</w:t>
      </w:r>
    </w:p>
    <w:tbl>
      <w:tblPr>
        <w:tblStyle w:val="GridTable4-Accent11"/>
        <w:tblW w:w="5000" w:type="pct"/>
        <w:tblLook w:val="04A0" w:firstRow="1" w:lastRow="0" w:firstColumn="1" w:lastColumn="0" w:noHBand="0" w:noVBand="1"/>
      </w:tblPr>
      <w:tblGrid>
        <w:gridCol w:w="1422"/>
        <w:gridCol w:w="5633"/>
        <w:gridCol w:w="1467"/>
      </w:tblGrid>
      <w:tr w:rsidR="00E63F3F" w:rsidRPr="005575C4" w14:paraId="785D5B1D" w14:textId="17C3433F" w:rsidTr="00E63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3AEB7FBE" w14:textId="77777777" w:rsidR="00E63F3F" w:rsidRPr="005575C4" w:rsidRDefault="00E63F3F" w:rsidP="009056C1">
            <w:pPr>
              <w:spacing w:after="240"/>
              <w:contextualSpacing/>
              <w:jc w:val="center"/>
              <w:rPr>
                <w:rFonts w:cs="Arial"/>
                <w:b w:val="0"/>
                <w:bCs w:val="0"/>
                <w:color w:val="FFFFFF"/>
                <w:szCs w:val="20"/>
              </w:rPr>
            </w:pPr>
            <w:r w:rsidRPr="005575C4">
              <w:rPr>
                <w:rFonts w:cs="Arial"/>
                <w:color w:val="FFFFFF"/>
                <w:szCs w:val="20"/>
              </w:rPr>
              <w:t>Field</w:t>
            </w:r>
          </w:p>
        </w:tc>
        <w:tc>
          <w:tcPr>
            <w:tcW w:w="3304" w:type="pct"/>
          </w:tcPr>
          <w:p w14:paraId="77905D6F" w14:textId="77777777" w:rsidR="00E63F3F" w:rsidRPr="005575C4" w:rsidRDefault="00E63F3F" w:rsidP="009056C1">
            <w:pPr>
              <w:spacing w:after="240"/>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5575C4">
              <w:rPr>
                <w:rFonts w:cs="Arial"/>
                <w:color w:val="FFFFFF"/>
                <w:szCs w:val="20"/>
              </w:rPr>
              <w:t>Description</w:t>
            </w:r>
          </w:p>
        </w:tc>
        <w:tc>
          <w:tcPr>
            <w:tcW w:w="861" w:type="pct"/>
          </w:tcPr>
          <w:p w14:paraId="38F777EB" w14:textId="65D01D38" w:rsidR="00E63F3F" w:rsidRPr="005575C4" w:rsidRDefault="00E63F3F" w:rsidP="00E63F3F">
            <w:pPr>
              <w:spacing w:after="240"/>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szCs w:val="20"/>
              </w:rPr>
            </w:pPr>
            <w:r>
              <w:rPr>
                <w:rFonts w:cs="Arial"/>
                <w:color w:val="FFFFFF"/>
                <w:szCs w:val="20"/>
              </w:rPr>
              <w:t>Mandatory (Y/N)</w:t>
            </w:r>
          </w:p>
        </w:tc>
      </w:tr>
      <w:tr w:rsidR="00E63F3F" w:rsidRPr="005575C4" w14:paraId="4E0110B3" w14:textId="08C03669" w:rsidTr="00E6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307D680A" w14:textId="71373E1F" w:rsidR="00E63F3F" w:rsidRPr="005575C4" w:rsidRDefault="00E63F3F" w:rsidP="009056C1">
            <w:pPr>
              <w:spacing w:after="240"/>
              <w:rPr>
                <w:rFonts w:cs="Arial"/>
                <w:b w:val="0"/>
                <w:bCs w:val="0"/>
                <w:szCs w:val="20"/>
              </w:rPr>
            </w:pPr>
            <w:r>
              <w:rPr>
                <w:rFonts w:cs="Arial"/>
                <w:b w:val="0"/>
                <w:bCs w:val="0"/>
                <w:szCs w:val="20"/>
              </w:rPr>
              <w:t>Selection</w:t>
            </w:r>
          </w:p>
        </w:tc>
        <w:tc>
          <w:tcPr>
            <w:tcW w:w="3304" w:type="pct"/>
          </w:tcPr>
          <w:p w14:paraId="560D0EE3" w14:textId="157F6DA0" w:rsidR="00E63F3F" w:rsidRPr="00E63F3F" w:rsidRDefault="00E63F3F" w:rsidP="009056C1">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Radio button. Choice of Global or Provider. Defaulted to Global</w:t>
            </w:r>
          </w:p>
        </w:tc>
        <w:tc>
          <w:tcPr>
            <w:tcW w:w="861" w:type="pct"/>
          </w:tcPr>
          <w:p w14:paraId="50F40AEC" w14:textId="4D71A746" w:rsidR="00E63F3F" w:rsidRPr="00E63F3F" w:rsidRDefault="0019029C" w:rsidP="00E63F3F">
            <w:pPr>
              <w:spacing w:after="240"/>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Y</w:t>
            </w:r>
          </w:p>
        </w:tc>
      </w:tr>
      <w:tr w:rsidR="00E63F3F" w:rsidRPr="005575C4" w14:paraId="0153ADFA" w14:textId="3D53E317" w:rsidTr="00E63F3F">
        <w:tc>
          <w:tcPr>
            <w:cnfStyle w:val="001000000000" w:firstRow="0" w:lastRow="0" w:firstColumn="1" w:lastColumn="0" w:oddVBand="0" w:evenVBand="0" w:oddHBand="0" w:evenHBand="0" w:firstRowFirstColumn="0" w:firstRowLastColumn="0" w:lastRowFirstColumn="0" w:lastRowLastColumn="0"/>
            <w:tcW w:w="834" w:type="pct"/>
          </w:tcPr>
          <w:p w14:paraId="19EA94FF" w14:textId="0CAD58E0" w:rsidR="00E63F3F" w:rsidRPr="005575C4" w:rsidRDefault="00E63F3F" w:rsidP="009056C1">
            <w:pPr>
              <w:spacing w:after="240"/>
              <w:rPr>
                <w:rFonts w:cs="Arial"/>
                <w:b w:val="0"/>
                <w:bCs w:val="0"/>
                <w:szCs w:val="20"/>
              </w:rPr>
            </w:pPr>
            <w:r>
              <w:rPr>
                <w:rFonts w:cs="Arial"/>
                <w:szCs w:val="20"/>
              </w:rPr>
              <w:t>Batch No</w:t>
            </w:r>
          </w:p>
        </w:tc>
        <w:tc>
          <w:tcPr>
            <w:tcW w:w="3304" w:type="pct"/>
          </w:tcPr>
          <w:p w14:paraId="5762B8AD" w14:textId="18B3326D" w:rsidR="00E63F3F" w:rsidRPr="005575C4" w:rsidRDefault="0019029C" w:rsidP="009056C1">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b/>
                <w:szCs w:val="20"/>
              </w:rPr>
              <w:t>8</w:t>
            </w:r>
            <w:r w:rsidRPr="001A6353">
              <w:rPr>
                <w:rFonts w:cs="Arial"/>
                <w:b/>
                <w:szCs w:val="20"/>
              </w:rPr>
              <w:t xml:space="preserve"> </w:t>
            </w:r>
            <w:r>
              <w:rPr>
                <w:rFonts w:cs="Arial"/>
                <w:szCs w:val="20"/>
              </w:rPr>
              <w:t xml:space="preserve">characters maximum, </w:t>
            </w:r>
            <w:r w:rsidRPr="001A6353">
              <w:rPr>
                <w:rFonts w:cs="Arial"/>
                <w:szCs w:val="20"/>
              </w:rPr>
              <w:t>numeric.</w:t>
            </w:r>
          </w:p>
        </w:tc>
        <w:tc>
          <w:tcPr>
            <w:tcW w:w="861" w:type="pct"/>
          </w:tcPr>
          <w:p w14:paraId="563BBDA6" w14:textId="4F1BB8D0" w:rsidR="00E63F3F" w:rsidRPr="00E63F3F" w:rsidRDefault="00E63F3F" w:rsidP="00E63F3F">
            <w:pPr>
              <w:spacing w:after="24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N</w:t>
            </w:r>
          </w:p>
        </w:tc>
      </w:tr>
      <w:tr w:rsidR="00E63F3F" w:rsidRPr="005575C4" w14:paraId="3A1159EE" w14:textId="77777777" w:rsidTr="00E6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2B686A3B" w14:textId="618FC644" w:rsidR="00E63F3F" w:rsidRDefault="00E63F3F" w:rsidP="009056C1">
            <w:pPr>
              <w:spacing w:after="240"/>
              <w:rPr>
                <w:rFonts w:cs="Arial"/>
                <w:szCs w:val="20"/>
              </w:rPr>
            </w:pPr>
            <w:r>
              <w:rPr>
                <w:rFonts w:cs="Arial"/>
                <w:szCs w:val="20"/>
              </w:rPr>
              <w:t>Token Serial No</w:t>
            </w:r>
          </w:p>
        </w:tc>
        <w:tc>
          <w:tcPr>
            <w:tcW w:w="3304" w:type="pct"/>
          </w:tcPr>
          <w:p w14:paraId="5FC03286" w14:textId="6DEDCDF1" w:rsidR="00E63F3F" w:rsidRPr="005575C4" w:rsidRDefault="0019029C" w:rsidP="009056C1">
            <w:pPr>
              <w:spacing w:after="240"/>
              <w:cnfStyle w:val="000000100000" w:firstRow="0" w:lastRow="0" w:firstColumn="0" w:lastColumn="0" w:oddVBand="0" w:evenVBand="0" w:oddHBand="1" w:evenHBand="0" w:firstRowFirstColumn="0" w:firstRowLastColumn="0" w:lastRowFirstColumn="0" w:lastRowLastColumn="0"/>
              <w:rPr>
                <w:rFonts w:cs="Arial"/>
                <w:b/>
                <w:szCs w:val="20"/>
              </w:rPr>
            </w:pPr>
            <w:r>
              <w:rPr>
                <w:rFonts w:cs="Arial"/>
                <w:b/>
                <w:szCs w:val="20"/>
              </w:rPr>
              <w:t>2</w:t>
            </w:r>
            <w:r w:rsidRPr="001A6353">
              <w:rPr>
                <w:rFonts w:cs="Arial"/>
                <w:b/>
                <w:szCs w:val="20"/>
              </w:rPr>
              <w:t xml:space="preserve">0 </w:t>
            </w:r>
            <w:r w:rsidRPr="001A6353">
              <w:rPr>
                <w:rFonts w:cs="Arial"/>
                <w:szCs w:val="20"/>
              </w:rPr>
              <w:t>characters maximum,</w:t>
            </w:r>
            <w:r>
              <w:rPr>
                <w:rFonts w:cs="Arial"/>
                <w:szCs w:val="20"/>
              </w:rPr>
              <w:t xml:space="preserve"> numeric.</w:t>
            </w:r>
            <w:r w:rsidRPr="001A6353">
              <w:rPr>
                <w:rFonts w:cs="Arial"/>
                <w:szCs w:val="20"/>
              </w:rPr>
              <w:t xml:space="preserve">  </w:t>
            </w:r>
          </w:p>
        </w:tc>
        <w:tc>
          <w:tcPr>
            <w:tcW w:w="861" w:type="pct"/>
          </w:tcPr>
          <w:p w14:paraId="6B5F1764" w14:textId="63B60188" w:rsidR="00E63F3F" w:rsidRPr="00E63F3F" w:rsidRDefault="00E63F3F" w:rsidP="00E63F3F">
            <w:pPr>
              <w:spacing w:after="240"/>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w:t>
            </w:r>
          </w:p>
        </w:tc>
      </w:tr>
      <w:tr w:rsidR="00E63F3F" w:rsidRPr="005575C4" w14:paraId="676984A7" w14:textId="77777777" w:rsidTr="00E63F3F">
        <w:tc>
          <w:tcPr>
            <w:cnfStyle w:val="001000000000" w:firstRow="0" w:lastRow="0" w:firstColumn="1" w:lastColumn="0" w:oddVBand="0" w:evenVBand="0" w:oddHBand="0" w:evenHBand="0" w:firstRowFirstColumn="0" w:firstRowLastColumn="0" w:lastRowFirstColumn="0" w:lastRowLastColumn="0"/>
            <w:tcW w:w="834" w:type="pct"/>
          </w:tcPr>
          <w:p w14:paraId="39291975" w14:textId="5612F374" w:rsidR="00E63F3F" w:rsidRDefault="00E63F3F" w:rsidP="009056C1">
            <w:pPr>
              <w:spacing w:after="240"/>
              <w:rPr>
                <w:rFonts w:cs="Arial"/>
                <w:szCs w:val="20"/>
              </w:rPr>
            </w:pPr>
            <w:r>
              <w:rPr>
                <w:rFonts w:cs="Arial"/>
                <w:szCs w:val="20"/>
              </w:rPr>
              <w:t>Status</w:t>
            </w:r>
          </w:p>
        </w:tc>
        <w:tc>
          <w:tcPr>
            <w:tcW w:w="3304" w:type="pct"/>
          </w:tcPr>
          <w:p w14:paraId="78C27E75" w14:textId="62361953" w:rsidR="00E63F3F" w:rsidRPr="00E63F3F" w:rsidRDefault="00E63F3F" w:rsidP="00E63F3F">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Dropdown list.  Value: Assigned, Not Assigned. Default value is all.</w:t>
            </w:r>
          </w:p>
        </w:tc>
        <w:tc>
          <w:tcPr>
            <w:tcW w:w="861" w:type="pct"/>
          </w:tcPr>
          <w:p w14:paraId="587A505A" w14:textId="24715347" w:rsidR="00E63F3F" w:rsidRDefault="00E63F3F" w:rsidP="00E63F3F">
            <w:pPr>
              <w:spacing w:after="24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N</w:t>
            </w:r>
          </w:p>
        </w:tc>
      </w:tr>
      <w:tr w:rsidR="00E63F3F" w:rsidRPr="005575C4" w14:paraId="2C660871" w14:textId="77777777" w:rsidTr="00E6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4089691D" w14:textId="615EA726" w:rsidR="00E63F3F" w:rsidRDefault="00E63F3F" w:rsidP="009056C1">
            <w:pPr>
              <w:spacing w:after="240"/>
              <w:rPr>
                <w:rFonts w:cs="Arial"/>
                <w:szCs w:val="20"/>
              </w:rPr>
            </w:pPr>
            <w:r>
              <w:rPr>
                <w:rFonts w:cs="Arial"/>
                <w:szCs w:val="20"/>
              </w:rPr>
              <w:t>Corporate ID</w:t>
            </w:r>
          </w:p>
        </w:tc>
        <w:tc>
          <w:tcPr>
            <w:tcW w:w="3304" w:type="pct"/>
          </w:tcPr>
          <w:p w14:paraId="729265AF" w14:textId="1144888C" w:rsidR="00E63F3F" w:rsidRDefault="0019029C" w:rsidP="00E63F3F">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Alphanumeric.</w:t>
            </w:r>
          </w:p>
        </w:tc>
        <w:tc>
          <w:tcPr>
            <w:tcW w:w="861" w:type="pct"/>
          </w:tcPr>
          <w:p w14:paraId="7553D6D8" w14:textId="073F3D51" w:rsidR="00E63F3F" w:rsidRDefault="00E63F3F" w:rsidP="00E63F3F">
            <w:pPr>
              <w:spacing w:after="240"/>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w:t>
            </w:r>
          </w:p>
        </w:tc>
      </w:tr>
      <w:tr w:rsidR="00E63F3F" w:rsidRPr="005575C4" w14:paraId="4BEFB219" w14:textId="77777777" w:rsidTr="00E63F3F">
        <w:tc>
          <w:tcPr>
            <w:cnfStyle w:val="001000000000" w:firstRow="0" w:lastRow="0" w:firstColumn="1" w:lastColumn="0" w:oddVBand="0" w:evenVBand="0" w:oddHBand="0" w:evenHBand="0" w:firstRowFirstColumn="0" w:firstRowLastColumn="0" w:lastRowFirstColumn="0" w:lastRowLastColumn="0"/>
            <w:tcW w:w="834" w:type="pct"/>
          </w:tcPr>
          <w:p w14:paraId="66F72E3E" w14:textId="45903E33" w:rsidR="00E63F3F" w:rsidRDefault="00E63F3F" w:rsidP="009056C1">
            <w:pPr>
              <w:spacing w:after="240"/>
              <w:rPr>
                <w:rFonts w:cs="Arial"/>
                <w:szCs w:val="20"/>
              </w:rPr>
            </w:pPr>
            <w:r>
              <w:rPr>
                <w:rFonts w:cs="Arial"/>
                <w:szCs w:val="20"/>
              </w:rPr>
              <w:t>Date Assigned From</w:t>
            </w:r>
          </w:p>
        </w:tc>
        <w:tc>
          <w:tcPr>
            <w:tcW w:w="3304" w:type="pct"/>
          </w:tcPr>
          <w:p w14:paraId="33B5FA6F" w14:textId="571DBD1A" w:rsidR="00E63F3F" w:rsidRDefault="0019029C" w:rsidP="00E63F3F">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If both Date Assigned From and Date Assigned To are not specified, the system will search with all existing records regardless the date.</w:t>
            </w:r>
          </w:p>
        </w:tc>
        <w:tc>
          <w:tcPr>
            <w:tcW w:w="861" w:type="pct"/>
          </w:tcPr>
          <w:p w14:paraId="67553C1A" w14:textId="36707B72" w:rsidR="00E63F3F" w:rsidRDefault="00E63F3F" w:rsidP="00E63F3F">
            <w:pPr>
              <w:spacing w:after="24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N</w:t>
            </w:r>
          </w:p>
        </w:tc>
      </w:tr>
      <w:tr w:rsidR="00E63F3F" w:rsidRPr="005575C4" w14:paraId="1757CFF6" w14:textId="77777777" w:rsidTr="00E6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37CA0790" w14:textId="73AE8078" w:rsidR="00E63F3F" w:rsidRDefault="00E63F3F" w:rsidP="009056C1">
            <w:pPr>
              <w:spacing w:after="240"/>
              <w:rPr>
                <w:rFonts w:cs="Arial"/>
                <w:szCs w:val="20"/>
              </w:rPr>
            </w:pPr>
            <w:r>
              <w:rPr>
                <w:rFonts w:cs="Arial"/>
                <w:szCs w:val="20"/>
              </w:rPr>
              <w:t>Date Assigned To</w:t>
            </w:r>
          </w:p>
        </w:tc>
        <w:tc>
          <w:tcPr>
            <w:tcW w:w="3304" w:type="pct"/>
          </w:tcPr>
          <w:p w14:paraId="5C90F09C" w14:textId="09F5A6A2" w:rsidR="00E63F3F" w:rsidRDefault="00E63F3F" w:rsidP="00E63F3F">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If both Date Assigned From and Date Assigned To are not specified, the system will search with all existing records regardless the date.</w:t>
            </w:r>
          </w:p>
        </w:tc>
        <w:tc>
          <w:tcPr>
            <w:tcW w:w="861" w:type="pct"/>
          </w:tcPr>
          <w:p w14:paraId="3F6B6D95" w14:textId="088376C8" w:rsidR="00E63F3F" w:rsidRDefault="00E63F3F" w:rsidP="00E63F3F">
            <w:pPr>
              <w:spacing w:after="240"/>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w:t>
            </w:r>
          </w:p>
        </w:tc>
      </w:tr>
      <w:tr w:rsidR="00E63F3F" w:rsidRPr="005575C4" w14:paraId="16CB9B58" w14:textId="77777777" w:rsidTr="00E63F3F">
        <w:tc>
          <w:tcPr>
            <w:cnfStyle w:val="001000000000" w:firstRow="0" w:lastRow="0" w:firstColumn="1" w:lastColumn="0" w:oddVBand="0" w:evenVBand="0" w:oddHBand="0" w:evenHBand="0" w:firstRowFirstColumn="0" w:firstRowLastColumn="0" w:lastRowFirstColumn="0" w:lastRowLastColumn="0"/>
            <w:tcW w:w="834" w:type="pct"/>
          </w:tcPr>
          <w:p w14:paraId="4BE3DE22" w14:textId="1C13434E" w:rsidR="00E63F3F" w:rsidRDefault="00E63F3F" w:rsidP="009056C1">
            <w:pPr>
              <w:spacing w:after="240"/>
              <w:rPr>
                <w:rFonts w:cs="Arial"/>
                <w:szCs w:val="20"/>
              </w:rPr>
            </w:pPr>
            <w:r>
              <w:rPr>
                <w:rFonts w:cs="Arial"/>
                <w:szCs w:val="20"/>
              </w:rPr>
              <w:t>Total Tokens</w:t>
            </w:r>
          </w:p>
        </w:tc>
        <w:tc>
          <w:tcPr>
            <w:tcW w:w="3304" w:type="pct"/>
          </w:tcPr>
          <w:p w14:paraId="7FCD94D1" w14:textId="561663C8" w:rsidR="00E63F3F" w:rsidRDefault="00E63F3F" w:rsidP="00E63F3F">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Display only. No input.</w:t>
            </w:r>
          </w:p>
        </w:tc>
        <w:tc>
          <w:tcPr>
            <w:tcW w:w="861" w:type="pct"/>
          </w:tcPr>
          <w:p w14:paraId="0CD3074C" w14:textId="33FEC573" w:rsidR="00E63F3F" w:rsidRDefault="00E63F3F" w:rsidP="00E63F3F">
            <w:pPr>
              <w:spacing w:after="24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w:t>
            </w:r>
          </w:p>
        </w:tc>
      </w:tr>
    </w:tbl>
    <w:p w14:paraId="4BCC6CBA" w14:textId="4CF3C588" w:rsidR="00E63F3F" w:rsidRPr="00E63F3F" w:rsidRDefault="00E63F3F" w:rsidP="00E63F3F">
      <w:pPr>
        <w:pStyle w:val="Caption"/>
        <w:jc w:val="center"/>
        <w:rPr>
          <w:rFonts w:cs="Arial"/>
        </w:rPr>
      </w:pPr>
      <w:r>
        <w:t xml:space="preserve">Table </w:t>
      </w:r>
      <w:r>
        <w:fldChar w:fldCharType="begin"/>
      </w:r>
      <w:r>
        <w:instrText xml:space="preserve"> SEQ Table \* ARABIC </w:instrText>
      </w:r>
      <w:r>
        <w:fldChar w:fldCharType="separate"/>
      </w:r>
      <w:r w:rsidR="006C681C">
        <w:rPr>
          <w:noProof/>
        </w:rPr>
        <w:t>1</w:t>
      </w:r>
      <w:r>
        <w:fldChar w:fldCharType="end"/>
      </w:r>
      <w:r>
        <w:t>: Token Management Search Criteria Fields</w:t>
      </w:r>
    </w:p>
    <w:p w14:paraId="7C73F27C" w14:textId="77777777" w:rsidR="00E63F3F" w:rsidRDefault="00E63F3F" w:rsidP="00936F0B">
      <w:pPr>
        <w:spacing w:after="240"/>
        <w:ind w:left="576"/>
        <w:rPr>
          <w:rFonts w:cs="Arial"/>
          <w:lang w:val="en-US"/>
        </w:rPr>
      </w:pPr>
    </w:p>
    <w:p w14:paraId="74C60568" w14:textId="375981B9" w:rsidR="0063576F" w:rsidRPr="0063576F" w:rsidRDefault="0063576F" w:rsidP="0063576F">
      <w:pPr>
        <w:pStyle w:val="Heading3"/>
        <w:spacing w:after="240"/>
      </w:pPr>
      <w:bookmarkStart w:id="4" w:name="_Toc390785227"/>
      <w:r w:rsidRPr="0063576F">
        <w:t>Global Layer</w:t>
      </w:r>
      <w:bookmarkEnd w:id="4"/>
    </w:p>
    <w:p w14:paraId="168642AD" w14:textId="77777777" w:rsidR="00951CB2" w:rsidRPr="005575C4" w:rsidRDefault="00951CB2" w:rsidP="00936F0B">
      <w:pPr>
        <w:spacing w:after="240"/>
        <w:rPr>
          <w:rFonts w:cs="Arial"/>
          <w:b/>
          <w:szCs w:val="20"/>
          <w:u w:val="single"/>
        </w:rPr>
      </w:pPr>
      <w:r w:rsidRPr="005575C4">
        <w:rPr>
          <w:rFonts w:cs="Arial"/>
          <w:b/>
          <w:szCs w:val="20"/>
          <w:u w:val="single"/>
        </w:rPr>
        <w:t>Step 1:</w:t>
      </w:r>
    </w:p>
    <w:p w14:paraId="37B89202" w14:textId="77777777" w:rsidR="00951CB2" w:rsidRPr="005575C4" w:rsidRDefault="00951CB2" w:rsidP="00936F0B">
      <w:pPr>
        <w:spacing w:after="240"/>
        <w:ind w:left="420"/>
        <w:rPr>
          <w:rFonts w:cs="Arial"/>
          <w:szCs w:val="20"/>
        </w:rPr>
      </w:pPr>
      <w:r w:rsidRPr="005575C4">
        <w:rPr>
          <w:rFonts w:cs="Arial"/>
          <w:szCs w:val="20"/>
        </w:rPr>
        <w:t xml:space="preserve">RCAS administrator can access to Token Management module by clicking on the </w:t>
      </w:r>
      <w:r w:rsidRPr="005575C4">
        <w:rPr>
          <w:rFonts w:cs="Arial"/>
          <w:b/>
          <w:szCs w:val="20"/>
        </w:rPr>
        <w:t>Token Listing</w:t>
      </w:r>
      <w:r w:rsidRPr="005575C4">
        <w:rPr>
          <w:rFonts w:cs="Arial"/>
          <w:szCs w:val="20"/>
        </w:rPr>
        <w:t xml:space="preserve"> tab.</w:t>
      </w:r>
    </w:p>
    <w:p w14:paraId="4C5E6833" w14:textId="0A33979A" w:rsidR="0045733C" w:rsidRPr="005575C4" w:rsidRDefault="008B4EB9" w:rsidP="00936F0B">
      <w:pPr>
        <w:spacing w:after="240"/>
        <w:ind w:left="420"/>
        <w:jc w:val="center"/>
        <w:rPr>
          <w:rFonts w:cs="Arial"/>
          <w:szCs w:val="20"/>
        </w:rPr>
      </w:pPr>
      <w:r>
        <w:rPr>
          <w:rFonts w:cs="Arial"/>
          <w:noProof/>
          <w:szCs w:val="20"/>
        </w:rPr>
        <w:lastRenderedPageBreak/>
        <mc:AlternateContent>
          <mc:Choice Requires="wps">
            <w:drawing>
              <wp:anchor distT="0" distB="0" distL="114300" distR="114300" simplePos="0" relativeHeight="251682816" behindDoc="0" locked="0" layoutInCell="1" allowOverlap="1" wp14:anchorId="78E6B4C3" wp14:editId="250A3DF1">
                <wp:simplePos x="0" y="0"/>
                <wp:positionH relativeFrom="column">
                  <wp:posOffset>1632005</wp:posOffset>
                </wp:positionH>
                <wp:positionV relativeFrom="paragraph">
                  <wp:posOffset>1276349</wp:posOffset>
                </wp:positionV>
                <wp:extent cx="3490595" cy="1296063"/>
                <wp:effectExtent l="57150" t="19050" r="71755" b="94615"/>
                <wp:wrapNone/>
                <wp:docPr id="49" name="Rectangle 49"/>
                <wp:cNvGraphicFramePr/>
                <a:graphic xmlns:a="http://schemas.openxmlformats.org/drawingml/2006/main">
                  <a:graphicData uri="http://schemas.microsoft.com/office/word/2010/wordprocessingShape">
                    <wps:wsp>
                      <wps:cNvSpPr/>
                      <wps:spPr>
                        <a:xfrm>
                          <a:off x="0" y="0"/>
                          <a:ext cx="3490595" cy="129606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128.5pt;margin-top:100.5pt;width:274.85pt;height:10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" filled="f" strokecolor="red">
                <v:shadow on="t" color="black" opacity="22937f" origin=",.5" offset="0,.63889mm"/>
              </v:rect>
            </w:pict>
          </mc:Fallback>
        </mc:AlternateContent>
      </w:r>
      <w:r w:rsidR="00D77B68">
        <w:rPr>
          <w:rFonts w:cs="Arial"/>
          <w:noProof/>
          <w:szCs w:val="20"/>
        </w:rPr>
        <w:drawing>
          <wp:inline distT="0" distB="0" distL="0" distR="0" wp14:anchorId="64F9C518" wp14:editId="5E25A165">
            <wp:extent cx="5267325" cy="2495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495550"/>
                    </a:xfrm>
                    <a:prstGeom prst="rect">
                      <a:avLst/>
                    </a:prstGeom>
                    <a:noFill/>
                    <a:ln>
                      <a:noFill/>
                    </a:ln>
                  </pic:spPr>
                </pic:pic>
              </a:graphicData>
            </a:graphic>
          </wp:inline>
        </w:drawing>
      </w:r>
    </w:p>
    <w:p w14:paraId="18965912" w14:textId="0D999A22" w:rsidR="004F2CFA" w:rsidRDefault="004F2CFA" w:rsidP="004F2CFA">
      <w:pPr>
        <w:pStyle w:val="Caption"/>
        <w:jc w:val="center"/>
        <w:rPr>
          <w:rFonts w:cs="Arial"/>
          <w:b/>
          <w:szCs w:val="20"/>
        </w:rPr>
      </w:pPr>
      <w:r>
        <w:t xml:space="preserve">Figure </w:t>
      </w:r>
      <w:r>
        <w:fldChar w:fldCharType="begin"/>
      </w:r>
      <w:r>
        <w:instrText xml:space="preserve"> SEQ Figure \* ARABIC </w:instrText>
      </w:r>
      <w:r>
        <w:fldChar w:fldCharType="separate"/>
      </w:r>
      <w:r w:rsidR="006C681C">
        <w:rPr>
          <w:noProof/>
        </w:rPr>
        <w:t>1</w:t>
      </w:r>
      <w:r>
        <w:fldChar w:fldCharType="end"/>
      </w:r>
      <w:r>
        <w:t>: Token Listing Enquiry Screen (Global)</w:t>
      </w:r>
    </w:p>
    <w:p w14:paraId="4DAB50B7" w14:textId="00A9B93A" w:rsidR="00951CB2" w:rsidRPr="005575C4" w:rsidRDefault="00951CB2" w:rsidP="00936F0B">
      <w:pPr>
        <w:spacing w:after="240"/>
        <w:rPr>
          <w:rFonts w:cs="Arial"/>
          <w:b/>
          <w:szCs w:val="20"/>
          <w:u w:val="single"/>
        </w:rPr>
      </w:pPr>
      <w:r w:rsidRPr="005575C4">
        <w:rPr>
          <w:rFonts w:cs="Arial"/>
          <w:b/>
          <w:szCs w:val="20"/>
          <w:u w:val="single"/>
        </w:rPr>
        <w:t>Step 2:</w:t>
      </w:r>
      <w:r w:rsidR="008B4EB9" w:rsidRPr="008B4EB9">
        <w:rPr>
          <w:rFonts w:cs="Arial"/>
          <w:noProof/>
          <w:szCs w:val="20"/>
          <w:lang w:val="en-US" w:eastAsia="en-US"/>
        </w:rPr>
        <w:t xml:space="preserve"> </w:t>
      </w:r>
    </w:p>
    <w:p w14:paraId="1D9D4D45" w14:textId="7E78C2AB" w:rsidR="00936F0B" w:rsidRPr="005575C4" w:rsidRDefault="00047714" w:rsidP="00936F0B">
      <w:pPr>
        <w:spacing w:after="240"/>
        <w:ind w:firstLine="420"/>
        <w:rPr>
          <w:rFonts w:cs="Arial"/>
          <w:b/>
          <w:szCs w:val="20"/>
        </w:rPr>
      </w:pPr>
      <w:r>
        <w:rPr>
          <w:rFonts w:cs="Arial"/>
          <w:b/>
          <w:szCs w:val="20"/>
          <w:u w:val="single"/>
        </w:rPr>
        <w:t>Scenario</w:t>
      </w:r>
      <w:r w:rsidR="00936F0B" w:rsidRPr="005575C4">
        <w:rPr>
          <w:rFonts w:cs="Arial"/>
          <w:b/>
          <w:szCs w:val="20"/>
          <w:u w:val="single"/>
        </w:rPr>
        <w:t xml:space="preserve"> 1: </w:t>
      </w:r>
    </w:p>
    <w:p w14:paraId="0DE7D1CE" w14:textId="4F09BF4D" w:rsidR="00936F0B" w:rsidRPr="004F2CFA" w:rsidRDefault="00936F0B" w:rsidP="004F2CFA">
      <w:pPr>
        <w:pStyle w:val="ListParagraph"/>
        <w:numPr>
          <w:ilvl w:val="0"/>
          <w:numId w:val="8"/>
        </w:numPr>
        <w:spacing w:after="240"/>
        <w:rPr>
          <w:rFonts w:cs="Arial"/>
          <w:szCs w:val="20"/>
        </w:rPr>
      </w:pPr>
      <w:r w:rsidRPr="004F2CFA">
        <w:rPr>
          <w:rFonts w:cs="Arial"/>
          <w:szCs w:val="20"/>
        </w:rPr>
        <w:t xml:space="preserve">Select </w:t>
      </w:r>
      <w:r w:rsidR="004F2CFA">
        <w:rPr>
          <w:rFonts w:cs="Arial"/>
          <w:szCs w:val="20"/>
        </w:rPr>
        <w:t xml:space="preserve">the </w:t>
      </w:r>
      <w:r w:rsidRPr="004F2CFA">
        <w:rPr>
          <w:rFonts w:cs="Arial"/>
          <w:b/>
          <w:szCs w:val="20"/>
        </w:rPr>
        <w:t>Global</w:t>
      </w:r>
      <w:r w:rsidR="004F2CFA">
        <w:rPr>
          <w:rFonts w:cs="Arial"/>
          <w:b/>
          <w:szCs w:val="20"/>
        </w:rPr>
        <w:t xml:space="preserve"> </w:t>
      </w:r>
      <w:r w:rsidR="004F2CFA">
        <w:rPr>
          <w:rFonts w:cs="Arial"/>
          <w:szCs w:val="20"/>
        </w:rPr>
        <w:t>option</w:t>
      </w:r>
    </w:p>
    <w:p w14:paraId="6F25A609" w14:textId="248684BB" w:rsidR="00936F0B" w:rsidRPr="004F2CFA" w:rsidRDefault="00951CB2" w:rsidP="004F2CFA">
      <w:pPr>
        <w:pStyle w:val="ListParagraph"/>
        <w:numPr>
          <w:ilvl w:val="0"/>
          <w:numId w:val="8"/>
        </w:numPr>
        <w:spacing w:after="240"/>
        <w:rPr>
          <w:rFonts w:cs="Arial"/>
          <w:szCs w:val="20"/>
        </w:rPr>
      </w:pPr>
      <w:r w:rsidRPr="004F2CFA">
        <w:rPr>
          <w:rFonts w:cs="Arial"/>
          <w:szCs w:val="20"/>
        </w:rPr>
        <w:t xml:space="preserve">Status: </w:t>
      </w:r>
      <w:r w:rsidRPr="008B1091">
        <w:rPr>
          <w:rFonts w:cs="Arial"/>
          <w:b/>
          <w:szCs w:val="20"/>
        </w:rPr>
        <w:t xml:space="preserve">Please </w:t>
      </w:r>
      <w:r w:rsidR="008B1091" w:rsidRPr="008B1091">
        <w:rPr>
          <w:rFonts w:cs="Arial"/>
          <w:b/>
          <w:szCs w:val="20"/>
        </w:rPr>
        <w:t>Select</w:t>
      </w:r>
      <w:r w:rsidR="008B1091">
        <w:rPr>
          <w:rFonts w:cs="Arial"/>
          <w:szCs w:val="20"/>
        </w:rPr>
        <w:t xml:space="preserve"> (no selection made)</w:t>
      </w:r>
    </w:p>
    <w:p w14:paraId="79D10853" w14:textId="579ECC81" w:rsidR="00936F0B" w:rsidRPr="004F2CFA" w:rsidRDefault="004F2CFA" w:rsidP="004F2CFA">
      <w:pPr>
        <w:pStyle w:val="ListParagraph"/>
        <w:numPr>
          <w:ilvl w:val="0"/>
          <w:numId w:val="8"/>
        </w:numPr>
        <w:spacing w:after="240"/>
        <w:rPr>
          <w:rFonts w:cs="Arial"/>
          <w:szCs w:val="20"/>
        </w:rPr>
      </w:pPr>
      <w:r>
        <w:rPr>
          <w:rFonts w:cs="Arial"/>
          <w:szCs w:val="20"/>
        </w:rPr>
        <w:t>Choose a</w:t>
      </w:r>
      <w:r w:rsidR="00936F0B" w:rsidRPr="004F2CFA">
        <w:rPr>
          <w:rFonts w:cs="Arial"/>
          <w:szCs w:val="20"/>
        </w:rPr>
        <w:t xml:space="preserve"> </w:t>
      </w:r>
      <w:r w:rsidR="008B1091">
        <w:rPr>
          <w:rFonts w:cs="Arial"/>
          <w:szCs w:val="20"/>
        </w:rPr>
        <w:t xml:space="preserve">date for </w:t>
      </w:r>
      <w:r w:rsidR="00936F0B" w:rsidRPr="008B1091">
        <w:rPr>
          <w:rFonts w:cs="Arial"/>
          <w:b/>
          <w:szCs w:val="20"/>
        </w:rPr>
        <w:t>Date Assigned From</w:t>
      </w:r>
    </w:p>
    <w:p w14:paraId="63A65C87" w14:textId="02185126" w:rsidR="00936F0B" w:rsidRPr="004F2CFA" w:rsidRDefault="004F2CFA" w:rsidP="004F2CFA">
      <w:pPr>
        <w:pStyle w:val="ListParagraph"/>
        <w:numPr>
          <w:ilvl w:val="0"/>
          <w:numId w:val="8"/>
        </w:numPr>
        <w:spacing w:after="240"/>
        <w:rPr>
          <w:rFonts w:cs="Arial"/>
          <w:szCs w:val="20"/>
        </w:rPr>
      </w:pPr>
      <w:r>
        <w:rPr>
          <w:rFonts w:cs="Arial"/>
          <w:szCs w:val="20"/>
        </w:rPr>
        <w:t>Choose a</w:t>
      </w:r>
      <w:r w:rsidR="00936F0B" w:rsidRPr="004F2CFA">
        <w:rPr>
          <w:rFonts w:cs="Arial"/>
          <w:szCs w:val="20"/>
        </w:rPr>
        <w:t xml:space="preserve"> </w:t>
      </w:r>
      <w:r w:rsidR="008B1091">
        <w:rPr>
          <w:rFonts w:cs="Arial"/>
          <w:szCs w:val="20"/>
        </w:rPr>
        <w:t xml:space="preserve">date for </w:t>
      </w:r>
      <w:r w:rsidR="00951CB2" w:rsidRPr="008B1091">
        <w:rPr>
          <w:rFonts w:cs="Arial"/>
          <w:b/>
          <w:szCs w:val="20"/>
        </w:rPr>
        <w:t>Date Assigned To</w:t>
      </w:r>
    </w:p>
    <w:p w14:paraId="40444F80" w14:textId="74B8F79D" w:rsidR="00951CB2" w:rsidRPr="004F2CFA" w:rsidRDefault="004F2CFA" w:rsidP="004F2CFA">
      <w:pPr>
        <w:pStyle w:val="ListParagraph"/>
        <w:numPr>
          <w:ilvl w:val="0"/>
          <w:numId w:val="8"/>
        </w:numPr>
        <w:spacing w:after="240"/>
        <w:rPr>
          <w:rFonts w:cs="Arial"/>
          <w:b/>
          <w:szCs w:val="20"/>
        </w:rPr>
      </w:pPr>
      <w:r>
        <w:rPr>
          <w:rFonts w:cs="Arial"/>
          <w:szCs w:val="20"/>
        </w:rPr>
        <w:t>And then c</w:t>
      </w:r>
      <w:r w:rsidR="00951CB2" w:rsidRPr="004F2CFA">
        <w:rPr>
          <w:rFonts w:cs="Arial"/>
          <w:szCs w:val="20"/>
        </w:rPr>
        <w:t>lick</w:t>
      </w:r>
      <w:r>
        <w:rPr>
          <w:rFonts w:cs="Arial"/>
          <w:szCs w:val="20"/>
        </w:rPr>
        <w:t xml:space="preserve"> on the</w:t>
      </w:r>
      <w:r w:rsidR="00951CB2" w:rsidRPr="004F2CFA">
        <w:rPr>
          <w:rFonts w:cs="Arial"/>
          <w:szCs w:val="20"/>
        </w:rPr>
        <w:t xml:space="preserve"> </w:t>
      </w:r>
      <w:r w:rsidR="00936F0B" w:rsidRPr="004F2CFA">
        <w:rPr>
          <w:rFonts w:cs="Arial"/>
          <w:b/>
          <w:szCs w:val="20"/>
        </w:rPr>
        <w:t>S</w:t>
      </w:r>
      <w:r w:rsidR="00951CB2" w:rsidRPr="004F2CFA">
        <w:rPr>
          <w:rFonts w:cs="Arial"/>
          <w:b/>
          <w:szCs w:val="20"/>
        </w:rPr>
        <w:t>earch</w:t>
      </w:r>
      <w:r>
        <w:rPr>
          <w:rFonts w:cs="Arial"/>
          <w:b/>
          <w:szCs w:val="20"/>
        </w:rPr>
        <w:t xml:space="preserve"> </w:t>
      </w:r>
      <w:r>
        <w:rPr>
          <w:rFonts w:cs="Arial"/>
          <w:szCs w:val="20"/>
        </w:rPr>
        <w:t>button</w:t>
      </w:r>
    </w:p>
    <w:p w14:paraId="1BEA4BCE" w14:textId="4E1755BF" w:rsidR="00936F0B" w:rsidRPr="004F2CFA" w:rsidRDefault="004F2CFA" w:rsidP="004F2CFA">
      <w:pPr>
        <w:pStyle w:val="ListParagraph"/>
        <w:numPr>
          <w:ilvl w:val="0"/>
          <w:numId w:val="8"/>
        </w:numPr>
        <w:spacing w:after="240"/>
        <w:rPr>
          <w:rFonts w:cs="Arial"/>
          <w:szCs w:val="20"/>
        </w:rPr>
      </w:pPr>
      <w:r>
        <w:rPr>
          <w:rFonts w:cs="Arial"/>
          <w:szCs w:val="20"/>
        </w:rPr>
        <w:t>A list of</w:t>
      </w:r>
      <w:r w:rsidR="00936F0B" w:rsidRPr="004F2CFA">
        <w:rPr>
          <w:rFonts w:cs="Arial"/>
          <w:szCs w:val="20"/>
        </w:rPr>
        <w:t xml:space="preserve"> tokens </w:t>
      </w:r>
      <w:r>
        <w:rPr>
          <w:rFonts w:cs="Arial"/>
          <w:szCs w:val="20"/>
        </w:rPr>
        <w:t>that</w:t>
      </w:r>
      <w:r w:rsidR="00936F0B" w:rsidRPr="004F2CFA">
        <w:rPr>
          <w:rFonts w:cs="Arial"/>
          <w:szCs w:val="20"/>
        </w:rPr>
        <w:t xml:space="preserve"> matches search criteria</w:t>
      </w:r>
      <w:r>
        <w:rPr>
          <w:rFonts w:cs="Arial"/>
          <w:szCs w:val="20"/>
        </w:rPr>
        <w:t xml:space="preserve"> will the shown</w:t>
      </w:r>
    </w:p>
    <w:p w14:paraId="25467B06" w14:textId="77777777" w:rsidR="00936F0B" w:rsidRPr="005575C4" w:rsidRDefault="00936F0B" w:rsidP="00936F0B">
      <w:pPr>
        <w:spacing w:after="240"/>
        <w:ind w:left="420"/>
        <w:rPr>
          <w:rFonts w:cs="Arial"/>
          <w:szCs w:val="20"/>
        </w:rPr>
      </w:pPr>
    </w:p>
    <w:p w14:paraId="17AAC53B" w14:textId="17E6174D" w:rsidR="00951CB2" w:rsidRPr="005575C4" w:rsidRDefault="008B4EB9" w:rsidP="00057227">
      <w:pPr>
        <w:spacing w:after="240"/>
        <w:ind w:left="420"/>
        <w:jc w:val="center"/>
        <w:rPr>
          <w:rFonts w:cs="Arial"/>
          <w:szCs w:val="20"/>
        </w:rPr>
      </w:pPr>
      <w:r>
        <w:rPr>
          <w:rFonts w:cs="Arial"/>
          <w:noProof/>
          <w:szCs w:val="20"/>
        </w:rPr>
        <mc:AlternateContent>
          <mc:Choice Requires="wps">
            <w:drawing>
              <wp:anchor distT="0" distB="0" distL="114300" distR="114300" simplePos="0" relativeHeight="251678720" behindDoc="0" locked="0" layoutInCell="1" allowOverlap="1" wp14:anchorId="3480A52F" wp14:editId="44564D15">
                <wp:simplePos x="0" y="0"/>
                <wp:positionH relativeFrom="column">
                  <wp:posOffset>1584297</wp:posOffset>
                </wp:positionH>
                <wp:positionV relativeFrom="paragraph">
                  <wp:posOffset>1272208</wp:posOffset>
                </wp:positionV>
                <wp:extent cx="3490595" cy="1264257"/>
                <wp:effectExtent l="57150" t="19050" r="71755" b="88900"/>
                <wp:wrapNone/>
                <wp:docPr id="47" name="Rectangle 47"/>
                <wp:cNvGraphicFramePr/>
                <a:graphic xmlns:a="http://schemas.openxmlformats.org/drawingml/2006/main">
                  <a:graphicData uri="http://schemas.microsoft.com/office/word/2010/wordprocessingShape">
                    <wps:wsp>
                      <wps:cNvSpPr/>
                      <wps:spPr>
                        <a:xfrm>
                          <a:off x="0" y="0"/>
                          <a:ext cx="3490595" cy="1264257"/>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124.75pt;margin-top:100.15pt;width:274.85pt;height:9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" filled="f" strokecolor="red">
                <v:shadow on="t" color="black" opacity="22937f" origin=",.5" offset="0,.63889mm"/>
              </v:rect>
            </w:pict>
          </mc:Fallback>
        </mc:AlternateContent>
      </w:r>
      <w:r w:rsidR="00D77B68">
        <w:rPr>
          <w:rFonts w:cs="Arial"/>
          <w:noProof/>
          <w:szCs w:val="20"/>
        </w:rPr>
        <w:drawing>
          <wp:inline distT="0" distB="0" distL="0" distR="0" wp14:anchorId="4AFB6AE6" wp14:editId="063A54F6">
            <wp:extent cx="5303520" cy="2468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3520" cy="2468880"/>
                    </a:xfrm>
                    <a:prstGeom prst="rect">
                      <a:avLst/>
                    </a:prstGeom>
                    <a:noFill/>
                    <a:ln>
                      <a:noFill/>
                    </a:ln>
                  </pic:spPr>
                </pic:pic>
              </a:graphicData>
            </a:graphic>
          </wp:inline>
        </w:drawing>
      </w:r>
    </w:p>
    <w:p w14:paraId="0D7ED1CC" w14:textId="77777777" w:rsidR="004F2CFA" w:rsidRDefault="004F2CFA" w:rsidP="004F2CFA">
      <w:pPr>
        <w:pStyle w:val="Caption"/>
        <w:jc w:val="center"/>
        <w:rPr>
          <w:rFonts w:cs="Arial"/>
          <w:b/>
          <w:szCs w:val="20"/>
        </w:rPr>
      </w:pPr>
      <w:r>
        <w:t xml:space="preserve">Figure </w:t>
      </w:r>
      <w:r>
        <w:fldChar w:fldCharType="begin"/>
      </w:r>
      <w:r>
        <w:instrText xml:space="preserve"> SEQ Figure \* ARABIC </w:instrText>
      </w:r>
      <w:r>
        <w:fldChar w:fldCharType="separate"/>
      </w:r>
      <w:r w:rsidR="006C681C">
        <w:rPr>
          <w:noProof/>
        </w:rPr>
        <w:t>2</w:t>
      </w:r>
      <w:r>
        <w:fldChar w:fldCharType="end"/>
      </w:r>
      <w:r>
        <w:t>: Token Listing Enquiry Screen (Global)</w:t>
      </w:r>
    </w:p>
    <w:p w14:paraId="1259786C" w14:textId="14DEEAAC" w:rsidR="00936F0B" w:rsidRPr="005575C4" w:rsidRDefault="00047714" w:rsidP="004F2CFA">
      <w:pPr>
        <w:spacing w:after="240"/>
        <w:ind w:firstLine="420"/>
        <w:rPr>
          <w:rFonts w:cs="Arial"/>
          <w:b/>
          <w:szCs w:val="20"/>
        </w:rPr>
      </w:pPr>
      <w:r>
        <w:rPr>
          <w:rFonts w:cs="Arial"/>
          <w:b/>
          <w:szCs w:val="20"/>
          <w:u w:val="single"/>
        </w:rPr>
        <w:t>Scenario</w:t>
      </w:r>
      <w:r w:rsidRPr="005575C4">
        <w:rPr>
          <w:rFonts w:cs="Arial"/>
          <w:b/>
          <w:szCs w:val="20"/>
          <w:u w:val="single"/>
        </w:rPr>
        <w:t xml:space="preserve"> </w:t>
      </w:r>
      <w:r w:rsidR="00936F0B" w:rsidRPr="005575C4">
        <w:rPr>
          <w:rFonts w:cs="Arial"/>
          <w:b/>
          <w:szCs w:val="20"/>
          <w:u w:val="single"/>
        </w:rPr>
        <w:t xml:space="preserve">2: </w:t>
      </w:r>
    </w:p>
    <w:p w14:paraId="45B9958D" w14:textId="77777777" w:rsidR="004F2CFA" w:rsidRPr="004F2CFA" w:rsidRDefault="004F2CFA" w:rsidP="008B1091">
      <w:pPr>
        <w:pStyle w:val="ListParagraph"/>
        <w:numPr>
          <w:ilvl w:val="0"/>
          <w:numId w:val="10"/>
        </w:numPr>
        <w:spacing w:after="240"/>
        <w:rPr>
          <w:rFonts w:cs="Arial"/>
          <w:szCs w:val="20"/>
        </w:rPr>
      </w:pPr>
      <w:r w:rsidRPr="004F2CFA">
        <w:rPr>
          <w:rFonts w:cs="Arial"/>
          <w:szCs w:val="20"/>
        </w:rPr>
        <w:t xml:space="preserve">Select </w:t>
      </w:r>
      <w:r>
        <w:rPr>
          <w:rFonts w:cs="Arial"/>
          <w:szCs w:val="20"/>
        </w:rPr>
        <w:t xml:space="preserve">the </w:t>
      </w:r>
      <w:r w:rsidRPr="004F2CFA">
        <w:rPr>
          <w:rFonts w:cs="Arial"/>
          <w:b/>
          <w:szCs w:val="20"/>
        </w:rPr>
        <w:t>Global</w:t>
      </w:r>
      <w:r>
        <w:rPr>
          <w:rFonts w:cs="Arial"/>
          <w:b/>
          <w:szCs w:val="20"/>
        </w:rPr>
        <w:t xml:space="preserve"> </w:t>
      </w:r>
      <w:r>
        <w:rPr>
          <w:rFonts w:cs="Arial"/>
          <w:szCs w:val="20"/>
        </w:rPr>
        <w:t>option</w:t>
      </w:r>
    </w:p>
    <w:p w14:paraId="7BAB129E" w14:textId="61595FCE" w:rsidR="004F2CFA" w:rsidRPr="004F2CFA" w:rsidRDefault="004F2CFA" w:rsidP="008B1091">
      <w:pPr>
        <w:pStyle w:val="ListParagraph"/>
        <w:numPr>
          <w:ilvl w:val="0"/>
          <w:numId w:val="10"/>
        </w:numPr>
        <w:spacing w:after="240"/>
        <w:rPr>
          <w:rFonts w:cs="Arial"/>
          <w:szCs w:val="20"/>
        </w:rPr>
      </w:pPr>
      <w:r w:rsidRPr="004F2CFA">
        <w:rPr>
          <w:rFonts w:cs="Arial"/>
          <w:szCs w:val="20"/>
        </w:rPr>
        <w:t xml:space="preserve">Status: </w:t>
      </w:r>
      <w:r w:rsidRPr="008B1091">
        <w:rPr>
          <w:rFonts w:cs="Arial"/>
          <w:b/>
          <w:szCs w:val="20"/>
        </w:rPr>
        <w:t>Assigned</w:t>
      </w:r>
      <w:r w:rsidRPr="004F2CFA">
        <w:rPr>
          <w:rFonts w:cs="Arial"/>
          <w:szCs w:val="20"/>
        </w:rPr>
        <w:t xml:space="preserve"> </w:t>
      </w:r>
    </w:p>
    <w:p w14:paraId="6CF633C7" w14:textId="3CBD3D40" w:rsidR="004F2CFA" w:rsidRPr="008B1091" w:rsidRDefault="004F2CFA" w:rsidP="008B1091">
      <w:pPr>
        <w:pStyle w:val="ListParagraph"/>
        <w:numPr>
          <w:ilvl w:val="0"/>
          <w:numId w:val="10"/>
        </w:numPr>
        <w:spacing w:after="240"/>
        <w:rPr>
          <w:rFonts w:cs="Arial"/>
          <w:b/>
          <w:szCs w:val="20"/>
        </w:rPr>
      </w:pPr>
      <w:r>
        <w:rPr>
          <w:rFonts w:cs="Arial"/>
          <w:szCs w:val="20"/>
        </w:rPr>
        <w:t>Choose a</w:t>
      </w:r>
      <w:r w:rsidRPr="004F2CFA">
        <w:rPr>
          <w:rFonts w:cs="Arial"/>
          <w:szCs w:val="20"/>
        </w:rPr>
        <w:t xml:space="preserve"> </w:t>
      </w:r>
      <w:r w:rsidR="008B1091">
        <w:rPr>
          <w:rFonts w:cs="Arial"/>
          <w:szCs w:val="20"/>
        </w:rPr>
        <w:t xml:space="preserve">date for </w:t>
      </w:r>
      <w:r w:rsidRPr="008B1091">
        <w:rPr>
          <w:rFonts w:cs="Arial"/>
          <w:b/>
          <w:szCs w:val="20"/>
        </w:rPr>
        <w:t>Date Assigned From</w:t>
      </w:r>
    </w:p>
    <w:p w14:paraId="3C2D4737" w14:textId="42E38ACE" w:rsidR="004F2CFA" w:rsidRPr="004F2CFA" w:rsidRDefault="004F2CFA" w:rsidP="008B1091">
      <w:pPr>
        <w:pStyle w:val="ListParagraph"/>
        <w:numPr>
          <w:ilvl w:val="0"/>
          <w:numId w:val="10"/>
        </w:numPr>
        <w:spacing w:after="240"/>
        <w:rPr>
          <w:rFonts w:cs="Arial"/>
          <w:szCs w:val="20"/>
        </w:rPr>
      </w:pPr>
      <w:r>
        <w:rPr>
          <w:rFonts w:cs="Arial"/>
          <w:szCs w:val="20"/>
        </w:rPr>
        <w:lastRenderedPageBreak/>
        <w:t>Choose a</w:t>
      </w:r>
      <w:r w:rsidRPr="004F2CFA">
        <w:rPr>
          <w:rFonts w:cs="Arial"/>
          <w:szCs w:val="20"/>
        </w:rPr>
        <w:t xml:space="preserve"> </w:t>
      </w:r>
      <w:r w:rsidR="008B1091">
        <w:rPr>
          <w:rFonts w:cs="Arial"/>
          <w:szCs w:val="20"/>
        </w:rPr>
        <w:t xml:space="preserve">date for </w:t>
      </w:r>
      <w:r w:rsidRPr="008B1091">
        <w:rPr>
          <w:rFonts w:cs="Arial"/>
          <w:b/>
          <w:szCs w:val="20"/>
        </w:rPr>
        <w:t>Date Assigned To</w:t>
      </w:r>
    </w:p>
    <w:p w14:paraId="3011CE71" w14:textId="77777777" w:rsidR="004F2CFA" w:rsidRPr="004F2CFA" w:rsidRDefault="004F2CFA" w:rsidP="008B1091">
      <w:pPr>
        <w:pStyle w:val="ListParagraph"/>
        <w:numPr>
          <w:ilvl w:val="0"/>
          <w:numId w:val="10"/>
        </w:numPr>
        <w:spacing w:after="240"/>
        <w:rPr>
          <w:rFonts w:cs="Arial"/>
          <w:b/>
          <w:szCs w:val="20"/>
        </w:rPr>
      </w:pPr>
      <w:r>
        <w:rPr>
          <w:rFonts w:cs="Arial"/>
          <w:szCs w:val="20"/>
        </w:rPr>
        <w:t>And then c</w:t>
      </w:r>
      <w:r w:rsidRPr="004F2CFA">
        <w:rPr>
          <w:rFonts w:cs="Arial"/>
          <w:szCs w:val="20"/>
        </w:rPr>
        <w:t>lick</w:t>
      </w:r>
      <w:r>
        <w:rPr>
          <w:rFonts w:cs="Arial"/>
          <w:szCs w:val="20"/>
        </w:rPr>
        <w:t xml:space="preserve"> on the</w:t>
      </w:r>
      <w:r w:rsidRPr="004F2CFA">
        <w:rPr>
          <w:rFonts w:cs="Arial"/>
          <w:szCs w:val="20"/>
        </w:rPr>
        <w:t xml:space="preserve"> </w:t>
      </w:r>
      <w:r w:rsidRPr="004F2CFA">
        <w:rPr>
          <w:rFonts w:cs="Arial"/>
          <w:b/>
          <w:szCs w:val="20"/>
        </w:rPr>
        <w:t>Search</w:t>
      </w:r>
      <w:r>
        <w:rPr>
          <w:rFonts w:cs="Arial"/>
          <w:b/>
          <w:szCs w:val="20"/>
        </w:rPr>
        <w:t xml:space="preserve"> </w:t>
      </w:r>
      <w:r>
        <w:rPr>
          <w:rFonts w:cs="Arial"/>
          <w:szCs w:val="20"/>
        </w:rPr>
        <w:t>button</w:t>
      </w:r>
    </w:p>
    <w:p w14:paraId="36298723" w14:textId="476F6798" w:rsidR="004F2CFA" w:rsidRPr="004F2CFA" w:rsidRDefault="004F2CFA" w:rsidP="008B1091">
      <w:pPr>
        <w:pStyle w:val="ListParagraph"/>
        <w:numPr>
          <w:ilvl w:val="0"/>
          <w:numId w:val="10"/>
        </w:numPr>
        <w:spacing w:after="240"/>
        <w:rPr>
          <w:rFonts w:cs="Arial"/>
          <w:szCs w:val="20"/>
        </w:rPr>
      </w:pPr>
      <w:r>
        <w:rPr>
          <w:rFonts w:cs="Arial"/>
          <w:szCs w:val="20"/>
        </w:rPr>
        <w:t>A list of</w:t>
      </w:r>
      <w:r w:rsidRPr="004F2CFA">
        <w:rPr>
          <w:rFonts w:cs="Arial"/>
          <w:szCs w:val="20"/>
        </w:rPr>
        <w:t xml:space="preserve"> tokens </w:t>
      </w:r>
      <w:r>
        <w:rPr>
          <w:rFonts w:cs="Arial"/>
          <w:szCs w:val="20"/>
        </w:rPr>
        <w:t>that</w:t>
      </w:r>
      <w:r w:rsidRPr="004F2CFA">
        <w:rPr>
          <w:rFonts w:cs="Arial"/>
          <w:szCs w:val="20"/>
        </w:rPr>
        <w:t xml:space="preserve"> matches search criteria</w:t>
      </w:r>
      <w:r>
        <w:rPr>
          <w:rFonts w:cs="Arial"/>
          <w:szCs w:val="20"/>
        </w:rPr>
        <w:t xml:space="preserve"> will the shown</w:t>
      </w:r>
    </w:p>
    <w:p w14:paraId="052BFC70" w14:textId="425AA7D7" w:rsidR="004F2CFA" w:rsidRPr="004F2CFA" w:rsidRDefault="004F2CFA" w:rsidP="004F2CFA">
      <w:pPr>
        <w:spacing w:after="240"/>
        <w:rPr>
          <w:rFonts w:cs="Arial"/>
          <w:szCs w:val="20"/>
        </w:rPr>
      </w:pPr>
    </w:p>
    <w:p w14:paraId="68767551" w14:textId="2AE5C5CA" w:rsidR="00682E4D" w:rsidRPr="005575C4" w:rsidRDefault="008B4EB9" w:rsidP="00057227">
      <w:pPr>
        <w:spacing w:after="240"/>
        <w:ind w:left="420"/>
        <w:jc w:val="center"/>
        <w:rPr>
          <w:rFonts w:cs="Arial"/>
          <w:szCs w:val="20"/>
        </w:rPr>
      </w:pPr>
      <w:r>
        <w:rPr>
          <w:rFonts w:cs="Arial"/>
          <w:noProof/>
          <w:szCs w:val="20"/>
        </w:rPr>
        <mc:AlternateContent>
          <mc:Choice Requires="wps">
            <w:drawing>
              <wp:anchor distT="0" distB="0" distL="114300" distR="114300" simplePos="0" relativeHeight="251680768" behindDoc="0" locked="0" layoutInCell="1" allowOverlap="1" wp14:anchorId="20F0EA71" wp14:editId="4311AE1B">
                <wp:simplePos x="0" y="0"/>
                <wp:positionH relativeFrom="column">
                  <wp:posOffset>1584297</wp:posOffset>
                </wp:positionH>
                <wp:positionV relativeFrom="paragraph">
                  <wp:posOffset>1253682</wp:posOffset>
                </wp:positionV>
                <wp:extent cx="3490595" cy="1319917"/>
                <wp:effectExtent l="57150" t="19050" r="71755" b="90170"/>
                <wp:wrapNone/>
                <wp:docPr id="48" name="Rectangle 48"/>
                <wp:cNvGraphicFramePr/>
                <a:graphic xmlns:a="http://schemas.openxmlformats.org/drawingml/2006/main">
                  <a:graphicData uri="http://schemas.microsoft.com/office/word/2010/wordprocessingShape">
                    <wps:wsp>
                      <wps:cNvSpPr/>
                      <wps:spPr>
                        <a:xfrm>
                          <a:off x="0" y="0"/>
                          <a:ext cx="3490595" cy="1319917"/>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124.75pt;margin-top:98.7pt;width:274.85pt;height:10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" filled="f" strokecolor="red">
                <v:shadow on="t" color="black" opacity="22937f" origin=",.5" offset="0,.63889mm"/>
              </v:rect>
            </w:pict>
          </mc:Fallback>
        </mc:AlternateContent>
      </w:r>
      <w:r w:rsidR="00D77B68">
        <w:rPr>
          <w:rFonts w:cs="Arial"/>
          <w:noProof/>
          <w:szCs w:val="20"/>
        </w:rPr>
        <w:drawing>
          <wp:inline distT="0" distB="0" distL="0" distR="0" wp14:anchorId="1F9AC803" wp14:editId="0F44098D">
            <wp:extent cx="5303520" cy="2468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3520" cy="2468880"/>
                    </a:xfrm>
                    <a:prstGeom prst="rect">
                      <a:avLst/>
                    </a:prstGeom>
                    <a:noFill/>
                    <a:ln>
                      <a:noFill/>
                    </a:ln>
                  </pic:spPr>
                </pic:pic>
              </a:graphicData>
            </a:graphic>
          </wp:inline>
        </w:drawing>
      </w:r>
    </w:p>
    <w:p w14:paraId="2931CCC3" w14:textId="77777777" w:rsidR="008B1091" w:rsidRDefault="008B1091" w:rsidP="008B1091">
      <w:pPr>
        <w:pStyle w:val="Caption"/>
        <w:jc w:val="center"/>
        <w:rPr>
          <w:rFonts w:cs="Arial"/>
          <w:b/>
          <w:szCs w:val="20"/>
        </w:rPr>
      </w:pPr>
      <w:r>
        <w:t xml:space="preserve">Figure </w:t>
      </w:r>
      <w:r>
        <w:fldChar w:fldCharType="begin"/>
      </w:r>
      <w:r>
        <w:instrText xml:space="preserve"> SEQ Figure \* ARABIC </w:instrText>
      </w:r>
      <w:r>
        <w:fldChar w:fldCharType="separate"/>
      </w:r>
      <w:r w:rsidR="006C681C">
        <w:rPr>
          <w:noProof/>
        </w:rPr>
        <w:t>3</w:t>
      </w:r>
      <w:r>
        <w:fldChar w:fldCharType="end"/>
      </w:r>
      <w:r>
        <w:t>: Token Listing Enquiry Screen (Global)</w:t>
      </w:r>
    </w:p>
    <w:p w14:paraId="3051DAA6" w14:textId="39FD7D22" w:rsidR="007453E2" w:rsidRDefault="00047714" w:rsidP="008B1091">
      <w:pPr>
        <w:spacing w:after="240"/>
        <w:ind w:firstLine="420"/>
        <w:rPr>
          <w:rFonts w:cs="Arial"/>
          <w:b/>
          <w:szCs w:val="20"/>
          <w:u w:val="single"/>
        </w:rPr>
      </w:pPr>
      <w:r>
        <w:rPr>
          <w:rFonts w:cs="Arial"/>
          <w:b/>
          <w:szCs w:val="20"/>
          <w:u w:val="single"/>
        </w:rPr>
        <w:t>Scenario</w:t>
      </w:r>
      <w:r w:rsidRPr="005575C4">
        <w:rPr>
          <w:rFonts w:cs="Arial"/>
          <w:b/>
          <w:szCs w:val="20"/>
          <w:u w:val="single"/>
        </w:rPr>
        <w:t xml:space="preserve"> </w:t>
      </w:r>
      <w:r w:rsidR="007453E2" w:rsidRPr="004F5FEC">
        <w:rPr>
          <w:rFonts w:cs="Arial"/>
          <w:b/>
          <w:szCs w:val="20"/>
          <w:u w:val="single"/>
        </w:rPr>
        <w:t xml:space="preserve">3: </w:t>
      </w:r>
    </w:p>
    <w:p w14:paraId="6D37FAE3" w14:textId="77777777" w:rsidR="008B1091" w:rsidRPr="004F2CFA" w:rsidRDefault="008B1091" w:rsidP="008B1091">
      <w:pPr>
        <w:pStyle w:val="ListParagraph"/>
        <w:numPr>
          <w:ilvl w:val="0"/>
          <w:numId w:val="11"/>
        </w:numPr>
        <w:spacing w:after="240"/>
        <w:rPr>
          <w:rFonts w:cs="Arial"/>
          <w:szCs w:val="20"/>
        </w:rPr>
      </w:pPr>
      <w:r w:rsidRPr="004F2CFA">
        <w:rPr>
          <w:rFonts w:cs="Arial"/>
          <w:szCs w:val="20"/>
        </w:rPr>
        <w:t xml:space="preserve">Select </w:t>
      </w:r>
      <w:r>
        <w:rPr>
          <w:rFonts w:cs="Arial"/>
          <w:szCs w:val="20"/>
        </w:rPr>
        <w:t xml:space="preserve">the </w:t>
      </w:r>
      <w:r w:rsidRPr="004F2CFA">
        <w:rPr>
          <w:rFonts w:cs="Arial"/>
          <w:b/>
          <w:szCs w:val="20"/>
        </w:rPr>
        <w:t>Global</w:t>
      </w:r>
      <w:r>
        <w:rPr>
          <w:rFonts w:cs="Arial"/>
          <w:b/>
          <w:szCs w:val="20"/>
        </w:rPr>
        <w:t xml:space="preserve"> </w:t>
      </w:r>
      <w:r>
        <w:rPr>
          <w:rFonts w:cs="Arial"/>
          <w:szCs w:val="20"/>
        </w:rPr>
        <w:t>option</w:t>
      </w:r>
    </w:p>
    <w:p w14:paraId="17A0B780" w14:textId="180F08AC" w:rsidR="008B1091" w:rsidRPr="004F2CFA" w:rsidRDefault="008B1091" w:rsidP="008B1091">
      <w:pPr>
        <w:pStyle w:val="ListParagraph"/>
        <w:numPr>
          <w:ilvl w:val="0"/>
          <w:numId w:val="11"/>
        </w:numPr>
        <w:spacing w:after="240"/>
        <w:rPr>
          <w:rFonts w:cs="Arial"/>
          <w:szCs w:val="20"/>
        </w:rPr>
      </w:pPr>
      <w:r w:rsidRPr="004F2CFA">
        <w:rPr>
          <w:rFonts w:cs="Arial"/>
          <w:szCs w:val="20"/>
        </w:rPr>
        <w:t xml:space="preserve">Status: </w:t>
      </w:r>
      <w:r w:rsidRPr="008B1091">
        <w:rPr>
          <w:rFonts w:cs="Arial"/>
          <w:b/>
          <w:szCs w:val="20"/>
        </w:rPr>
        <w:t>Not</w:t>
      </w:r>
      <w:r>
        <w:rPr>
          <w:rFonts w:cs="Arial"/>
          <w:szCs w:val="20"/>
        </w:rPr>
        <w:t xml:space="preserve"> </w:t>
      </w:r>
      <w:r w:rsidRPr="008B1091">
        <w:rPr>
          <w:rFonts w:cs="Arial"/>
          <w:b/>
          <w:szCs w:val="20"/>
        </w:rPr>
        <w:t>Assigned</w:t>
      </w:r>
      <w:r w:rsidRPr="004F2CFA">
        <w:rPr>
          <w:rFonts w:cs="Arial"/>
          <w:szCs w:val="20"/>
        </w:rPr>
        <w:t xml:space="preserve"> </w:t>
      </w:r>
    </w:p>
    <w:p w14:paraId="793C1A7A" w14:textId="77777777" w:rsidR="008B1091" w:rsidRPr="004F2CFA" w:rsidRDefault="008B1091" w:rsidP="008B1091">
      <w:pPr>
        <w:pStyle w:val="ListParagraph"/>
        <w:numPr>
          <w:ilvl w:val="0"/>
          <w:numId w:val="11"/>
        </w:numPr>
        <w:spacing w:after="240"/>
        <w:rPr>
          <w:rFonts w:cs="Arial"/>
          <w:b/>
          <w:szCs w:val="20"/>
        </w:rPr>
      </w:pPr>
      <w:r>
        <w:rPr>
          <w:rFonts w:cs="Arial"/>
          <w:szCs w:val="20"/>
        </w:rPr>
        <w:t>And then c</w:t>
      </w:r>
      <w:r w:rsidRPr="004F2CFA">
        <w:rPr>
          <w:rFonts w:cs="Arial"/>
          <w:szCs w:val="20"/>
        </w:rPr>
        <w:t>lick</w:t>
      </w:r>
      <w:r>
        <w:rPr>
          <w:rFonts w:cs="Arial"/>
          <w:szCs w:val="20"/>
        </w:rPr>
        <w:t xml:space="preserve"> on the</w:t>
      </w:r>
      <w:r w:rsidRPr="004F2CFA">
        <w:rPr>
          <w:rFonts w:cs="Arial"/>
          <w:szCs w:val="20"/>
        </w:rPr>
        <w:t xml:space="preserve"> </w:t>
      </w:r>
      <w:r w:rsidRPr="004F2CFA">
        <w:rPr>
          <w:rFonts w:cs="Arial"/>
          <w:b/>
          <w:szCs w:val="20"/>
        </w:rPr>
        <w:t>Search</w:t>
      </w:r>
      <w:r>
        <w:rPr>
          <w:rFonts w:cs="Arial"/>
          <w:b/>
          <w:szCs w:val="20"/>
        </w:rPr>
        <w:t xml:space="preserve"> </w:t>
      </w:r>
      <w:r>
        <w:rPr>
          <w:rFonts w:cs="Arial"/>
          <w:szCs w:val="20"/>
        </w:rPr>
        <w:t>button</w:t>
      </w:r>
    </w:p>
    <w:p w14:paraId="11D0B415" w14:textId="77777777" w:rsidR="008B1091" w:rsidRPr="004F2CFA" w:rsidRDefault="008B1091" w:rsidP="008B1091">
      <w:pPr>
        <w:pStyle w:val="ListParagraph"/>
        <w:numPr>
          <w:ilvl w:val="0"/>
          <w:numId w:val="11"/>
        </w:numPr>
        <w:spacing w:after="240"/>
        <w:rPr>
          <w:rFonts w:cs="Arial"/>
          <w:szCs w:val="20"/>
        </w:rPr>
      </w:pPr>
      <w:r>
        <w:rPr>
          <w:rFonts w:cs="Arial"/>
          <w:szCs w:val="20"/>
        </w:rPr>
        <w:t>A list of</w:t>
      </w:r>
      <w:r w:rsidRPr="004F2CFA">
        <w:rPr>
          <w:rFonts w:cs="Arial"/>
          <w:szCs w:val="20"/>
        </w:rPr>
        <w:t xml:space="preserve"> tokens </w:t>
      </w:r>
      <w:r>
        <w:rPr>
          <w:rFonts w:cs="Arial"/>
          <w:szCs w:val="20"/>
        </w:rPr>
        <w:t>that</w:t>
      </w:r>
      <w:r w:rsidRPr="004F2CFA">
        <w:rPr>
          <w:rFonts w:cs="Arial"/>
          <w:szCs w:val="20"/>
        </w:rPr>
        <w:t xml:space="preserve"> matches search criteria</w:t>
      </w:r>
      <w:r>
        <w:rPr>
          <w:rFonts w:cs="Arial"/>
          <w:szCs w:val="20"/>
        </w:rPr>
        <w:t xml:space="preserve"> will the shown</w:t>
      </w:r>
    </w:p>
    <w:p w14:paraId="76EFEBDA" w14:textId="77777777" w:rsidR="008B1091" w:rsidRPr="004F5FEC" w:rsidRDefault="008B1091" w:rsidP="007453E2">
      <w:pPr>
        <w:spacing w:after="240"/>
        <w:ind w:left="420" w:firstLine="420"/>
        <w:rPr>
          <w:rFonts w:cs="Arial"/>
          <w:b/>
          <w:szCs w:val="20"/>
        </w:rPr>
      </w:pPr>
    </w:p>
    <w:p w14:paraId="1A00B9C7" w14:textId="176F675D" w:rsidR="00D77B68" w:rsidRDefault="008B4EB9" w:rsidP="00DA73CC">
      <w:pPr>
        <w:spacing w:after="240"/>
        <w:ind w:left="420" w:firstLine="420"/>
        <w:jc w:val="center"/>
        <w:rPr>
          <w:rFonts w:cs="Arial"/>
          <w:szCs w:val="20"/>
        </w:rPr>
      </w:pPr>
      <w:r>
        <w:rPr>
          <w:rFonts w:cs="Arial"/>
          <w:noProof/>
          <w:szCs w:val="20"/>
        </w:rPr>
        <mc:AlternateContent>
          <mc:Choice Requires="wps">
            <w:drawing>
              <wp:anchor distT="0" distB="0" distL="114300" distR="114300" simplePos="0" relativeHeight="251674624" behindDoc="0" locked="0" layoutInCell="1" allowOverlap="1" wp14:anchorId="548850B1" wp14:editId="27DD0CC4">
                <wp:simplePos x="0" y="0"/>
                <wp:positionH relativeFrom="column">
                  <wp:posOffset>1760220</wp:posOffset>
                </wp:positionH>
                <wp:positionV relativeFrom="paragraph">
                  <wp:posOffset>1247775</wp:posOffset>
                </wp:positionV>
                <wp:extent cx="3490595" cy="1136650"/>
                <wp:effectExtent l="57150" t="19050" r="71755" b="101600"/>
                <wp:wrapNone/>
                <wp:docPr id="44" name="Rectangle 44"/>
                <wp:cNvGraphicFramePr/>
                <a:graphic xmlns:a="http://schemas.openxmlformats.org/drawingml/2006/main">
                  <a:graphicData uri="http://schemas.microsoft.com/office/word/2010/wordprocessingShape">
                    <wps:wsp>
                      <wps:cNvSpPr/>
                      <wps:spPr>
                        <a:xfrm>
                          <a:off x="0" y="0"/>
                          <a:ext cx="3490595" cy="11366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138.6pt;margin-top:98.25pt;width:274.85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" filled="f" strokecolor="red">
                <v:shadow on="t" color="black" opacity="22937f" origin=",.5" offset="0,.63889mm"/>
              </v:rect>
            </w:pict>
          </mc:Fallback>
        </mc:AlternateContent>
      </w:r>
      <w:r w:rsidR="00D77B68">
        <w:rPr>
          <w:rFonts w:cs="Arial"/>
          <w:noProof/>
          <w:szCs w:val="20"/>
        </w:rPr>
        <w:drawing>
          <wp:inline distT="0" distB="0" distL="0" distR="0" wp14:anchorId="2341EB95" wp14:editId="3F1CBA04">
            <wp:extent cx="5267325" cy="23050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2305050"/>
                    </a:xfrm>
                    <a:prstGeom prst="rect">
                      <a:avLst/>
                    </a:prstGeom>
                    <a:noFill/>
                    <a:ln>
                      <a:noFill/>
                    </a:ln>
                  </pic:spPr>
                </pic:pic>
              </a:graphicData>
            </a:graphic>
          </wp:inline>
        </w:drawing>
      </w:r>
    </w:p>
    <w:p w14:paraId="25ED687A" w14:textId="77777777" w:rsidR="008B1091" w:rsidRDefault="008B1091" w:rsidP="008B1091">
      <w:pPr>
        <w:pStyle w:val="Caption"/>
        <w:jc w:val="center"/>
        <w:rPr>
          <w:rFonts w:cs="Arial"/>
          <w:b/>
          <w:szCs w:val="20"/>
        </w:rPr>
      </w:pPr>
      <w:r>
        <w:t xml:space="preserve">Figure </w:t>
      </w:r>
      <w:r>
        <w:fldChar w:fldCharType="begin"/>
      </w:r>
      <w:r>
        <w:instrText xml:space="preserve"> SEQ Figure \* ARABIC </w:instrText>
      </w:r>
      <w:r>
        <w:fldChar w:fldCharType="separate"/>
      </w:r>
      <w:r w:rsidR="006C681C">
        <w:rPr>
          <w:noProof/>
        </w:rPr>
        <w:t>4</w:t>
      </w:r>
      <w:r>
        <w:fldChar w:fldCharType="end"/>
      </w:r>
      <w:r>
        <w:t>: Token Listing Enquiry Screen (Global)</w:t>
      </w:r>
    </w:p>
    <w:p w14:paraId="1FCDD4F5" w14:textId="77777777" w:rsidR="008B1091" w:rsidRDefault="008B1091" w:rsidP="00936F0B">
      <w:pPr>
        <w:spacing w:after="240"/>
        <w:ind w:left="420" w:firstLine="420"/>
        <w:rPr>
          <w:rFonts w:cs="Arial"/>
          <w:b/>
          <w:szCs w:val="20"/>
          <w:u w:val="single"/>
        </w:rPr>
      </w:pPr>
    </w:p>
    <w:p w14:paraId="62BA1849" w14:textId="0C3108D4" w:rsidR="00936F0B" w:rsidRDefault="00047714" w:rsidP="00F05F6E">
      <w:pPr>
        <w:spacing w:after="240"/>
        <w:ind w:firstLine="420"/>
        <w:rPr>
          <w:rFonts w:cs="Arial"/>
          <w:b/>
          <w:szCs w:val="20"/>
          <w:u w:val="single"/>
        </w:rPr>
      </w:pPr>
      <w:r>
        <w:rPr>
          <w:rFonts w:cs="Arial"/>
          <w:b/>
          <w:szCs w:val="20"/>
          <w:u w:val="single"/>
        </w:rPr>
        <w:t>Scenario</w:t>
      </w:r>
      <w:r w:rsidRPr="005575C4">
        <w:rPr>
          <w:rFonts w:cs="Arial"/>
          <w:b/>
          <w:szCs w:val="20"/>
          <w:u w:val="single"/>
        </w:rPr>
        <w:t xml:space="preserve"> </w:t>
      </w:r>
      <w:r w:rsidR="007453E2">
        <w:rPr>
          <w:rFonts w:cs="Arial"/>
          <w:b/>
          <w:szCs w:val="20"/>
          <w:u w:val="single"/>
        </w:rPr>
        <w:t>4</w:t>
      </w:r>
      <w:r w:rsidR="00936F0B" w:rsidRPr="005575C4">
        <w:rPr>
          <w:rFonts w:cs="Arial"/>
          <w:b/>
          <w:szCs w:val="20"/>
          <w:u w:val="single"/>
        </w:rPr>
        <w:t xml:space="preserve">: </w:t>
      </w:r>
    </w:p>
    <w:p w14:paraId="4A4B5891" w14:textId="77777777" w:rsidR="00F05F6E" w:rsidRPr="004F2CFA" w:rsidRDefault="00F05F6E" w:rsidP="00F05F6E">
      <w:pPr>
        <w:pStyle w:val="ListParagraph"/>
        <w:numPr>
          <w:ilvl w:val="0"/>
          <w:numId w:val="12"/>
        </w:numPr>
        <w:spacing w:after="240"/>
        <w:rPr>
          <w:rFonts w:cs="Arial"/>
          <w:szCs w:val="20"/>
        </w:rPr>
      </w:pPr>
      <w:r w:rsidRPr="004F2CFA">
        <w:rPr>
          <w:rFonts w:cs="Arial"/>
          <w:szCs w:val="20"/>
        </w:rPr>
        <w:lastRenderedPageBreak/>
        <w:t xml:space="preserve">Select </w:t>
      </w:r>
      <w:r>
        <w:rPr>
          <w:rFonts w:cs="Arial"/>
          <w:szCs w:val="20"/>
        </w:rPr>
        <w:t xml:space="preserve">the </w:t>
      </w:r>
      <w:r w:rsidRPr="004F2CFA">
        <w:rPr>
          <w:rFonts w:cs="Arial"/>
          <w:b/>
          <w:szCs w:val="20"/>
        </w:rPr>
        <w:t>Global</w:t>
      </w:r>
      <w:r>
        <w:rPr>
          <w:rFonts w:cs="Arial"/>
          <w:b/>
          <w:szCs w:val="20"/>
        </w:rPr>
        <w:t xml:space="preserve"> </w:t>
      </w:r>
      <w:r>
        <w:rPr>
          <w:rFonts w:cs="Arial"/>
          <w:szCs w:val="20"/>
        </w:rPr>
        <w:t>option</w:t>
      </w:r>
    </w:p>
    <w:p w14:paraId="47919428" w14:textId="717C5663" w:rsidR="00F05F6E" w:rsidRPr="004F2CFA" w:rsidRDefault="00F05F6E" w:rsidP="00F05F6E">
      <w:pPr>
        <w:pStyle w:val="ListParagraph"/>
        <w:numPr>
          <w:ilvl w:val="0"/>
          <w:numId w:val="12"/>
        </w:numPr>
        <w:spacing w:after="240"/>
        <w:rPr>
          <w:rFonts w:cs="Arial"/>
          <w:szCs w:val="20"/>
        </w:rPr>
      </w:pPr>
      <w:r w:rsidRPr="004F2CFA">
        <w:rPr>
          <w:rFonts w:cs="Arial"/>
          <w:szCs w:val="20"/>
        </w:rPr>
        <w:t xml:space="preserve">Status: </w:t>
      </w:r>
      <w:r w:rsidRPr="00F05F6E">
        <w:rPr>
          <w:rFonts w:cs="Arial"/>
          <w:b/>
          <w:szCs w:val="20"/>
        </w:rPr>
        <w:t xml:space="preserve">Not </w:t>
      </w:r>
      <w:r w:rsidRPr="008B1091">
        <w:rPr>
          <w:rFonts w:cs="Arial"/>
          <w:b/>
          <w:szCs w:val="20"/>
        </w:rPr>
        <w:t>Assigned</w:t>
      </w:r>
      <w:r w:rsidRPr="004F2CFA">
        <w:rPr>
          <w:rFonts w:cs="Arial"/>
          <w:szCs w:val="20"/>
        </w:rPr>
        <w:t xml:space="preserve"> </w:t>
      </w:r>
    </w:p>
    <w:p w14:paraId="36EDA86F" w14:textId="58F7045E" w:rsidR="00F05F6E" w:rsidRPr="008B1091" w:rsidRDefault="00F05F6E" w:rsidP="00F05F6E">
      <w:pPr>
        <w:pStyle w:val="ListParagraph"/>
        <w:numPr>
          <w:ilvl w:val="0"/>
          <w:numId w:val="12"/>
        </w:numPr>
        <w:spacing w:after="240"/>
        <w:rPr>
          <w:rFonts w:cs="Arial"/>
          <w:b/>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From</w:t>
      </w:r>
    </w:p>
    <w:p w14:paraId="5663855C" w14:textId="77777777" w:rsidR="00F05F6E" w:rsidRPr="004F2CFA" w:rsidRDefault="00F05F6E" w:rsidP="00F05F6E">
      <w:pPr>
        <w:pStyle w:val="ListParagraph"/>
        <w:numPr>
          <w:ilvl w:val="0"/>
          <w:numId w:val="12"/>
        </w:numPr>
        <w:spacing w:after="240"/>
        <w:rPr>
          <w:rFonts w:cs="Arial"/>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To</w:t>
      </w:r>
    </w:p>
    <w:p w14:paraId="43000EDC" w14:textId="5B32B992" w:rsidR="00F05F6E" w:rsidRPr="004F2CFA" w:rsidRDefault="00F05F6E" w:rsidP="00F05F6E">
      <w:pPr>
        <w:pStyle w:val="ListParagraph"/>
        <w:numPr>
          <w:ilvl w:val="0"/>
          <w:numId w:val="12"/>
        </w:numPr>
        <w:spacing w:after="240"/>
        <w:rPr>
          <w:rFonts w:cs="Arial"/>
          <w:b/>
          <w:szCs w:val="20"/>
        </w:rPr>
      </w:pPr>
      <w:r>
        <w:rPr>
          <w:rFonts w:cs="Arial"/>
          <w:szCs w:val="20"/>
        </w:rPr>
        <w:t>And then c</w:t>
      </w:r>
      <w:r w:rsidRPr="004F2CFA">
        <w:rPr>
          <w:rFonts w:cs="Arial"/>
          <w:szCs w:val="20"/>
        </w:rPr>
        <w:t>lick</w:t>
      </w:r>
      <w:r>
        <w:rPr>
          <w:rFonts w:cs="Arial"/>
          <w:szCs w:val="20"/>
        </w:rPr>
        <w:t xml:space="preserve"> on the</w:t>
      </w:r>
      <w:r w:rsidRPr="004F2CFA">
        <w:rPr>
          <w:rFonts w:cs="Arial"/>
          <w:szCs w:val="20"/>
        </w:rPr>
        <w:t xml:space="preserve"> </w:t>
      </w:r>
      <w:r w:rsidRPr="004F2CFA">
        <w:rPr>
          <w:rFonts w:cs="Arial"/>
          <w:b/>
          <w:szCs w:val="20"/>
        </w:rPr>
        <w:t>Search</w:t>
      </w:r>
      <w:r>
        <w:rPr>
          <w:rFonts w:cs="Arial"/>
          <w:b/>
          <w:szCs w:val="20"/>
        </w:rPr>
        <w:t xml:space="preserve"> </w:t>
      </w:r>
      <w:r>
        <w:rPr>
          <w:rFonts w:cs="Arial"/>
          <w:szCs w:val="20"/>
        </w:rPr>
        <w:t>button</w:t>
      </w:r>
    </w:p>
    <w:p w14:paraId="7446F219" w14:textId="59780AE1" w:rsidR="00F05F6E" w:rsidRPr="004F2CFA" w:rsidRDefault="00F05F6E" w:rsidP="00F05F6E">
      <w:pPr>
        <w:pStyle w:val="ListParagraph"/>
        <w:numPr>
          <w:ilvl w:val="0"/>
          <w:numId w:val="12"/>
        </w:numPr>
        <w:spacing w:after="240"/>
        <w:rPr>
          <w:rFonts w:cs="Arial"/>
          <w:szCs w:val="20"/>
        </w:rPr>
      </w:pPr>
      <w:r>
        <w:rPr>
          <w:rFonts w:cs="Arial"/>
          <w:szCs w:val="20"/>
        </w:rPr>
        <w:t xml:space="preserve">No matching </w:t>
      </w:r>
      <w:r w:rsidRPr="004F2CFA">
        <w:rPr>
          <w:rFonts w:cs="Arial"/>
          <w:szCs w:val="20"/>
        </w:rPr>
        <w:t>criteria</w:t>
      </w:r>
      <w:r>
        <w:rPr>
          <w:rFonts w:cs="Arial"/>
          <w:szCs w:val="20"/>
        </w:rPr>
        <w:t xml:space="preserve"> found and system will show “</w:t>
      </w:r>
      <w:r w:rsidRPr="00F05F6E">
        <w:rPr>
          <w:rFonts w:cs="Arial"/>
          <w:b/>
          <w:szCs w:val="20"/>
        </w:rPr>
        <w:t>No Data Available</w:t>
      </w:r>
      <w:r>
        <w:rPr>
          <w:rFonts w:cs="Arial"/>
          <w:szCs w:val="20"/>
        </w:rPr>
        <w:t>”</w:t>
      </w:r>
    </w:p>
    <w:p w14:paraId="55416EFA" w14:textId="77777777" w:rsidR="00F05F6E" w:rsidRPr="005575C4" w:rsidRDefault="00F05F6E" w:rsidP="00936F0B">
      <w:pPr>
        <w:spacing w:after="240"/>
        <w:ind w:left="420" w:firstLine="420"/>
        <w:rPr>
          <w:rFonts w:cs="Arial"/>
          <w:b/>
          <w:szCs w:val="20"/>
        </w:rPr>
      </w:pPr>
    </w:p>
    <w:p w14:paraId="4EDB712F" w14:textId="4405ED55" w:rsidR="00682E4D" w:rsidRPr="005575C4" w:rsidRDefault="008B4EB9" w:rsidP="00057227">
      <w:pPr>
        <w:spacing w:after="240"/>
        <w:ind w:left="420"/>
        <w:jc w:val="center"/>
        <w:rPr>
          <w:rFonts w:cs="Arial"/>
        </w:rPr>
      </w:pPr>
      <w:r>
        <w:rPr>
          <w:rFonts w:cs="Arial"/>
          <w:noProof/>
          <w:szCs w:val="20"/>
        </w:rPr>
        <mc:AlternateContent>
          <mc:Choice Requires="wps">
            <w:drawing>
              <wp:anchor distT="0" distB="0" distL="114300" distR="114300" simplePos="0" relativeHeight="251676672" behindDoc="0" locked="0" layoutInCell="1" allowOverlap="1" wp14:anchorId="2B68F0AB" wp14:editId="012AD52A">
                <wp:simplePos x="0" y="0"/>
                <wp:positionH relativeFrom="column">
                  <wp:posOffset>1600200</wp:posOffset>
                </wp:positionH>
                <wp:positionV relativeFrom="paragraph">
                  <wp:posOffset>1261497</wp:posOffset>
                </wp:positionV>
                <wp:extent cx="3490595" cy="421419"/>
                <wp:effectExtent l="57150" t="19050" r="71755" b="93345"/>
                <wp:wrapNone/>
                <wp:docPr id="46" name="Rectangle 46"/>
                <wp:cNvGraphicFramePr/>
                <a:graphic xmlns:a="http://schemas.openxmlformats.org/drawingml/2006/main">
                  <a:graphicData uri="http://schemas.microsoft.com/office/word/2010/wordprocessingShape">
                    <wps:wsp>
                      <wps:cNvSpPr/>
                      <wps:spPr>
                        <a:xfrm>
                          <a:off x="0" y="0"/>
                          <a:ext cx="3490595" cy="42141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126pt;margin-top:99.35pt;width:274.85pt;height:3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" filled="f" strokecolor="red">
                <v:shadow on="t" color="black" opacity="22937f" origin=",.5" offset="0,.63889mm"/>
              </v:rect>
            </w:pict>
          </mc:Fallback>
        </mc:AlternateContent>
      </w:r>
      <w:r w:rsidR="00D77B68">
        <w:rPr>
          <w:rFonts w:cs="Arial"/>
          <w:noProof/>
        </w:rPr>
        <w:drawing>
          <wp:inline distT="0" distB="0" distL="0" distR="0" wp14:anchorId="023FFED8" wp14:editId="0C98BE2D">
            <wp:extent cx="5267325" cy="1952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1952625"/>
                    </a:xfrm>
                    <a:prstGeom prst="rect">
                      <a:avLst/>
                    </a:prstGeom>
                    <a:noFill/>
                    <a:ln>
                      <a:noFill/>
                    </a:ln>
                  </pic:spPr>
                </pic:pic>
              </a:graphicData>
            </a:graphic>
          </wp:inline>
        </w:drawing>
      </w:r>
    </w:p>
    <w:p w14:paraId="366F7D2B" w14:textId="77777777" w:rsidR="008B1091" w:rsidRDefault="008B1091" w:rsidP="008B1091">
      <w:pPr>
        <w:pStyle w:val="Caption"/>
        <w:jc w:val="center"/>
      </w:pPr>
      <w:r>
        <w:t xml:space="preserve">Figure </w:t>
      </w:r>
      <w:r>
        <w:fldChar w:fldCharType="begin"/>
      </w:r>
      <w:r>
        <w:instrText xml:space="preserve"> SEQ Figure \* ARABIC </w:instrText>
      </w:r>
      <w:r>
        <w:fldChar w:fldCharType="separate"/>
      </w:r>
      <w:r w:rsidR="006C681C">
        <w:rPr>
          <w:noProof/>
        </w:rPr>
        <w:t>5</w:t>
      </w:r>
      <w:r>
        <w:fldChar w:fldCharType="end"/>
      </w:r>
      <w:r>
        <w:t>: Token Listing Enquiry Screen (Global)</w:t>
      </w:r>
    </w:p>
    <w:p w14:paraId="6E219D01" w14:textId="77777777" w:rsidR="008B1091" w:rsidRDefault="008B1091" w:rsidP="008B1091"/>
    <w:p w14:paraId="1A912D05" w14:textId="77777777" w:rsidR="008B1091" w:rsidRPr="008B1091" w:rsidRDefault="008B1091" w:rsidP="008B1091"/>
    <w:p w14:paraId="19D0F50B" w14:textId="43C22DE1" w:rsidR="00951CB2" w:rsidRPr="005575C4" w:rsidRDefault="00951CB2" w:rsidP="00936F0B">
      <w:pPr>
        <w:pStyle w:val="Heading3"/>
        <w:spacing w:after="240"/>
        <w:jc w:val="left"/>
        <w:rPr>
          <w:rFonts w:cs="Arial"/>
          <w:lang w:val="en-US"/>
        </w:rPr>
      </w:pPr>
      <w:bookmarkStart w:id="5" w:name="_Toc390785228"/>
      <w:r w:rsidRPr="005575C4">
        <w:rPr>
          <w:rFonts w:cs="Arial"/>
          <w:lang w:val="en-US"/>
        </w:rPr>
        <w:t>Provider</w:t>
      </w:r>
      <w:r w:rsidR="0063576F">
        <w:rPr>
          <w:rFonts w:cs="Arial"/>
        </w:rPr>
        <w:t xml:space="preserve"> Layer</w:t>
      </w:r>
      <w:bookmarkEnd w:id="5"/>
    </w:p>
    <w:p w14:paraId="46EDAEA5" w14:textId="77777777" w:rsidR="00951CB2" w:rsidRPr="005575C4" w:rsidRDefault="00951CB2" w:rsidP="00936F0B">
      <w:pPr>
        <w:spacing w:after="240"/>
        <w:rPr>
          <w:rFonts w:cs="Arial"/>
          <w:b/>
          <w:szCs w:val="20"/>
          <w:u w:val="single"/>
        </w:rPr>
      </w:pPr>
      <w:r w:rsidRPr="005575C4">
        <w:rPr>
          <w:rFonts w:cs="Arial"/>
          <w:b/>
          <w:szCs w:val="20"/>
          <w:u w:val="single"/>
        </w:rPr>
        <w:t>Step 1:</w:t>
      </w:r>
    </w:p>
    <w:p w14:paraId="2751C9A2" w14:textId="77777777" w:rsidR="00951CB2" w:rsidRPr="005575C4" w:rsidRDefault="00951CB2" w:rsidP="00936F0B">
      <w:pPr>
        <w:spacing w:after="240"/>
        <w:ind w:left="420"/>
        <w:rPr>
          <w:rFonts w:cs="Arial"/>
          <w:szCs w:val="20"/>
        </w:rPr>
      </w:pPr>
      <w:r w:rsidRPr="005575C4">
        <w:rPr>
          <w:rFonts w:cs="Arial"/>
          <w:szCs w:val="20"/>
        </w:rPr>
        <w:t xml:space="preserve">RCAS administrator can access to Token Management module by clicking on the </w:t>
      </w:r>
      <w:r w:rsidRPr="005575C4">
        <w:rPr>
          <w:rFonts w:cs="Arial"/>
          <w:b/>
          <w:szCs w:val="20"/>
        </w:rPr>
        <w:t>Token Listing</w:t>
      </w:r>
      <w:r w:rsidRPr="005575C4">
        <w:rPr>
          <w:rFonts w:cs="Arial"/>
          <w:szCs w:val="20"/>
        </w:rPr>
        <w:t xml:space="preserve"> tab.</w:t>
      </w:r>
    </w:p>
    <w:p w14:paraId="794C42EA" w14:textId="641C651A" w:rsidR="00682E4D" w:rsidRPr="005575C4" w:rsidRDefault="008B4EB9" w:rsidP="00057227">
      <w:pPr>
        <w:spacing w:after="240"/>
        <w:ind w:left="420"/>
        <w:jc w:val="center"/>
        <w:rPr>
          <w:rFonts w:cs="Arial"/>
          <w:szCs w:val="20"/>
        </w:rPr>
      </w:pPr>
      <w:r>
        <w:rPr>
          <w:rFonts w:cs="Arial"/>
          <w:noProof/>
          <w:szCs w:val="20"/>
        </w:rPr>
        <mc:AlternateContent>
          <mc:Choice Requires="wps">
            <w:drawing>
              <wp:anchor distT="0" distB="0" distL="114300" distR="114300" simplePos="0" relativeHeight="251672576" behindDoc="0" locked="0" layoutInCell="1" allowOverlap="1" wp14:anchorId="78094127" wp14:editId="305F777B">
                <wp:simplePos x="0" y="0"/>
                <wp:positionH relativeFrom="column">
                  <wp:posOffset>1584960</wp:posOffset>
                </wp:positionH>
                <wp:positionV relativeFrom="paragraph">
                  <wp:posOffset>1349375</wp:posOffset>
                </wp:positionV>
                <wp:extent cx="3490595" cy="1136650"/>
                <wp:effectExtent l="57150" t="19050" r="71755" b="101600"/>
                <wp:wrapNone/>
                <wp:docPr id="43" name="Rectangle 43"/>
                <wp:cNvGraphicFramePr/>
                <a:graphic xmlns:a="http://schemas.openxmlformats.org/drawingml/2006/main">
                  <a:graphicData uri="http://schemas.microsoft.com/office/word/2010/wordprocessingShape">
                    <wps:wsp>
                      <wps:cNvSpPr/>
                      <wps:spPr>
                        <a:xfrm>
                          <a:off x="0" y="0"/>
                          <a:ext cx="3490595" cy="11366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124.8pt;margin-top:106.25pt;width:274.8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" filled="f" strokecolor="red">
                <v:shadow on="t" color="black" opacity="22937f" origin=",.5" offset="0,.63889mm"/>
              </v:rect>
            </w:pict>
          </mc:Fallback>
        </mc:AlternateContent>
      </w:r>
      <w:r w:rsidR="00A501F2">
        <w:rPr>
          <w:rFonts w:cs="Arial"/>
          <w:noProof/>
          <w:szCs w:val="20"/>
        </w:rPr>
        <w:drawing>
          <wp:inline distT="0" distB="0" distL="0" distR="0" wp14:anchorId="4C07B16A" wp14:editId="18BC3B4F">
            <wp:extent cx="5259705" cy="24796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9705" cy="2479675"/>
                    </a:xfrm>
                    <a:prstGeom prst="rect">
                      <a:avLst/>
                    </a:prstGeom>
                    <a:noFill/>
                    <a:ln>
                      <a:noFill/>
                    </a:ln>
                  </pic:spPr>
                </pic:pic>
              </a:graphicData>
            </a:graphic>
          </wp:inline>
        </w:drawing>
      </w:r>
    </w:p>
    <w:p w14:paraId="3A9CD646" w14:textId="6019E6B5" w:rsidR="00F05F6E" w:rsidRDefault="00F05F6E" w:rsidP="00F05F6E">
      <w:pPr>
        <w:pStyle w:val="Caption"/>
        <w:jc w:val="center"/>
      </w:pPr>
      <w:r>
        <w:t xml:space="preserve">Figure </w:t>
      </w:r>
      <w:r>
        <w:fldChar w:fldCharType="begin"/>
      </w:r>
      <w:r>
        <w:instrText xml:space="preserve"> SEQ Figure \* ARABIC </w:instrText>
      </w:r>
      <w:r>
        <w:fldChar w:fldCharType="separate"/>
      </w:r>
      <w:r w:rsidR="006C681C">
        <w:rPr>
          <w:noProof/>
        </w:rPr>
        <w:t>6</w:t>
      </w:r>
      <w:r>
        <w:fldChar w:fldCharType="end"/>
      </w:r>
      <w:r>
        <w:t>: Token Listing Enquiry Screen (Provider)</w:t>
      </w:r>
    </w:p>
    <w:p w14:paraId="2EAFCF20" w14:textId="77777777" w:rsidR="00951CB2" w:rsidRPr="005575C4" w:rsidRDefault="00951CB2" w:rsidP="00936F0B">
      <w:pPr>
        <w:spacing w:after="240"/>
        <w:rPr>
          <w:rFonts w:cs="Arial"/>
          <w:b/>
          <w:szCs w:val="20"/>
          <w:u w:val="single"/>
        </w:rPr>
      </w:pPr>
      <w:r w:rsidRPr="005575C4">
        <w:rPr>
          <w:rFonts w:cs="Arial"/>
          <w:b/>
          <w:szCs w:val="20"/>
          <w:u w:val="single"/>
        </w:rPr>
        <w:t>Step 2:</w:t>
      </w:r>
    </w:p>
    <w:p w14:paraId="5BBEDE0A" w14:textId="79B34A1A" w:rsidR="00936F0B" w:rsidRDefault="00047714" w:rsidP="00F05F6E">
      <w:pPr>
        <w:spacing w:after="240"/>
        <w:ind w:firstLine="426"/>
        <w:rPr>
          <w:rFonts w:cs="Arial"/>
          <w:b/>
          <w:szCs w:val="20"/>
          <w:u w:val="single"/>
        </w:rPr>
      </w:pPr>
      <w:r>
        <w:rPr>
          <w:rFonts w:cs="Arial"/>
          <w:b/>
          <w:szCs w:val="20"/>
          <w:u w:val="single"/>
        </w:rPr>
        <w:lastRenderedPageBreak/>
        <w:t>Scenario</w:t>
      </w:r>
      <w:r w:rsidRPr="005575C4">
        <w:rPr>
          <w:rFonts w:cs="Arial"/>
          <w:b/>
          <w:szCs w:val="20"/>
          <w:u w:val="single"/>
        </w:rPr>
        <w:t xml:space="preserve"> </w:t>
      </w:r>
      <w:r w:rsidR="00936F0B" w:rsidRPr="005575C4">
        <w:rPr>
          <w:rFonts w:cs="Arial"/>
          <w:b/>
          <w:szCs w:val="20"/>
          <w:u w:val="single"/>
        </w:rPr>
        <w:t>1:</w:t>
      </w:r>
    </w:p>
    <w:p w14:paraId="03825152" w14:textId="0E91340A" w:rsidR="00F05F6E" w:rsidRPr="004F2CFA" w:rsidRDefault="00F05F6E" w:rsidP="00F05F6E">
      <w:pPr>
        <w:pStyle w:val="ListParagraph"/>
        <w:numPr>
          <w:ilvl w:val="0"/>
          <w:numId w:val="13"/>
        </w:numPr>
        <w:spacing w:after="240"/>
        <w:rPr>
          <w:rFonts w:cs="Arial"/>
          <w:szCs w:val="20"/>
        </w:rPr>
      </w:pPr>
      <w:r w:rsidRPr="004F2CFA">
        <w:rPr>
          <w:rFonts w:cs="Arial"/>
          <w:szCs w:val="20"/>
        </w:rPr>
        <w:t xml:space="preserve">Select </w:t>
      </w:r>
      <w:r>
        <w:rPr>
          <w:rFonts w:cs="Arial"/>
          <w:szCs w:val="20"/>
        </w:rPr>
        <w:t xml:space="preserve">the </w:t>
      </w:r>
      <w:r>
        <w:rPr>
          <w:rFonts w:cs="Arial"/>
          <w:b/>
          <w:szCs w:val="20"/>
        </w:rPr>
        <w:t xml:space="preserve">Provider </w:t>
      </w:r>
      <w:r>
        <w:rPr>
          <w:rFonts w:cs="Arial"/>
          <w:szCs w:val="20"/>
        </w:rPr>
        <w:t>option</w:t>
      </w:r>
    </w:p>
    <w:p w14:paraId="3976720F" w14:textId="77777777" w:rsidR="00F05F6E" w:rsidRPr="004F2CFA" w:rsidRDefault="00F05F6E" w:rsidP="00F05F6E">
      <w:pPr>
        <w:pStyle w:val="ListParagraph"/>
        <w:numPr>
          <w:ilvl w:val="0"/>
          <w:numId w:val="13"/>
        </w:numPr>
        <w:spacing w:after="240"/>
        <w:rPr>
          <w:rFonts w:cs="Arial"/>
          <w:szCs w:val="20"/>
        </w:rPr>
      </w:pPr>
      <w:r w:rsidRPr="004F2CFA">
        <w:rPr>
          <w:rFonts w:cs="Arial"/>
          <w:szCs w:val="20"/>
        </w:rPr>
        <w:t xml:space="preserve">Status: </w:t>
      </w:r>
      <w:r w:rsidRPr="008B1091">
        <w:rPr>
          <w:rFonts w:cs="Arial"/>
          <w:b/>
          <w:szCs w:val="20"/>
        </w:rPr>
        <w:t>Please Select</w:t>
      </w:r>
      <w:r>
        <w:rPr>
          <w:rFonts w:cs="Arial"/>
          <w:szCs w:val="20"/>
        </w:rPr>
        <w:t xml:space="preserve"> (no selection made)</w:t>
      </w:r>
    </w:p>
    <w:p w14:paraId="100276EE" w14:textId="77777777" w:rsidR="00F05F6E" w:rsidRPr="004F2CFA" w:rsidRDefault="00F05F6E" w:rsidP="00F05F6E">
      <w:pPr>
        <w:pStyle w:val="ListParagraph"/>
        <w:numPr>
          <w:ilvl w:val="0"/>
          <w:numId w:val="13"/>
        </w:numPr>
        <w:spacing w:after="240"/>
        <w:rPr>
          <w:rFonts w:cs="Arial"/>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From</w:t>
      </w:r>
    </w:p>
    <w:p w14:paraId="499934E5" w14:textId="77777777" w:rsidR="00F05F6E" w:rsidRPr="004F2CFA" w:rsidRDefault="00F05F6E" w:rsidP="00F05F6E">
      <w:pPr>
        <w:pStyle w:val="ListParagraph"/>
        <w:numPr>
          <w:ilvl w:val="0"/>
          <w:numId w:val="13"/>
        </w:numPr>
        <w:spacing w:after="240"/>
        <w:rPr>
          <w:rFonts w:cs="Arial"/>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To</w:t>
      </w:r>
    </w:p>
    <w:p w14:paraId="158F0405" w14:textId="7B681C8E" w:rsidR="00F05F6E" w:rsidRPr="004F2CFA" w:rsidRDefault="00F05F6E" w:rsidP="00F05F6E">
      <w:pPr>
        <w:pStyle w:val="ListParagraph"/>
        <w:numPr>
          <w:ilvl w:val="0"/>
          <w:numId w:val="13"/>
        </w:numPr>
        <w:spacing w:after="240"/>
        <w:rPr>
          <w:rFonts w:cs="Arial"/>
          <w:b/>
          <w:szCs w:val="20"/>
        </w:rPr>
      </w:pPr>
      <w:r>
        <w:rPr>
          <w:rFonts w:cs="Arial"/>
          <w:szCs w:val="20"/>
        </w:rPr>
        <w:t>And then c</w:t>
      </w:r>
      <w:r w:rsidRPr="004F2CFA">
        <w:rPr>
          <w:rFonts w:cs="Arial"/>
          <w:szCs w:val="20"/>
        </w:rPr>
        <w:t>lick</w:t>
      </w:r>
      <w:r>
        <w:rPr>
          <w:rFonts w:cs="Arial"/>
          <w:szCs w:val="20"/>
        </w:rPr>
        <w:t xml:space="preserve"> on the</w:t>
      </w:r>
      <w:r w:rsidRPr="004F2CFA">
        <w:rPr>
          <w:rFonts w:cs="Arial"/>
          <w:szCs w:val="20"/>
        </w:rPr>
        <w:t xml:space="preserve"> </w:t>
      </w:r>
      <w:r w:rsidRPr="004F2CFA">
        <w:rPr>
          <w:rFonts w:cs="Arial"/>
          <w:b/>
          <w:szCs w:val="20"/>
        </w:rPr>
        <w:t>Search</w:t>
      </w:r>
      <w:r>
        <w:rPr>
          <w:rFonts w:cs="Arial"/>
          <w:b/>
          <w:szCs w:val="20"/>
        </w:rPr>
        <w:t xml:space="preserve"> </w:t>
      </w:r>
      <w:r>
        <w:rPr>
          <w:rFonts w:cs="Arial"/>
          <w:szCs w:val="20"/>
        </w:rPr>
        <w:t>button</w:t>
      </w:r>
    </w:p>
    <w:p w14:paraId="2A99EA97" w14:textId="645444A2" w:rsidR="00F05F6E" w:rsidRPr="004F2CFA" w:rsidRDefault="00F05F6E" w:rsidP="00F05F6E">
      <w:pPr>
        <w:pStyle w:val="ListParagraph"/>
        <w:numPr>
          <w:ilvl w:val="0"/>
          <w:numId w:val="13"/>
        </w:numPr>
        <w:spacing w:after="240"/>
        <w:rPr>
          <w:rFonts w:cs="Arial"/>
          <w:szCs w:val="20"/>
        </w:rPr>
      </w:pPr>
      <w:r>
        <w:rPr>
          <w:rFonts w:cs="Arial"/>
          <w:szCs w:val="20"/>
        </w:rPr>
        <w:t>A list of</w:t>
      </w:r>
      <w:r w:rsidRPr="004F2CFA">
        <w:rPr>
          <w:rFonts w:cs="Arial"/>
          <w:szCs w:val="20"/>
        </w:rPr>
        <w:t xml:space="preserve"> tokens </w:t>
      </w:r>
      <w:r>
        <w:rPr>
          <w:rFonts w:cs="Arial"/>
          <w:szCs w:val="20"/>
        </w:rPr>
        <w:t>that</w:t>
      </w:r>
      <w:r w:rsidRPr="004F2CFA">
        <w:rPr>
          <w:rFonts w:cs="Arial"/>
          <w:szCs w:val="20"/>
        </w:rPr>
        <w:t xml:space="preserve"> matches search criteria</w:t>
      </w:r>
      <w:r>
        <w:rPr>
          <w:rFonts w:cs="Arial"/>
          <w:szCs w:val="20"/>
        </w:rPr>
        <w:t xml:space="preserve"> will the shown</w:t>
      </w:r>
    </w:p>
    <w:p w14:paraId="7637CFBE" w14:textId="0FD9F523" w:rsidR="00682E4D" w:rsidRPr="005575C4" w:rsidRDefault="008B4EB9" w:rsidP="00057227">
      <w:pPr>
        <w:spacing w:after="240"/>
        <w:jc w:val="center"/>
        <w:rPr>
          <w:rFonts w:cs="Arial"/>
          <w:szCs w:val="20"/>
        </w:rPr>
      </w:pPr>
      <w:r>
        <w:rPr>
          <w:rFonts w:cs="Arial"/>
          <w:noProof/>
          <w:szCs w:val="20"/>
        </w:rPr>
        <mc:AlternateContent>
          <mc:Choice Requires="wps">
            <w:drawing>
              <wp:anchor distT="0" distB="0" distL="114300" distR="114300" simplePos="0" relativeHeight="251684864" behindDoc="0" locked="0" layoutInCell="1" allowOverlap="1" wp14:anchorId="670734FB" wp14:editId="018F52DC">
                <wp:simplePos x="0" y="0"/>
                <wp:positionH relativeFrom="column">
                  <wp:posOffset>1378226</wp:posOffset>
                </wp:positionH>
                <wp:positionV relativeFrom="paragraph">
                  <wp:posOffset>1414918</wp:posOffset>
                </wp:positionV>
                <wp:extent cx="3490595" cy="1136650"/>
                <wp:effectExtent l="57150" t="19050" r="71755" b="101600"/>
                <wp:wrapNone/>
                <wp:docPr id="50" name="Rectangle 50"/>
                <wp:cNvGraphicFramePr/>
                <a:graphic xmlns:a="http://schemas.openxmlformats.org/drawingml/2006/main">
                  <a:graphicData uri="http://schemas.microsoft.com/office/word/2010/wordprocessingShape">
                    <wps:wsp>
                      <wps:cNvSpPr/>
                      <wps:spPr>
                        <a:xfrm>
                          <a:off x="0" y="0"/>
                          <a:ext cx="3490595" cy="11366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108.5pt;margin-top:111.4pt;width:274.8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" filled="f" strokecolor="red">
                <v:shadow on="t" color="black" opacity="22937f" origin=",.5" offset="0,.63889mm"/>
              </v:rect>
            </w:pict>
          </mc:Fallback>
        </mc:AlternateContent>
      </w:r>
      <w:r w:rsidR="00A83C51">
        <w:rPr>
          <w:rFonts w:cs="Arial"/>
          <w:noProof/>
          <w:szCs w:val="20"/>
        </w:rPr>
        <w:drawing>
          <wp:inline distT="0" distB="0" distL="0" distR="0" wp14:anchorId="46F250E7" wp14:editId="358C6436">
            <wp:extent cx="5267325" cy="24765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2476500"/>
                    </a:xfrm>
                    <a:prstGeom prst="rect">
                      <a:avLst/>
                    </a:prstGeom>
                    <a:noFill/>
                    <a:ln>
                      <a:noFill/>
                    </a:ln>
                  </pic:spPr>
                </pic:pic>
              </a:graphicData>
            </a:graphic>
          </wp:inline>
        </w:drawing>
      </w:r>
    </w:p>
    <w:p w14:paraId="799BE591" w14:textId="77777777" w:rsidR="00F05F6E" w:rsidRDefault="00F05F6E" w:rsidP="00F05F6E">
      <w:pPr>
        <w:pStyle w:val="Caption"/>
        <w:jc w:val="center"/>
      </w:pPr>
      <w:r>
        <w:t xml:space="preserve">Figure </w:t>
      </w:r>
      <w:r>
        <w:fldChar w:fldCharType="begin"/>
      </w:r>
      <w:r>
        <w:instrText xml:space="preserve"> SEQ Figure \* ARABIC </w:instrText>
      </w:r>
      <w:r>
        <w:fldChar w:fldCharType="separate"/>
      </w:r>
      <w:r w:rsidR="006C681C">
        <w:rPr>
          <w:noProof/>
        </w:rPr>
        <w:t>7</w:t>
      </w:r>
      <w:r>
        <w:fldChar w:fldCharType="end"/>
      </w:r>
      <w:r>
        <w:t>: Token Listing Enquiry Screen (Provider)</w:t>
      </w:r>
    </w:p>
    <w:p w14:paraId="3800CFC5" w14:textId="71C9FD0B" w:rsidR="004E0A9E" w:rsidRDefault="00047714" w:rsidP="004E0A9E">
      <w:pPr>
        <w:spacing w:after="240"/>
        <w:ind w:firstLine="420"/>
        <w:rPr>
          <w:rFonts w:cs="Arial"/>
          <w:b/>
          <w:szCs w:val="20"/>
          <w:u w:val="single"/>
        </w:rPr>
      </w:pPr>
      <w:r>
        <w:rPr>
          <w:rFonts w:cs="Arial"/>
          <w:b/>
          <w:szCs w:val="20"/>
          <w:u w:val="single"/>
        </w:rPr>
        <w:t>Scenario</w:t>
      </w:r>
      <w:r w:rsidRPr="005575C4">
        <w:rPr>
          <w:rFonts w:cs="Arial"/>
          <w:b/>
          <w:szCs w:val="20"/>
          <w:u w:val="single"/>
        </w:rPr>
        <w:t xml:space="preserve"> </w:t>
      </w:r>
      <w:r w:rsidR="004E0A9E" w:rsidRPr="005575C4">
        <w:rPr>
          <w:rFonts w:cs="Arial"/>
          <w:b/>
          <w:szCs w:val="20"/>
          <w:u w:val="single"/>
        </w:rPr>
        <w:t>2:</w:t>
      </w:r>
    </w:p>
    <w:p w14:paraId="04FE88EC" w14:textId="77777777" w:rsidR="00F05F6E" w:rsidRPr="004F2CFA" w:rsidRDefault="00F05F6E" w:rsidP="00F05F6E">
      <w:pPr>
        <w:pStyle w:val="ListParagraph"/>
        <w:numPr>
          <w:ilvl w:val="0"/>
          <w:numId w:val="14"/>
        </w:numPr>
        <w:spacing w:after="240"/>
        <w:rPr>
          <w:rFonts w:cs="Arial"/>
          <w:szCs w:val="20"/>
        </w:rPr>
      </w:pPr>
      <w:r w:rsidRPr="004F2CFA">
        <w:rPr>
          <w:rFonts w:cs="Arial"/>
          <w:szCs w:val="20"/>
        </w:rPr>
        <w:t xml:space="preserve">Select </w:t>
      </w:r>
      <w:r>
        <w:rPr>
          <w:rFonts w:cs="Arial"/>
          <w:szCs w:val="20"/>
        </w:rPr>
        <w:t xml:space="preserve">the </w:t>
      </w:r>
      <w:r>
        <w:rPr>
          <w:rFonts w:cs="Arial"/>
          <w:b/>
          <w:szCs w:val="20"/>
        </w:rPr>
        <w:t xml:space="preserve">Provider </w:t>
      </w:r>
      <w:r>
        <w:rPr>
          <w:rFonts w:cs="Arial"/>
          <w:szCs w:val="20"/>
        </w:rPr>
        <w:t>option</w:t>
      </w:r>
    </w:p>
    <w:p w14:paraId="33D76C40" w14:textId="0EC61076" w:rsidR="00F05F6E" w:rsidRPr="004F2CFA" w:rsidRDefault="00F05F6E" w:rsidP="00F05F6E">
      <w:pPr>
        <w:pStyle w:val="ListParagraph"/>
        <w:numPr>
          <w:ilvl w:val="0"/>
          <w:numId w:val="14"/>
        </w:numPr>
        <w:spacing w:after="240"/>
        <w:rPr>
          <w:rFonts w:cs="Arial"/>
          <w:szCs w:val="20"/>
        </w:rPr>
      </w:pPr>
      <w:r w:rsidRPr="004F2CFA">
        <w:rPr>
          <w:rFonts w:cs="Arial"/>
          <w:szCs w:val="20"/>
        </w:rPr>
        <w:t xml:space="preserve">Status: </w:t>
      </w:r>
      <w:r>
        <w:rPr>
          <w:rFonts w:cs="Arial"/>
          <w:b/>
          <w:szCs w:val="20"/>
        </w:rPr>
        <w:t>Assigned</w:t>
      </w:r>
    </w:p>
    <w:p w14:paraId="6A6094A9" w14:textId="77777777" w:rsidR="00F05F6E" w:rsidRPr="004F2CFA" w:rsidRDefault="00F05F6E" w:rsidP="00F05F6E">
      <w:pPr>
        <w:pStyle w:val="ListParagraph"/>
        <w:numPr>
          <w:ilvl w:val="0"/>
          <w:numId w:val="14"/>
        </w:numPr>
        <w:spacing w:after="240"/>
        <w:rPr>
          <w:rFonts w:cs="Arial"/>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From</w:t>
      </w:r>
    </w:p>
    <w:p w14:paraId="16340731" w14:textId="77777777" w:rsidR="00F05F6E" w:rsidRPr="004F2CFA" w:rsidRDefault="00F05F6E" w:rsidP="00F05F6E">
      <w:pPr>
        <w:pStyle w:val="ListParagraph"/>
        <w:numPr>
          <w:ilvl w:val="0"/>
          <w:numId w:val="14"/>
        </w:numPr>
        <w:spacing w:after="240"/>
        <w:rPr>
          <w:rFonts w:cs="Arial"/>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To</w:t>
      </w:r>
    </w:p>
    <w:p w14:paraId="65049693" w14:textId="77777777" w:rsidR="00F05F6E" w:rsidRPr="004F2CFA" w:rsidRDefault="00F05F6E" w:rsidP="00F05F6E">
      <w:pPr>
        <w:pStyle w:val="ListParagraph"/>
        <w:numPr>
          <w:ilvl w:val="0"/>
          <w:numId w:val="14"/>
        </w:numPr>
        <w:spacing w:after="240"/>
        <w:rPr>
          <w:rFonts w:cs="Arial"/>
          <w:b/>
          <w:szCs w:val="20"/>
        </w:rPr>
      </w:pPr>
      <w:r>
        <w:rPr>
          <w:rFonts w:cs="Arial"/>
          <w:szCs w:val="20"/>
        </w:rPr>
        <w:t>And then c</w:t>
      </w:r>
      <w:r w:rsidRPr="004F2CFA">
        <w:rPr>
          <w:rFonts w:cs="Arial"/>
          <w:szCs w:val="20"/>
        </w:rPr>
        <w:t>lick</w:t>
      </w:r>
      <w:r>
        <w:rPr>
          <w:rFonts w:cs="Arial"/>
          <w:szCs w:val="20"/>
        </w:rPr>
        <w:t xml:space="preserve"> on the</w:t>
      </w:r>
      <w:r w:rsidRPr="004F2CFA">
        <w:rPr>
          <w:rFonts w:cs="Arial"/>
          <w:szCs w:val="20"/>
        </w:rPr>
        <w:t xml:space="preserve"> </w:t>
      </w:r>
      <w:r w:rsidRPr="004F2CFA">
        <w:rPr>
          <w:rFonts w:cs="Arial"/>
          <w:b/>
          <w:szCs w:val="20"/>
        </w:rPr>
        <w:t>Search</w:t>
      </w:r>
      <w:r>
        <w:rPr>
          <w:rFonts w:cs="Arial"/>
          <w:b/>
          <w:szCs w:val="20"/>
        </w:rPr>
        <w:t xml:space="preserve"> </w:t>
      </w:r>
      <w:r>
        <w:rPr>
          <w:rFonts w:cs="Arial"/>
          <w:szCs w:val="20"/>
        </w:rPr>
        <w:t>button</w:t>
      </w:r>
    </w:p>
    <w:p w14:paraId="7C1172F2" w14:textId="77777777" w:rsidR="00F05F6E" w:rsidRPr="004F2CFA" w:rsidRDefault="00F05F6E" w:rsidP="00F05F6E">
      <w:pPr>
        <w:pStyle w:val="ListParagraph"/>
        <w:numPr>
          <w:ilvl w:val="0"/>
          <w:numId w:val="14"/>
        </w:numPr>
        <w:spacing w:after="240"/>
        <w:rPr>
          <w:rFonts w:cs="Arial"/>
          <w:szCs w:val="20"/>
        </w:rPr>
      </w:pPr>
      <w:r>
        <w:rPr>
          <w:rFonts w:cs="Arial"/>
          <w:szCs w:val="20"/>
        </w:rPr>
        <w:t>A list of</w:t>
      </w:r>
      <w:r w:rsidRPr="004F2CFA">
        <w:rPr>
          <w:rFonts w:cs="Arial"/>
          <w:szCs w:val="20"/>
        </w:rPr>
        <w:t xml:space="preserve"> tokens </w:t>
      </w:r>
      <w:r>
        <w:rPr>
          <w:rFonts w:cs="Arial"/>
          <w:szCs w:val="20"/>
        </w:rPr>
        <w:t>that</w:t>
      </w:r>
      <w:r w:rsidRPr="004F2CFA">
        <w:rPr>
          <w:rFonts w:cs="Arial"/>
          <w:szCs w:val="20"/>
        </w:rPr>
        <w:t xml:space="preserve"> matches search criteria</w:t>
      </w:r>
      <w:r>
        <w:rPr>
          <w:rFonts w:cs="Arial"/>
          <w:szCs w:val="20"/>
        </w:rPr>
        <w:t xml:space="preserve"> will the shown</w:t>
      </w:r>
    </w:p>
    <w:p w14:paraId="6CC2DB8B" w14:textId="77777777" w:rsidR="00F05F6E" w:rsidRPr="005575C4" w:rsidRDefault="00F05F6E" w:rsidP="004E0A9E">
      <w:pPr>
        <w:spacing w:after="240"/>
        <w:ind w:firstLine="420"/>
        <w:rPr>
          <w:rFonts w:cs="Arial"/>
          <w:b/>
          <w:szCs w:val="20"/>
          <w:u w:val="single"/>
        </w:rPr>
      </w:pPr>
    </w:p>
    <w:p w14:paraId="5D1FCE88" w14:textId="0F51ABB5" w:rsidR="004E0A9E" w:rsidRPr="005575C4" w:rsidRDefault="008B4EB9" w:rsidP="00057227">
      <w:pPr>
        <w:spacing w:after="240"/>
        <w:jc w:val="center"/>
        <w:rPr>
          <w:rFonts w:cs="Arial"/>
          <w:szCs w:val="20"/>
        </w:rPr>
      </w:pPr>
      <w:r>
        <w:rPr>
          <w:rFonts w:cs="Arial"/>
          <w:noProof/>
          <w:szCs w:val="20"/>
        </w:rPr>
        <mc:AlternateContent>
          <mc:Choice Requires="wps">
            <w:drawing>
              <wp:anchor distT="0" distB="0" distL="114300" distR="114300" simplePos="0" relativeHeight="251670528" behindDoc="0" locked="0" layoutInCell="1" allowOverlap="1" wp14:anchorId="65DE2067" wp14:editId="63412464">
                <wp:simplePos x="0" y="0"/>
                <wp:positionH relativeFrom="column">
                  <wp:posOffset>1385515</wp:posOffset>
                </wp:positionH>
                <wp:positionV relativeFrom="paragraph">
                  <wp:posOffset>1384246</wp:posOffset>
                </wp:positionV>
                <wp:extent cx="3490595" cy="755374"/>
                <wp:effectExtent l="57150" t="19050" r="71755" b="102235"/>
                <wp:wrapNone/>
                <wp:docPr id="42" name="Rectangle 42"/>
                <wp:cNvGraphicFramePr/>
                <a:graphic xmlns:a="http://schemas.openxmlformats.org/drawingml/2006/main">
                  <a:graphicData uri="http://schemas.microsoft.com/office/word/2010/wordprocessingShape">
                    <wps:wsp>
                      <wps:cNvSpPr/>
                      <wps:spPr>
                        <a:xfrm>
                          <a:off x="0" y="0"/>
                          <a:ext cx="3490595" cy="755374"/>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109.1pt;margin-top:109pt;width:274.85pt;height: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" filled="f" strokecolor="red">
                <v:shadow on="t" color="black" opacity="22937f" origin=",.5" offset="0,.63889mm"/>
              </v:rect>
            </w:pict>
          </mc:Fallback>
        </mc:AlternateContent>
      </w:r>
      <w:r w:rsidR="00A83C51">
        <w:rPr>
          <w:rFonts w:cs="Arial"/>
          <w:noProof/>
          <w:szCs w:val="20"/>
        </w:rPr>
        <w:drawing>
          <wp:inline distT="0" distB="0" distL="0" distR="0" wp14:anchorId="0EBF73E0" wp14:editId="69884EE4">
            <wp:extent cx="5267325" cy="22669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2266950"/>
                    </a:xfrm>
                    <a:prstGeom prst="rect">
                      <a:avLst/>
                    </a:prstGeom>
                    <a:noFill/>
                    <a:ln>
                      <a:noFill/>
                    </a:ln>
                  </pic:spPr>
                </pic:pic>
              </a:graphicData>
            </a:graphic>
          </wp:inline>
        </w:drawing>
      </w:r>
    </w:p>
    <w:p w14:paraId="3BC882B8" w14:textId="77777777" w:rsidR="00F05F6E" w:rsidRDefault="00F05F6E" w:rsidP="00F05F6E">
      <w:pPr>
        <w:pStyle w:val="Caption"/>
        <w:jc w:val="center"/>
      </w:pPr>
      <w:r>
        <w:t xml:space="preserve">Figure </w:t>
      </w:r>
      <w:r>
        <w:fldChar w:fldCharType="begin"/>
      </w:r>
      <w:r>
        <w:instrText xml:space="preserve"> SEQ Figure \* ARABIC </w:instrText>
      </w:r>
      <w:r>
        <w:fldChar w:fldCharType="separate"/>
      </w:r>
      <w:r w:rsidR="006C681C">
        <w:rPr>
          <w:noProof/>
        </w:rPr>
        <w:t>8</w:t>
      </w:r>
      <w:r>
        <w:fldChar w:fldCharType="end"/>
      </w:r>
      <w:r>
        <w:t>: Token Listing Enquiry Screen (Provider)</w:t>
      </w:r>
    </w:p>
    <w:p w14:paraId="594CB4BA" w14:textId="77777777" w:rsidR="004E0A9E" w:rsidRPr="005575C4" w:rsidRDefault="004E0A9E" w:rsidP="004E0A9E">
      <w:pPr>
        <w:spacing w:after="240"/>
        <w:rPr>
          <w:rFonts w:cs="Arial"/>
          <w:szCs w:val="20"/>
        </w:rPr>
      </w:pPr>
    </w:p>
    <w:p w14:paraId="7541AB2A" w14:textId="56F28345" w:rsidR="004E0A9E" w:rsidRPr="005575C4" w:rsidRDefault="00047714" w:rsidP="004E0A9E">
      <w:pPr>
        <w:spacing w:after="240"/>
        <w:ind w:firstLine="420"/>
        <w:rPr>
          <w:rFonts w:cs="Arial"/>
          <w:b/>
          <w:szCs w:val="20"/>
          <w:u w:val="single"/>
        </w:rPr>
      </w:pPr>
      <w:r>
        <w:rPr>
          <w:rFonts w:cs="Arial"/>
          <w:b/>
          <w:szCs w:val="20"/>
          <w:u w:val="single"/>
        </w:rPr>
        <w:t>Scenario</w:t>
      </w:r>
      <w:r w:rsidRPr="005575C4">
        <w:rPr>
          <w:rFonts w:cs="Arial"/>
          <w:b/>
          <w:szCs w:val="20"/>
          <w:u w:val="single"/>
        </w:rPr>
        <w:t xml:space="preserve"> </w:t>
      </w:r>
      <w:r w:rsidR="004E0A9E" w:rsidRPr="005575C4">
        <w:rPr>
          <w:rFonts w:cs="Arial"/>
          <w:b/>
          <w:szCs w:val="20"/>
          <w:u w:val="single"/>
        </w:rPr>
        <w:t>3:</w:t>
      </w:r>
    </w:p>
    <w:p w14:paraId="712AD9A0" w14:textId="77777777" w:rsidR="00F05F6E" w:rsidRPr="004F2CFA" w:rsidRDefault="00F05F6E" w:rsidP="00F05F6E">
      <w:pPr>
        <w:pStyle w:val="ListParagraph"/>
        <w:numPr>
          <w:ilvl w:val="0"/>
          <w:numId w:val="15"/>
        </w:numPr>
        <w:spacing w:after="240"/>
        <w:rPr>
          <w:rFonts w:cs="Arial"/>
          <w:szCs w:val="20"/>
        </w:rPr>
      </w:pPr>
      <w:r w:rsidRPr="004F2CFA">
        <w:rPr>
          <w:rFonts w:cs="Arial"/>
          <w:szCs w:val="20"/>
        </w:rPr>
        <w:t xml:space="preserve">Select </w:t>
      </w:r>
      <w:r>
        <w:rPr>
          <w:rFonts w:cs="Arial"/>
          <w:szCs w:val="20"/>
        </w:rPr>
        <w:t xml:space="preserve">the </w:t>
      </w:r>
      <w:r>
        <w:rPr>
          <w:rFonts w:cs="Arial"/>
          <w:b/>
          <w:szCs w:val="20"/>
        </w:rPr>
        <w:t xml:space="preserve">Provider </w:t>
      </w:r>
      <w:r>
        <w:rPr>
          <w:rFonts w:cs="Arial"/>
          <w:szCs w:val="20"/>
        </w:rPr>
        <w:t>option</w:t>
      </w:r>
    </w:p>
    <w:p w14:paraId="13EBCD88" w14:textId="467965CF" w:rsidR="00F05F6E" w:rsidRPr="004F2CFA" w:rsidRDefault="00F05F6E" w:rsidP="00F05F6E">
      <w:pPr>
        <w:pStyle w:val="ListParagraph"/>
        <w:numPr>
          <w:ilvl w:val="0"/>
          <w:numId w:val="15"/>
        </w:numPr>
        <w:spacing w:after="240"/>
        <w:rPr>
          <w:rFonts w:cs="Arial"/>
          <w:szCs w:val="20"/>
        </w:rPr>
      </w:pPr>
      <w:r w:rsidRPr="004F2CFA">
        <w:rPr>
          <w:rFonts w:cs="Arial"/>
          <w:szCs w:val="20"/>
        </w:rPr>
        <w:t xml:space="preserve">Status: </w:t>
      </w:r>
      <w:r w:rsidR="008400DF">
        <w:rPr>
          <w:rFonts w:cs="Arial"/>
          <w:b/>
          <w:szCs w:val="20"/>
        </w:rPr>
        <w:t>Booked</w:t>
      </w:r>
    </w:p>
    <w:p w14:paraId="58389E5D" w14:textId="77777777" w:rsidR="00F05F6E" w:rsidRPr="004F2CFA" w:rsidRDefault="00F05F6E" w:rsidP="00F05F6E">
      <w:pPr>
        <w:pStyle w:val="ListParagraph"/>
        <w:numPr>
          <w:ilvl w:val="0"/>
          <w:numId w:val="15"/>
        </w:numPr>
        <w:spacing w:after="240"/>
        <w:rPr>
          <w:rFonts w:cs="Arial"/>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From</w:t>
      </w:r>
    </w:p>
    <w:p w14:paraId="0F204C53" w14:textId="77777777" w:rsidR="00F05F6E" w:rsidRPr="008400DF" w:rsidRDefault="00F05F6E" w:rsidP="00F05F6E">
      <w:pPr>
        <w:pStyle w:val="ListParagraph"/>
        <w:numPr>
          <w:ilvl w:val="0"/>
          <w:numId w:val="15"/>
        </w:numPr>
        <w:spacing w:after="240"/>
        <w:rPr>
          <w:rFonts w:cs="Arial"/>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To</w:t>
      </w:r>
    </w:p>
    <w:p w14:paraId="206CFD12" w14:textId="6A920230" w:rsidR="008400DF" w:rsidRDefault="008400DF" w:rsidP="00F05F6E">
      <w:pPr>
        <w:pStyle w:val="ListParagraph"/>
        <w:numPr>
          <w:ilvl w:val="0"/>
          <w:numId w:val="15"/>
        </w:numPr>
        <w:spacing w:after="240"/>
        <w:rPr>
          <w:rFonts w:cs="Arial"/>
          <w:szCs w:val="20"/>
        </w:rPr>
      </w:pPr>
      <w:r w:rsidRPr="008400DF">
        <w:rPr>
          <w:rFonts w:cs="Arial"/>
          <w:szCs w:val="20"/>
        </w:rPr>
        <w:t xml:space="preserve">And then click on the </w:t>
      </w:r>
      <w:r w:rsidRPr="008400DF">
        <w:rPr>
          <w:rFonts w:cs="Arial"/>
          <w:b/>
          <w:szCs w:val="20"/>
        </w:rPr>
        <w:t xml:space="preserve">Search </w:t>
      </w:r>
      <w:r w:rsidRPr="008400DF">
        <w:rPr>
          <w:rFonts w:cs="Arial"/>
          <w:szCs w:val="20"/>
        </w:rPr>
        <w:t>button</w:t>
      </w:r>
    </w:p>
    <w:p w14:paraId="7E6AE365" w14:textId="6424626D" w:rsidR="008400DF" w:rsidRPr="004F2CFA" w:rsidRDefault="008400DF" w:rsidP="00F05F6E">
      <w:pPr>
        <w:pStyle w:val="ListParagraph"/>
        <w:numPr>
          <w:ilvl w:val="0"/>
          <w:numId w:val="15"/>
        </w:numPr>
        <w:spacing w:after="240"/>
        <w:rPr>
          <w:rFonts w:cs="Arial"/>
          <w:szCs w:val="20"/>
        </w:rPr>
      </w:pPr>
      <w:r w:rsidRPr="008400DF">
        <w:rPr>
          <w:rFonts w:cs="Arial"/>
          <w:szCs w:val="20"/>
        </w:rPr>
        <w:t>A list of tokens that matches search criteria will the shown</w:t>
      </w:r>
    </w:p>
    <w:p w14:paraId="6BE2782E" w14:textId="62E0E456" w:rsidR="004E0A9E" w:rsidRPr="005575C4" w:rsidRDefault="008B4EB9" w:rsidP="00057227">
      <w:pPr>
        <w:spacing w:after="240"/>
        <w:jc w:val="center"/>
        <w:rPr>
          <w:rFonts w:cs="Arial"/>
        </w:rPr>
      </w:pPr>
      <w:r>
        <w:rPr>
          <w:rFonts w:cs="Arial"/>
          <w:noProof/>
          <w:szCs w:val="20"/>
        </w:rPr>
        <mc:AlternateContent>
          <mc:Choice Requires="wps">
            <w:drawing>
              <wp:anchor distT="0" distB="0" distL="114300" distR="114300" simplePos="0" relativeHeight="251686912" behindDoc="0" locked="0" layoutInCell="1" allowOverlap="1" wp14:anchorId="787D035B" wp14:editId="3F88A2DC">
                <wp:simplePos x="0" y="0"/>
                <wp:positionH relativeFrom="column">
                  <wp:posOffset>1385570</wp:posOffset>
                </wp:positionH>
                <wp:positionV relativeFrom="paragraph">
                  <wp:posOffset>1391589</wp:posOffset>
                </wp:positionV>
                <wp:extent cx="3490595" cy="1136650"/>
                <wp:effectExtent l="57150" t="19050" r="71755" b="101600"/>
                <wp:wrapNone/>
                <wp:docPr id="51" name="Rectangle 51"/>
                <wp:cNvGraphicFramePr/>
                <a:graphic xmlns:a="http://schemas.openxmlformats.org/drawingml/2006/main">
                  <a:graphicData uri="http://schemas.microsoft.com/office/word/2010/wordprocessingShape">
                    <wps:wsp>
                      <wps:cNvSpPr/>
                      <wps:spPr>
                        <a:xfrm>
                          <a:off x="0" y="0"/>
                          <a:ext cx="3490595" cy="11366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109.1pt;margin-top:109.55pt;width:274.85pt;height: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" filled="f" strokecolor="red">
                <v:shadow on="t" color="black" opacity="22937f" origin=",.5" offset="0,.63889mm"/>
              </v:rect>
            </w:pict>
          </mc:Fallback>
        </mc:AlternateContent>
      </w:r>
      <w:r w:rsidR="002D1F94">
        <w:rPr>
          <w:rFonts w:cs="Arial"/>
          <w:noProof/>
        </w:rPr>
        <w:drawing>
          <wp:inline distT="0" distB="0" distL="0" distR="0" wp14:anchorId="2674D631" wp14:editId="1F04E5AA">
            <wp:extent cx="5303520" cy="24688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3520" cy="2468880"/>
                    </a:xfrm>
                    <a:prstGeom prst="rect">
                      <a:avLst/>
                    </a:prstGeom>
                    <a:noFill/>
                    <a:ln>
                      <a:noFill/>
                    </a:ln>
                  </pic:spPr>
                </pic:pic>
              </a:graphicData>
            </a:graphic>
          </wp:inline>
        </w:drawing>
      </w:r>
    </w:p>
    <w:p w14:paraId="71E85CBC" w14:textId="77777777" w:rsidR="008400DF" w:rsidRDefault="008400DF" w:rsidP="008400DF">
      <w:pPr>
        <w:pStyle w:val="Caption"/>
        <w:jc w:val="center"/>
      </w:pPr>
      <w:r>
        <w:t xml:space="preserve">Figure </w:t>
      </w:r>
      <w:r>
        <w:fldChar w:fldCharType="begin"/>
      </w:r>
      <w:r>
        <w:instrText xml:space="preserve"> SEQ Figure \* ARABIC </w:instrText>
      </w:r>
      <w:r>
        <w:fldChar w:fldCharType="separate"/>
      </w:r>
      <w:r w:rsidR="006C681C">
        <w:rPr>
          <w:noProof/>
        </w:rPr>
        <w:t>9</w:t>
      </w:r>
      <w:r>
        <w:fldChar w:fldCharType="end"/>
      </w:r>
      <w:r>
        <w:t>: Token Listing Enquiry Screen (Provider)</w:t>
      </w:r>
    </w:p>
    <w:p w14:paraId="51A7916A" w14:textId="62EE7AC2" w:rsidR="004E0A9E" w:rsidRPr="005575C4" w:rsidRDefault="004E0A9E" w:rsidP="004E0A9E">
      <w:pPr>
        <w:spacing w:after="240"/>
        <w:ind w:left="420"/>
        <w:jc w:val="center"/>
        <w:rPr>
          <w:rFonts w:cs="Arial"/>
          <w:b/>
          <w:szCs w:val="20"/>
        </w:rPr>
      </w:pPr>
    </w:p>
    <w:p w14:paraId="0F8900FA" w14:textId="719C4CC7" w:rsidR="007453E2" w:rsidRPr="004F5FEC" w:rsidRDefault="00047714" w:rsidP="00047714">
      <w:pPr>
        <w:spacing w:after="240"/>
        <w:ind w:firstLine="420"/>
        <w:rPr>
          <w:rFonts w:cs="Arial"/>
          <w:b/>
          <w:szCs w:val="20"/>
        </w:rPr>
      </w:pPr>
      <w:r>
        <w:rPr>
          <w:rFonts w:cs="Arial"/>
          <w:b/>
          <w:szCs w:val="20"/>
          <w:u w:val="single"/>
        </w:rPr>
        <w:t>Scenario</w:t>
      </w:r>
      <w:r w:rsidRPr="005575C4">
        <w:rPr>
          <w:rFonts w:cs="Arial"/>
          <w:b/>
          <w:szCs w:val="20"/>
          <w:u w:val="single"/>
        </w:rPr>
        <w:t xml:space="preserve"> </w:t>
      </w:r>
      <w:r w:rsidR="007453E2" w:rsidRPr="004F5FEC">
        <w:rPr>
          <w:rFonts w:cs="Arial"/>
          <w:b/>
          <w:szCs w:val="20"/>
          <w:u w:val="single"/>
        </w:rPr>
        <w:t xml:space="preserve">4: </w:t>
      </w:r>
    </w:p>
    <w:p w14:paraId="174B26BB" w14:textId="0B685D6D" w:rsidR="008400DF" w:rsidRPr="004F2CFA" w:rsidRDefault="008400DF" w:rsidP="008400DF">
      <w:pPr>
        <w:pStyle w:val="ListParagraph"/>
        <w:numPr>
          <w:ilvl w:val="0"/>
          <w:numId w:val="16"/>
        </w:numPr>
        <w:spacing w:after="240"/>
        <w:rPr>
          <w:rFonts w:cs="Arial"/>
          <w:szCs w:val="20"/>
        </w:rPr>
      </w:pPr>
      <w:r w:rsidRPr="004F2CFA">
        <w:rPr>
          <w:rFonts w:cs="Arial"/>
          <w:szCs w:val="20"/>
        </w:rPr>
        <w:t xml:space="preserve">Select </w:t>
      </w:r>
      <w:r>
        <w:rPr>
          <w:rFonts w:cs="Arial"/>
          <w:szCs w:val="20"/>
        </w:rPr>
        <w:t xml:space="preserve">the </w:t>
      </w:r>
      <w:r>
        <w:rPr>
          <w:rFonts w:cs="Arial"/>
          <w:b/>
          <w:szCs w:val="20"/>
        </w:rPr>
        <w:t xml:space="preserve">Provider </w:t>
      </w:r>
      <w:r>
        <w:rPr>
          <w:rFonts w:cs="Arial"/>
          <w:szCs w:val="20"/>
        </w:rPr>
        <w:t>option</w:t>
      </w:r>
    </w:p>
    <w:p w14:paraId="39198F94" w14:textId="3DD4DAC4" w:rsidR="008400DF" w:rsidRPr="004F2CFA" w:rsidRDefault="008400DF" w:rsidP="008400DF">
      <w:pPr>
        <w:pStyle w:val="ListParagraph"/>
        <w:numPr>
          <w:ilvl w:val="0"/>
          <w:numId w:val="16"/>
        </w:numPr>
        <w:spacing w:after="240"/>
        <w:rPr>
          <w:rFonts w:cs="Arial"/>
          <w:szCs w:val="20"/>
        </w:rPr>
      </w:pPr>
      <w:r w:rsidRPr="004F2CFA">
        <w:rPr>
          <w:rFonts w:cs="Arial"/>
          <w:szCs w:val="20"/>
        </w:rPr>
        <w:t xml:space="preserve">Status: </w:t>
      </w:r>
      <w:r>
        <w:rPr>
          <w:rFonts w:cs="Arial"/>
          <w:b/>
          <w:szCs w:val="20"/>
        </w:rPr>
        <w:t xml:space="preserve">Not </w:t>
      </w:r>
      <w:r w:rsidRPr="008B1091">
        <w:rPr>
          <w:rFonts w:cs="Arial"/>
          <w:b/>
          <w:szCs w:val="20"/>
        </w:rPr>
        <w:t>Assigned</w:t>
      </w:r>
      <w:r w:rsidRPr="004F2CFA">
        <w:rPr>
          <w:rFonts w:cs="Arial"/>
          <w:szCs w:val="20"/>
        </w:rPr>
        <w:t xml:space="preserve"> </w:t>
      </w:r>
    </w:p>
    <w:p w14:paraId="54800EC0" w14:textId="5818DCB9" w:rsidR="008400DF" w:rsidRPr="004F2CFA" w:rsidRDefault="008400DF" w:rsidP="008400DF">
      <w:pPr>
        <w:pStyle w:val="ListParagraph"/>
        <w:numPr>
          <w:ilvl w:val="0"/>
          <w:numId w:val="16"/>
        </w:numPr>
        <w:spacing w:after="240"/>
        <w:rPr>
          <w:rFonts w:cs="Arial"/>
          <w:b/>
          <w:szCs w:val="20"/>
        </w:rPr>
      </w:pPr>
      <w:r>
        <w:rPr>
          <w:rFonts w:cs="Arial"/>
          <w:szCs w:val="20"/>
        </w:rPr>
        <w:t>And then c</w:t>
      </w:r>
      <w:r w:rsidRPr="004F2CFA">
        <w:rPr>
          <w:rFonts w:cs="Arial"/>
          <w:szCs w:val="20"/>
        </w:rPr>
        <w:t>lick</w:t>
      </w:r>
      <w:r>
        <w:rPr>
          <w:rFonts w:cs="Arial"/>
          <w:szCs w:val="20"/>
        </w:rPr>
        <w:t xml:space="preserve"> on the</w:t>
      </w:r>
      <w:r w:rsidRPr="004F2CFA">
        <w:rPr>
          <w:rFonts w:cs="Arial"/>
          <w:szCs w:val="20"/>
        </w:rPr>
        <w:t xml:space="preserve"> </w:t>
      </w:r>
      <w:r w:rsidRPr="004F2CFA">
        <w:rPr>
          <w:rFonts w:cs="Arial"/>
          <w:b/>
          <w:szCs w:val="20"/>
        </w:rPr>
        <w:t>Search</w:t>
      </w:r>
      <w:r>
        <w:rPr>
          <w:rFonts w:cs="Arial"/>
          <w:b/>
          <w:szCs w:val="20"/>
        </w:rPr>
        <w:t xml:space="preserve"> </w:t>
      </w:r>
      <w:r>
        <w:rPr>
          <w:rFonts w:cs="Arial"/>
          <w:szCs w:val="20"/>
        </w:rPr>
        <w:t>button</w:t>
      </w:r>
    </w:p>
    <w:p w14:paraId="4FC2CDA4" w14:textId="77777777" w:rsidR="008400DF" w:rsidRPr="004F2CFA" w:rsidRDefault="008400DF" w:rsidP="008400DF">
      <w:pPr>
        <w:pStyle w:val="ListParagraph"/>
        <w:numPr>
          <w:ilvl w:val="0"/>
          <w:numId w:val="16"/>
        </w:numPr>
        <w:spacing w:after="240"/>
        <w:rPr>
          <w:rFonts w:cs="Arial"/>
          <w:szCs w:val="20"/>
        </w:rPr>
      </w:pPr>
      <w:r>
        <w:rPr>
          <w:rFonts w:cs="Arial"/>
          <w:szCs w:val="20"/>
        </w:rPr>
        <w:t>A list of</w:t>
      </w:r>
      <w:r w:rsidRPr="004F2CFA">
        <w:rPr>
          <w:rFonts w:cs="Arial"/>
          <w:szCs w:val="20"/>
        </w:rPr>
        <w:t xml:space="preserve"> tokens </w:t>
      </w:r>
      <w:r>
        <w:rPr>
          <w:rFonts w:cs="Arial"/>
          <w:szCs w:val="20"/>
        </w:rPr>
        <w:t>that</w:t>
      </w:r>
      <w:r w:rsidRPr="004F2CFA">
        <w:rPr>
          <w:rFonts w:cs="Arial"/>
          <w:szCs w:val="20"/>
        </w:rPr>
        <w:t xml:space="preserve"> matches search criteria</w:t>
      </w:r>
      <w:r>
        <w:rPr>
          <w:rFonts w:cs="Arial"/>
          <w:szCs w:val="20"/>
        </w:rPr>
        <w:t xml:space="preserve"> will the shown</w:t>
      </w:r>
    </w:p>
    <w:p w14:paraId="04097C72" w14:textId="5C5823A0" w:rsidR="007453E2" w:rsidRDefault="008B4EB9" w:rsidP="00412788">
      <w:pPr>
        <w:spacing w:after="240"/>
        <w:ind w:firstLine="420"/>
        <w:jc w:val="center"/>
        <w:rPr>
          <w:rFonts w:cs="Arial"/>
          <w:b/>
          <w:szCs w:val="20"/>
          <w:u w:val="single"/>
        </w:rPr>
      </w:pPr>
      <w:r>
        <w:rPr>
          <w:rFonts w:cs="Arial"/>
          <w:noProof/>
          <w:szCs w:val="20"/>
        </w:rPr>
        <mc:AlternateContent>
          <mc:Choice Requires="wps">
            <w:drawing>
              <wp:anchor distT="0" distB="0" distL="114300" distR="114300" simplePos="0" relativeHeight="251666432" behindDoc="0" locked="0" layoutInCell="1" allowOverlap="1" wp14:anchorId="19E8D9F0" wp14:editId="1E36FFAE">
                <wp:simplePos x="0" y="0"/>
                <wp:positionH relativeFrom="column">
                  <wp:posOffset>1608151</wp:posOffset>
                </wp:positionH>
                <wp:positionV relativeFrom="paragraph">
                  <wp:posOffset>1408099</wp:posOffset>
                </wp:positionV>
                <wp:extent cx="3490595" cy="1136843"/>
                <wp:effectExtent l="57150" t="19050" r="71755" b="101600"/>
                <wp:wrapNone/>
                <wp:docPr id="40" name="Rectangle 40"/>
                <wp:cNvGraphicFramePr/>
                <a:graphic xmlns:a="http://schemas.openxmlformats.org/drawingml/2006/main">
                  <a:graphicData uri="http://schemas.microsoft.com/office/word/2010/wordprocessingShape">
                    <wps:wsp>
                      <wps:cNvSpPr/>
                      <wps:spPr>
                        <a:xfrm>
                          <a:off x="0" y="0"/>
                          <a:ext cx="3490595" cy="113684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126.65pt;margin-top:110.85pt;width:274.8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" filled="f" strokecolor="red">
                <v:shadow on="t" color="black" opacity="22937f" origin=",.5" offset="0,.63889mm"/>
              </v:rect>
            </w:pict>
          </mc:Fallback>
        </mc:AlternateContent>
      </w:r>
      <w:r w:rsidR="00A501F2" w:rsidRPr="00A501F2">
        <w:rPr>
          <w:rFonts w:cs="Arial"/>
          <w:noProof/>
          <w:szCs w:val="20"/>
        </w:rPr>
        <w:drawing>
          <wp:inline distT="0" distB="0" distL="0" distR="0" wp14:anchorId="191C7459" wp14:editId="4F3966B6">
            <wp:extent cx="5259705" cy="243586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9705" cy="2435860"/>
                    </a:xfrm>
                    <a:prstGeom prst="rect">
                      <a:avLst/>
                    </a:prstGeom>
                    <a:noFill/>
                    <a:ln>
                      <a:noFill/>
                    </a:ln>
                  </pic:spPr>
                </pic:pic>
              </a:graphicData>
            </a:graphic>
          </wp:inline>
        </w:drawing>
      </w:r>
    </w:p>
    <w:p w14:paraId="324A3715" w14:textId="77777777" w:rsidR="008400DF" w:rsidRDefault="008400DF" w:rsidP="008400DF">
      <w:pPr>
        <w:pStyle w:val="Caption"/>
        <w:jc w:val="center"/>
      </w:pPr>
      <w:r>
        <w:lastRenderedPageBreak/>
        <w:t xml:space="preserve">Figure </w:t>
      </w:r>
      <w:r>
        <w:fldChar w:fldCharType="begin"/>
      </w:r>
      <w:r>
        <w:instrText xml:space="preserve"> SEQ Figure \* ARABIC </w:instrText>
      </w:r>
      <w:r>
        <w:fldChar w:fldCharType="separate"/>
      </w:r>
      <w:r w:rsidR="006C681C">
        <w:rPr>
          <w:noProof/>
        </w:rPr>
        <w:t>10</w:t>
      </w:r>
      <w:r>
        <w:fldChar w:fldCharType="end"/>
      </w:r>
      <w:r>
        <w:t>: Token Listing Enquiry Screen (Provider)</w:t>
      </w:r>
    </w:p>
    <w:p w14:paraId="59E3D726" w14:textId="1C4142D7" w:rsidR="004E0A9E" w:rsidRPr="005575C4" w:rsidRDefault="00047714" w:rsidP="004E0A9E">
      <w:pPr>
        <w:spacing w:after="240"/>
        <w:ind w:firstLine="420"/>
        <w:rPr>
          <w:rFonts w:cs="Arial"/>
          <w:b/>
          <w:szCs w:val="20"/>
          <w:u w:val="single"/>
        </w:rPr>
      </w:pPr>
      <w:r>
        <w:rPr>
          <w:rFonts w:cs="Arial"/>
          <w:b/>
          <w:szCs w:val="20"/>
          <w:u w:val="single"/>
        </w:rPr>
        <w:t>Scenario</w:t>
      </w:r>
      <w:r w:rsidRPr="005575C4">
        <w:rPr>
          <w:rFonts w:cs="Arial"/>
          <w:b/>
          <w:szCs w:val="20"/>
          <w:u w:val="single"/>
        </w:rPr>
        <w:t xml:space="preserve"> </w:t>
      </w:r>
      <w:r w:rsidR="007453E2">
        <w:rPr>
          <w:rFonts w:cs="Arial"/>
          <w:b/>
          <w:szCs w:val="20"/>
          <w:u w:val="single"/>
        </w:rPr>
        <w:t>5</w:t>
      </w:r>
      <w:r w:rsidR="004E0A9E" w:rsidRPr="005575C4">
        <w:rPr>
          <w:rFonts w:cs="Arial"/>
          <w:b/>
          <w:szCs w:val="20"/>
          <w:u w:val="single"/>
        </w:rPr>
        <w:t>:</w:t>
      </w:r>
    </w:p>
    <w:p w14:paraId="5AD6028B" w14:textId="28AFACB1" w:rsidR="00911A06" w:rsidRPr="004F2CFA" w:rsidRDefault="00911A06" w:rsidP="00911A06">
      <w:pPr>
        <w:pStyle w:val="ListParagraph"/>
        <w:numPr>
          <w:ilvl w:val="0"/>
          <w:numId w:val="17"/>
        </w:numPr>
        <w:spacing w:after="240"/>
        <w:rPr>
          <w:rFonts w:cs="Arial"/>
          <w:szCs w:val="20"/>
        </w:rPr>
      </w:pPr>
      <w:r w:rsidRPr="004F2CFA">
        <w:rPr>
          <w:rFonts w:cs="Arial"/>
          <w:szCs w:val="20"/>
        </w:rPr>
        <w:t xml:space="preserve">Select </w:t>
      </w:r>
      <w:r>
        <w:rPr>
          <w:rFonts w:cs="Arial"/>
          <w:szCs w:val="20"/>
        </w:rPr>
        <w:t xml:space="preserve">the </w:t>
      </w:r>
      <w:r>
        <w:rPr>
          <w:rFonts w:cs="Arial"/>
          <w:b/>
          <w:szCs w:val="20"/>
        </w:rPr>
        <w:t xml:space="preserve">Provider </w:t>
      </w:r>
      <w:r>
        <w:rPr>
          <w:rFonts w:cs="Arial"/>
          <w:szCs w:val="20"/>
        </w:rPr>
        <w:t>option</w:t>
      </w:r>
    </w:p>
    <w:p w14:paraId="5F2C7DC3" w14:textId="7680C6A2" w:rsidR="00911A06" w:rsidRPr="004F2CFA" w:rsidRDefault="00911A06" w:rsidP="00911A06">
      <w:pPr>
        <w:pStyle w:val="ListParagraph"/>
        <w:numPr>
          <w:ilvl w:val="0"/>
          <w:numId w:val="17"/>
        </w:numPr>
        <w:spacing w:after="240"/>
        <w:rPr>
          <w:rFonts w:cs="Arial"/>
          <w:szCs w:val="20"/>
        </w:rPr>
      </w:pPr>
      <w:r w:rsidRPr="004F2CFA">
        <w:rPr>
          <w:rFonts w:cs="Arial"/>
          <w:szCs w:val="20"/>
        </w:rPr>
        <w:t xml:space="preserve">Status: </w:t>
      </w:r>
      <w:r>
        <w:rPr>
          <w:rFonts w:cs="Arial"/>
          <w:b/>
          <w:szCs w:val="20"/>
        </w:rPr>
        <w:t xml:space="preserve">Not </w:t>
      </w:r>
      <w:r w:rsidRPr="008B1091">
        <w:rPr>
          <w:rFonts w:cs="Arial"/>
          <w:b/>
          <w:szCs w:val="20"/>
        </w:rPr>
        <w:t>Assigned</w:t>
      </w:r>
      <w:r w:rsidRPr="004F2CFA">
        <w:rPr>
          <w:rFonts w:cs="Arial"/>
          <w:szCs w:val="20"/>
        </w:rPr>
        <w:t xml:space="preserve"> </w:t>
      </w:r>
    </w:p>
    <w:p w14:paraId="48E197ED" w14:textId="77777777" w:rsidR="00911A06" w:rsidRPr="008B1091" w:rsidRDefault="00911A06" w:rsidP="00911A06">
      <w:pPr>
        <w:pStyle w:val="ListParagraph"/>
        <w:numPr>
          <w:ilvl w:val="0"/>
          <w:numId w:val="17"/>
        </w:numPr>
        <w:spacing w:after="240"/>
        <w:rPr>
          <w:rFonts w:cs="Arial"/>
          <w:b/>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From</w:t>
      </w:r>
    </w:p>
    <w:p w14:paraId="118E4321" w14:textId="163B60BE" w:rsidR="00911A06" w:rsidRPr="004F2CFA" w:rsidRDefault="00911A06" w:rsidP="00911A06">
      <w:pPr>
        <w:pStyle w:val="ListParagraph"/>
        <w:numPr>
          <w:ilvl w:val="0"/>
          <w:numId w:val="17"/>
        </w:numPr>
        <w:spacing w:after="240"/>
        <w:rPr>
          <w:rFonts w:cs="Arial"/>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To</w:t>
      </w:r>
    </w:p>
    <w:p w14:paraId="19B20F46" w14:textId="77777777" w:rsidR="00911A06" w:rsidRPr="004F2CFA" w:rsidRDefault="00911A06" w:rsidP="00911A06">
      <w:pPr>
        <w:pStyle w:val="ListParagraph"/>
        <w:numPr>
          <w:ilvl w:val="0"/>
          <w:numId w:val="17"/>
        </w:numPr>
        <w:spacing w:after="240"/>
        <w:rPr>
          <w:rFonts w:cs="Arial"/>
          <w:b/>
          <w:szCs w:val="20"/>
        </w:rPr>
      </w:pPr>
      <w:r>
        <w:rPr>
          <w:rFonts w:cs="Arial"/>
          <w:szCs w:val="20"/>
        </w:rPr>
        <w:t>And then c</w:t>
      </w:r>
      <w:r w:rsidRPr="004F2CFA">
        <w:rPr>
          <w:rFonts w:cs="Arial"/>
          <w:szCs w:val="20"/>
        </w:rPr>
        <w:t>lick</w:t>
      </w:r>
      <w:r>
        <w:rPr>
          <w:rFonts w:cs="Arial"/>
          <w:szCs w:val="20"/>
        </w:rPr>
        <w:t xml:space="preserve"> on the</w:t>
      </w:r>
      <w:r w:rsidRPr="004F2CFA">
        <w:rPr>
          <w:rFonts w:cs="Arial"/>
          <w:szCs w:val="20"/>
        </w:rPr>
        <w:t xml:space="preserve"> </w:t>
      </w:r>
      <w:r w:rsidRPr="004F2CFA">
        <w:rPr>
          <w:rFonts w:cs="Arial"/>
          <w:b/>
          <w:szCs w:val="20"/>
        </w:rPr>
        <w:t>Search</w:t>
      </w:r>
      <w:r>
        <w:rPr>
          <w:rFonts w:cs="Arial"/>
          <w:b/>
          <w:szCs w:val="20"/>
        </w:rPr>
        <w:t xml:space="preserve"> </w:t>
      </w:r>
      <w:r>
        <w:rPr>
          <w:rFonts w:cs="Arial"/>
          <w:szCs w:val="20"/>
        </w:rPr>
        <w:t>button</w:t>
      </w:r>
    </w:p>
    <w:p w14:paraId="5F00B271" w14:textId="5F9FDEA3" w:rsidR="00911A06" w:rsidRPr="004F2CFA" w:rsidRDefault="00911A06" w:rsidP="00911A06">
      <w:pPr>
        <w:pStyle w:val="ListParagraph"/>
        <w:numPr>
          <w:ilvl w:val="0"/>
          <w:numId w:val="17"/>
        </w:numPr>
        <w:spacing w:after="240"/>
        <w:rPr>
          <w:rFonts w:cs="Arial"/>
          <w:szCs w:val="20"/>
        </w:rPr>
      </w:pPr>
      <w:r>
        <w:rPr>
          <w:rFonts w:cs="Arial"/>
          <w:szCs w:val="20"/>
        </w:rPr>
        <w:t xml:space="preserve">No matching </w:t>
      </w:r>
      <w:r w:rsidRPr="004F2CFA">
        <w:rPr>
          <w:rFonts w:cs="Arial"/>
          <w:szCs w:val="20"/>
        </w:rPr>
        <w:t>criteria</w:t>
      </w:r>
      <w:r>
        <w:rPr>
          <w:rFonts w:cs="Arial"/>
          <w:szCs w:val="20"/>
        </w:rPr>
        <w:t xml:space="preserve"> found and system will show “</w:t>
      </w:r>
      <w:r w:rsidRPr="00F05F6E">
        <w:rPr>
          <w:rFonts w:cs="Arial"/>
          <w:b/>
          <w:szCs w:val="20"/>
        </w:rPr>
        <w:t>No Data Available</w:t>
      </w:r>
      <w:r>
        <w:rPr>
          <w:rFonts w:cs="Arial"/>
          <w:szCs w:val="20"/>
        </w:rPr>
        <w:t>”</w:t>
      </w:r>
    </w:p>
    <w:p w14:paraId="482DC3F7" w14:textId="7EFB1004" w:rsidR="004E0A9E" w:rsidRPr="005575C4" w:rsidRDefault="008B4EB9" w:rsidP="00057227">
      <w:pPr>
        <w:spacing w:after="240"/>
        <w:ind w:left="840"/>
        <w:jc w:val="center"/>
        <w:rPr>
          <w:rFonts w:cs="Arial"/>
          <w:szCs w:val="20"/>
        </w:rPr>
      </w:pPr>
      <w:r>
        <w:rPr>
          <w:rFonts w:cs="Arial"/>
          <w:noProof/>
          <w:szCs w:val="20"/>
        </w:rPr>
        <mc:AlternateContent>
          <mc:Choice Requires="wps">
            <w:drawing>
              <wp:anchor distT="0" distB="0" distL="114300" distR="114300" simplePos="0" relativeHeight="251668480" behindDoc="0" locked="0" layoutInCell="1" allowOverlap="1" wp14:anchorId="191F6EF2" wp14:editId="00CB128A">
                <wp:simplePos x="0" y="0"/>
                <wp:positionH relativeFrom="column">
                  <wp:posOffset>1830788</wp:posOffset>
                </wp:positionH>
                <wp:positionV relativeFrom="paragraph">
                  <wp:posOffset>1358099</wp:posOffset>
                </wp:positionV>
                <wp:extent cx="3490595" cy="580446"/>
                <wp:effectExtent l="57150" t="19050" r="71755" b="86360"/>
                <wp:wrapNone/>
                <wp:docPr id="41" name="Rectangle 41"/>
                <wp:cNvGraphicFramePr/>
                <a:graphic xmlns:a="http://schemas.openxmlformats.org/drawingml/2006/main">
                  <a:graphicData uri="http://schemas.microsoft.com/office/word/2010/wordprocessingShape">
                    <wps:wsp>
                      <wps:cNvSpPr/>
                      <wps:spPr>
                        <a:xfrm>
                          <a:off x="0" y="0"/>
                          <a:ext cx="3490595" cy="580446"/>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144.15pt;margin-top:106.95pt;width:274.85pt;height:4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" filled="f" strokecolor="red">
                <v:shadow on="t" color="black" opacity="22937f" origin=",.5" offset="0,.63889mm"/>
              </v:rect>
            </w:pict>
          </mc:Fallback>
        </mc:AlternateContent>
      </w:r>
      <w:r w:rsidR="002D1F94">
        <w:rPr>
          <w:rFonts w:cs="Arial"/>
          <w:noProof/>
          <w:szCs w:val="20"/>
        </w:rPr>
        <w:drawing>
          <wp:inline distT="0" distB="0" distL="0" distR="0" wp14:anchorId="7C4A0B72" wp14:editId="4C6CEA6A">
            <wp:extent cx="5303520" cy="21031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3520" cy="2103120"/>
                    </a:xfrm>
                    <a:prstGeom prst="rect">
                      <a:avLst/>
                    </a:prstGeom>
                    <a:noFill/>
                    <a:ln>
                      <a:noFill/>
                    </a:ln>
                  </pic:spPr>
                </pic:pic>
              </a:graphicData>
            </a:graphic>
          </wp:inline>
        </w:drawing>
      </w:r>
    </w:p>
    <w:p w14:paraId="3A4AB03B" w14:textId="77777777" w:rsidR="00911A06" w:rsidRDefault="00911A06" w:rsidP="00911A06">
      <w:pPr>
        <w:pStyle w:val="Caption"/>
        <w:jc w:val="center"/>
      </w:pPr>
      <w:r>
        <w:t xml:space="preserve">Figure </w:t>
      </w:r>
      <w:r>
        <w:fldChar w:fldCharType="begin"/>
      </w:r>
      <w:r>
        <w:instrText xml:space="preserve"> SEQ Figure \* ARABIC </w:instrText>
      </w:r>
      <w:r>
        <w:fldChar w:fldCharType="separate"/>
      </w:r>
      <w:r w:rsidR="006C681C">
        <w:rPr>
          <w:noProof/>
        </w:rPr>
        <w:t>11</w:t>
      </w:r>
      <w:r>
        <w:fldChar w:fldCharType="end"/>
      </w:r>
      <w:r>
        <w:t>: Token Listing Enquiry Screen (Provider)</w:t>
      </w:r>
    </w:p>
    <w:p w14:paraId="03556EEB" w14:textId="77777777" w:rsidR="004E0A9E" w:rsidRPr="005575C4" w:rsidRDefault="004E0A9E" w:rsidP="004E0A9E">
      <w:pPr>
        <w:spacing w:after="240"/>
        <w:ind w:left="840"/>
        <w:rPr>
          <w:rFonts w:cs="Arial"/>
          <w:szCs w:val="20"/>
        </w:rPr>
      </w:pPr>
    </w:p>
    <w:p w14:paraId="05B773DA" w14:textId="77777777" w:rsidR="00682E4D" w:rsidRPr="005575C4" w:rsidRDefault="00682E4D" w:rsidP="00936F0B">
      <w:pPr>
        <w:spacing w:after="240"/>
        <w:ind w:left="420"/>
        <w:rPr>
          <w:rFonts w:cs="Arial"/>
        </w:rPr>
      </w:pPr>
    </w:p>
    <w:p w14:paraId="78E39202" w14:textId="211C5894" w:rsidR="00951CB2" w:rsidRPr="005575C4" w:rsidRDefault="00951CB2" w:rsidP="00936F0B">
      <w:pPr>
        <w:pStyle w:val="Heading2"/>
        <w:spacing w:after="240"/>
        <w:jc w:val="left"/>
        <w:rPr>
          <w:rFonts w:cs="Arial"/>
          <w:lang w:val="en-US"/>
        </w:rPr>
      </w:pPr>
      <w:bookmarkStart w:id="6" w:name="_Toc390785229"/>
      <w:r w:rsidRPr="005575C4">
        <w:rPr>
          <w:rFonts w:cs="Arial"/>
          <w:lang w:val="en-US"/>
        </w:rPr>
        <w:t>Total Token</w:t>
      </w:r>
      <w:r w:rsidR="00682E4D" w:rsidRPr="005575C4">
        <w:rPr>
          <w:rFonts w:cs="Arial"/>
          <w:lang w:val="en-US"/>
        </w:rPr>
        <w:t xml:space="preserve"> Count</w:t>
      </w:r>
      <w:bookmarkEnd w:id="6"/>
    </w:p>
    <w:p w14:paraId="083123FB" w14:textId="4C3E8A41" w:rsidR="00FD1A2D" w:rsidRDefault="00911A06" w:rsidP="00911A06">
      <w:pPr>
        <w:spacing w:after="240"/>
        <w:rPr>
          <w:rFonts w:cs="Arial"/>
          <w:lang w:val="en-US"/>
        </w:rPr>
      </w:pPr>
      <w:r>
        <w:rPr>
          <w:rFonts w:cs="Arial"/>
          <w:lang w:val="en-US"/>
        </w:rPr>
        <w:t xml:space="preserve">A new total token count field is added as the search result display.  </w:t>
      </w:r>
      <w:r w:rsidR="00FD1A2D">
        <w:rPr>
          <w:rFonts w:cs="Arial"/>
          <w:lang w:val="en-US"/>
        </w:rPr>
        <w:t xml:space="preserve">RCAS administrator can </w:t>
      </w:r>
      <w:r>
        <w:rPr>
          <w:rFonts w:cs="Arial"/>
          <w:lang w:val="en-US"/>
        </w:rPr>
        <w:t>now know</w:t>
      </w:r>
      <w:r w:rsidR="00FD1A2D">
        <w:rPr>
          <w:rFonts w:cs="Arial"/>
          <w:lang w:val="en-US"/>
        </w:rPr>
        <w:t xml:space="preserve"> the number of token</w:t>
      </w:r>
      <w:r>
        <w:rPr>
          <w:rFonts w:cs="Arial"/>
          <w:lang w:val="en-US"/>
        </w:rPr>
        <w:t>s that matches the search criteria</w:t>
      </w:r>
      <w:r w:rsidR="008260B1">
        <w:rPr>
          <w:rFonts w:cs="Arial"/>
          <w:lang w:val="en-US"/>
        </w:rPr>
        <w:t>.</w:t>
      </w:r>
      <w:r w:rsidR="00FD1A2D">
        <w:rPr>
          <w:rFonts w:cs="Arial"/>
          <w:lang w:val="en-US"/>
        </w:rPr>
        <w:t xml:space="preserve">  </w:t>
      </w:r>
      <w:r w:rsidR="00FD1A2D" w:rsidRPr="005575C4">
        <w:rPr>
          <w:rFonts w:cs="Arial"/>
          <w:lang w:val="en-US"/>
        </w:rPr>
        <w:t xml:space="preserve">The search criteria </w:t>
      </w:r>
      <w:r>
        <w:rPr>
          <w:rFonts w:cs="Arial"/>
          <w:lang w:val="en-US"/>
        </w:rPr>
        <w:t>are</w:t>
      </w:r>
      <w:r w:rsidR="00FD1A2D">
        <w:rPr>
          <w:rFonts w:cs="Arial"/>
          <w:lang w:val="en-US"/>
        </w:rPr>
        <w:t xml:space="preserve"> Global Layer or Provider Layer and detail search criteria will be </w:t>
      </w:r>
      <w:r w:rsidR="00FD1A2D" w:rsidRPr="005575C4">
        <w:rPr>
          <w:rFonts w:cs="Arial"/>
          <w:lang w:val="en-US"/>
        </w:rPr>
        <w:t>Batch No, Token Serial No, Status, Co</w:t>
      </w:r>
      <w:r w:rsidR="00FD1A2D">
        <w:rPr>
          <w:rFonts w:cs="Arial"/>
          <w:lang w:val="en-US"/>
        </w:rPr>
        <w:t xml:space="preserve">rporate ID, </w:t>
      </w:r>
      <w:proofErr w:type="gramStart"/>
      <w:r w:rsidR="00FD1A2D" w:rsidRPr="005575C4">
        <w:rPr>
          <w:rFonts w:cs="Arial"/>
          <w:lang w:val="en-US"/>
        </w:rPr>
        <w:t>Date</w:t>
      </w:r>
      <w:proofErr w:type="gramEnd"/>
      <w:r w:rsidR="00FD1A2D" w:rsidRPr="005575C4">
        <w:rPr>
          <w:rFonts w:cs="Arial"/>
          <w:lang w:val="en-US"/>
        </w:rPr>
        <w:t xml:space="preserve"> Assigned From, Date Assigned To.</w:t>
      </w:r>
    </w:p>
    <w:p w14:paraId="4AC7F3AD" w14:textId="355B1585" w:rsidR="00911A06" w:rsidRDefault="00911A06" w:rsidP="00911A06">
      <w:pPr>
        <w:spacing w:after="240"/>
        <w:rPr>
          <w:rFonts w:cs="Arial"/>
          <w:lang w:val="en-US"/>
        </w:rPr>
      </w:pPr>
      <w:r>
        <w:rPr>
          <w:rFonts w:cs="Arial"/>
          <w:lang w:val="en-US"/>
        </w:rPr>
        <w:t xml:space="preserve">Please see the below screen on the Total Token </w:t>
      </w:r>
      <w:r w:rsidR="008B4EB9">
        <w:rPr>
          <w:rFonts w:cs="Arial"/>
          <w:lang w:val="en-US"/>
        </w:rPr>
        <w:t>field:-</w:t>
      </w:r>
    </w:p>
    <w:p w14:paraId="6CBEE944" w14:textId="1A46E9C4" w:rsidR="005F4C28" w:rsidRDefault="00911A06" w:rsidP="00057227">
      <w:pPr>
        <w:spacing w:after="240"/>
        <w:ind w:left="420"/>
        <w:jc w:val="center"/>
        <w:rPr>
          <w:rFonts w:cs="Arial"/>
          <w:noProof/>
          <w:szCs w:val="20"/>
        </w:rPr>
      </w:pPr>
      <w:r>
        <w:rPr>
          <w:rFonts w:cs="Arial"/>
          <w:noProof/>
          <w:szCs w:val="20"/>
        </w:rPr>
        <w:lastRenderedPageBreak/>
        <mc:AlternateContent>
          <mc:Choice Requires="wps">
            <w:drawing>
              <wp:anchor distT="0" distB="0" distL="114300" distR="114300" simplePos="0" relativeHeight="251660288" behindDoc="0" locked="0" layoutInCell="1" allowOverlap="1" wp14:anchorId="3F821D6C" wp14:editId="0DA77F0A">
                <wp:simplePos x="0" y="0"/>
                <wp:positionH relativeFrom="column">
                  <wp:posOffset>1608151</wp:posOffset>
                </wp:positionH>
                <wp:positionV relativeFrom="paragraph">
                  <wp:posOffset>1273865</wp:posOffset>
                </wp:positionV>
                <wp:extent cx="3490623" cy="143096"/>
                <wp:effectExtent l="57150" t="19050" r="71755" b="104775"/>
                <wp:wrapNone/>
                <wp:docPr id="25" name="Rectangle 25"/>
                <wp:cNvGraphicFramePr/>
                <a:graphic xmlns:a="http://schemas.openxmlformats.org/drawingml/2006/main">
                  <a:graphicData uri="http://schemas.microsoft.com/office/word/2010/wordprocessingShape">
                    <wps:wsp>
                      <wps:cNvSpPr/>
                      <wps:spPr>
                        <a:xfrm>
                          <a:off x="0" y="0"/>
                          <a:ext cx="3490623" cy="143096"/>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126.65pt;margin-top:100.3pt;width:274.8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" filled="f" strokecolor="red">
                <v:shadow on="t" color="black" opacity="22937f" origin=",.5" offset="0,.63889mm"/>
              </v:rect>
            </w:pict>
          </mc:Fallback>
        </mc:AlternateContent>
      </w:r>
      <w:r>
        <w:rPr>
          <w:rFonts w:cs="Arial"/>
          <w:noProof/>
          <w:szCs w:val="20"/>
        </w:rPr>
        <mc:AlternateContent>
          <mc:Choice Requires="wps">
            <w:drawing>
              <wp:anchor distT="0" distB="0" distL="114300" distR="114300" simplePos="0" relativeHeight="251659264" behindDoc="0" locked="0" layoutInCell="1" allowOverlap="1" wp14:anchorId="4B1157B9" wp14:editId="546F69F8">
                <wp:simplePos x="0" y="0"/>
                <wp:positionH relativeFrom="column">
                  <wp:posOffset>1950057</wp:posOffset>
                </wp:positionH>
                <wp:positionV relativeFrom="paragraph">
                  <wp:posOffset>1215583</wp:posOffset>
                </wp:positionV>
                <wp:extent cx="2059388" cy="198783"/>
                <wp:effectExtent l="0" t="0" r="0" b="0"/>
                <wp:wrapNone/>
                <wp:docPr id="20" name="Rectangle 20"/>
                <wp:cNvGraphicFramePr/>
                <a:graphic xmlns:a="http://schemas.openxmlformats.org/drawingml/2006/main">
                  <a:graphicData uri="http://schemas.microsoft.com/office/word/2010/wordprocessingShape">
                    <wps:wsp>
                      <wps:cNvSpPr/>
                      <wps:spPr>
                        <a:xfrm>
                          <a:off x="0" y="0"/>
                          <a:ext cx="2059388" cy="198783"/>
                        </a:xfrm>
                        <a:prstGeom prst="rect">
                          <a:avLst/>
                        </a:prstGeom>
                        <a:noFill/>
                        <a:ln>
                          <a:solidFill>
                            <a:srgbClr val="FF0000">
                              <a:alpha val="0"/>
                            </a:srgb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153.55pt;margin-top:95.7pt;width:162.15pt;height:1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" filled="f" strokecolor="red">
                <v:stroke opacity="0"/>
                <v:shadow on="t" color="black" opacity="22937f" origin=",.5" offset="0,.63889mm"/>
              </v:rect>
            </w:pict>
          </mc:Fallback>
        </mc:AlternateContent>
      </w:r>
      <w:r w:rsidR="005F4C28">
        <w:rPr>
          <w:rFonts w:cs="Arial"/>
          <w:noProof/>
          <w:szCs w:val="20"/>
        </w:rPr>
        <w:drawing>
          <wp:inline distT="0" distB="0" distL="0" distR="0" wp14:anchorId="65A02D61" wp14:editId="4C681695">
            <wp:extent cx="5303520" cy="24688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3520" cy="2468880"/>
                    </a:xfrm>
                    <a:prstGeom prst="rect">
                      <a:avLst/>
                    </a:prstGeom>
                    <a:noFill/>
                    <a:ln>
                      <a:noFill/>
                    </a:ln>
                  </pic:spPr>
                </pic:pic>
              </a:graphicData>
            </a:graphic>
          </wp:inline>
        </w:drawing>
      </w:r>
    </w:p>
    <w:p w14:paraId="7F839E8B" w14:textId="25CD2EE3" w:rsidR="00911A06" w:rsidRDefault="00911A06" w:rsidP="00911A06">
      <w:pPr>
        <w:pStyle w:val="Caption"/>
        <w:jc w:val="center"/>
      </w:pPr>
      <w:r>
        <w:t xml:space="preserve">Figure </w:t>
      </w:r>
      <w:r>
        <w:fldChar w:fldCharType="begin"/>
      </w:r>
      <w:r>
        <w:instrText xml:space="preserve"> SEQ Figure \* ARABIC </w:instrText>
      </w:r>
      <w:r>
        <w:fldChar w:fldCharType="separate"/>
      </w:r>
      <w:r w:rsidR="006C681C">
        <w:rPr>
          <w:noProof/>
        </w:rPr>
        <w:t>12</w:t>
      </w:r>
      <w:r>
        <w:fldChar w:fldCharType="end"/>
      </w:r>
      <w:r>
        <w:t>: Token Listing Enquiry Screen (Global)</w:t>
      </w:r>
    </w:p>
    <w:p w14:paraId="08C8196A" w14:textId="77777777" w:rsidR="00911A06" w:rsidRDefault="00911A06" w:rsidP="00057227">
      <w:pPr>
        <w:spacing w:after="240"/>
        <w:ind w:left="420"/>
        <w:jc w:val="center"/>
        <w:rPr>
          <w:rFonts w:cs="Arial"/>
          <w:noProof/>
          <w:szCs w:val="20"/>
        </w:rPr>
      </w:pPr>
    </w:p>
    <w:p w14:paraId="20F686F7" w14:textId="37429BCA" w:rsidR="004C0739" w:rsidRDefault="008B4EB9" w:rsidP="008B4EB9">
      <w:pPr>
        <w:spacing w:after="240"/>
        <w:ind w:left="426"/>
        <w:jc w:val="center"/>
        <w:rPr>
          <w:rFonts w:cs="Arial"/>
          <w:b/>
          <w:szCs w:val="20"/>
        </w:rPr>
      </w:pPr>
      <w:r>
        <w:rPr>
          <w:rFonts w:cs="Arial"/>
          <w:noProof/>
          <w:szCs w:val="20"/>
        </w:rPr>
        <mc:AlternateContent>
          <mc:Choice Requires="wps">
            <w:drawing>
              <wp:anchor distT="0" distB="0" distL="114300" distR="114300" simplePos="0" relativeHeight="251662336" behindDoc="0" locked="0" layoutInCell="1" allowOverlap="1" wp14:anchorId="704BB0CA" wp14:editId="11DB5780">
                <wp:simplePos x="0" y="0"/>
                <wp:positionH relativeFrom="column">
                  <wp:posOffset>1457960</wp:posOffset>
                </wp:positionH>
                <wp:positionV relativeFrom="paragraph">
                  <wp:posOffset>1344930</wp:posOffset>
                </wp:positionV>
                <wp:extent cx="3490595" cy="142875"/>
                <wp:effectExtent l="57150" t="19050" r="71755" b="104775"/>
                <wp:wrapNone/>
                <wp:docPr id="28" name="Rectangle 28"/>
                <wp:cNvGraphicFramePr/>
                <a:graphic xmlns:a="http://schemas.openxmlformats.org/drawingml/2006/main">
                  <a:graphicData uri="http://schemas.microsoft.com/office/word/2010/wordprocessingShape">
                    <wps:wsp>
                      <wps:cNvSpPr/>
                      <wps:spPr>
                        <a:xfrm>
                          <a:off x="0" y="0"/>
                          <a:ext cx="3490595" cy="1428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114.8pt;margin-top:105.9pt;width:274.8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" filled="f" strokecolor="red">
                <v:shadow on="t" color="black" opacity="22937f" origin=",.5" offset="0,.63889mm"/>
              </v:rect>
            </w:pict>
          </mc:Fallback>
        </mc:AlternateContent>
      </w:r>
      <w:r w:rsidR="00417589">
        <w:rPr>
          <w:rFonts w:cs="Arial"/>
          <w:b/>
          <w:noProof/>
          <w:szCs w:val="20"/>
        </w:rPr>
        <w:drawing>
          <wp:inline distT="0" distB="0" distL="0" distR="0" wp14:anchorId="35477608" wp14:editId="5014393D">
            <wp:extent cx="5267325" cy="24574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2457450"/>
                    </a:xfrm>
                    <a:prstGeom prst="rect">
                      <a:avLst/>
                    </a:prstGeom>
                    <a:noFill/>
                    <a:ln>
                      <a:noFill/>
                    </a:ln>
                  </pic:spPr>
                </pic:pic>
              </a:graphicData>
            </a:graphic>
          </wp:inline>
        </w:drawing>
      </w:r>
    </w:p>
    <w:p w14:paraId="2CA80BAF" w14:textId="160B8DE7" w:rsidR="008B4EB9" w:rsidRDefault="008B4EB9" w:rsidP="008B4EB9">
      <w:pPr>
        <w:pStyle w:val="Caption"/>
        <w:jc w:val="center"/>
      </w:pPr>
      <w:r>
        <w:t xml:space="preserve">Figure </w:t>
      </w:r>
      <w:r>
        <w:fldChar w:fldCharType="begin"/>
      </w:r>
      <w:r>
        <w:instrText xml:space="preserve"> SEQ Figure \* ARABIC </w:instrText>
      </w:r>
      <w:r>
        <w:fldChar w:fldCharType="separate"/>
      </w:r>
      <w:r w:rsidR="006C681C">
        <w:rPr>
          <w:noProof/>
        </w:rPr>
        <w:t>13</w:t>
      </w:r>
      <w:r>
        <w:fldChar w:fldCharType="end"/>
      </w:r>
      <w:r>
        <w:t>: Token Listing Enquiry Screen (Provider)</w:t>
      </w:r>
    </w:p>
    <w:p w14:paraId="05837EF0" w14:textId="77777777" w:rsidR="008B4EB9" w:rsidRDefault="008B4EB9" w:rsidP="00412788">
      <w:pPr>
        <w:spacing w:after="240"/>
        <w:ind w:left="840"/>
        <w:jc w:val="center"/>
        <w:rPr>
          <w:rFonts w:cs="Arial"/>
          <w:b/>
          <w:szCs w:val="20"/>
        </w:rPr>
      </w:pPr>
    </w:p>
    <w:p w14:paraId="6CC47C00" w14:textId="67890C98" w:rsidR="004C0739" w:rsidRDefault="008B4EB9" w:rsidP="008B4EB9">
      <w:pPr>
        <w:spacing w:after="240"/>
        <w:ind w:left="426"/>
        <w:jc w:val="center"/>
        <w:rPr>
          <w:rFonts w:cs="Arial"/>
          <w:b/>
          <w:szCs w:val="20"/>
        </w:rPr>
      </w:pPr>
      <w:r>
        <w:rPr>
          <w:rFonts w:cs="Arial"/>
          <w:noProof/>
          <w:szCs w:val="20"/>
        </w:rPr>
        <mc:AlternateContent>
          <mc:Choice Requires="wps">
            <w:drawing>
              <wp:anchor distT="0" distB="0" distL="114300" distR="114300" simplePos="0" relativeHeight="251664384" behindDoc="0" locked="0" layoutInCell="1" allowOverlap="1" wp14:anchorId="1048F57B" wp14:editId="0FB50467">
                <wp:simplePos x="0" y="0"/>
                <wp:positionH relativeFrom="column">
                  <wp:posOffset>1560195</wp:posOffset>
                </wp:positionH>
                <wp:positionV relativeFrom="paragraph">
                  <wp:posOffset>1350949</wp:posOffset>
                </wp:positionV>
                <wp:extent cx="3490595" cy="142875"/>
                <wp:effectExtent l="57150" t="19050" r="71755" b="104775"/>
                <wp:wrapNone/>
                <wp:docPr id="31" name="Rectangle 31"/>
                <wp:cNvGraphicFramePr/>
                <a:graphic xmlns:a="http://schemas.openxmlformats.org/drawingml/2006/main">
                  <a:graphicData uri="http://schemas.microsoft.com/office/word/2010/wordprocessingShape">
                    <wps:wsp>
                      <wps:cNvSpPr/>
                      <wps:spPr>
                        <a:xfrm>
                          <a:off x="0" y="0"/>
                          <a:ext cx="3490595" cy="1428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122.85pt;margin-top:106.35pt;width:274.8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" filled="f" strokecolor="red">
                <v:shadow on="t" color="black" opacity="22937f" origin=",.5" offset="0,.63889mm"/>
              </v:rect>
            </w:pict>
          </mc:Fallback>
        </mc:AlternateContent>
      </w:r>
      <w:r w:rsidR="00911A06">
        <w:rPr>
          <w:rFonts w:cs="Arial"/>
          <w:noProof/>
          <w:szCs w:val="20"/>
        </w:rPr>
        <w:drawing>
          <wp:inline distT="0" distB="0" distL="0" distR="0" wp14:anchorId="1B5942E7" wp14:editId="7CB1FD48">
            <wp:extent cx="5270500" cy="2090026"/>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2090026"/>
                    </a:xfrm>
                    <a:prstGeom prst="rect">
                      <a:avLst/>
                    </a:prstGeom>
                    <a:noFill/>
                    <a:ln>
                      <a:noFill/>
                    </a:ln>
                  </pic:spPr>
                </pic:pic>
              </a:graphicData>
            </a:graphic>
          </wp:inline>
        </w:drawing>
      </w:r>
    </w:p>
    <w:p w14:paraId="11EA9C31" w14:textId="30065D4F" w:rsidR="009236D4" w:rsidRPr="00E63F3F" w:rsidRDefault="008B4EB9" w:rsidP="00E63F3F">
      <w:pPr>
        <w:pStyle w:val="Caption"/>
        <w:jc w:val="center"/>
      </w:pPr>
      <w:r>
        <w:t xml:space="preserve">Figure </w:t>
      </w:r>
      <w:r>
        <w:fldChar w:fldCharType="begin"/>
      </w:r>
      <w:r>
        <w:instrText xml:space="preserve"> SEQ Figure \* ARABIC </w:instrText>
      </w:r>
      <w:r>
        <w:fldChar w:fldCharType="separate"/>
      </w:r>
      <w:r w:rsidR="006C681C">
        <w:rPr>
          <w:noProof/>
        </w:rPr>
        <w:t>14</w:t>
      </w:r>
      <w:r>
        <w:fldChar w:fldCharType="end"/>
      </w:r>
      <w:r>
        <w:t>: Token Listing Enquiry Screen (No token found)</w:t>
      </w:r>
      <w:r w:rsidR="009236D4">
        <w:rPr>
          <w:rFonts w:cs="Arial"/>
          <w:szCs w:val="20"/>
        </w:rPr>
        <w:br w:type="page"/>
      </w:r>
    </w:p>
    <w:p w14:paraId="172A5BB7" w14:textId="5E43339B" w:rsidR="00876AED" w:rsidRPr="005575C4" w:rsidRDefault="00876AED" w:rsidP="00936F0B">
      <w:pPr>
        <w:pStyle w:val="Heading1"/>
        <w:spacing w:after="240"/>
        <w:rPr>
          <w:rFonts w:cs="Arial"/>
        </w:rPr>
      </w:pPr>
      <w:bookmarkStart w:id="7" w:name="_Toc390785230"/>
      <w:bookmarkEnd w:id="0"/>
      <w:bookmarkEnd w:id="1"/>
      <w:r w:rsidRPr="005575C4">
        <w:rPr>
          <w:rFonts w:cs="Arial"/>
        </w:rPr>
        <w:lastRenderedPageBreak/>
        <w:t>Token Cover Letter</w:t>
      </w:r>
      <w:bookmarkEnd w:id="7"/>
    </w:p>
    <w:p w14:paraId="4F0D2DAF" w14:textId="77777777" w:rsidR="00876AED" w:rsidRPr="005575C4" w:rsidRDefault="00876AED" w:rsidP="00936F0B">
      <w:pPr>
        <w:spacing w:after="240"/>
        <w:rPr>
          <w:rFonts w:cs="Arial"/>
          <w:szCs w:val="20"/>
        </w:rPr>
      </w:pPr>
    </w:p>
    <w:p w14:paraId="531FA842" w14:textId="77777777" w:rsidR="00951CB2" w:rsidRPr="005575C4" w:rsidRDefault="00951CB2" w:rsidP="00936F0B">
      <w:pPr>
        <w:pStyle w:val="Heading2"/>
        <w:spacing w:after="240"/>
        <w:jc w:val="left"/>
        <w:rPr>
          <w:rFonts w:cs="Arial"/>
        </w:rPr>
      </w:pPr>
      <w:bookmarkStart w:id="8" w:name="_Toc390785231"/>
      <w:r w:rsidRPr="005575C4">
        <w:rPr>
          <w:rFonts w:cs="Arial"/>
          <w:lang w:val="en-US"/>
        </w:rPr>
        <w:t>Print Token Cover Letter</w:t>
      </w:r>
      <w:bookmarkEnd w:id="8"/>
    </w:p>
    <w:p w14:paraId="198447F0" w14:textId="77777777" w:rsidR="00CE3133" w:rsidRPr="0039451E" w:rsidRDefault="00876AED" w:rsidP="00CE3133">
      <w:pPr>
        <w:spacing w:after="0" w:line="240" w:lineRule="auto"/>
        <w:rPr>
          <w:rFonts w:ascii="Times New Roman" w:eastAsia="Times New Roman" w:hAnsi="Times New Roman"/>
          <w:sz w:val="24"/>
          <w:szCs w:val="24"/>
        </w:rPr>
      </w:pPr>
      <w:r w:rsidRPr="005575C4">
        <w:rPr>
          <w:rFonts w:cs="Arial"/>
        </w:rPr>
        <w:t>This feature shall allow RCAS</w:t>
      </w:r>
      <w:r w:rsidR="00C34D08" w:rsidRPr="005575C4">
        <w:rPr>
          <w:rFonts w:cs="Arial"/>
        </w:rPr>
        <w:t xml:space="preserve"> Administrator to </w:t>
      </w:r>
      <w:r w:rsidR="00C34D08" w:rsidRPr="00BD1D15">
        <w:rPr>
          <w:rFonts w:cs="Arial"/>
        </w:rPr>
        <w:t xml:space="preserve">print </w:t>
      </w:r>
      <w:r w:rsidRPr="00BD1D15">
        <w:rPr>
          <w:rFonts w:cs="Arial"/>
        </w:rPr>
        <w:t>token cover letter</w:t>
      </w:r>
      <w:r w:rsidR="00CE3133">
        <w:rPr>
          <w:rFonts w:cs="Arial"/>
        </w:rPr>
        <w:t xml:space="preserve">.  The Token Cover Letter template will follow the Pin Letter format which is the variable </w:t>
      </w:r>
      <w:r w:rsidR="00CE3133" w:rsidRPr="00CE3133">
        <w:rPr>
          <w:rFonts w:cs="Arial"/>
          <w:szCs w:val="20"/>
        </w:rPr>
        <w:t xml:space="preserve">value </w:t>
      </w:r>
      <w:r w:rsidR="00CE3133" w:rsidRPr="00CE3133">
        <w:rPr>
          <w:rFonts w:eastAsia="Times New Roman" w:cs="Arial"/>
          <w:szCs w:val="20"/>
        </w:rPr>
        <w:t xml:space="preserve">will follow the input from RCAS system and will only has English, no other languages as at this moment due to </w:t>
      </w:r>
      <w:proofErr w:type="spellStart"/>
      <w:r w:rsidR="00CE3133" w:rsidRPr="00CE3133">
        <w:rPr>
          <w:rFonts w:eastAsia="Times New Roman" w:cs="Arial"/>
          <w:szCs w:val="20"/>
        </w:rPr>
        <w:t>Maybank</w:t>
      </w:r>
      <w:proofErr w:type="spellEnd"/>
      <w:r w:rsidR="00CE3133" w:rsidRPr="00CE3133">
        <w:rPr>
          <w:rFonts w:eastAsia="Times New Roman" w:cs="Arial"/>
          <w:szCs w:val="20"/>
        </w:rPr>
        <w:t xml:space="preserve"> DB not able to support the Chinese characters.</w:t>
      </w:r>
      <w:r w:rsidR="00CE3133" w:rsidRPr="00CE3133">
        <w:rPr>
          <w:rFonts w:eastAsia="Times New Roman" w:cs="Arial"/>
          <w:szCs w:val="20"/>
        </w:rPr>
        <w:t xml:space="preserve"> </w:t>
      </w:r>
      <w:r w:rsidR="00CE3133" w:rsidRPr="00CE3133">
        <w:rPr>
          <w:rFonts w:eastAsia="Times New Roman" w:cs="Arial"/>
          <w:szCs w:val="20"/>
        </w:rPr>
        <w:t>For Fix Value will be able to have English in English template or Chinese language template.</w:t>
      </w:r>
    </w:p>
    <w:p w14:paraId="2E83E8CE" w14:textId="1586F2D1" w:rsidR="00CE3133" w:rsidRPr="0039451E" w:rsidRDefault="00CE3133" w:rsidP="00CE3133">
      <w:pPr>
        <w:spacing w:after="0" w:line="240" w:lineRule="auto"/>
        <w:rPr>
          <w:rFonts w:ascii="Times New Roman" w:eastAsia="Times New Roman" w:hAnsi="Times New Roman"/>
          <w:sz w:val="24"/>
          <w:szCs w:val="24"/>
        </w:rPr>
      </w:pPr>
    </w:p>
    <w:p w14:paraId="479E60E0" w14:textId="259F57D5" w:rsidR="00876AED" w:rsidRPr="005575C4" w:rsidRDefault="00876AED" w:rsidP="00936F0B">
      <w:pPr>
        <w:spacing w:after="240"/>
        <w:rPr>
          <w:rFonts w:cs="Arial"/>
        </w:rPr>
      </w:pPr>
      <w:r w:rsidRPr="005575C4">
        <w:rPr>
          <w:rFonts w:cs="Arial"/>
        </w:rPr>
        <w:t xml:space="preserve">   </w:t>
      </w:r>
    </w:p>
    <w:p w14:paraId="25FC3AF1" w14:textId="77777777" w:rsidR="00876AED" w:rsidRPr="002C030F" w:rsidRDefault="00876AED" w:rsidP="002C030F">
      <w:pPr>
        <w:rPr>
          <w:b/>
          <w:u w:val="single"/>
        </w:rPr>
      </w:pPr>
      <w:r w:rsidRPr="002C030F">
        <w:rPr>
          <w:b/>
          <w:u w:val="single"/>
        </w:rPr>
        <w:t>Step 1:</w:t>
      </w:r>
    </w:p>
    <w:p w14:paraId="586DEA71" w14:textId="77777777" w:rsidR="00876AED" w:rsidRPr="008C002B" w:rsidRDefault="00876AED" w:rsidP="006A7348">
      <w:pPr>
        <w:ind w:left="420"/>
      </w:pPr>
      <w:r w:rsidRPr="008C002B">
        <w:t xml:space="preserve">RCAS administrator can access module by clicking on the Token Cover Letter link at the navigation menu. </w:t>
      </w:r>
    </w:p>
    <w:p w14:paraId="0BC7E86A" w14:textId="69B4CD8A" w:rsidR="00876AED" w:rsidRPr="005575C4" w:rsidRDefault="00B479C4" w:rsidP="00057227">
      <w:pPr>
        <w:spacing w:after="240"/>
        <w:ind w:left="420"/>
        <w:jc w:val="center"/>
        <w:rPr>
          <w:rFonts w:cs="Arial"/>
          <w:szCs w:val="20"/>
        </w:rPr>
      </w:pPr>
      <w:r w:rsidRPr="005575C4">
        <w:rPr>
          <w:rFonts w:cs="Arial"/>
          <w:noProof/>
          <w:szCs w:val="20"/>
        </w:rPr>
        <w:drawing>
          <wp:inline distT="0" distB="0" distL="0" distR="0" wp14:anchorId="7C3118CE" wp14:editId="0581A08D">
            <wp:extent cx="5257800" cy="2447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14:paraId="742DE258" w14:textId="2D8ADF4A" w:rsidR="008B4EB9" w:rsidRDefault="008B4EB9" w:rsidP="008B4EB9">
      <w:pPr>
        <w:pStyle w:val="Caption"/>
        <w:jc w:val="center"/>
      </w:pPr>
      <w:r>
        <w:t xml:space="preserve">Figure </w:t>
      </w:r>
      <w:r>
        <w:fldChar w:fldCharType="begin"/>
      </w:r>
      <w:r>
        <w:instrText xml:space="preserve"> SEQ Figure \* ARABIC </w:instrText>
      </w:r>
      <w:r>
        <w:fldChar w:fldCharType="separate"/>
      </w:r>
      <w:r w:rsidR="006C681C">
        <w:rPr>
          <w:noProof/>
        </w:rPr>
        <w:t>15</w:t>
      </w:r>
      <w:r>
        <w:fldChar w:fldCharType="end"/>
      </w:r>
      <w:r>
        <w:t>: Token Cover Letter User Enquiry Screen</w:t>
      </w:r>
    </w:p>
    <w:p w14:paraId="43A4DA79" w14:textId="77777777" w:rsidR="008B4EB9" w:rsidRDefault="008B4EB9" w:rsidP="00936F0B">
      <w:pPr>
        <w:spacing w:after="240"/>
        <w:ind w:firstLine="720"/>
        <w:rPr>
          <w:rFonts w:cs="Arial"/>
          <w:szCs w:val="20"/>
        </w:rPr>
      </w:pPr>
    </w:p>
    <w:p w14:paraId="69E499EF" w14:textId="76DAC6F7" w:rsidR="0027321C" w:rsidRPr="005575C4" w:rsidRDefault="0009357A" w:rsidP="00936F0B">
      <w:pPr>
        <w:spacing w:after="240"/>
        <w:ind w:firstLine="720"/>
        <w:rPr>
          <w:rFonts w:cs="Arial"/>
          <w:szCs w:val="20"/>
        </w:rPr>
      </w:pPr>
      <w:r w:rsidRPr="005575C4">
        <w:rPr>
          <w:rFonts w:cs="Arial"/>
          <w:szCs w:val="20"/>
        </w:rPr>
        <w:t>C</w:t>
      </w:r>
      <w:r w:rsidR="0027321C" w:rsidRPr="005575C4">
        <w:rPr>
          <w:rFonts w:cs="Arial"/>
          <w:szCs w:val="20"/>
        </w:rPr>
        <w:t xml:space="preserve">lick on </w:t>
      </w:r>
      <w:r w:rsidR="0027321C" w:rsidRPr="005575C4">
        <w:rPr>
          <w:rFonts w:cs="Arial"/>
          <w:b/>
          <w:szCs w:val="20"/>
        </w:rPr>
        <w:t>Test Print</w:t>
      </w:r>
      <w:r w:rsidR="0027321C" w:rsidRPr="005575C4">
        <w:rPr>
          <w:rFonts w:cs="Arial"/>
          <w:szCs w:val="20"/>
        </w:rPr>
        <w:t xml:space="preserve"> to preview the </w:t>
      </w:r>
      <w:r w:rsidRPr="005575C4">
        <w:rPr>
          <w:rFonts w:cs="Arial"/>
          <w:szCs w:val="20"/>
        </w:rPr>
        <w:t>sample</w:t>
      </w:r>
      <w:r w:rsidR="0027321C" w:rsidRPr="005575C4">
        <w:rPr>
          <w:rFonts w:cs="Arial"/>
          <w:szCs w:val="20"/>
        </w:rPr>
        <w:t xml:space="preserve"> </w:t>
      </w:r>
      <w:r w:rsidR="00FD1A2D">
        <w:rPr>
          <w:rFonts w:cs="Arial"/>
          <w:szCs w:val="20"/>
        </w:rPr>
        <w:t xml:space="preserve">format </w:t>
      </w:r>
      <w:r w:rsidR="0027321C" w:rsidRPr="005575C4">
        <w:rPr>
          <w:rFonts w:cs="Arial"/>
          <w:szCs w:val="20"/>
        </w:rPr>
        <w:t>document.</w:t>
      </w:r>
    </w:p>
    <w:p w14:paraId="34824240" w14:textId="77777777" w:rsidR="0027321C" w:rsidRPr="005575C4" w:rsidRDefault="0027321C" w:rsidP="00936F0B">
      <w:pPr>
        <w:spacing w:after="240"/>
        <w:rPr>
          <w:rFonts w:cs="Arial"/>
          <w:szCs w:val="20"/>
        </w:rPr>
      </w:pPr>
    </w:p>
    <w:p w14:paraId="04345F8E" w14:textId="77777777" w:rsidR="0027321C" w:rsidRPr="005575C4" w:rsidRDefault="0027321C" w:rsidP="00936F0B">
      <w:pPr>
        <w:spacing w:after="240"/>
        <w:rPr>
          <w:rFonts w:cs="Arial"/>
          <w:szCs w:val="20"/>
        </w:rPr>
      </w:pPr>
    </w:p>
    <w:p w14:paraId="684276F1" w14:textId="77777777" w:rsidR="0027321C" w:rsidRPr="005575C4" w:rsidRDefault="0027321C" w:rsidP="00936F0B">
      <w:pPr>
        <w:spacing w:after="240"/>
        <w:rPr>
          <w:rFonts w:cs="Arial"/>
          <w:szCs w:val="20"/>
        </w:rPr>
      </w:pPr>
    </w:p>
    <w:p w14:paraId="58D9E9C5" w14:textId="77777777" w:rsidR="0027321C" w:rsidRPr="005575C4" w:rsidRDefault="0027321C" w:rsidP="00936F0B">
      <w:pPr>
        <w:spacing w:after="240"/>
        <w:rPr>
          <w:rFonts w:cs="Arial"/>
          <w:szCs w:val="20"/>
        </w:rPr>
      </w:pPr>
    </w:p>
    <w:p w14:paraId="3AEA0BD3" w14:textId="77777777" w:rsidR="0027321C" w:rsidRPr="005575C4" w:rsidRDefault="0027321C" w:rsidP="00936F0B">
      <w:pPr>
        <w:spacing w:after="240"/>
        <w:rPr>
          <w:rFonts w:cs="Arial"/>
          <w:szCs w:val="20"/>
        </w:rPr>
      </w:pPr>
    </w:p>
    <w:p w14:paraId="3FD46EA6" w14:textId="77777777" w:rsidR="0027321C" w:rsidRPr="005575C4" w:rsidRDefault="0027321C" w:rsidP="00936F0B">
      <w:pPr>
        <w:spacing w:after="240"/>
        <w:rPr>
          <w:rFonts w:cs="Arial"/>
          <w:szCs w:val="20"/>
        </w:rPr>
      </w:pPr>
    </w:p>
    <w:p w14:paraId="53A5BDB4" w14:textId="77777777" w:rsidR="0027321C" w:rsidRPr="005575C4" w:rsidRDefault="0027321C" w:rsidP="00936F0B">
      <w:pPr>
        <w:spacing w:after="240"/>
        <w:rPr>
          <w:rFonts w:cs="Arial"/>
          <w:szCs w:val="20"/>
        </w:rPr>
      </w:pPr>
    </w:p>
    <w:p w14:paraId="186B95B5" w14:textId="77777777" w:rsidR="0027321C" w:rsidRPr="005575C4" w:rsidRDefault="0027321C" w:rsidP="00936F0B">
      <w:pPr>
        <w:spacing w:after="240"/>
        <w:rPr>
          <w:rFonts w:cs="Arial"/>
          <w:szCs w:val="20"/>
        </w:rPr>
      </w:pPr>
    </w:p>
    <w:p w14:paraId="725B0922" w14:textId="77777777" w:rsidR="0027321C" w:rsidRPr="005575C4" w:rsidRDefault="0027321C" w:rsidP="00936F0B">
      <w:pPr>
        <w:spacing w:after="240"/>
        <w:rPr>
          <w:rFonts w:cs="Arial"/>
          <w:szCs w:val="20"/>
        </w:rPr>
      </w:pPr>
    </w:p>
    <w:p w14:paraId="40C7074B" w14:textId="77777777" w:rsidR="003607B4" w:rsidRPr="005575C4" w:rsidRDefault="003607B4" w:rsidP="00936F0B">
      <w:pPr>
        <w:spacing w:after="240"/>
        <w:rPr>
          <w:rFonts w:cs="Arial"/>
          <w:szCs w:val="20"/>
        </w:rPr>
      </w:pPr>
    </w:p>
    <w:p w14:paraId="2E6FAB74" w14:textId="77777777" w:rsidR="003607B4" w:rsidRPr="005575C4" w:rsidRDefault="003607B4" w:rsidP="00936F0B">
      <w:pPr>
        <w:spacing w:after="240"/>
        <w:rPr>
          <w:rFonts w:cs="Arial"/>
          <w:szCs w:val="20"/>
        </w:rPr>
      </w:pPr>
    </w:p>
    <w:p w14:paraId="01F24822" w14:textId="0E14A82C" w:rsidR="0027321C" w:rsidRPr="005575C4" w:rsidRDefault="0027321C" w:rsidP="00057227">
      <w:pPr>
        <w:spacing w:after="240"/>
        <w:ind w:firstLine="420"/>
        <w:jc w:val="center"/>
        <w:rPr>
          <w:rFonts w:cs="Arial"/>
          <w:szCs w:val="20"/>
        </w:rPr>
      </w:pPr>
      <w:r w:rsidRPr="005575C4">
        <w:rPr>
          <w:rFonts w:cs="Arial"/>
          <w:noProof/>
          <w:szCs w:val="20"/>
        </w:rPr>
        <w:drawing>
          <wp:inline distT="0" distB="0" distL="0" distR="0" wp14:anchorId="0772C7D7" wp14:editId="5969377B">
            <wp:extent cx="5267325" cy="5238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5238750"/>
                    </a:xfrm>
                    <a:prstGeom prst="rect">
                      <a:avLst/>
                    </a:prstGeom>
                    <a:noFill/>
                    <a:ln>
                      <a:noFill/>
                    </a:ln>
                  </pic:spPr>
                </pic:pic>
              </a:graphicData>
            </a:graphic>
          </wp:inline>
        </w:drawing>
      </w:r>
    </w:p>
    <w:p w14:paraId="265E1D77" w14:textId="2A0C77B6" w:rsidR="008B4EB9" w:rsidRDefault="008B4EB9" w:rsidP="008B4EB9">
      <w:pPr>
        <w:pStyle w:val="Caption"/>
        <w:jc w:val="center"/>
      </w:pPr>
      <w:r>
        <w:t xml:space="preserve">Figure </w:t>
      </w:r>
      <w:r>
        <w:fldChar w:fldCharType="begin"/>
      </w:r>
      <w:r>
        <w:instrText xml:space="preserve"> SEQ Figure \* ARABIC </w:instrText>
      </w:r>
      <w:r>
        <w:fldChar w:fldCharType="separate"/>
      </w:r>
      <w:r w:rsidR="006C681C">
        <w:rPr>
          <w:noProof/>
        </w:rPr>
        <w:t>16</w:t>
      </w:r>
      <w:r>
        <w:fldChar w:fldCharType="end"/>
      </w:r>
      <w:r>
        <w:t>: Token Cover Letter Test Print Popup Screen</w:t>
      </w:r>
    </w:p>
    <w:p w14:paraId="34F3C900" w14:textId="77777777" w:rsidR="0027321C" w:rsidRPr="005575C4" w:rsidRDefault="0027321C" w:rsidP="00936F0B">
      <w:pPr>
        <w:spacing w:after="240"/>
        <w:rPr>
          <w:rFonts w:cs="Arial"/>
        </w:rPr>
      </w:pPr>
    </w:p>
    <w:p w14:paraId="2D92D55F" w14:textId="605A9983" w:rsidR="00876AED" w:rsidRPr="004B478C" w:rsidRDefault="00876AED" w:rsidP="004B478C">
      <w:pPr>
        <w:rPr>
          <w:b/>
          <w:u w:val="single"/>
        </w:rPr>
      </w:pPr>
      <w:r w:rsidRPr="004B478C">
        <w:rPr>
          <w:b/>
          <w:u w:val="single"/>
        </w:rPr>
        <w:t>Step 2:</w:t>
      </w:r>
    </w:p>
    <w:p w14:paraId="751068D0" w14:textId="77777777" w:rsidR="00876AED" w:rsidRPr="005575C4" w:rsidRDefault="00876AED" w:rsidP="00936F0B">
      <w:pPr>
        <w:spacing w:after="240"/>
        <w:ind w:left="420"/>
        <w:rPr>
          <w:rFonts w:eastAsiaTheme="minorEastAsia" w:cs="Arial"/>
          <w:szCs w:val="24"/>
          <w:lang w:val="en-US" w:eastAsia="en-US"/>
        </w:rPr>
      </w:pPr>
      <w:r w:rsidRPr="005575C4">
        <w:rPr>
          <w:rFonts w:cs="Arial"/>
          <w:szCs w:val="20"/>
        </w:rPr>
        <w:t xml:space="preserve">RCAS administrator can input </w:t>
      </w:r>
      <w:r w:rsidRPr="005575C4">
        <w:rPr>
          <w:rFonts w:eastAsiaTheme="minorEastAsia" w:cs="Arial"/>
          <w:szCs w:val="24"/>
          <w:lang w:val="en-US" w:eastAsia="en-US"/>
        </w:rPr>
        <w:t>User ID, Name, Company, Token Serial No, Provider, Application, Token Assigned Date From and Token Assigned Date To</w:t>
      </w:r>
    </w:p>
    <w:tbl>
      <w:tblPr>
        <w:tblStyle w:val="GridTable4-Accent11"/>
        <w:tblW w:w="5000" w:type="pct"/>
        <w:tblLook w:val="04A0" w:firstRow="1" w:lastRow="0" w:firstColumn="1" w:lastColumn="0" w:noHBand="0" w:noVBand="1"/>
      </w:tblPr>
      <w:tblGrid>
        <w:gridCol w:w="2436"/>
        <w:gridCol w:w="6086"/>
      </w:tblGrid>
      <w:tr w:rsidR="00876AED" w:rsidRPr="005575C4" w14:paraId="14171906" w14:textId="77777777" w:rsidTr="00875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1191E276" w14:textId="77777777" w:rsidR="00876AED" w:rsidRPr="005575C4" w:rsidRDefault="00876AED" w:rsidP="00936F0B">
            <w:pPr>
              <w:spacing w:after="240"/>
              <w:contextualSpacing/>
              <w:jc w:val="center"/>
              <w:rPr>
                <w:rFonts w:cs="Arial"/>
                <w:b w:val="0"/>
                <w:bCs w:val="0"/>
                <w:color w:val="FFFFFF"/>
                <w:szCs w:val="20"/>
              </w:rPr>
            </w:pPr>
            <w:r w:rsidRPr="005575C4">
              <w:rPr>
                <w:rFonts w:cs="Arial"/>
                <w:color w:val="FFFFFF"/>
                <w:szCs w:val="20"/>
              </w:rPr>
              <w:t>Field</w:t>
            </w:r>
          </w:p>
        </w:tc>
        <w:tc>
          <w:tcPr>
            <w:tcW w:w="3571" w:type="pct"/>
          </w:tcPr>
          <w:p w14:paraId="24A975C0" w14:textId="77777777" w:rsidR="00876AED" w:rsidRPr="005575C4" w:rsidRDefault="00876AED" w:rsidP="00936F0B">
            <w:pPr>
              <w:spacing w:after="240"/>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5575C4">
              <w:rPr>
                <w:rFonts w:cs="Arial"/>
                <w:color w:val="FFFFFF"/>
                <w:szCs w:val="20"/>
              </w:rPr>
              <w:t>Description</w:t>
            </w:r>
          </w:p>
        </w:tc>
      </w:tr>
      <w:tr w:rsidR="00876AED" w:rsidRPr="005575C4" w14:paraId="6F703211"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5527BF97" w14:textId="77777777" w:rsidR="00876AED" w:rsidRPr="005575C4" w:rsidRDefault="00876AED" w:rsidP="00936F0B">
            <w:pPr>
              <w:spacing w:after="240"/>
              <w:rPr>
                <w:rFonts w:cs="Arial"/>
                <w:b w:val="0"/>
                <w:bCs w:val="0"/>
                <w:szCs w:val="20"/>
              </w:rPr>
            </w:pPr>
            <w:r w:rsidRPr="005575C4">
              <w:rPr>
                <w:rFonts w:cs="Arial"/>
                <w:szCs w:val="20"/>
              </w:rPr>
              <w:t>User ID</w:t>
            </w:r>
          </w:p>
        </w:tc>
        <w:tc>
          <w:tcPr>
            <w:tcW w:w="3571" w:type="pct"/>
          </w:tcPr>
          <w:p w14:paraId="70EDD779" w14:textId="77777777" w:rsidR="00876AED" w:rsidRPr="005575C4" w:rsidRDefault="00876AED"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b/>
                <w:szCs w:val="20"/>
              </w:rPr>
              <w:t xml:space="preserve">25 </w:t>
            </w:r>
            <w:r w:rsidRPr="005575C4">
              <w:rPr>
                <w:rFonts w:cs="Arial"/>
                <w:szCs w:val="20"/>
              </w:rPr>
              <w:t>characters maximum, alphanumeric.</w:t>
            </w:r>
          </w:p>
        </w:tc>
      </w:tr>
      <w:tr w:rsidR="00876AED" w:rsidRPr="005575C4" w14:paraId="0E1C6128"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3E3DB2C8" w14:textId="77777777" w:rsidR="00876AED" w:rsidRPr="005575C4" w:rsidRDefault="00876AED" w:rsidP="00936F0B">
            <w:pPr>
              <w:spacing w:after="240"/>
              <w:rPr>
                <w:rFonts w:cs="Arial"/>
                <w:b w:val="0"/>
                <w:bCs w:val="0"/>
                <w:szCs w:val="20"/>
              </w:rPr>
            </w:pPr>
            <w:r w:rsidRPr="005575C4">
              <w:rPr>
                <w:rFonts w:cs="Arial"/>
                <w:szCs w:val="20"/>
              </w:rPr>
              <w:lastRenderedPageBreak/>
              <w:t>Name</w:t>
            </w:r>
          </w:p>
        </w:tc>
        <w:tc>
          <w:tcPr>
            <w:tcW w:w="3571" w:type="pct"/>
          </w:tcPr>
          <w:p w14:paraId="60007F31" w14:textId="1946E686" w:rsidR="00876AED" w:rsidRPr="005575C4" w:rsidRDefault="00631F4E"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631F4E">
              <w:rPr>
                <w:rFonts w:cs="Arial"/>
                <w:szCs w:val="20"/>
              </w:rPr>
              <w:t>User name.</w:t>
            </w:r>
            <w:r>
              <w:rPr>
                <w:rFonts w:cs="Arial"/>
                <w:b/>
                <w:szCs w:val="20"/>
              </w:rPr>
              <w:t xml:space="preserve"> </w:t>
            </w:r>
            <w:r w:rsidR="00876AED" w:rsidRPr="005575C4">
              <w:rPr>
                <w:rFonts w:cs="Arial"/>
                <w:b/>
                <w:szCs w:val="20"/>
              </w:rPr>
              <w:t xml:space="preserve">40 </w:t>
            </w:r>
            <w:r w:rsidR="00876AED" w:rsidRPr="005575C4">
              <w:rPr>
                <w:rFonts w:cs="Arial"/>
                <w:szCs w:val="20"/>
              </w:rPr>
              <w:t xml:space="preserve">characters maximum, alphanumeric. Could not accept special character except &amp;'@ and space  </w:t>
            </w:r>
          </w:p>
        </w:tc>
      </w:tr>
      <w:tr w:rsidR="00876AED" w:rsidRPr="005575C4" w14:paraId="58CF54AA"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71C7F3A6" w14:textId="02D3F2D7" w:rsidR="00876AED" w:rsidRPr="005575C4" w:rsidRDefault="00876AED" w:rsidP="00936F0B">
            <w:pPr>
              <w:spacing w:after="240"/>
              <w:rPr>
                <w:rFonts w:cs="Arial"/>
                <w:b w:val="0"/>
                <w:bCs w:val="0"/>
                <w:szCs w:val="20"/>
              </w:rPr>
            </w:pPr>
            <w:r w:rsidRPr="005575C4">
              <w:rPr>
                <w:rFonts w:cs="Arial"/>
                <w:szCs w:val="20"/>
              </w:rPr>
              <w:t>Company</w:t>
            </w:r>
            <w:r w:rsidR="00210820">
              <w:rPr>
                <w:rFonts w:cs="Arial"/>
                <w:szCs w:val="20"/>
              </w:rPr>
              <w:t xml:space="preserve"> (=Corporate ID)</w:t>
            </w:r>
          </w:p>
        </w:tc>
        <w:tc>
          <w:tcPr>
            <w:tcW w:w="3571" w:type="pct"/>
          </w:tcPr>
          <w:p w14:paraId="1EDB2962" w14:textId="122DD1BD" w:rsidR="00875B2B" w:rsidRPr="005575C4" w:rsidRDefault="00875B2B" w:rsidP="00210820">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b/>
                <w:szCs w:val="20"/>
              </w:rPr>
              <w:t xml:space="preserve">30 </w:t>
            </w:r>
            <w:r w:rsidRPr="005575C4">
              <w:rPr>
                <w:rFonts w:cs="Arial"/>
                <w:szCs w:val="20"/>
              </w:rPr>
              <w:t xml:space="preserve">characters maximum, alphanumeric. </w:t>
            </w:r>
          </w:p>
        </w:tc>
      </w:tr>
      <w:tr w:rsidR="00876AED" w:rsidRPr="005575C4" w14:paraId="0519E60F"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24EFE336" w14:textId="77777777" w:rsidR="00876AED" w:rsidRPr="005575C4" w:rsidRDefault="00876AED" w:rsidP="00936F0B">
            <w:pPr>
              <w:spacing w:after="240"/>
              <w:rPr>
                <w:rFonts w:cs="Arial"/>
                <w:b w:val="0"/>
                <w:bCs w:val="0"/>
                <w:szCs w:val="20"/>
              </w:rPr>
            </w:pPr>
            <w:r w:rsidRPr="005575C4">
              <w:rPr>
                <w:rFonts w:cs="Arial"/>
                <w:szCs w:val="20"/>
              </w:rPr>
              <w:t>Token Serial No</w:t>
            </w:r>
          </w:p>
        </w:tc>
        <w:tc>
          <w:tcPr>
            <w:tcW w:w="3571" w:type="pct"/>
          </w:tcPr>
          <w:p w14:paraId="21EC6636" w14:textId="77777777" w:rsidR="00876AED" w:rsidRPr="005575C4" w:rsidRDefault="00876AED"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b/>
                <w:szCs w:val="20"/>
              </w:rPr>
              <w:t xml:space="preserve">20 </w:t>
            </w:r>
            <w:r w:rsidRPr="005575C4">
              <w:rPr>
                <w:rFonts w:cs="Arial"/>
                <w:szCs w:val="20"/>
              </w:rPr>
              <w:t xml:space="preserve">characters maximum, numeric.  </w:t>
            </w:r>
          </w:p>
        </w:tc>
      </w:tr>
      <w:tr w:rsidR="00876AED" w:rsidRPr="005575C4" w14:paraId="6AA36C25"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D9B8904" w14:textId="77777777" w:rsidR="00876AED" w:rsidRPr="005575C4" w:rsidRDefault="00876AED" w:rsidP="00936F0B">
            <w:pPr>
              <w:spacing w:after="240"/>
              <w:rPr>
                <w:rFonts w:cs="Arial"/>
                <w:b w:val="0"/>
                <w:bCs w:val="0"/>
                <w:szCs w:val="20"/>
              </w:rPr>
            </w:pPr>
            <w:r w:rsidRPr="005575C4">
              <w:rPr>
                <w:rFonts w:cs="Arial"/>
                <w:szCs w:val="20"/>
              </w:rPr>
              <w:t>Provider</w:t>
            </w:r>
          </w:p>
        </w:tc>
        <w:tc>
          <w:tcPr>
            <w:tcW w:w="3571" w:type="pct"/>
          </w:tcPr>
          <w:p w14:paraId="62E447CD" w14:textId="77777777" w:rsidR="00876AED" w:rsidRPr="005575C4" w:rsidRDefault="00876AED"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szCs w:val="20"/>
              </w:rPr>
              <w:t>Select provider from drop down list</w:t>
            </w:r>
          </w:p>
        </w:tc>
      </w:tr>
      <w:tr w:rsidR="00876AED" w:rsidRPr="005575C4" w14:paraId="094243BF"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1A78BE21" w14:textId="77777777" w:rsidR="00876AED" w:rsidRPr="005575C4" w:rsidRDefault="00876AED" w:rsidP="00936F0B">
            <w:pPr>
              <w:spacing w:after="240"/>
              <w:rPr>
                <w:rFonts w:cs="Arial"/>
                <w:b w:val="0"/>
                <w:bCs w:val="0"/>
                <w:szCs w:val="20"/>
              </w:rPr>
            </w:pPr>
            <w:r w:rsidRPr="005575C4">
              <w:rPr>
                <w:rFonts w:cs="Arial"/>
                <w:szCs w:val="20"/>
              </w:rPr>
              <w:t>Application</w:t>
            </w:r>
          </w:p>
        </w:tc>
        <w:tc>
          <w:tcPr>
            <w:tcW w:w="3571" w:type="pct"/>
          </w:tcPr>
          <w:p w14:paraId="2522C70A" w14:textId="77777777" w:rsidR="00876AED" w:rsidRPr="005575C4" w:rsidRDefault="00876AED"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szCs w:val="20"/>
              </w:rPr>
              <w:t>Select application from drop down list.</w:t>
            </w:r>
          </w:p>
          <w:p w14:paraId="423A9650" w14:textId="77777777" w:rsidR="00876AED" w:rsidRPr="005575C4" w:rsidRDefault="00876AED" w:rsidP="00936F0B">
            <w:pPr>
              <w:widowControl w:val="0"/>
              <w:numPr>
                <w:ilvl w:val="0"/>
                <w:numId w:val="3"/>
              </w:numPr>
              <w:spacing w:after="240" w:line="240"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5575C4">
              <w:rPr>
                <w:rFonts w:cs="Arial"/>
                <w:b/>
                <w:szCs w:val="20"/>
              </w:rPr>
              <w:t>RCAS</w:t>
            </w:r>
          </w:p>
          <w:p w14:paraId="5CA54012" w14:textId="77777777" w:rsidR="00876AED" w:rsidRPr="005575C4" w:rsidRDefault="00876AED" w:rsidP="00936F0B">
            <w:pPr>
              <w:widowControl w:val="0"/>
              <w:numPr>
                <w:ilvl w:val="0"/>
                <w:numId w:val="3"/>
              </w:numPr>
              <w:spacing w:after="240" w:line="240"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5575C4">
              <w:rPr>
                <w:rFonts w:cs="Arial"/>
                <w:b/>
                <w:szCs w:val="20"/>
              </w:rPr>
              <w:t>e-Custody</w:t>
            </w:r>
          </w:p>
          <w:p w14:paraId="4A97D78B" w14:textId="77777777" w:rsidR="00876AED" w:rsidRPr="005575C4" w:rsidRDefault="00876AED" w:rsidP="00936F0B">
            <w:pPr>
              <w:widowControl w:val="0"/>
              <w:numPr>
                <w:ilvl w:val="0"/>
                <w:numId w:val="3"/>
              </w:numPr>
              <w:spacing w:after="240" w:line="240"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5575C4">
              <w:rPr>
                <w:rFonts w:cs="Arial"/>
                <w:b/>
                <w:szCs w:val="20"/>
              </w:rPr>
              <w:t>e-Trade</w:t>
            </w:r>
          </w:p>
          <w:p w14:paraId="3E34C3A4" w14:textId="77777777" w:rsidR="00876AED" w:rsidRPr="005575C4" w:rsidRDefault="00876AED" w:rsidP="00936F0B">
            <w:pPr>
              <w:widowControl w:val="0"/>
              <w:numPr>
                <w:ilvl w:val="0"/>
                <w:numId w:val="3"/>
              </w:numPr>
              <w:spacing w:after="240"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b/>
                <w:szCs w:val="20"/>
              </w:rPr>
              <w:t>RCMS</w:t>
            </w:r>
          </w:p>
        </w:tc>
      </w:tr>
      <w:tr w:rsidR="00876AED" w:rsidRPr="005575C4" w14:paraId="146E57DE"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E2DAFB5" w14:textId="77777777" w:rsidR="00876AED" w:rsidRPr="005575C4" w:rsidRDefault="00876AED" w:rsidP="00936F0B">
            <w:pPr>
              <w:spacing w:after="240"/>
              <w:rPr>
                <w:rFonts w:cs="Arial"/>
                <w:b w:val="0"/>
                <w:bCs w:val="0"/>
                <w:szCs w:val="20"/>
              </w:rPr>
            </w:pPr>
            <w:r w:rsidRPr="005575C4">
              <w:rPr>
                <w:rFonts w:cs="Arial"/>
                <w:szCs w:val="20"/>
              </w:rPr>
              <w:t>Token Assigned Date From</w:t>
            </w:r>
          </w:p>
        </w:tc>
        <w:tc>
          <w:tcPr>
            <w:tcW w:w="3571" w:type="pct"/>
          </w:tcPr>
          <w:p w14:paraId="49BA8ADF" w14:textId="529B3EEF" w:rsidR="00876AED" w:rsidRPr="005575C4" w:rsidRDefault="00875B2B" w:rsidP="00631F4E">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szCs w:val="20"/>
              </w:rPr>
              <w:t>Date format. (</w:t>
            </w:r>
            <w:proofErr w:type="spellStart"/>
            <w:r w:rsidRPr="005575C4">
              <w:rPr>
                <w:rFonts w:cs="Arial"/>
                <w:szCs w:val="20"/>
              </w:rPr>
              <w:t>dd</w:t>
            </w:r>
            <w:proofErr w:type="spellEnd"/>
            <w:r w:rsidRPr="005575C4">
              <w:rPr>
                <w:rFonts w:cs="Arial"/>
                <w:szCs w:val="20"/>
              </w:rPr>
              <w:t>/</w:t>
            </w:r>
            <w:r w:rsidR="00631F4E">
              <w:rPr>
                <w:rFonts w:cs="Arial"/>
                <w:szCs w:val="20"/>
              </w:rPr>
              <w:t>mm</w:t>
            </w:r>
            <w:r w:rsidRPr="005575C4">
              <w:rPr>
                <w:rFonts w:cs="Arial"/>
                <w:szCs w:val="20"/>
              </w:rPr>
              <w:t>/</w:t>
            </w:r>
            <w:proofErr w:type="spellStart"/>
            <w:r w:rsidRPr="005575C4">
              <w:rPr>
                <w:rFonts w:cs="Arial"/>
                <w:szCs w:val="20"/>
              </w:rPr>
              <w:t>yyyy</w:t>
            </w:r>
            <w:proofErr w:type="spellEnd"/>
            <w:r w:rsidRPr="005575C4">
              <w:rPr>
                <w:rFonts w:cs="Arial"/>
                <w:szCs w:val="20"/>
              </w:rPr>
              <w:t>)</w:t>
            </w:r>
          </w:p>
        </w:tc>
      </w:tr>
      <w:tr w:rsidR="00876AED" w:rsidRPr="005575C4" w14:paraId="66BEE54D"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682DA4BB" w14:textId="77777777" w:rsidR="00876AED" w:rsidRPr="005575C4" w:rsidRDefault="00876AED" w:rsidP="00936F0B">
            <w:pPr>
              <w:spacing w:after="240"/>
              <w:rPr>
                <w:rFonts w:cs="Arial"/>
                <w:b w:val="0"/>
                <w:bCs w:val="0"/>
                <w:szCs w:val="20"/>
              </w:rPr>
            </w:pPr>
            <w:r w:rsidRPr="005575C4">
              <w:rPr>
                <w:rFonts w:cs="Arial"/>
                <w:szCs w:val="20"/>
              </w:rPr>
              <w:t>Token Assigned Date To</w:t>
            </w:r>
          </w:p>
        </w:tc>
        <w:tc>
          <w:tcPr>
            <w:tcW w:w="3571" w:type="pct"/>
          </w:tcPr>
          <w:p w14:paraId="3A1585E8" w14:textId="1F498699" w:rsidR="00876AED" w:rsidRPr="005575C4" w:rsidRDefault="00876AED" w:rsidP="00631F4E">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szCs w:val="20"/>
              </w:rPr>
              <w:t>Date format.</w:t>
            </w:r>
            <w:r w:rsidR="00875B2B" w:rsidRPr="005575C4">
              <w:rPr>
                <w:rFonts w:cs="Arial"/>
                <w:szCs w:val="20"/>
              </w:rPr>
              <w:t xml:space="preserve"> (</w:t>
            </w:r>
            <w:proofErr w:type="spellStart"/>
            <w:r w:rsidR="00875B2B" w:rsidRPr="005575C4">
              <w:rPr>
                <w:rFonts w:cs="Arial"/>
                <w:szCs w:val="20"/>
              </w:rPr>
              <w:t>dd</w:t>
            </w:r>
            <w:proofErr w:type="spellEnd"/>
            <w:r w:rsidR="00875B2B" w:rsidRPr="005575C4">
              <w:rPr>
                <w:rFonts w:cs="Arial"/>
                <w:szCs w:val="20"/>
              </w:rPr>
              <w:t>/</w:t>
            </w:r>
            <w:r w:rsidR="00631F4E">
              <w:rPr>
                <w:rFonts w:cs="Arial"/>
                <w:szCs w:val="20"/>
              </w:rPr>
              <w:t>mm</w:t>
            </w:r>
            <w:r w:rsidR="00875B2B" w:rsidRPr="005575C4">
              <w:rPr>
                <w:rFonts w:cs="Arial"/>
                <w:szCs w:val="20"/>
              </w:rPr>
              <w:t>/</w:t>
            </w:r>
            <w:proofErr w:type="spellStart"/>
            <w:r w:rsidR="00875B2B" w:rsidRPr="005575C4">
              <w:rPr>
                <w:rFonts w:cs="Arial"/>
                <w:szCs w:val="20"/>
              </w:rPr>
              <w:t>yyyy</w:t>
            </w:r>
            <w:proofErr w:type="spellEnd"/>
            <w:r w:rsidR="00875B2B" w:rsidRPr="005575C4">
              <w:rPr>
                <w:rFonts w:cs="Arial"/>
                <w:szCs w:val="20"/>
              </w:rPr>
              <w:t>)</w:t>
            </w:r>
          </w:p>
        </w:tc>
      </w:tr>
    </w:tbl>
    <w:p w14:paraId="2C0E8BAC" w14:textId="53A2FD74" w:rsidR="004E188D" w:rsidRDefault="004E188D" w:rsidP="004E188D">
      <w:pPr>
        <w:pStyle w:val="Caption"/>
        <w:jc w:val="center"/>
        <w:rPr>
          <w:rFonts w:cs="Arial"/>
          <w:b/>
          <w:i w:val="0"/>
          <w:color w:val="auto"/>
        </w:rPr>
      </w:pPr>
      <w:r>
        <w:t xml:space="preserve">Table </w:t>
      </w:r>
      <w:r>
        <w:fldChar w:fldCharType="begin"/>
      </w:r>
      <w:r>
        <w:instrText xml:space="preserve"> SEQ Table \* ARABIC </w:instrText>
      </w:r>
      <w:r>
        <w:fldChar w:fldCharType="separate"/>
      </w:r>
      <w:r w:rsidR="006C681C">
        <w:rPr>
          <w:noProof/>
        </w:rPr>
        <w:t>2</w:t>
      </w:r>
      <w:r>
        <w:fldChar w:fldCharType="end"/>
      </w:r>
      <w:r>
        <w:t>: Token Cover Letter Input Fields Format</w:t>
      </w:r>
    </w:p>
    <w:p w14:paraId="05DA12D6" w14:textId="77777777" w:rsidR="00A0718D" w:rsidRPr="005575C4" w:rsidRDefault="00A0718D" w:rsidP="00936F0B">
      <w:pPr>
        <w:spacing w:after="240"/>
        <w:ind w:firstLine="420"/>
        <w:rPr>
          <w:rFonts w:cs="Arial"/>
          <w:szCs w:val="20"/>
        </w:rPr>
      </w:pPr>
    </w:p>
    <w:p w14:paraId="167466A0" w14:textId="77777777" w:rsidR="00057227" w:rsidRPr="005575C4" w:rsidRDefault="005B1578" w:rsidP="00936F0B">
      <w:pPr>
        <w:pStyle w:val="Caption"/>
        <w:spacing w:after="240"/>
        <w:jc w:val="center"/>
        <w:rPr>
          <w:rFonts w:cs="Arial"/>
          <w:b/>
          <w:i w:val="0"/>
          <w:color w:val="auto"/>
          <w:sz w:val="20"/>
        </w:rPr>
      </w:pPr>
      <w:r w:rsidRPr="005575C4">
        <w:rPr>
          <w:rFonts w:cs="Arial"/>
          <w:b/>
          <w:i w:val="0"/>
          <w:noProof/>
          <w:color w:val="auto"/>
        </w:rPr>
        <w:drawing>
          <wp:inline distT="0" distB="0" distL="0" distR="0" wp14:anchorId="1D0DC204" wp14:editId="6868610F">
            <wp:extent cx="5257800" cy="1666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1666875"/>
                    </a:xfrm>
                    <a:prstGeom prst="rect">
                      <a:avLst/>
                    </a:prstGeom>
                    <a:noFill/>
                    <a:ln>
                      <a:noFill/>
                    </a:ln>
                  </pic:spPr>
                </pic:pic>
              </a:graphicData>
            </a:graphic>
          </wp:inline>
        </w:drawing>
      </w:r>
    </w:p>
    <w:p w14:paraId="6AE41EA0" w14:textId="26592302" w:rsidR="008B4EB9" w:rsidRDefault="008B4EB9" w:rsidP="00936F0B">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17</w:t>
      </w:r>
      <w:r>
        <w:fldChar w:fldCharType="end"/>
      </w:r>
      <w:r>
        <w:t>: Token Cover Letter User Enquiry with Input</w:t>
      </w:r>
    </w:p>
    <w:p w14:paraId="50DEDF06" w14:textId="39FB4B55" w:rsidR="00876AED" w:rsidRPr="005575C4" w:rsidRDefault="00876AED" w:rsidP="00936F0B">
      <w:pPr>
        <w:pStyle w:val="Caption"/>
        <w:spacing w:after="240"/>
        <w:ind w:firstLine="720"/>
        <w:rPr>
          <w:rFonts w:cs="Arial"/>
          <w:b/>
          <w:i w:val="0"/>
          <w:color w:val="auto"/>
          <w:sz w:val="20"/>
          <w:szCs w:val="20"/>
        </w:rPr>
      </w:pPr>
      <w:r w:rsidRPr="005575C4">
        <w:rPr>
          <w:rFonts w:cs="Arial"/>
          <w:i w:val="0"/>
          <w:color w:val="auto"/>
          <w:sz w:val="20"/>
          <w:szCs w:val="20"/>
        </w:rPr>
        <w:t xml:space="preserve">Click on </w:t>
      </w:r>
      <w:r w:rsidRPr="005575C4">
        <w:rPr>
          <w:rFonts w:cs="Arial"/>
          <w:b/>
          <w:i w:val="0"/>
          <w:color w:val="auto"/>
          <w:sz w:val="20"/>
          <w:szCs w:val="20"/>
        </w:rPr>
        <w:t>Search</w:t>
      </w:r>
      <w:r w:rsidRPr="005575C4">
        <w:rPr>
          <w:rFonts w:cs="Arial"/>
          <w:i w:val="0"/>
          <w:color w:val="auto"/>
          <w:sz w:val="20"/>
          <w:szCs w:val="20"/>
        </w:rPr>
        <w:t xml:space="preserve"> button to proceed to the search result page.</w:t>
      </w:r>
    </w:p>
    <w:p w14:paraId="626EDC88" w14:textId="1AE51A71" w:rsidR="00876AED" w:rsidRPr="008C002B" w:rsidRDefault="00876AED" w:rsidP="008C002B">
      <w:pPr>
        <w:rPr>
          <w:b/>
          <w:u w:val="single"/>
        </w:rPr>
      </w:pPr>
      <w:r w:rsidRPr="008C002B">
        <w:rPr>
          <w:b/>
          <w:u w:val="single"/>
        </w:rPr>
        <w:t>Step 3:</w:t>
      </w:r>
      <w:r w:rsidRPr="008C002B">
        <w:rPr>
          <w:b/>
          <w:u w:val="single"/>
        </w:rPr>
        <w:tab/>
      </w:r>
    </w:p>
    <w:p w14:paraId="520F3FBF" w14:textId="62342B61" w:rsidR="00876AED" w:rsidRPr="005575C4" w:rsidRDefault="00876AED" w:rsidP="00936F0B">
      <w:pPr>
        <w:tabs>
          <w:tab w:val="left" w:pos="450"/>
        </w:tabs>
        <w:spacing w:after="240"/>
        <w:ind w:left="420"/>
        <w:rPr>
          <w:rFonts w:cs="Arial"/>
          <w:szCs w:val="20"/>
        </w:rPr>
      </w:pPr>
      <w:r w:rsidRPr="005575C4">
        <w:rPr>
          <w:rFonts w:cs="Arial"/>
          <w:szCs w:val="20"/>
        </w:rPr>
        <w:t>The result page will show the list of the user based on the search criteria. If no fields is being input and a search is requested, RCAS will return a list of user with a pagination of 10 per page.</w:t>
      </w:r>
    </w:p>
    <w:p w14:paraId="52A62296" w14:textId="4D34730E" w:rsidR="00876AED" w:rsidRPr="005575C4" w:rsidRDefault="005B1578" w:rsidP="00057227">
      <w:pPr>
        <w:spacing w:after="240"/>
        <w:ind w:firstLine="420"/>
        <w:jc w:val="center"/>
        <w:rPr>
          <w:rFonts w:cs="Arial"/>
          <w:szCs w:val="20"/>
        </w:rPr>
      </w:pPr>
      <w:r w:rsidRPr="005575C4">
        <w:rPr>
          <w:rFonts w:cs="Arial"/>
          <w:noProof/>
          <w:szCs w:val="20"/>
        </w:rPr>
        <w:lastRenderedPageBreak/>
        <w:drawing>
          <wp:inline distT="0" distB="0" distL="0" distR="0" wp14:anchorId="2B0EAE48" wp14:editId="24A44694">
            <wp:extent cx="5303520" cy="2468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3520" cy="2468880"/>
                    </a:xfrm>
                    <a:prstGeom prst="rect">
                      <a:avLst/>
                    </a:prstGeom>
                    <a:noFill/>
                    <a:ln>
                      <a:noFill/>
                    </a:ln>
                  </pic:spPr>
                </pic:pic>
              </a:graphicData>
            </a:graphic>
          </wp:inline>
        </w:drawing>
      </w:r>
    </w:p>
    <w:p w14:paraId="44A0D7B9" w14:textId="5F70739A" w:rsidR="008B4EB9" w:rsidRDefault="008B4EB9" w:rsidP="00936F0B">
      <w:pPr>
        <w:pStyle w:val="Caption"/>
        <w:spacing w:after="240"/>
        <w:jc w:val="center"/>
        <w:rPr>
          <w:rFonts w:cs="Arial"/>
          <w:b/>
          <w:i w:val="0"/>
          <w:color w:val="auto"/>
        </w:rPr>
      </w:pPr>
      <w:r>
        <w:t xml:space="preserve">Figure </w:t>
      </w:r>
      <w:r>
        <w:fldChar w:fldCharType="begin"/>
      </w:r>
      <w:r>
        <w:instrText xml:space="preserve"> SEQ Figure \* ARABIC </w:instrText>
      </w:r>
      <w:r>
        <w:fldChar w:fldCharType="separate"/>
      </w:r>
      <w:r w:rsidR="006C681C">
        <w:rPr>
          <w:noProof/>
        </w:rPr>
        <w:t>18</w:t>
      </w:r>
      <w:r>
        <w:fldChar w:fldCharType="end"/>
      </w:r>
      <w:r>
        <w:t>: Token Cover Letter User Enquiry Result Page</w:t>
      </w:r>
    </w:p>
    <w:p w14:paraId="4E6D7FE8" w14:textId="5133C19C" w:rsidR="00876AED" w:rsidRPr="008C002B" w:rsidRDefault="00876AED" w:rsidP="008C002B">
      <w:pPr>
        <w:rPr>
          <w:b/>
          <w:u w:val="single"/>
        </w:rPr>
      </w:pPr>
      <w:r w:rsidRPr="008C002B">
        <w:rPr>
          <w:b/>
          <w:u w:val="single"/>
        </w:rPr>
        <w:t>Step 4:</w:t>
      </w:r>
    </w:p>
    <w:p w14:paraId="59D0B86D" w14:textId="57986622" w:rsidR="00876AED" w:rsidRPr="005575C4" w:rsidRDefault="005B1578" w:rsidP="00936F0B">
      <w:pPr>
        <w:spacing w:after="240"/>
        <w:ind w:left="420"/>
        <w:rPr>
          <w:rFonts w:cs="Arial"/>
          <w:szCs w:val="20"/>
        </w:rPr>
      </w:pPr>
      <w:r w:rsidRPr="005575C4">
        <w:rPr>
          <w:rFonts w:cs="Arial"/>
          <w:szCs w:val="20"/>
        </w:rPr>
        <w:t>Select the</w:t>
      </w:r>
      <w:r w:rsidR="00876AED" w:rsidRPr="005575C4">
        <w:rPr>
          <w:rFonts w:cs="Arial"/>
          <w:szCs w:val="20"/>
        </w:rPr>
        <w:t xml:space="preserve"> checkbox at the </w:t>
      </w:r>
      <w:r w:rsidRPr="005575C4">
        <w:rPr>
          <w:rFonts w:cs="Arial"/>
          <w:szCs w:val="20"/>
        </w:rPr>
        <w:t>user enquiry result page</w:t>
      </w:r>
      <w:r w:rsidR="00876AED" w:rsidRPr="005575C4">
        <w:rPr>
          <w:rFonts w:cs="Arial"/>
          <w:szCs w:val="20"/>
        </w:rPr>
        <w:t xml:space="preserve"> to proceed to the printing and select either primary or correspondent address to be used. By default, RCAS will always use </w:t>
      </w:r>
      <w:r w:rsidR="00876AED" w:rsidRPr="00D81413">
        <w:rPr>
          <w:rFonts w:cs="Arial"/>
          <w:szCs w:val="20"/>
        </w:rPr>
        <w:t xml:space="preserve">primary address. If the </w:t>
      </w:r>
      <w:r w:rsidR="004C4538" w:rsidRPr="00D81413">
        <w:rPr>
          <w:rFonts w:cs="Arial"/>
          <w:szCs w:val="20"/>
        </w:rPr>
        <w:t xml:space="preserve">RCAS administrator </w:t>
      </w:r>
      <w:r w:rsidR="00876AED" w:rsidRPr="00D81413">
        <w:rPr>
          <w:rFonts w:cs="Arial"/>
          <w:szCs w:val="20"/>
        </w:rPr>
        <w:t>select</w:t>
      </w:r>
      <w:r w:rsidR="0004543C" w:rsidRPr="00D81413">
        <w:rPr>
          <w:rFonts w:cs="Arial"/>
          <w:szCs w:val="20"/>
        </w:rPr>
        <w:t>ed</w:t>
      </w:r>
      <w:r w:rsidR="00876AED" w:rsidRPr="00D81413">
        <w:rPr>
          <w:rFonts w:cs="Arial"/>
          <w:szCs w:val="20"/>
        </w:rPr>
        <w:t xml:space="preserve"> correspondent address, RCAS will validate correspondent address1, correspondent address2 and correspondent address3, if </w:t>
      </w:r>
      <w:r w:rsidR="004C4538" w:rsidRPr="00D81413">
        <w:rPr>
          <w:rFonts w:cs="Arial"/>
          <w:szCs w:val="20"/>
        </w:rPr>
        <w:t>correspondent address is empty</w:t>
      </w:r>
      <w:r w:rsidR="00876AED" w:rsidRPr="00D81413">
        <w:rPr>
          <w:rFonts w:cs="Arial"/>
          <w:szCs w:val="20"/>
        </w:rPr>
        <w:t>, correspondent address will not be available</w:t>
      </w:r>
      <w:r w:rsidR="004C4538" w:rsidRPr="00D81413">
        <w:rPr>
          <w:rFonts w:cs="Arial"/>
          <w:szCs w:val="20"/>
        </w:rPr>
        <w:t xml:space="preserve"> for selection</w:t>
      </w:r>
      <w:r w:rsidR="00876AED" w:rsidRPr="00D81413">
        <w:rPr>
          <w:rFonts w:cs="Arial"/>
          <w:szCs w:val="20"/>
        </w:rPr>
        <w:t>.</w:t>
      </w:r>
      <w:r w:rsidR="0004543C">
        <w:rPr>
          <w:rFonts w:cs="Arial"/>
          <w:szCs w:val="20"/>
        </w:rPr>
        <w:t xml:space="preserve"> Multiple prints are</w:t>
      </w:r>
      <w:r w:rsidR="00876AED" w:rsidRPr="005575C4">
        <w:rPr>
          <w:rFonts w:cs="Arial"/>
          <w:szCs w:val="20"/>
        </w:rPr>
        <w:t xml:space="preserve"> allowed.</w:t>
      </w:r>
      <w:r w:rsidR="00121203" w:rsidRPr="005575C4">
        <w:rPr>
          <w:rFonts w:cs="Arial"/>
          <w:szCs w:val="20"/>
        </w:rPr>
        <w:t xml:space="preserve"> </w:t>
      </w:r>
      <w:r w:rsidR="0004543C">
        <w:rPr>
          <w:rFonts w:cs="Arial"/>
          <w:szCs w:val="20"/>
        </w:rPr>
        <w:t>Click Print button</w:t>
      </w:r>
    </w:p>
    <w:p w14:paraId="374022F0" w14:textId="172C8E36" w:rsidR="00876AED" w:rsidRPr="005575C4" w:rsidRDefault="005B1578" w:rsidP="00057227">
      <w:pPr>
        <w:spacing w:after="240"/>
        <w:ind w:left="420"/>
        <w:jc w:val="center"/>
        <w:rPr>
          <w:rFonts w:cs="Arial"/>
          <w:szCs w:val="20"/>
        </w:rPr>
      </w:pPr>
      <w:r w:rsidRPr="005575C4">
        <w:rPr>
          <w:rFonts w:cs="Arial"/>
          <w:noProof/>
          <w:szCs w:val="20"/>
        </w:rPr>
        <w:drawing>
          <wp:inline distT="0" distB="0" distL="0" distR="0" wp14:anchorId="7C8DDC33" wp14:editId="065D8EDA">
            <wp:extent cx="5267325" cy="2476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2476500"/>
                    </a:xfrm>
                    <a:prstGeom prst="rect">
                      <a:avLst/>
                    </a:prstGeom>
                    <a:noFill/>
                    <a:ln>
                      <a:noFill/>
                    </a:ln>
                  </pic:spPr>
                </pic:pic>
              </a:graphicData>
            </a:graphic>
          </wp:inline>
        </w:drawing>
      </w:r>
    </w:p>
    <w:p w14:paraId="780FB9E0" w14:textId="3171B4BA" w:rsidR="008B4EB9" w:rsidRDefault="008B4EB9" w:rsidP="00936F0B">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19</w:t>
      </w:r>
      <w:r>
        <w:fldChar w:fldCharType="end"/>
      </w:r>
      <w:r>
        <w:t>: Select a User print</w:t>
      </w:r>
    </w:p>
    <w:p w14:paraId="65C5583F" w14:textId="77777777" w:rsidR="00876AED" w:rsidRPr="008C002B" w:rsidRDefault="00876AED" w:rsidP="008C002B">
      <w:pPr>
        <w:rPr>
          <w:b/>
          <w:u w:val="single"/>
        </w:rPr>
      </w:pPr>
      <w:r w:rsidRPr="008C002B">
        <w:rPr>
          <w:b/>
          <w:u w:val="single"/>
        </w:rPr>
        <w:t>Step 5:</w:t>
      </w:r>
    </w:p>
    <w:p w14:paraId="5ED75861" w14:textId="71612706" w:rsidR="00876AED" w:rsidRPr="00D81413" w:rsidRDefault="00876AED" w:rsidP="00D81413">
      <w:pPr>
        <w:ind w:left="420"/>
        <w:rPr>
          <w:highlight w:val="yellow"/>
        </w:rPr>
      </w:pPr>
      <w:r w:rsidRPr="005575C4">
        <w:t xml:space="preserve">Confirmation </w:t>
      </w:r>
      <w:r w:rsidR="00D62A3F" w:rsidRPr="005575C4">
        <w:t>screen</w:t>
      </w:r>
      <w:r w:rsidRPr="005575C4">
        <w:t xml:space="preserve"> shall display along with the summary of the user after printing has been </w:t>
      </w:r>
      <w:r w:rsidRPr="002038C1">
        <w:t>completed. RCAS will generate an excel file upon the printing completion</w:t>
      </w:r>
      <w:r w:rsidR="00D81413" w:rsidRPr="002038C1">
        <w:t xml:space="preserve">. </w:t>
      </w:r>
      <w:r w:rsidR="00743C1B">
        <w:t>RCAS administrator can save or cancel the excel file.</w:t>
      </w:r>
      <w:r w:rsidR="005B1578" w:rsidRPr="002038C1">
        <w:t xml:space="preserve"> </w:t>
      </w:r>
    </w:p>
    <w:p w14:paraId="33903A46" w14:textId="77777777" w:rsidR="004D0BB2" w:rsidRDefault="004D0BB2" w:rsidP="004D0BB2"/>
    <w:p w14:paraId="210080F1" w14:textId="6699F041" w:rsidR="004D0BB2" w:rsidRDefault="00D86F39" w:rsidP="00227C9E">
      <w:pPr>
        <w:jc w:val="center"/>
      </w:pPr>
      <w:r>
        <w:rPr>
          <w:noProof/>
        </w:rPr>
        <w:lastRenderedPageBreak/>
        <w:drawing>
          <wp:inline distT="0" distB="0" distL="0" distR="0" wp14:anchorId="3550BFB6" wp14:editId="75D77B16">
            <wp:extent cx="5257800" cy="2578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2578100"/>
                    </a:xfrm>
                    <a:prstGeom prst="rect">
                      <a:avLst/>
                    </a:prstGeom>
                    <a:noFill/>
                    <a:ln>
                      <a:noFill/>
                    </a:ln>
                  </pic:spPr>
                </pic:pic>
              </a:graphicData>
            </a:graphic>
          </wp:inline>
        </w:drawing>
      </w:r>
    </w:p>
    <w:p w14:paraId="722F0A60" w14:textId="760D71F3" w:rsidR="008B4EB9" w:rsidRDefault="008B4EB9" w:rsidP="004D0BB2">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20</w:t>
      </w:r>
      <w:r>
        <w:fldChar w:fldCharType="end"/>
      </w:r>
      <w:r>
        <w:t>: Download Excel File Screen (Internet Explorer 11)</w:t>
      </w:r>
    </w:p>
    <w:p w14:paraId="5AF907DC" w14:textId="77777777" w:rsidR="007261FD" w:rsidRPr="007261FD" w:rsidRDefault="007261FD" w:rsidP="007261FD"/>
    <w:p w14:paraId="33F8A4FA" w14:textId="3CEC21E2" w:rsidR="007261FD" w:rsidRPr="005575C4" w:rsidRDefault="009056C1" w:rsidP="007261FD">
      <w:pPr>
        <w:spacing w:after="240"/>
        <w:jc w:val="center"/>
        <w:rPr>
          <w:rFonts w:cs="Arial"/>
        </w:rPr>
      </w:pPr>
      <w:r>
        <w:rPr>
          <w:rFonts w:cs="Arial"/>
          <w:noProof/>
        </w:rPr>
        <w:drawing>
          <wp:inline distT="0" distB="0" distL="0" distR="0" wp14:anchorId="02AC671F" wp14:editId="7993FA09">
            <wp:extent cx="5266690" cy="2559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6690" cy="255905"/>
                    </a:xfrm>
                    <a:prstGeom prst="rect">
                      <a:avLst/>
                    </a:prstGeom>
                    <a:noFill/>
                    <a:ln>
                      <a:noFill/>
                    </a:ln>
                  </pic:spPr>
                </pic:pic>
              </a:graphicData>
            </a:graphic>
          </wp:inline>
        </w:drawing>
      </w:r>
    </w:p>
    <w:p w14:paraId="1D7F31C5" w14:textId="5199ECE6" w:rsidR="008B4EB9" w:rsidRPr="008B4EB9" w:rsidRDefault="008B4EB9" w:rsidP="007261FD">
      <w:pPr>
        <w:pStyle w:val="Caption"/>
        <w:ind w:left="720" w:firstLine="720"/>
        <w:rPr>
          <w:rFonts w:cs="Arial"/>
          <w:b/>
          <w:i w:val="0"/>
          <w:color w:val="FF0000"/>
          <w:sz w:val="20"/>
          <w:szCs w:val="20"/>
        </w:rPr>
      </w:pPr>
      <w:r>
        <w:t xml:space="preserve">Figure </w:t>
      </w:r>
      <w:r>
        <w:fldChar w:fldCharType="begin"/>
      </w:r>
      <w:r>
        <w:instrText xml:space="preserve"> SEQ Figure \* ARABIC </w:instrText>
      </w:r>
      <w:r>
        <w:fldChar w:fldCharType="separate"/>
      </w:r>
      <w:r w:rsidR="006C681C">
        <w:rPr>
          <w:noProof/>
        </w:rPr>
        <w:t>21</w:t>
      </w:r>
      <w:r>
        <w:fldChar w:fldCharType="end"/>
      </w:r>
      <w:r>
        <w:t>: Sample Export File</w:t>
      </w:r>
      <w:r>
        <w:rPr>
          <w:rFonts w:cs="Arial"/>
          <w:b/>
          <w:i w:val="0"/>
          <w:color w:val="auto"/>
          <w:sz w:val="20"/>
          <w:szCs w:val="20"/>
        </w:rPr>
        <w:t xml:space="preserve"> </w:t>
      </w:r>
    </w:p>
    <w:p w14:paraId="64DDE389" w14:textId="25B5AF6C" w:rsidR="007261FD" w:rsidRDefault="007261FD" w:rsidP="007261FD">
      <w:pPr>
        <w:pStyle w:val="Caption"/>
        <w:ind w:left="720" w:firstLine="720"/>
        <w:rPr>
          <w:rFonts w:cs="Arial"/>
          <w:b/>
          <w:i w:val="0"/>
          <w:color w:val="auto"/>
          <w:sz w:val="20"/>
          <w:szCs w:val="20"/>
        </w:rPr>
      </w:pPr>
    </w:p>
    <w:tbl>
      <w:tblPr>
        <w:tblStyle w:val="GridTable4-Accent11"/>
        <w:tblW w:w="5000" w:type="pct"/>
        <w:tblLook w:val="04A0" w:firstRow="1" w:lastRow="0" w:firstColumn="1" w:lastColumn="0" w:noHBand="0" w:noVBand="1"/>
      </w:tblPr>
      <w:tblGrid>
        <w:gridCol w:w="2436"/>
        <w:gridCol w:w="6086"/>
      </w:tblGrid>
      <w:tr w:rsidR="00F724B9" w:rsidRPr="005575C4" w14:paraId="58F5AA14" w14:textId="77777777" w:rsidTr="004F2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CF70036" w14:textId="77777777" w:rsidR="00F724B9" w:rsidRPr="005575C4" w:rsidRDefault="00F724B9" w:rsidP="004F2CFA">
            <w:pPr>
              <w:spacing w:after="240"/>
              <w:contextualSpacing/>
              <w:jc w:val="center"/>
              <w:rPr>
                <w:rFonts w:cs="Arial"/>
                <w:b w:val="0"/>
                <w:bCs w:val="0"/>
                <w:color w:val="FFFFFF"/>
                <w:szCs w:val="20"/>
              </w:rPr>
            </w:pPr>
            <w:r w:rsidRPr="005575C4">
              <w:rPr>
                <w:rFonts w:cs="Arial"/>
                <w:color w:val="FFFFFF"/>
                <w:szCs w:val="20"/>
              </w:rPr>
              <w:t>Field</w:t>
            </w:r>
          </w:p>
        </w:tc>
        <w:tc>
          <w:tcPr>
            <w:tcW w:w="3571" w:type="pct"/>
          </w:tcPr>
          <w:p w14:paraId="3AD00251" w14:textId="77777777" w:rsidR="00F724B9" w:rsidRPr="005575C4" w:rsidRDefault="00F724B9" w:rsidP="004F2CFA">
            <w:pPr>
              <w:spacing w:after="240"/>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5575C4">
              <w:rPr>
                <w:rFonts w:cs="Arial"/>
                <w:color w:val="FFFFFF"/>
                <w:szCs w:val="20"/>
              </w:rPr>
              <w:t>Description</w:t>
            </w:r>
          </w:p>
        </w:tc>
      </w:tr>
      <w:tr w:rsidR="00F724B9" w:rsidRPr="005575C4" w14:paraId="02BBCC3F" w14:textId="77777777" w:rsidTr="004F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638A9422" w14:textId="77777777" w:rsidR="00F724B9" w:rsidRPr="002F6545" w:rsidRDefault="00F724B9" w:rsidP="004F2CFA">
            <w:pPr>
              <w:spacing w:after="240"/>
              <w:rPr>
                <w:rFonts w:cs="Arial"/>
                <w:bCs w:val="0"/>
                <w:szCs w:val="20"/>
              </w:rPr>
            </w:pPr>
            <w:r w:rsidRPr="002F6545">
              <w:rPr>
                <w:rFonts w:cs="Arial"/>
                <w:bCs w:val="0"/>
                <w:szCs w:val="20"/>
              </w:rPr>
              <w:t>User ID</w:t>
            </w:r>
          </w:p>
        </w:tc>
        <w:tc>
          <w:tcPr>
            <w:tcW w:w="3571" w:type="pct"/>
          </w:tcPr>
          <w:p w14:paraId="5661D882" w14:textId="77777777" w:rsidR="00F724B9" w:rsidRPr="005575C4" w:rsidRDefault="00F724B9" w:rsidP="004F2CFA">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User Alias</w:t>
            </w:r>
          </w:p>
        </w:tc>
      </w:tr>
      <w:tr w:rsidR="00F724B9" w:rsidRPr="005575C4" w14:paraId="48C929C8" w14:textId="77777777" w:rsidTr="004F2CFA">
        <w:tc>
          <w:tcPr>
            <w:cnfStyle w:val="001000000000" w:firstRow="0" w:lastRow="0" w:firstColumn="1" w:lastColumn="0" w:oddVBand="0" w:evenVBand="0" w:oddHBand="0" w:evenHBand="0" w:firstRowFirstColumn="0" w:firstRowLastColumn="0" w:lastRowFirstColumn="0" w:lastRowLastColumn="0"/>
            <w:tcW w:w="1429" w:type="pct"/>
          </w:tcPr>
          <w:p w14:paraId="79973844" w14:textId="77777777" w:rsidR="00F724B9" w:rsidRPr="002F6545" w:rsidRDefault="00F724B9" w:rsidP="004F2CFA">
            <w:pPr>
              <w:spacing w:after="240"/>
              <w:rPr>
                <w:rFonts w:cs="Arial"/>
                <w:bCs w:val="0"/>
                <w:szCs w:val="20"/>
              </w:rPr>
            </w:pPr>
            <w:proofErr w:type="spellStart"/>
            <w:r>
              <w:rPr>
                <w:rFonts w:cs="Arial"/>
                <w:bCs w:val="0"/>
                <w:szCs w:val="20"/>
              </w:rPr>
              <w:t>Attn</w:t>
            </w:r>
            <w:proofErr w:type="spellEnd"/>
          </w:p>
        </w:tc>
        <w:tc>
          <w:tcPr>
            <w:tcW w:w="3571" w:type="pct"/>
          </w:tcPr>
          <w:p w14:paraId="39568F6D" w14:textId="77777777" w:rsidR="00F724B9" w:rsidRPr="002F6545" w:rsidRDefault="00F724B9" w:rsidP="004F2CFA">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User Name</w:t>
            </w:r>
          </w:p>
        </w:tc>
      </w:tr>
      <w:tr w:rsidR="00F724B9" w:rsidRPr="005575C4" w14:paraId="4A891BA9" w14:textId="77777777" w:rsidTr="004F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6854A7AF" w14:textId="77777777" w:rsidR="00F724B9" w:rsidRDefault="00F724B9" w:rsidP="004F2CFA">
            <w:pPr>
              <w:spacing w:after="240"/>
              <w:rPr>
                <w:rFonts w:cs="Arial"/>
                <w:bCs w:val="0"/>
                <w:szCs w:val="20"/>
              </w:rPr>
            </w:pPr>
            <w:r>
              <w:rPr>
                <w:rFonts w:cs="Arial"/>
                <w:bCs w:val="0"/>
                <w:szCs w:val="20"/>
              </w:rPr>
              <w:t>Company</w:t>
            </w:r>
          </w:p>
        </w:tc>
        <w:tc>
          <w:tcPr>
            <w:tcW w:w="3571" w:type="pct"/>
          </w:tcPr>
          <w:p w14:paraId="12B1D019" w14:textId="59865B14" w:rsidR="00F724B9" w:rsidRDefault="005342AB" w:rsidP="004F2CFA">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Corporate ID</w:t>
            </w:r>
          </w:p>
        </w:tc>
      </w:tr>
      <w:tr w:rsidR="00F724B9" w:rsidRPr="005575C4" w14:paraId="7593F451" w14:textId="77777777" w:rsidTr="004F2CFA">
        <w:tc>
          <w:tcPr>
            <w:cnfStyle w:val="001000000000" w:firstRow="0" w:lastRow="0" w:firstColumn="1" w:lastColumn="0" w:oddVBand="0" w:evenVBand="0" w:oddHBand="0" w:evenHBand="0" w:firstRowFirstColumn="0" w:firstRowLastColumn="0" w:lastRowFirstColumn="0" w:lastRowLastColumn="0"/>
            <w:tcW w:w="1429" w:type="pct"/>
          </w:tcPr>
          <w:p w14:paraId="08F6EE4D" w14:textId="77777777" w:rsidR="00F724B9" w:rsidRDefault="00F724B9" w:rsidP="004F2CFA">
            <w:pPr>
              <w:spacing w:after="240"/>
              <w:rPr>
                <w:rFonts w:cs="Arial"/>
                <w:bCs w:val="0"/>
                <w:szCs w:val="20"/>
              </w:rPr>
            </w:pPr>
            <w:r>
              <w:rPr>
                <w:rFonts w:cs="Arial"/>
                <w:bCs w:val="0"/>
                <w:szCs w:val="20"/>
              </w:rPr>
              <w:t>Contact No</w:t>
            </w:r>
          </w:p>
        </w:tc>
        <w:tc>
          <w:tcPr>
            <w:tcW w:w="3571" w:type="pct"/>
          </w:tcPr>
          <w:p w14:paraId="0420B387" w14:textId="77777777" w:rsidR="00F724B9" w:rsidRDefault="00F724B9" w:rsidP="004F2CFA">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User Mobile Number</w:t>
            </w:r>
          </w:p>
        </w:tc>
      </w:tr>
      <w:tr w:rsidR="00F724B9" w:rsidRPr="005575C4" w14:paraId="1DC0ABB3" w14:textId="77777777" w:rsidTr="004F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810C30F" w14:textId="77777777" w:rsidR="00F724B9" w:rsidRDefault="00F724B9" w:rsidP="004F2CFA">
            <w:pPr>
              <w:spacing w:after="240"/>
              <w:rPr>
                <w:rFonts w:cs="Arial"/>
                <w:bCs w:val="0"/>
                <w:szCs w:val="20"/>
              </w:rPr>
            </w:pPr>
            <w:r>
              <w:rPr>
                <w:rFonts w:cs="Arial"/>
                <w:bCs w:val="0"/>
                <w:szCs w:val="20"/>
              </w:rPr>
              <w:t>Address1</w:t>
            </w:r>
          </w:p>
        </w:tc>
        <w:tc>
          <w:tcPr>
            <w:tcW w:w="3571" w:type="pct"/>
          </w:tcPr>
          <w:p w14:paraId="4617E533" w14:textId="77777777" w:rsidR="00F724B9" w:rsidRDefault="00F724B9" w:rsidP="004F2CFA">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Primary Address 1 or Correspondent Address 1. Depends on selected address by </w:t>
            </w:r>
            <w:r w:rsidRPr="005575C4">
              <w:rPr>
                <w:rFonts w:cs="Arial"/>
                <w:szCs w:val="20"/>
              </w:rPr>
              <w:t>RCAS administrator</w:t>
            </w:r>
            <w:r>
              <w:rPr>
                <w:rFonts w:cs="Arial"/>
                <w:szCs w:val="20"/>
              </w:rPr>
              <w:t>.</w:t>
            </w:r>
          </w:p>
        </w:tc>
      </w:tr>
      <w:tr w:rsidR="00F724B9" w:rsidRPr="005575C4" w14:paraId="44D0BE80" w14:textId="77777777" w:rsidTr="004F2CFA">
        <w:tc>
          <w:tcPr>
            <w:cnfStyle w:val="001000000000" w:firstRow="0" w:lastRow="0" w:firstColumn="1" w:lastColumn="0" w:oddVBand="0" w:evenVBand="0" w:oddHBand="0" w:evenHBand="0" w:firstRowFirstColumn="0" w:firstRowLastColumn="0" w:lastRowFirstColumn="0" w:lastRowLastColumn="0"/>
            <w:tcW w:w="1429" w:type="pct"/>
          </w:tcPr>
          <w:p w14:paraId="0387A129" w14:textId="77777777" w:rsidR="00F724B9" w:rsidRDefault="00F724B9" w:rsidP="004F2CFA">
            <w:pPr>
              <w:spacing w:after="240"/>
              <w:rPr>
                <w:rFonts w:cs="Arial"/>
                <w:bCs w:val="0"/>
                <w:szCs w:val="20"/>
              </w:rPr>
            </w:pPr>
            <w:r>
              <w:rPr>
                <w:rFonts w:cs="Arial"/>
                <w:bCs w:val="0"/>
                <w:szCs w:val="20"/>
              </w:rPr>
              <w:t>Address2</w:t>
            </w:r>
          </w:p>
        </w:tc>
        <w:tc>
          <w:tcPr>
            <w:tcW w:w="3571" w:type="pct"/>
          </w:tcPr>
          <w:p w14:paraId="053E5F0A" w14:textId="77777777" w:rsidR="00F724B9" w:rsidRDefault="00F724B9" w:rsidP="004F2CFA">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Primary Address 2 or Correspondent Address 2. Depends on selected address by </w:t>
            </w:r>
            <w:r w:rsidRPr="005575C4">
              <w:rPr>
                <w:rFonts w:cs="Arial"/>
                <w:szCs w:val="20"/>
              </w:rPr>
              <w:t>RCAS administrator</w:t>
            </w:r>
            <w:r>
              <w:rPr>
                <w:rFonts w:cs="Arial"/>
                <w:szCs w:val="20"/>
              </w:rPr>
              <w:t>.</w:t>
            </w:r>
          </w:p>
        </w:tc>
      </w:tr>
      <w:tr w:rsidR="00F724B9" w:rsidRPr="005575C4" w14:paraId="16FDC0DC" w14:textId="77777777" w:rsidTr="004F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1729135D" w14:textId="77777777" w:rsidR="00F724B9" w:rsidRDefault="00F724B9" w:rsidP="004F2CFA">
            <w:pPr>
              <w:spacing w:after="240"/>
              <w:rPr>
                <w:rFonts w:cs="Arial"/>
                <w:bCs w:val="0"/>
                <w:szCs w:val="20"/>
              </w:rPr>
            </w:pPr>
            <w:r>
              <w:rPr>
                <w:rFonts w:cs="Arial"/>
                <w:bCs w:val="0"/>
                <w:szCs w:val="20"/>
              </w:rPr>
              <w:t>Address3</w:t>
            </w:r>
          </w:p>
        </w:tc>
        <w:tc>
          <w:tcPr>
            <w:tcW w:w="3571" w:type="pct"/>
          </w:tcPr>
          <w:p w14:paraId="1DD8889D" w14:textId="77777777" w:rsidR="00F724B9" w:rsidRDefault="00F724B9" w:rsidP="004F2CFA">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Primary Address 3 or Correspondent Address 3. Depends on selected address by </w:t>
            </w:r>
            <w:r w:rsidRPr="005575C4">
              <w:rPr>
                <w:rFonts w:cs="Arial"/>
                <w:szCs w:val="20"/>
              </w:rPr>
              <w:t>RCAS administrator</w:t>
            </w:r>
            <w:r>
              <w:rPr>
                <w:rFonts w:cs="Arial"/>
                <w:szCs w:val="20"/>
              </w:rPr>
              <w:t>.</w:t>
            </w:r>
          </w:p>
        </w:tc>
      </w:tr>
      <w:tr w:rsidR="00F724B9" w:rsidRPr="005575C4" w14:paraId="3DCBA248" w14:textId="77777777" w:rsidTr="004F2CFA">
        <w:tc>
          <w:tcPr>
            <w:cnfStyle w:val="001000000000" w:firstRow="0" w:lastRow="0" w:firstColumn="1" w:lastColumn="0" w:oddVBand="0" w:evenVBand="0" w:oddHBand="0" w:evenHBand="0" w:firstRowFirstColumn="0" w:firstRowLastColumn="0" w:lastRowFirstColumn="0" w:lastRowLastColumn="0"/>
            <w:tcW w:w="1429" w:type="pct"/>
          </w:tcPr>
          <w:p w14:paraId="1FDC78E3" w14:textId="77777777" w:rsidR="00F724B9" w:rsidRDefault="00F724B9" w:rsidP="004F2CFA">
            <w:pPr>
              <w:spacing w:after="240"/>
              <w:rPr>
                <w:rFonts w:cs="Arial"/>
                <w:bCs w:val="0"/>
                <w:szCs w:val="20"/>
              </w:rPr>
            </w:pPr>
            <w:r>
              <w:rPr>
                <w:rFonts w:cs="Arial"/>
                <w:bCs w:val="0"/>
                <w:szCs w:val="20"/>
              </w:rPr>
              <w:t>Address4</w:t>
            </w:r>
          </w:p>
        </w:tc>
        <w:tc>
          <w:tcPr>
            <w:tcW w:w="3571" w:type="pct"/>
          </w:tcPr>
          <w:p w14:paraId="68166272" w14:textId="77777777" w:rsidR="00F724B9" w:rsidRDefault="00F724B9" w:rsidP="004F2CFA">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Primary Address 4 or Correspondent Address 4. Depends on selected address by </w:t>
            </w:r>
            <w:r w:rsidRPr="005575C4">
              <w:rPr>
                <w:rFonts w:cs="Arial"/>
                <w:szCs w:val="20"/>
              </w:rPr>
              <w:t>RCAS administrator</w:t>
            </w:r>
            <w:r>
              <w:rPr>
                <w:rFonts w:cs="Arial"/>
                <w:szCs w:val="20"/>
              </w:rPr>
              <w:t>.</w:t>
            </w:r>
          </w:p>
        </w:tc>
      </w:tr>
      <w:tr w:rsidR="00F724B9" w:rsidRPr="005575C4" w14:paraId="08855599" w14:textId="77777777" w:rsidTr="004F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81D6917" w14:textId="77777777" w:rsidR="00F724B9" w:rsidRDefault="00F724B9" w:rsidP="004F2CFA">
            <w:pPr>
              <w:spacing w:after="240"/>
              <w:rPr>
                <w:rFonts w:cs="Arial"/>
                <w:bCs w:val="0"/>
                <w:szCs w:val="20"/>
              </w:rPr>
            </w:pPr>
            <w:r>
              <w:rPr>
                <w:rFonts w:cs="Arial"/>
                <w:bCs w:val="0"/>
                <w:szCs w:val="20"/>
              </w:rPr>
              <w:t>Address5</w:t>
            </w:r>
          </w:p>
        </w:tc>
        <w:tc>
          <w:tcPr>
            <w:tcW w:w="3571" w:type="pct"/>
          </w:tcPr>
          <w:p w14:paraId="2B557564" w14:textId="77777777" w:rsidR="00F724B9" w:rsidRPr="00282D24" w:rsidRDefault="00F724B9" w:rsidP="004F2CFA">
            <w:pPr>
              <w:spacing w:after="240"/>
              <w:cnfStyle w:val="000000100000" w:firstRow="0" w:lastRow="0" w:firstColumn="0" w:lastColumn="0" w:oddVBand="0" w:evenVBand="0" w:oddHBand="1" w:evenHBand="0" w:firstRowFirstColumn="0" w:firstRowLastColumn="0" w:lastRowFirstColumn="0" w:lastRowLastColumn="0"/>
            </w:pPr>
            <w:r>
              <w:rPr>
                <w:rFonts w:cs="Arial"/>
                <w:szCs w:val="20"/>
              </w:rPr>
              <w:t xml:space="preserve">Primary Address 5 or Correspondent Address 5. Depends on selected address by </w:t>
            </w:r>
            <w:r w:rsidRPr="005575C4">
              <w:rPr>
                <w:rFonts w:cs="Arial"/>
                <w:szCs w:val="20"/>
              </w:rPr>
              <w:t>RCAS administrator</w:t>
            </w:r>
            <w:r>
              <w:rPr>
                <w:rFonts w:cs="Arial"/>
                <w:szCs w:val="20"/>
              </w:rPr>
              <w:t>.</w:t>
            </w:r>
          </w:p>
        </w:tc>
      </w:tr>
      <w:tr w:rsidR="00F724B9" w:rsidRPr="005575C4" w14:paraId="440FF32F" w14:textId="77777777" w:rsidTr="004F2CFA">
        <w:tc>
          <w:tcPr>
            <w:cnfStyle w:val="001000000000" w:firstRow="0" w:lastRow="0" w:firstColumn="1" w:lastColumn="0" w:oddVBand="0" w:evenVBand="0" w:oddHBand="0" w:evenHBand="0" w:firstRowFirstColumn="0" w:firstRowLastColumn="0" w:lastRowFirstColumn="0" w:lastRowLastColumn="0"/>
            <w:tcW w:w="1429" w:type="pct"/>
          </w:tcPr>
          <w:p w14:paraId="7E318101" w14:textId="77777777" w:rsidR="00F724B9" w:rsidRDefault="00F724B9" w:rsidP="004F2CFA">
            <w:pPr>
              <w:spacing w:after="240"/>
              <w:rPr>
                <w:rFonts w:cs="Arial"/>
                <w:bCs w:val="0"/>
                <w:szCs w:val="20"/>
              </w:rPr>
            </w:pPr>
            <w:r>
              <w:rPr>
                <w:rFonts w:cs="Arial"/>
                <w:bCs w:val="0"/>
                <w:szCs w:val="20"/>
              </w:rPr>
              <w:t>Postal Code</w:t>
            </w:r>
          </w:p>
        </w:tc>
        <w:tc>
          <w:tcPr>
            <w:tcW w:w="3571" w:type="pct"/>
          </w:tcPr>
          <w:p w14:paraId="4C2F0CEE" w14:textId="77777777" w:rsidR="00F724B9" w:rsidRPr="00282D24" w:rsidRDefault="00F724B9" w:rsidP="004F2CFA">
            <w:pPr>
              <w:spacing w:after="240"/>
              <w:cnfStyle w:val="000000000000" w:firstRow="0" w:lastRow="0" w:firstColumn="0" w:lastColumn="0" w:oddVBand="0" w:evenVBand="0" w:oddHBand="0" w:evenHBand="0" w:firstRowFirstColumn="0" w:firstRowLastColumn="0" w:lastRowFirstColumn="0" w:lastRowLastColumn="0"/>
            </w:pPr>
            <w:r>
              <w:rPr>
                <w:rFonts w:cs="Arial"/>
                <w:szCs w:val="20"/>
              </w:rPr>
              <w:t xml:space="preserve">Primary Postal Code or Correspondent Postal Code. Depends on selected address by </w:t>
            </w:r>
            <w:r w:rsidRPr="005575C4">
              <w:rPr>
                <w:rFonts w:cs="Arial"/>
                <w:szCs w:val="20"/>
              </w:rPr>
              <w:t>RCAS administrator</w:t>
            </w:r>
            <w:r>
              <w:rPr>
                <w:rFonts w:cs="Arial"/>
                <w:szCs w:val="20"/>
              </w:rPr>
              <w:t>.</w:t>
            </w:r>
          </w:p>
        </w:tc>
      </w:tr>
      <w:tr w:rsidR="00F724B9" w:rsidRPr="005575C4" w14:paraId="4C4EB833" w14:textId="77777777" w:rsidTr="004F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32F11B0E" w14:textId="77777777" w:rsidR="00F724B9" w:rsidRDefault="00F724B9" w:rsidP="004F2CFA">
            <w:pPr>
              <w:spacing w:after="240"/>
              <w:rPr>
                <w:rFonts w:cs="Arial"/>
                <w:bCs w:val="0"/>
                <w:szCs w:val="20"/>
              </w:rPr>
            </w:pPr>
            <w:r>
              <w:rPr>
                <w:rFonts w:cs="Arial"/>
                <w:bCs w:val="0"/>
                <w:szCs w:val="20"/>
              </w:rPr>
              <w:lastRenderedPageBreak/>
              <w:t>City</w:t>
            </w:r>
          </w:p>
        </w:tc>
        <w:tc>
          <w:tcPr>
            <w:tcW w:w="3571" w:type="pct"/>
          </w:tcPr>
          <w:p w14:paraId="66A7BEC7" w14:textId="77777777" w:rsidR="00F724B9" w:rsidRDefault="00F724B9" w:rsidP="004F2CFA">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Primary City or Correspondent City. Depends on selected address by </w:t>
            </w:r>
            <w:r w:rsidRPr="005575C4">
              <w:rPr>
                <w:rFonts w:cs="Arial"/>
                <w:szCs w:val="20"/>
              </w:rPr>
              <w:t>RCAS administrator</w:t>
            </w:r>
            <w:r>
              <w:rPr>
                <w:rFonts w:cs="Arial"/>
                <w:szCs w:val="20"/>
              </w:rPr>
              <w:t>.</w:t>
            </w:r>
          </w:p>
        </w:tc>
      </w:tr>
      <w:tr w:rsidR="00F724B9" w:rsidRPr="005575C4" w14:paraId="440CA6B1" w14:textId="77777777" w:rsidTr="004F2CFA">
        <w:tc>
          <w:tcPr>
            <w:cnfStyle w:val="001000000000" w:firstRow="0" w:lastRow="0" w:firstColumn="1" w:lastColumn="0" w:oddVBand="0" w:evenVBand="0" w:oddHBand="0" w:evenHBand="0" w:firstRowFirstColumn="0" w:firstRowLastColumn="0" w:lastRowFirstColumn="0" w:lastRowLastColumn="0"/>
            <w:tcW w:w="1429" w:type="pct"/>
          </w:tcPr>
          <w:p w14:paraId="02FD698D" w14:textId="77777777" w:rsidR="00F724B9" w:rsidRDefault="00F724B9" w:rsidP="004F2CFA">
            <w:pPr>
              <w:spacing w:after="240"/>
              <w:rPr>
                <w:rFonts w:cs="Arial"/>
                <w:bCs w:val="0"/>
                <w:szCs w:val="20"/>
              </w:rPr>
            </w:pPr>
            <w:r>
              <w:rPr>
                <w:rFonts w:cs="Arial"/>
                <w:bCs w:val="0"/>
                <w:szCs w:val="20"/>
              </w:rPr>
              <w:t>State</w:t>
            </w:r>
          </w:p>
        </w:tc>
        <w:tc>
          <w:tcPr>
            <w:tcW w:w="3571" w:type="pct"/>
          </w:tcPr>
          <w:p w14:paraId="4EC704B6" w14:textId="77777777" w:rsidR="00F724B9" w:rsidRDefault="00F724B9" w:rsidP="004F2CFA">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Primary State or Correspondent State. Depends on selected address by </w:t>
            </w:r>
            <w:r w:rsidRPr="005575C4">
              <w:rPr>
                <w:rFonts w:cs="Arial"/>
                <w:szCs w:val="20"/>
              </w:rPr>
              <w:t>RCAS administrator</w:t>
            </w:r>
            <w:r>
              <w:rPr>
                <w:rFonts w:cs="Arial"/>
                <w:szCs w:val="20"/>
              </w:rPr>
              <w:t>.</w:t>
            </w:r>
          </w:p>
        </w:tc>
      </w:tr>
      <w:tr w:rsidR="00F724B9" w:rsidRPr="005575C4" w14:paraId="63E9D682" w14:textId="77777777" w:rsidTr="004F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3463A659" w14:textId="77777777" w:rsidR="00F724B9" w:rsidRDefault="00F724B9" w:rsidP="004F2CFA">
            <w:pPr>
              <w:spacing w:after="240"/>
              <w:rPr>
                <w:rFonts w:cs="Arial"/>
                <w:bCs w:val="0"/>
                <w:szCs w:val="20"/>
              </w:rPr>
            </w:pPr>
            <w:r>
              <w:rPr>
                <w:rFonts w:cs="Arial"/>
                <w:bCs w:val="0"/>
                <w:szCs w:val="20"/>
              </w:rPr>
              <w:t>Token No</w:t>
            </w:r>
          </w:p>
        </w:tc>
        <w:tc>
          <w:tcPr>
            <w:tcW w:w="3571" w:type="pct"/>
          </w:tcPr>
          <w:p w14:paraId="6DF17A33" w14:textId="77777777" w:rsidR="00F724B9" w:rsidRDefault="00F724B9" w:rsidP="004F2CFA">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Token Serial Number</w:t>
            </w:r>
          </w:p>
        </w:tc>
      </w:tr>
    </w:tbl>
    <w:p w14:paraId="1373ABD6" w14:textId="5226C652" w:rsidR="00F724B9" w:rsidRDefault="004E188D" w:rsidP="004E188D">
      <w:pPr>
        <w:pStyle w:val="Caption"/>
        <w:jc w:val="center"/>
        <w:rPr>
          <w:rFonts w:cs="Arial"/>
          <w:b/>
          <w:i w:val="0"/>
          <w:color w:val="auto"/>
        </w:rPr>
      </w:pPr>
      <w:r>
        <w:t xml:space="preserve">Table </w:t>
      </w:r>
      <w:r>
        <w:fldChar w:fldCharType="begin"/>
      </w:r>
      <w:r>
        <w:instrText xml:space="preserve"> SEQ Table \* ARABIC </w:instrText>
      </w:r>
      <w:r>
        <w:fldChar w:fldCharType="separate"/>
      </w:r>
      <w:r w:rsidR="006C681C">
        <w:rPr>
          <w:noProof/>
        </w:rPr>
        <w:t>3</w:t>
      </w:r>
      <w:r>
        <w:fldChar w:fldCharType="end"/>
      </w:r>
      <w:r>
        <w:t>: Token Cover Letter Excel File Fields</w:t>
      </w:r>
    </w:p>
    <w:p w14:paraId="24879A13" w14:textId="77777777" w:rsidR="004D0BB2" w:rsidRDefault="004D0BB2" w:rsidP="004D0BB2"/>
    <w:p w14:paraId="2821782B" w14:textId="797F2F72" w:rsidR="00743C1B" w:rsidRPr="008C002B" w:rsidRDefault="00743C1B" w:rsidP="00743C1B">
      <w:pPr>
        <w:rPr>
          <w:b/>
          <w:u w:val="single"/>
        </w:rPr>
      </w:pPr>
      <w:r>
        <w:rPr>
          <w:b/>
          <w:u w:val="single"/>
        </w:rPr>
        <w:t>Step 6</w:t>
      </w:r>
      <w:r w:rsidRPr="008C002B">
        <w:rPr>
          <w:b/>
          <w:u w:val="single"/>
        </w:rPr>
        <w:t>:</w:t>
      </w:r>
    </w:p>
    <w:p w14:paraId="270BC6D7" w14:textId="6D0101BC" w:rsidR="00743C1B" w:rsidRPr="00D81413" w:rsidRDefault="00743C1B" w:rsidP="00743C1B">
      <w:pPr>
        <w:ind w:left="420"/>
        <w:rPr>
          <w:highlight w:val="yellow"/>
        </w:rPr>
      </w:pPr>
      <w:r w:rsidRPr="005575C4">
        <w:t xml:space="preserve">Confirmation screen shall display along with the summary of the user after printing has been </w:t>
      </w:r>
      <w:r w:rsidRPr="002038C1">
        <w:t xml:space="preserve">completed. </w:t>
      </w:r>
      <w:r>
        <w:t xml:space="preserve">RCAS administrator can </w:t>
      </w:r>
      <w:r w:rsidRPr="00890111">
        <w:rPr>
          <w:b/>
        </w:rPr>
        <w:t>confirm</w:t>
      </w:r>
      <w:r>
        <w:t xml:space="preserve"> or </w:t>
      </w:r>
      <w:r w:rsidRPr="00890111">
        <w:rPr>
          <w:b/>
        </w:rPr>
        <w:t>cancel</w:t>
      </w:r>
      <w:r>
        <w:t xml:space="preserve"> the task is completed.  </w:t>
      </w:r>
      <w:r w:rsidRPr="002038C1">
        <w:t xml:space="preserve">If </w:t>
      </w:r>
      <w:r w:rsidRPr="002038C1">
        <w:rPr>
          <w:b/>
        </w:rPr>
        <w:t>Cancel</w:t>
      </w:r>
      <w:r w:rsidRPr="002038C1">
        <w:t xml:space="preserve"> is selected in the confirmation screen, </w:t>
      </w:r>
      <w:r>
        <w:t>the task</w:t>
      </w:r>
      <w:r w:rsidRPr="002038C1">
        <w:t xml:space="preserve"> in this queue will be available </w:t>
      </w:r>
      <w:r>
        <w:t>in</w:t>
      </w:r>
      <w:r w:rsidRPr="002038C1">
        <w:t xml:space="preserve"> enquiry</w:t>
      </w:r>
      <w:r>
        <w:t xml:space="preserve"> page.</w:t>
      </w:r>
      <w:r w:rsidR="00890111">
        <w:t xml:space="preserve"> Refer to step 8 if Cancel the task.</w:t>
      </w:r>
    </w:p>
    <w:p w14:paraId="2D4F988B" w14:textId="77777777" w:rsidR="00743C1B" w:rsidRDefault="00743C1B" w:rsidP="004D0BB2"/>
    <w:p w14:paraId="215ECD51" w14:textId="02E733DC" w:rsidR="00876AED" w:rsidRPr="005575C4" w:rsidRDefault="003607B4" w:rsidP="00057227">
      <w:pPr>
        <w:spacing w:after="240"/>
        <w:ind w:left="420"/>
        <w:jc w:val="center"/>
        <w:rPr>
          <w:rFonts w:cs="Arial"/>
          <w:szCs w:val="20"/>
        </w:rPr>
      </w:pPr>
      <w:r w:rsidRPr="005575C4">
        <w:rPr>
          <w:rFonts w:cs="Arial"/>
          <w:noProof/>
          <w:szCs w:val="20"/>
        </w:rPr>
        <w:drawing>
          <wp:inline distT="0" distB="0" distL="0" distR="0" wp14:anchorId="7ABE416B" wp14:editId="36C6C7AE">
            <wp:extent cx="5257800" cy="2162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2162175"/>
                    </a:xfrm>
                    <a:prstGeom prst="rect">
                      <a:avLst/>
                    </a:prstGeom>
                    <a:noFill/>
                    <a:ln>
                      <a:noFill/>
                    </a:ln>
                  </pic:spPr>
                </pic:pic>
              </a:graphicData>
            </a:graphic>
          </wp:inline>
        </w:drawing>
      </w:r>
    </w:p>
    <w:p w14:paraId="6CA84458" w14:textId="0FCC428A" w:rsidR="005452F6" w:rsidRDefault="005452F6" w:rsidP="00936F0B">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22</w:t>
      </w:r>
      <w:r>
        <w:fldChar w:fldCharType="end"/>
      </w:r>
      <w:r>
        <w:t>: Print Token Cover Letter Confirmation Screen</w:t>
      </w:r>
    </w:p>
    <w:p w14:paraId="296E2FC1" w14:textId="2A2156AA" w:rsidR="00611D33" w:rsidRPr="005575C4" w:rsidRDefault="00611D33" w:rsidP="00936F0B">
      <w:pPr>
        <w:pStyle w:val="Caption"/>
        <w:spacing w:after="240"/>
        <w:jc w:val="center"/>
        <w:rPr>
          <w:rFonts w:cs="Arial"/>
          <w:b/>
          <w:i w:val="0"/>
          <w:color w:val="auto"/>
          <w:sz w:val="20"/>
        </w:rPr>
      </w:pPr>
    </w:p>
    <w:p w14:paraId="11D792CC" w14:textId="02546798" w:rsidR="00876AED" w:rsidRPr="00161A97" w:rsidRDefault="00876AED" w:rsidP="00161A97">
      <w:pPr>
        <w:rPr>
          <w:b/>
          <w:u w:val="single"/>
        </w:rPr>
      </w:pPr>
      <w:r w:rsidRPr="00161A97">
        <w:rPr>
          <w:b/>
          <w:u w:val="single"/>
        </w:rPr>
        <w:t>Step</w:t>
      </w:r>
      <w:r w:rsidR="00890111">
        <w:rPr>
          <w:b/>
          <w:u w:val="single"/>
        </w:rPr>
        <w:t xml:space="preserve"> 7</w:t>
      </w:r>
      <w:r w:rsidRPr="00161A97">
        <w:rPr>
          <w:b/>
          <w:u w:val="single"/>
        </w:rPr>
        <w:t>:</w:t>
      </w:r>
    </w:p>
    <w:p w14:paraId="162760F9" w14:textId="77777777" w:rsidR="00876AED" w:rsidRPr="005575C4" w:rsidRDefault="00876AED" w:rsidP="00212377">
      <w:pPr>
        <w:ind w:left="720"/>
      </w:pPr>
      <w:r w:rsidRPr="005575C4">
        <w:t xml:space="preserve">A result page shall display the status of the request. Result page will also show the summary of the user that has been confirmed. </w:t>
      </w:r>
      <w:r w:rsidRPr="005575C4">
        <w:rPr>
          <w:b/>
        </w:rPr>
        <w:t>Confirmed</w:t>
      </w:r>
      <w:r w:rsidRPr="005575C4">
        <w:t xml:space="preserve"> customers will be </w:t>
      </w:r>
      <w:r w:rsidRPr="005575C4">
        <w:rPr>
          <w:b/>
        </w:rPr>
        <w:t>removed</w:t>
      </w:r>
      <w:r w:rsidRPr="005575C4">
        <w:t xml:space="preserve"> from printing </w:t>
      </w:r>
      <w:r w:rsidRPr="005575C4">
        <w:rPr>
          <w:b/>
        </w:rPr>
        <w:t>queue</w:t>
      </w:r>
      <w:r w:rsidRPr="005575C4">
        <w:t xml:space="preserve"> and will be </w:t>
      </w:r>
      <w:r w:rsidRPr="005575C4">
        <w:rPr>
          <w:b/>
        </w:rPr>
        <w:t>queued</w:t>
      </w:r>
      <w:r w:rsidRPr="005575C4">
        <w:t xml:space="preserve"> at </w:t>
      </w:r>
      <w:r w:rsidRPr="005575C4">
        <w:rPr>
          <w:b/>
        </w:rPr>
        <w:t>Token Cover Letter Reprint</w:t>
      </w:r>
      <w:r w:rsidRPr="005575C4">
        <w:t>.</w:t>
      </w:r>
    </w:p>
    <w:p w14:paraId="7ABD23A2" w14:textId="23586451" w:rsidR="003607B4" w:rsidRPr="005575C4" w:rsidRDefault="003607B4" w:rsidP="00057227">
      <w:pPr>
        <w:spacing w:after="240"/>
        <w:jc w:val="center"/>
        <w:rPr>
          <w:rFonts w:cs="Arial"/>
          <w:szCs w:val="20"/>
        </w:rPr>
      </w:pPr>
      <w:r w:rsidRPr="005575C4">
        <w:rPr>
          <w:rFonts w:cs="Arial"/>
          <w:noProof/>
          <w:szCs w:val="20"/>
        </w:rPr>
        <w:lastRenderedPageBreak/>
        <w:drawing>
          <wp:inline distT="0" distB="0" distL="0" distR="0" wp14:anchorId="0AF68639" wp14:editId="301609CF">
            <wp:extent cx="5257800" cy="2362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2362200"/>
                    </a:xfrm>
                    <a:prstGeom prst="rect">
                      <a:avLst/>
                    </a:prstGeom>
                    <a:noFill/>
                    <a:ln>
                      <a:noFill/>
                    </a:ln>
                  </pic:spPr>
                </pic:pic>
              </a:graphicData>
            </a:graphic>
          </wp:inline>
        </w:drawing>
      </w:r>
    </w:p>
    <w:p w14:paraId="5C0689E1" w14:textId="1D7456B5" w:rsidR="005452F6" w:rsidRDefault="005452F6" w:rsidP="00936F0B">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23</w:t>
      </w:r>
      <w:r>
        <w:fldChar w:fldCharType="end"/>
      </w:r>
      <w:r>
        <w:t>: Print Token Cover Letter Result Screen</w:t>
      </w:r>
    </w:p>
    <w:p w14:paraId="5E430E84" w14:textId="3E5A8EE2" w:rsidR="00890111" w:rsidRPr="008C002B" w:rsidRDefault="00890111" w:rsidP="00890111">
      <w:pPr>
        <w:rPr>
          <w:b/>
          <w:u w:val="single"/>
        </w:rPr>
      </w:pPr>
      <w:r>
        <w:rPr>
          <w:b/>
          <w:u w:val="single"/>
        </w:rPr>
        <w:t xml:space="preserve">Step </w:t>
      </w:r>
      <w:r w:rsidR="00E67DDF">
        <w:rPr>
          <w:b/>
          <w:u w:val="single"/>
        </w:rPr>
        <w:t>8</w:t>
      </w:r>
      <w:r w:rsidRPr="008C002B">
        <w:rPr>
          <w:b/>
          <w:u w:val="single"/>
        </w:rPr>
        <w:t>:</w:t>
      </w:r>
    </w:p>
    <w:p w14:paraId="4D90C7FA" w14:textId="1880349F" w:rsidR="00890111" w:rsidRDefault="00890111" w:rsidP="00890111">
      <w:pPr>
        <w:ind w:left="420"/>
      </w:pPr>
      <w:r w:rsidRPr="005575C4">
        <w:t xml:space="preserve">Confirmation screen shall display along with the summary of the user after printing has been </w:t>
      </w:r>
      <w:r w:rsidRPr="002038C1">
        <w:t xml:space="preserve">completed. </w:t>
      </w:r>
      <w:r>
        <w:t xml:space="preserve">RCAS administrator can </w:t>
      </w:r>
      <w:r w:rsidRPr="00890111">
        <w:rPr>
          <w:b/>
        </w:rPr>
        <w:t>confirm</w:t>
      </w:r>
      <w:r>
        <w:t xml:space="preserve"> or </w:t>
      </w:r>
      <w:r w:rsidRPr="00890111">
        <w:rPr>
          <w:b/>
        </w:rPr>
        <w:t>cancel</w:t>
      </w:r>
      <w:r>
        <w:t xml:space="preserve"> the task is completed.  </w:t>
      </w:r>
      <w:r w:rsidRPr="002038C1">
        <w:t xml:space="preserve">If </w:t>
      </w:r>
      <w:r w:rsidRPr="002038C1">
        <w:rPr>
          <w:b/>
        </w:rPr>
        <w:t>Cancel</w:t>
      </w:r>
      <w:r w:rsidRPr="002038C1">
        <w:t xml:space="preserve"> is selected in the confirmation screen, </w:t>
      </w:r>
      <w:r>
        <w:t>the task</w:t>
      </w:r>
      <w:r w:rsidRPr="002038C1">
        <w:t xml:space="preserve"> in this queue will be available </w:t>
      </w:r>
      <w:r>
        <w:t>in</w:t>
      </w:r>
      <w:r w:rsidRPr="002038C1">
        <w:t xml:space="preserve"> enquiry</w:t>
      </w:r>
      <w:r>
        <w:t xml:space="preserve"> page. Sample screen of </w:t>
      </w:r>
      <w:r w:rsidR="00E67DDF">
        <w:t xml:space="preserve">click </w:t>
      </w:r>
      <w:r>
        <w:t>Cancel the task.</w:t>
      </w:r>
    </w:p>
    <w:p w14:paraId="5A1692F6" w14:textId="77777777" w:rsidR="00890111" w:rsidRDefault="00890111" w:rsidP="00890111">
      <w:pPr>
        <w:ind w:left="420"/>
      </w:pPr>
    </w:p>
    <w:p w14:paraId="2F10CD92" w14:textId="210C66CC" w:rsidR="00890111" w:rsidRDefault="009A2552" w:rsidP="00890111">
      <w:pPr>
        <w:ind w:left="420"/>
      </w:pPr>
      <w:r>
        <w:rPr>
          <w:noProof/>
        </w:rPr>
        <w:drawing>
          <wp:inline distT="0" distB="0" distL="0" distR="0" wp14:anchorId="015260BF" wp14:editId="63D2978A">
            <wp:extent cx="5263515" cy="2655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3515" cy="2655570"/>
                    </a:xfrm>
                    <a:prstGeom prst="rect">
                      <a:avLst/>
                    </a:prstGeom>
                    <a:noFill/>
                    <a:ln>
                      <a:noFill/>
                    </a:ln>
                  </pic:spPr>
                </pic:pic>
              </a:graphicData>
            </a:graphic>
          </wp:inline>
        </w:drawing>
      </w:r>
    </w:p>
    <w:p w14:paraId="48583CB6" w14:textId="7C1DF11F" w:rsidR="005452F6" w:rsidRDefault="005452F6" w:rsidP="00E67DDF">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24</w:t>
      </w:r>
      <w:r>
        <w:fldChar w:fldCharType="end"/>
      </w:r>
      <w:r>
        <w:t>: Print Token Cover Letter Confirmation Screen</w:t>
      </w:r>
    </w:p>
    <w:p w14:paraId="7625E8FA" w14:textId="7FA8B82D" w:rsidR="00E67DDF" w:rsidRPr="008C002B" w:rsidRDefault="00E67DDF" w:rsidP="00E67DDF">
      <w:pPr>
        <w:rPr>
          <w:b/>
          <w:u w:val="single"/>
        </w:rPr>
      </w:pPr>
      <w:r>
        <w:rPr>
          <w:b/>
          <w:u w:val="single"/>
        </w:rPr>
        <w:t>Step 9</w:t>
      </w:r>
      <w:r w:rsidRPr="008C002B">
        <w:rPr>
          <w:b/>
          <w:u w:val="single"/>
        </w:rPr>
        <w:t>:</w:t>
      </w:r>
    </w:p>
    <w:p w14:paraId="32AB2A97" w14:textId="7A3FD41D" w:rsidR="00890111" w:rsidRDefault="00E67DDF" w:rsidP="00E67DDF">
      <w:pPr>
        <w:ind w:left="420"/>
      </w:pPr>
      <w:r>
        <w:t>The cancellation tasks will be return to Print Token Cover Letter Enquiry Page.  It allows resubmitting the same task.</w:t>
      </w:r>
    </w:p>
    <w:p w14:paraId="6B8DA072" w14:textId="63ABEADD" w:rsidR="00890111" w:rsidRDefault="00145003" w:rsidP="00890111">
      <w:pPr>
        <w:ind w:left="420"/>
        <w:rPr>
          <w:highlight w:val="yellow"/>
        </w:rPr>
      </w:pPr>
      <w:r w:rsidRPr="005575C4">
        <w:rPr>
          <w:rFonts w:cs="Arial"/>
          <w:noProof/>
          <w:szCs w:val="20"/>
        </w:rPr>
        <w:lastRenderedPageBreak/>
        <w:drawing>
          <wp:inline distT="0" distB="0" distL="0" distR="0" wp14:anchorId="555E13C0" wp14:editId="436966B5">
            <wp:extent cx="5270500" cy="2453509"/>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2453509"/>
                    </a:xfrm>
                    <a:prstGeom prst="rect">
                      <a:avLst/>
                    </a:prstGeom>
                    <a:noFill/>
                    <a:ln>
                      <a:noFill/>
                    </a:ln>
                  </pic:spPr>
                </pic:pic>
              </a:graphicData>
            </a:graphic>
          </wp:inline>
        </w:drawing>
      </w:r>
    </w:p>
    <w:p w14:paraId="7101BE0D" w14:textId="401D2DB7"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25</w:t>
      </w:r>
      <w:r>
        <w:fldChar w:fldCharType="end"/>
      </w:r>
      <w:r>
        <w:t>: Print Token Cover Letter Enquiry Screen</w:t>
      </w:r>
    </w:p>
    <w:p w14:paraId="25CFD33C" w14:textId="7B16D82B" w:rsidR="00D62A3F" w:rsidRPr="005575C4" w:rsidRDefault="00D62A3F" w:rsidP="00936F0B">
      <w:pPr>
        <w:spacing w:after="240" w:line="240" w:lineRule="auto"/>
        <w:rPr>
          <w:rFonts w:eastAsia="SimHei" w:cs="Arial"/>
          <w:b/>
          <w:bCs/>
          <w:kern w:val="2"/>
          <w:sz w:val="32"/>
          <w:szCs w:val="24"/>
          <w:lang w:val="x-none"/>
        </w:rPr>
      </w:pPr>
    </w:p>
    <w:p w14:paraId="65C9232C" w14:textId="5DABE07C" w:rsidR="00F669D9" w:rsidRPr="005575C4" w:rsidRDefault="002C073A" w:rsidP="00936F0B">
      <w:pPr>
        <w:pStyle w:val="Heading2"/>
        <w:spacing w:after="240"/>
        <w:jc w:val="left"/>
        <w:rPr>
          <w:rFonts w:cs="Arial"/>
        </w:rPr>
      </w:pPr>
      <w:bookmarkStart w:id="9" w:name="_Toc390785232"/>
      <w:r w:rsidRPr="005575C4">
        <w:rPr>
          <w:rFonts w:cs="Arial"/>
        </w:rPr>
        <w:t xml:space="preserve">Remove User from </w:t>
      </w:r>
      <w:r w:rsidR="00D62A3F" w:rsidRPr="005575C4">
        <w:rPr>
          <w:rFonts w:cs="Arial"/>
          <w:lang w:val="en-MY"/>
        </w:rPr>
        <w:t xml:space="preserve">Print </w:t>
      </w:r>
      <w:r w:rsidRPr="005575C4">
        <w:rPr>
          <w:rFonts w:cs="Arial"/>
        </w:rPr>
        <w:t>Queue</w:t>
      </w:r>
      <w:bookmarkEnd w:id="9"/>
    </w:p>
    <w:p w14:paraId="7F35B452" w14:textId="3B5CFFA9" w:rsidR="00D62A3F" w:rsidRPr="005575C4" w:rsidRDefault="00D62A3F" w:rsidP="00936F0B">
      <w:pPr>
        <w:spacing w:after="240"/>
        <w:rPr>
          <w:rFonts w:cs="Arial"/>
        </w:rPr>
      </w:pPr>
      <w:r w:rsidRPr="005575C4">
        <w:rPr>
          <w:rFonts w:cs="Arial"/>
        </w:rPr>
        <w:t xml:space="preserve">This feature shall allow RCAS Administrator to </w:t>
      </w:r>
      <w:r w:rsidRPr="005575C4">
        <w:rPr>
          <w:rFonts w:cs="Arial"/>
          <w:b/>
        </w:rPr>
        <w:t>remove user from token cover letter print queue</w:t>
      </w:r>
      <w:r w:rsidRPr="005575C4">
        <w:rPr>
          <w:rFonts w:cs="Arial"/>
        </w:rPr>
        <w:t xml:space="preserve">.     </w:t>
      </w:r>
    </w:p>
    <w:p w14:paraId="6D4EA09E" w14:textId="77777777" w:rsidR="00F669D9" w:rsidRPr="00161A97" w:rsidRDefault="00F669D9" w:rsidP="00161A97">
      <w:pPr>
        <w:rPr>
          <w:b/>
          <w:u w:val="single"/>
        </w:rPr>
      </w:pPr>
      <w:r w:rsidRPr="00161A97">
        <w:rPr>
          <w:b/>
          <w:u w:val="single"/>
        </w:rPr>
        <w:t>Step 1:</w:t>
      </w:r>
    </w:p>
    <w:p w14:paraId="7C74C0EF" w14:textId="2A1ED1FA" w:rsidR="00F669D9" w:rsidRPr="005575C4" w:rsidRDefault="00F669D9" w:rsidP="00212377">
      <w:pPr>
        <w:ind w:left="720"/>
      </w:pPr>
      <w:r w:rsidRPr="005575C4">
        <w:t>RCAS administrator can access module by clicking on the Token Cover Letter link at the navigation menu</w:t>
      </w:r>
      <w:r w:rsidR="00AA580C" w:rsidRPr="005575C4">
        <w:t>. Click Search to enquire</w:t>
      </w:r>
      <w:r w:rsidRPr="005575C4">
        <w:t xml:space="preserve"> for the users to remove from printing queue</w:t>
      </w:r>
      <w:r w:rsidR="00AA580C" w:rsidRPr="005575C4">
        <w:t xml:space="preserve">. </w:t>
      </w:r>
      <w:r w:rsidRPr="005575C4">
        <w:t>Select the user to be remove from printing queue by using the checkbox and click on Remove.</w:t>
      </w:r>
    </w:p>
    <w:p w14:paraId="3F59FC5C" w14:textId="6B6546BF" w:rsidR="00F669D9" w:rsidRPr="005575C4" w:rsidRDefault="001E52F1" w:rsidP="00766E5B">
      <w:pPr>
        <w:jc w:val="center"/>
      </w:pPr>
      <w:r>
        <w:rPr>
          <w:noProof/>
        </w:rPr>
        <w:lastRenderedPageBreak/>
        <w:drawing>
          <wp:inline distT="0" distB="0" distL="0" distR="0" wp14:anchorId="24F17099" wp14:editId="5B446F0E">
            <wp:extent cx="5263515" cy="42221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3515" cy="4222115"/>
                    </a:xfrm>
                    <a:prstGeom prst="rect">
                      <a:avLst/>
                    </a:prstGeom>
                    <a:noFill/>
                    <a:ln>
                      <a:noFill/>
                    </a:ln>
                  </pic:spPr>
                </pic:pic>
              </a:graphicData>
            </a:graphic>
          </wp:inline>
        </w:drawing>
      </w:r>
    </w:p>
    <w:p w14:paraId="27F26E7B" w14:textId="1A853CBA"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26</w:t>
      </w:r>
      <w:r>
        <w:fldChar w:fldCharType="end"/>
      </w:r>
      <w:r>
        <w:t>: Print Token Cover Letter User Enquiry Screen</w:t>
      </w:r>
    </w:p>
    <w:p w14:paraId="3F3F8BC4" w14:textId="77777777" w:rsidR="00EE4C77" w:rsidRPr="00161A97" w:rsidRDefault="00F669D9" w:rsidP="00161A97">
      <w:pPr>
        <w:rPr>
          <w:b/>
          <w:u w:val="single"/>
        </w:rPr>
      </w:pPr>
      <w:r w:rsidRPr="00161A97">
        <w:rPr>
          <w:b/>
          <w:u w:val="single"/>
        </w:rPr>
        <w:t>Step 2:</w:t>
      </w:r>
    </w:p>
    <w:p w14:paraId="327FA6E8" w14:textId="03E1B7D2" w:rsidR="00F669D9" w:rsidRPr="005575C4" w:rsidRDefault="00F669D9" w:rsidP="00212377">
      <w:pPr>
        <w:ind w:left="720"/>
      </w:pPr>
      <w:r w:rsidRPr="005575C4">
        <w:t>A confirmation screen will show the user details. Click Confirm to remove the user from printing queue or Cancel to select other user to be removed from printing queue.</w:t>
      </w:r>
    </w:p>
    <w:p w14:paraId="417FF75C" w14:textId="3050CBE5" w:rsidR="002C073A" w:rsidRPr="005575C4" w:rsidRDefault="001E52F1" w:rsidP="00766E5B">
      <w:pPr>
        <w:jc w:val="center"/>
      </w:pPr>
      <w:r>
        <w:rPr>
          <w:noProof/>
        </w:rPr>
        <w:lastRenderedPageBreak/>
        <w:drawing>
          <wp:inline distT="0" distB="0" distL="0" distR="0" wp14:anchorId="49BDC1E5" wp14:editId="62108F28">
            <wp:extent cx="5263515" cy="34429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3515" cy="3442970"/>
                    </a:xfrm>
                    <a:prstGeom prst="rect">
                      <a:avLst/>
                    </a:prstGeom>
                    <a:noFill/>
                    <a:ln>
                      <a:noFill/>
                    </a:ln>
                  </pic:spPr>
                </pic:pic>
              </a:graphicData>
            </a:graphic>
          </wp:inline>
        </w:drawing>
      </w:r>
    </w:p>
    <w:p w14:paraId="74FBA4B5" w14:textId="67F0133D"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27</w:t>
      </w:r>
      <w:r>
        <w:fldChar w:fldCharType="end"/>
      </w:r>
      <w:r>
        <w:t>: Remove User from Token Cover Letter Printing Queue Confirmation Screen</w:t>
      </w:r>
    </w:p>
    <w:p w14:paraId="04776F76" w14:textId="77777777" w:rsidR="004E188D" w:rsidRDefault="004E188D" w:rsidP="00161A97">
      <w:pPr>
        <w:jc w:val="center"/>
        <w:rPr>
          <w:b/>
        </w:rPr>
      </w:pPr>
    </w:p>
    <w:p w14:paraId="6F6C7C2C" w14:textId="423C297C" w:rsidR="006D0CD0" w:rsidRPr="00161A97" w:rsidRDefault="006D0CD0" w:rsidP="00161A97">
      <w:pPr>
        <w:rPr>
          <w:b/>
          <w:u w:val="single"/>
        </w:rPr>
      </w:pPr>
      <w:r w:rsidRPr="00161A97">
        <w:rPr>
          <w:b/>
          <w:u w:val="single"/>
        </w:rPr>
        <w:t>Step 3:</w:t>
      </w:r>
    </w:p>
    <w:p w14:paraId="7BAB8D15" w14:textId="00608711" w:rsidR="00EE4C77" w:rsidRPr="005575C4" w:rsidRDefault="00EE4C77" w:rsidP="006A7348">
      <w:pPr>
        <w:ind w:left="720"/>
      </w:pPr>
      <w:r w:rsidRPr="005575C4">
        <w:t>A result page</w:t>
      </w:r>
      <w:r w:rsidR="00C163D7" w:rsidRPr="005575C4">
        <w:t xml:space="preserve"> will display the user’s details removed from printing queue. Users removed </w:t>
      </w:r>
      <w:r w:rsidR="002F42AF" w:rsidRPr="005575C4">
        <w:t xml:space="preserve">using Remove </w:t>
      </w:r>
      <w:r w:rsidR="00C163D7" w:rsidRPr="005575C4">
        <w:t>from printing queue will not be shown in Token Cover Letter Print or Token Cover Letter Reprint.</w:t>
      </w:r>
    </w:p>
    <w:p w14:paraId="4133888C" w14:textId="71EB9B6C" w:rsidR="00F669D9" w:rsidRPr="005575C4" w:rsidRDefault="006D0CD0" w:rsidP="00766E5B">
      <w:pPr>
        <w:jc w:val="center"/>
      </w:pPr>
      <w:r w:rsidRPr="005575C4">
        <w:rPr>
          <w:noProof/>
        </w:rPr>
        <w:drawing>
          <wp:inline distT="0" distB="0" distL="0" distR="0" wp14:anchorId="2676EB81" wp14:editId="4D8E94B4">
            <wp:extent cx="5303520" cy="24688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3520" cy="2468880"/>
                    </a:xfrm>
                    <a:prstGeom prst="rect">
                      <a:avLst/>
                    </a:prstGeom>
                    <a:noFill/>
                    <a:ln>
                      <a:noFill/>
                    </a:ln>
                  </pic:spPr>
                </pic:pic>
              </a:graphicData>
            </a:graphic>
          </wp:inline>
        </w:drawing>
      </w:r>
    </w:p>
    <w:p w14:paraId="54BCFF3C" w14:textId="012FB631"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28</w:t>
      </w:r>
      <w:r>
        <w:fldChar w:fldCharType="end"/>
      </w:r>
      <w:r>
        <w:t>: Remove User from Token Cover Letter Printing Queue Result Screen</w:t>
      </w:r>
    </w:p>
    <w:p w14:paraId="29DDC2F1" w14:textId="77777777" w:rsidR="00EE4C77" w:rsidRPr="005575C4" w:rsidRDefault="00EE4C77" w:rsidP="00161A97"/>
    <w:p w14:paraId="6B0B8835" w14:textId="2A0E3DC0" w:rsidR="005B1578" w:rsidRPr="005575C4" w:rsidRDefault="005B1578" w:rsidP="00936F0B">
      <w:pPr>
        <w:spacing w:after="240" w:line="240" w:lineRule="auto"/>
        <w:rPr>
          <w:rFonts w:cs="Arial"/>
        </w:rPr>
      </w:pPr>
      <w:r w:rsidRPr="005575C4">
        <w:rPr>
          <w:rFonts w:cs="Arial"/>
        </w:rPr>
        <w:br w:type="page"/>
      </w:r>
    </w:p>
    <w:p w14:paraId="2DDADC85" w14:textId="77777777" w:rsidR="00121203" w:rsidRPr="005575C4" w:rsidRDefault="00121203" w:rsidP="00936F0B">
      <w:pPr>
        <w:pStyle w:val="Heading1"/>
        <w:spacing w:after="240"/>
        <w:rPr>
          <w:rFonts w:cs="Arial"/>
        </w:rPr>
      </w:pPr>
      <w:bookmarkStart w:id="10" w:name="_Toc390785233"/>
      <w:r w:rsidRPr="005575C4">
        <w:rPr>
          <w:rFonts w:cs="Arial"/>
        </w:rPr>
        <w:lastRenderedPageBreak/>
        <w:t>Token Cover Letter Reprint</w:t>
      </w:r>
      <w:bookmarkEnd w:id="10"/>
    </w:p>
    <w:p w14:paraId="0975FC2B" w14:textId="5B8EFEDD" w:rsidR="00121203" w:rsidRPr="005575C4" w:rsidRDefault="00121203" w:rsidP="00A50F23">
      <w:r w:rsidRPr="005575C4">
        <w:t xml:space="preserve">This feature shall allow RCAS Administrator to </w:t>
      </w:r>
      <w:r w:rsidRPr="005575C4">
        <w:rPr>
          <w:b/>
        </w:rPr>
        <w:t>reprint</w:t>
      </w:r>
      <w:r w:rsidRPr="005575C4">
        <w:t xml:space="preserve"> </w:t>
      </w:r>
      <w:r w:rsidR="00255353">
        <w:t>the customer token cover letter for those printed before.</w:t>
      </w:r>
      <w:r w:rsidR="000F78C4">
        <w:t xml:space="preserve"> In an event that a user require to replace a new token, the RCAS Administrator will revoke and assigned new token to the user and follow through the Token Cover Letter Print process, then the existing record of the user will be deleted and replaced with this new record.  Another scenario is if a token has been revoked from a user and no token replacement, then the existing </w:t>
      </w:r>
      <w:r w:rsidR="00B32457">
        <w:t>record still maintains</w:t>
      </w:r>
      <w:r w:rsidR="000F78C4">
        <w:t xml:space="preserve"> the same.</w:t>
      </w:r>
    </w:p>
    <w:p w14:paraId="563D31BA" w14:textId="77777777" w:rsidR="00121203" w:rsidRPr="00212377" w:rsidRDefault="00121203" w:rsidP="00212377">
      <w:pPr>
        <w:rPr>
          <w:b/>
          <w:u w:val="single"/>
        </w:rPr>
      </w:pPr>
      <w:r w:rsidRPr="00212377">
        <w:rPr>
          <w:b/>
          <w:u w:val="single"/>
        </w:rPr>
        <w:t>Step 1:</w:t>
      </w:r>
    </w:p>
    <w:p w14:paraId="04A98657" w14:textId="77777777" w:rsidR="00121203" w:rsidRPr="005575C4" w:rsidRDefault="00121203" w:rsidP="006A7348">
      <w:pPr>
        <w:ind w:left="420"/>
      </w:pPr>
      <w:r w:rsidRPr="005575C4">
        <w:t xml:space="preserve">RCAS administrator can access module by clicking on the </w:t>
      </w:r>
      <w:r w:rsidRPr="005575C4">
        <w:rPr>
          <w:b/>
        </w:rPr>
        <w:t>Token Cover Letter Reprint</w:t>
      </w:r>
      <w:r w:rsidRPr="005575C4">
        <w:t xml:space="preserve"> link at the navigation menu. </w:t>
      </w:r>
    </w:p>
    <w:p w14:paraId="0E3B306E" w14:textId="4EA67EE5" w:rsidR="00121203" w:rsidRPr="005575C4" w:rsidRDefault="00875B2B" w:rsidP="00057227">
      <w:pPr>
        <w:spacing w:after="240"/>
        <w:ind w:firstLine="420"/>
        <w:jc w:val="center"/>
        <w:rPr>
          <w:rFonts w:cs="Arial"/>
          <w:szCs w:val="20"/>
        </w:rPr>
      </w:pPr>
      <w:r w:rsidRPr="005575C4">
        <w:rPr>
          <w:rFonts w:cs="Arial"/>
          <w:noProof/>
          <w:szCs w:val="20"/>
        </w:rPr>
        <w:drawing>
          <wp:inline distT="0" distB="0" distL="0" distR="0" wp14:anchorId="27C86FE1" wp14:editId="40D536DC">
            <wp:extent cx="5257800" cy="2457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800" cy="2457450"/>
                    </a:xfrm>
                    <a:prstGeom prst="rect">
                      <a:avLst/>
                    </a:prstGeom>
                    <a:noFill/>
                    <a:ln>
                      <a:noFill/>
                    </a:ln>
                  </pic:spPr>
                </pic:pic>
              </a:graphicData>
            </a:graphic>
          </wp:inline>
        </w:drawing>
      </w:r>
    </w:p>
    <w:p w14:paraId="5F1A0057" w14:textId="2C040722"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29</w:t>
      </w:r>
      <w:r>
        <w:fldChar w:fldCharType="end"/>
      </w:r>
      <w:r>
        <w:t>: Token Cover Letter Reprint Enquiry Screen</w:t>
      </w:r>
    </w:p>
    <w:p w14:paraId="46C5CDF7" w14:textId="05E8A1F3" w:rsidR="00121203" w:rsidRPr="00D72DFC" w:rsidRDefault="00121203" w:rsidP="00D72DFC">
      <w:pPr>
        <w:rPr>
          <w:b/>
          <w:u w:val="single"/>
        </w:rPr>
      </w:pPr>
      <w:r w:rsidRPr="00D72DFC">
        <w:rPr>
          <w:b/>
          <w:u w:val="single"/>
        </w:rPr>
        <w:t>Step 2:</w:t>
      </w:r>
    </w:p>
    <w:p w14:paraId="2D7B688E" w14:textId="77777777" w:rsidR="00121203" w:rsidRPr="005575C4" w:rsidRDefault="00121203" w:rsidP="00936F0B">
      <w:pPr>
        <w:spacing w:after="240"/>
        <w:ind w:left="420"/>
        <w:rPr>
          <w:rFonts w:cs="Arial"/>
          <w:szCs w:val="20"/>
        </w:rPr>
      </w:pPr>
      <w:r w:rsidRPr="005575C4">
        <w:rPr>
          <w:rFonts w:cs="Arial"/>
          <w:szCs w:val="20"/>
        </w:rPr>
        <w:t xml:space="preserve">RCAS administrator can input </w:t>
      </w:r>
      <w:r w:rsidRPr="005575C4">
        <w:rPr>
          <w:rFonts w:eastAsiaTheme="minorEastAsia" w:cs="Arial"/>
          <w:szCs w:val="24"/>
          <w:lang w:val="en-US" w:eastAsia="en-US"/>
        </w:rPr>
        <w:t>User ID, Name, Company, Token Serial No, Provider, Application, Token Assigned Date From and Token Assigned Date To</w:t>
      </w:r>
    </w:p>
    <w:tbl>
      <w:tblPr>
        <w:tblStyle w:val="GridTable4-Accent11"/>
        <w:tblW w:w="5000" w:type="pct"/>
        <w:tblLook w:val="04A0" w:firstRow="1" w:lastRow="0" w:firstColumn="1" w:lastColumn="0" w:noHBand="0" w:noVBand="1"/>
      </w:tblPr>
      <w:tblGrid>
        <w:gridCol w:w="2436"/>
        <w:gridCol w:w="6086"/>
      </w:tblGrid>
      <w:tr w:rsidR="00121203" w:rsidRPr="005575C4" w14:paraId="5F192D30" w14:textId="77777777" w:rsidTr="00875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7266D1AC" w14:textId="77777777" w:rsidR="00121203" w:rsidRPr="005575C4" w:rsidRDefault="00121203" w:rsidP="00936F0B">
            <w:pPr>
              <w:spacing w:after="240"/>
              <w:contextualSpacing/>
              <w:jc w:val="center"/>
              <w:rPr>
                <w:rFonts w:cs="Arial"/>
                <w:b w:val="0"/>
                <w:bCs w:val="0"/>
                <w:color w:val="FFFFFF"/>
                <w:szCs w:val="20"/>
              </w:rPr>
            </w:pPr>
            <w:r w:rsidRPr="005575C4">
              <w:rPr>
                <w:rFonts w:cs="Arial"/>
                <w:color w:val="FFFFFF"/>
                <w:szCs w:val="20"/>
              </w:rPr>
              <w:t>Field</w:t>
            </w:r>
          </w:p>
        </w:tc>
        <w:tc>
          <w:tcPr>
            <w:tcW w:w="3571" w:type="pct"/>
          </w:tcPr>
          <w:p w14:paraId="6D869543" w14:textId="77777777" w:rsidR="00121203" w:rsidRPr="005575C4" w:rsidRDefault="00121203" w:rsidP="00936F0B">
            <w:pPr>
              <w:spacing w:after="240"/>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5575C4">
              <w:rPr>
                <w:rFonts w:cs="Arial"/>
                <w:color w:val="FFFFFF"/>
                <w:szCs w:val="20"/>
              </w:rPr>
              <w:t>Description</w:t>
            </w:r>
          </w:p>
        </w:tc>
      </w:tr>
      <w:tr w:rsidR="00121203" w:rsidRPr="005575C4" w14:paraId="7A15FBAA"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63E78265" w14:textId="77777777" w:rsidR="00121203" w:rsidRPr="005575C4" w:rsidRDefault="00121203" w:rsidP="00936F0B">
            <w:pPr>
              <w:spacing w:after="240"/>
              <w:rPr>
                <w:rFonts w:cs="Arial"/>
                <w:b w:val="0"/>
                <w:bCs w:val="0"/>
                <w:szCs w:val="20"/>
              </w:rPr>
            </w:pPr>
            <w:r w:rsidRPr="005575C4">
              <w:rPr>
                <w:rFonts w:cs="Arial"/>
                <w:szCs w:val="20"/>
              </w:rPr>
              <w:t>User ID</w:t>
            </w:r>
          </w:p>
        </w:tc>
        <w:tc>
          <w:tcPr>
            <w:tcW w:w="3571" w:type="pct"/>
          </w:tcPr>
          <w:p w14:paraId="4382557A" w14:textId="77777777" w:rsidR="00121203" w:rsidRPr="005575C4" w:rsidRDefault="00121203"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b/>
                <w:szCs w:val="20"/>
              </w:rPr>
              <w:t xml:space="preserve">25 </w:t>
            </w:r>
            <w:r w:rsidRPr="005575C4">
              <w:rPr>
                <w:rFonts w:cs="Arial"/>
                <w:szCs w:val="20"/>
              </w:rPr>
              <w:t>characters maximum, alphanumeric.</w:t>
            </w:r>
          </w:p>
        </w:tc>
      </w:tr>
      <w:tr w:rsidR="00121203" w:rsidRPr="005575C4" w14:paraId="2814BEDE"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38649A80" w14:textId="77777777" w:rsidR="00121203" w:rsidRPr="005575C4" w:rsidRDefault="00121203" w:rsidP="00936F0B">
            <w:pPr>
              <w:spacing w:after="240"/>
              <w:rPr>
                <w:rFonts w:cs="Arial"/>
                <w:b w:val="0"/>
                <w:bCs w:val="0"/>
                <w:szCs w:val="20"/>
              </w:rPr>
            </w:pPr>
            <w:r w:rsidRPr="005575C4">
              <w:rPr>
                <w:rFonts w:cs="Arial"/>
                <w:szCs w:val="20"/>
              </w:rPr>
              <w:t>Name</w:t>
            </w:r>
          </w:p>
        </w:tc>
        <w:tc>
          <w:tcPr>
            <w:tcW w:w="3571" w:type="pct"/>
          </w:tcPr>
          <w:p w14:paraId="0687F027" w14:textId="77777777" w:rsidR="00121203" w:rsidRPr="005575C4" w:rsidRDefault="00121203"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b/>
                <w:szCs w:val="20"/>
              </w:rPr>
              <w:t xml:space="preserve">40 </w:t>
            </w:r>
            <w:r w:rsidRPr="005575C4">
              <w:rPr>
                <w:rFonts w:cs="Arial"/>
                <w:szCs w:val="20"/>
              </w:rPr>
              <w:t xml:space="preserve">characters maximum, alphanumeric. Could not accept special character except &amp;'@ and space  </w:t>
            </w:r>
          </w:p>
        </w:tc>
      </w:tr>
      <w:tr w:rsidR="00121203" w:rsidRPr="005575C4" w14:paraId="43FE468B"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3EEB150D" w14:textId="77777777" w:rsidR="00121203" w:rsidRPr="005575C4" w:rsidRDefault="00121203" w:rsidP="00936F0B">
            <w:pPr>
              <w:spacing w:after="240"/>
              <w:rPr>
                <w:rFonts w:cs="Arial"/>
                <w:b w:val="0"/>
                <w:bCs w:val="0"/>
                <w:szCs w:val="20"/>
              </w:rPr>
            </w:pPr>
            <w:r w:rsidRPr="005575C4">
              <w:rPr>
                <w:rFonts w:cs="Arial"/>
                <w:szCs w:val="20"/>
              </w:rPr>
              <w:t>Company</w:t>
            </w:r>
          </w:p>
        </w:tc>
        <w:tc>
          <w:tcPr>
            <w:tcW w:w="3571" w:type="pct"/>
          </w:tcPr>
          <w:p w14:paraId="5B937BB9" w14:textId="15203189" w:rsidR="00121203" w:rsidRPr="005575C4" w:rsidRDefault="00186618"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b/>
                <w:szCs w:val="20"/>
              </w:rPr>
              <w:t xml:space="preserve">30 </w:t>
            </w:r>
            <w:r w:rsidRPr="005575C4">
              <w:rPr>
                <w:rFonts w:cs="Arial"/>
                <w:szCs w:val="20"/>
              </w:rPr>
              <w:t>characters maximum, alphanumeric.</w:t>
            </w:r>
          </w:p>
        </w:tc>
      </w:tr>
      <w:tr w:rsidR="00121203" w:rsidRPr="005575C4" w14:paraId="1384B201"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0CE51046" w14:textId="77777777" w:rsidR="00121203" w:rsidRPr="005575C4" w:rsidRDefault="00121203" w:rsidP="00936F0B">
            <w:pPr>
              <w:spacing w:after="240"/>
              <w:rPr>
                <w:rFonts w:cs="Arial"/>
                <w:b w:val="0"/>
                <w:bCs w:val="0"/>
                <w:szCs w:val="20"/>
              </w:rPr>
            </w:pPr>
            <w:r w:rsidRPr="005575C4">
              <w:rPr>
                <w:rFonts w:cs="Arial"/>
                <w:szCs w:val="20"/>
              </w:rPr>
              <w:t>Token Serial No</w:t>
            </w:r>
          </w:p>
        </w:tc>
        <w:tc>
          <w:tcPr>
            <w:tcW w:w="3571" w:type="pct"/>
          </w:tcPr>
          <w:p w14:paraId="4AAE15BC" w14:textId="77777777" w:rsidR="00121203" w:rsidRPr="005575C4" w:rsidRDefault="00121203"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b/>
                <w:szCs w:val="20"/>
              </w:rPr>
              <w:t xml:space="preserve">20 </w:t>
            </w:r>
            <w:r w:rsidRPr="005575C4">
              <w:rPr>
                <w:rFonts w:cs="Arial"/>
                <w:szCs w:val="20"/>
              </w:rPr>
              <w:t xml:space="preserve">characters maximum, numeric.  </w:t>
            </w:r>
          </w:p>
        </w:tc>
      </w:tr>
      <w:tr w:rsidR="00121203" w:rsidRPr="005575C4" w14:paraId="1E6A44B0"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64AD88A2" w14:textId="77777777" w:rsidR="00121203" w:rsidRPr="005575C4" w:rsidRDefault="00121203" w:rsidP="00936F0B">
            <w:pPr>
              <w:spacing w:after="240"/>
              <w:rPr>
                <w:rFonts w:cs="Arial"/>
                <w:b w:val="0"/>
                <w:bCs w:val="0"/>
                <w:szCs w:val="20"/>
              </w:rPr>
            </w:pPr>
            <w:r w:rsidRPr="005575C4">
              <w:rPr>
                <w:rFonts w:cs="Arial"/>
                <w:szCs w:val="20"/>
              </w:rPr>
              <w:t>Provider</w:t>
            </w:r>
          </w:p>
        </w:tc>
        <w:tc>
          <w:tcPr>
            <w:tcW w:w="3571" w:type="pct"/>
          </w:tcPr>
          <w:p w14:paraId="705F987F" w14:textId="77777777" w:rsidR="00121203" w:rsidRPr="005575C4" w:rsidRDefault="00121203"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szCs w:val="20"/>
              </w:rPr>
              <w:t>Select provider from drop down list</w:t>
            </w:r>
          </w:p>
        </w:tc>
      </w:tr>
      <w:tr w:rsidR="00121203" w:rsidRPr="005575C4" w14:paraId="39A43B3D"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6DD9D3D9" w14:textId="77777777" w:rsidR="00121203" w:rsidRPr="005575C4" w:rsidRDefault="00121203" w:rsidP="00936F0B">
            <w:pPr>
              <w:spacing w:after="240"/>
              <w:rPr>
                <w:rFonts w:cs="Arial"/>
                <w:b w:val="0"/>
                <w:bCs w:val="0"/>
                <w:szCs w:val="20"/>
              </w:rPr>
            </w:pPr>
            <w:r w:rsidRPr="005575C4">
              <w:rPr>
                <w:rFonts w:cs="Arial"/>
                <w:szCs w:val="20"/>
              </w:rPr>
              <w:t>Application</w:t>
            </w:r>
          </w:p>
        </w:tc>
        <w:tc>
          <w:tcPr>
            <w:tcW w:w="3571" w:type="pct"/>
          </w:tcPr>
          <w:p w14:paraId="58A129B6" w14:textId="77777777" w:rsidR="00121203" w:rsidRPr="005575C4" w:rsidRDefault="00121203"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szCs w:val="20"/>
              </w:rPr>
              <w:t>Select application from drop down list.</w:t>
            </w:r>
          </w:p>
          <w:p w14:paraId="39CA0AF4" w14:textId="77777777" w:rsidR="00121203" w:rsidRPr="005575C4" w:rsidRDefault="00121203" w:rsidP="00936F0B">
            <w:pPr>
              <w:widowControl w:val="0"/>
              <w:numPr>
                <w:ilvl w:val="0"/>
                <w:numId w:val="3"/>
              </w:numPr>
              <w:spacing w:after="240" w:line="240"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5575C4">
              <w:rPr>
                <w:rFonts w:cs="Arial"/>
                <w:b/>
                <w:szCs w:val="20"/>
              </w:rPr>
              <w:t>RCAS</w:t>
            </w:r>
          </w:p>
          <w:p w14:paraId="1712F255" w14:textId="77777777" w:rsidR="00121203" w:rsidRPr="005575C4" w:rsidRDefault="00121203" w:rsidP="00936F0B">
            <w:pPr>
              <w:widowControl w:val="0"/>
              <w:numPr>
                <w:ilvl w:val="0"/>
                <w:numId w:val="3"/>
              </w:numPr>
              <w:spacing w:after="240" w:line="240"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5575C4">
              <w:rPr>
                <w:rFonts w:cs="Arial"/>
                <w:b/>
                <w:szCs w:val="20"/>
              </w:rPr>
              <w:lastRenderedPageBreak/>
              <w:t>e-Custody</w:t>
            </w:r>
          </w:p>
          <w:p w14:paraId="4CE7697D" w14:textId="77777777" w:rsidR="00121203" w:rsidRPr="005575C4" w:rsidRDefault="00121203" w:rsidP="00936F0B">
            <w:pPr>
              <w:widowControl w:val="0"/>
              <w:numPr>
                <w:ilvl w:val="0"/>
                <w:numId w:val="3"/>
              </w:numPr>
              <w:spacing w:after="240" w:line="240"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5575C4">
              <w:rPr>
                <w:rFonts w:cs="Arial"/>
                <w:b/>
                <w:szCs w:val="20"/>
              </w:rPr>
              <w:t>e-Trade</w:t>
            </w:r>
          </w:p>
          <w:p w14:paraId="64C6CC9B" w14:textId="77777777" w:rsidR="00121203" w:rsidRPr="005575C4" w:rsidRDefault="00121203" w:rsidP="00936F0B">
            <w:pPr>
              <w:widowControl w:val="0"/>
              <w:numPr>
                <w:ilvl w:val="0"/>
                <w:numId w:val="3"/>
              </w:numPr>
              <w:spacing w:after="240"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b/>
                <w:szCs w:val="20"/>
              </w:rPr>
              <w:t>RCMS</w:t>
            </w:r>
          </w:p>
        </w:tc>
      </w:tr>
      <w:tr w:rsidR="00121203" w:rsidRPr="005575C4" w14:paraId="1B703A6E"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6C816055" w14:textId="77777777" w:rsidR="00121203" w:rsidRPr="005575C4" w:rsidRDefault="00121203" w:rsidP="00936F0B">
            <w:pPr>
              <w:spacing w:after="240"/>
              <w:rPr>
                <w:rFonts w:cs="Arial"/>
                <w:b w:val="0"/>
                <w:bCs w:val="0"/>
                <w:szCs w:val="20"/>
              </w:rPr>
            </w:pPr>
            <w:r w:rsidRPr="005575C4">
              <w:rPr>
                <w:rFonts w:cs="Arial"/>
                <w:szCs w:val="20"/>
              </w:rPr>
              <w:lastRenderedPageBreak/>
              <w:t>Token Assigned Date From</w:t>
            </w:r>
          </w:p>
        </w:tc>
        <w:tc>
          <w:tcPr>
            <w:tcW w:w="3571" w:type="pct"/>
          </w:tcPr>
          <w:p w14:paraId="3A59A087" w14:textId="46C6E59B" w:rsidR="00121203" w:rsidRPr="005575C4" w:rsidRDefault="00121203"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szCs w:val="20"/>
              </w:rPr>
              <w:t>Date format.</w:t>
            </w:r>
            <w:r w:rsidR="00875B2B" w:rsidRPr="005575C4">
              <w:rPr>
                <w:rFonts w:cs="Arial"/>
                <w:szCs w:val="20"/>
              </w:rPr>
              <w:t xml:space="preserve"> (</w:t>
            </w:r>
            <w:proofErr w:type="spellStart"/>
            <w:r w:rsidR="00875B2B" w:rsidRPr="005575C4">
              <w:rPr>
                <w:rFonts w:cs="Arial"/>
                <w:szCs w:val="20"/>
              </w:rPr>
              <w:t>dd</w:t>
            </w:r>
            <w:proofErr w:type="spellEnd"/>
            <w:r w:rsidR="00875B2B" w:rsidRPr="005575C4">
              <w:rPr>
                <w:rFonts w:cs="Arial"/>
                <w:szCs w:val="20"/>
              </w:rPr>
              <w:t>/MM/</w:t>
            </w:r>
            <w:proofErr w:type="spellStart"/>
            <w:r w:rsidR="00875B2B" w:rsidRPr="005575C4">
              <w:rPr>
                <w:rFonts w:cs="Arial"/>
                <w:szCs w:val="20"/>
              </w:rPr>
              <w:t>yyyy</w:t>
            </w:r>
            <w:proofErr w:type="spellEnd"/>
            <w:r w:rsidR="00875B2B" w:rsidRPr="005575C4">
              <w:rPr>
                <w:rFonts w:cs="Arial"/>
                <w:szCs w:val="20"/>
              </w:rPr>
              <w:t>)</w:t>
            </w:r>
          </w:p>
        </w:tc>
      </w:tr>
      <w:tr w:rsidR="00121203" w:rsidRPr="005575C4" w14:paraId="2B040305"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3B7E4A34" w14:textId="77777777" w:rsidR="00121203" w:rsidRPr="005575C4" w:rsidRDefault="00121203" w:rsidP="00936F0B">
            <w:pPr>
              <w:spacing w:after="240"/>
              <w:rPr>
                <w:rFonts w:cs="Arial"/>
                <w:b w:val="0"/>
                <w:bCs w:val="0"/>
                <w:szCs w:val="20"/>
              </w:rPr>
            </w:pPr>
            <w:r w:rsidRPr="005575C4">
              <w:rPr>
                <w:rFonts w:cs="Arial"/>
                <w:szCs w:val="20"/>
              </w:rPr>
              <w:t>Token Assigned Date To</w:t>
            </w:r>
          </w:p>
        </w:tc>
        <w:tc>
          <w:tcPr>
            <w:tcW w:w="3571" w:type="pct"/>
          </w:tcPr>
          <w:p w14:paraId="76F1883A" w14:textId="17B0E559" w:rsidR="00121203" w:rsidRPr="005575C4" w:rsidRDefault="00121203"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szCs w:val="20"/>
              </w:rPr>
              <w:t>Date format.</w:t>
            </w:r>
            <w:r w:rsidR="00875B2B" w:rsidRPr="005575C4">
              <w:rPr>
                <w:rFonts w:cs="Arial"/>
                <w:szCs w:val="20"/>
              </w:rPr>
              <w:t xml:space="preserve"> (</w:t>
            </w:r>
            <w:proofErr w:type="spellStart"/>
            <w:r w:rsidR="00875B2B" w:rsidRPr="005575C4">
              <w:rPr>
                <w:rFonts w:cs="Arial"/>
                <w:szCs w:val="20"/>
              </w:rPr>
              <w:t>dd</w:t>
            </w:r>
            <w:proofErr w:type="spellEnd"/>
            <w:r w:rsidR="00875B2B" w:rsidRPr="005575C4">
              <w:rPr>
                <w:rFonts w:cs="Arial"/>
                <w:szCs w:val="20"/>
              </w:rPr>
              <w:t>/MM/</w:t>
            </w:r>
            <w:proofErr w:type="spellStart"/>
            <w:r w:rsidR="00875B2B" w:rsidRPr="005575C4">
              <w:rPr>
                <w:rFonts w:cs="Arial"/>
                <w:szCs w:val="20"/>
              </w:rPr>
              <w:t>yyyy</w:t>
            </w:r>
            <w:proofErr w:type="spellEnd"/>
            <w:r w:rsidR="00875B2B" w:rsidRPr="005575C4">
              <w:rPr>
                <w:rFonts w:cs="Arial"/>
                <w:szCs w:val="20"/>
              </w:rPr>
              <w:t>)</w:t>
            </w:r>
          </w:p>
        </w:tc>
      </w:tr>
      <w:tr w:rsidR="00121203" w:rsidRPr="005575C4" w14:paraId="06B63188"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53F4AAA9" w14:textId="77777777" w:rsidR="00121203" w:rsidRPr="005575C4" w:rsidRDefault="00121203" w:rsidP="00936F0B">
            <w:pPr>
              <w:spacing w:after="240"/>
              <w:rPr>
                <w:rFonts w:cs="Arial"/>
                <w:b w:val="0"/>
                <w:bCs w:val="0"/>
                <w:szCs w:val="20"/>
              </w:rPr>
            </w:pPr>
            <w:r w:rsidRPr="005575C4">
              <w:rPr>
                <w:rFonts w:cs="Arial"/>
                <w:szCs w:val="20"/>
              </w:rPr>
              <w:t>Date Printed From</w:t>
            </w:r>
          </w:p>
        </w:tc>
        <w:tc>
          <w:tcPr>
            <w:tcW w:w="3571" w:type="pct"/>
          </w:tcPr>
          <w:p w14:paraId="6C43F90C" w14:textId="38747AF8" w:rsidR="00121203" w:rsidRPr="005575C4" w:rsidRDefault="00184108"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szCs w:val="20"/>
              </w:rPr>
              <w:t>Date format</w:t>
            </w:r>
            <w:r w:rsidR="00875B2B" w:rsidRPr="005575C4">
              <w:rPr>
                <w:rFonts w:cs="Arial"/>
                <w:szCs w:val="20"/>
              </w:rPr>
              <w:t>. (</w:t>
            </w:r>
            <w:proofErr w:type="spellStart"/>
            <w:r w:rsidR="00875B2B" w:rsidRPr="005575C4">
              <w:rPr>
                <w:rFonts w:cs="Arial"/>
                <w:szCs w:val="20"/>
              </w:rPr>
              <w:t>dd</w:t>
            </w:r>
            <w:proofErr w:type="spellEnd"/>
            <w:r w:rsidR="00875B2B" w:rsidRPr="005575C4">
              <w:rPr>
                <w:rFonts w:cs="Arial"/>
                <w:szCs w:val="20"/>
              </w:rPr>
              <w:t>/MM/</w:t>
            </w:r>
            <w:proofErr w:type="spellStart"/>
            <w:r w:rsidR="00875B2B" w:rsidRPr="005575C4">
              <w:rPr>
                <w:rFonts w:cs="Arial"/>
                <w:szCs w:val="20"/>
              </w:rPr>
              <w:t>yyyy</w:t>
            </w:r>
            <w:proofErr w:type="spellEnd"/>
            <w:r w:rsidR="00875B2B" w:rsidRPr="005575C4">
              <w:rPr>
                <w:rFonts w:cs="Arial"/>
                <w:szCs w:val="20"/>
              </w:rPr>
              <w:t>)</w:t>
            </w:r>
          </w:p>
        </w:tc>
      </w:tr>
      <w:tr w:rsidR="00184108" w:rsidRPr="005575C4" w14:paraId="512061E9"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1696DEBD" w14:textId="77777777" w:rsidR="00184108" w:rsidRPr="005575C4" w:rsidRDefault="00184108" w:rsidP="00936F0B">
            <w:pPr>
              <w:spacing w:after="240"/>
              <w:rPr>
                <w:rFonts w:cs="Arial"/>
                <w:b w:val="0"/>
                <w:bCs w:val="0"/>
                <w:szCs w:val="20"/>
              </w:rPr>
            </w:pPr>
            <w:r w:rsidRPr="005575C4">
              <w:rPr>
                <w:rFonts w:cs="Arial"/>
                <w:szCs w:val="20"/>
              </w:rPr>
              <w:t>Date Printed To</w:t>
            </w:r>
          </w:p>
        </w:tc>
        <w:tc>
          <w:tcPr>
            <w:tcW w:w="3571" w:type="pct"/>
          </w:tcPr>
          <w:p w14:paraId="34EBB235" w14:textId="4033E4EB" w:rsidR="00184108" w:rsidRPr="005575C4" w:rsidRDefault="00184108"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szCs w:val="20"/>
              </w:rPr>
              <w:t>Date format</w:t>
            </w:r>
            <w:r w:rsidR="00875B2B" w:rsidRPr="005575C4">
              <w:rPr>
                <w:rFonts w:cs="Arial"/>
                <w:szCs w:val="20"/>
              </w:rPr>
              <w:t>. (</w:t>
            </w:r>
            <w:proofErr w:type="spellStart"/>
            <w:r w:rsidR="00875B2B" w:rsidRPr="005575C4">
              <w:rPr>
                <w:rFonts w:cs="Arial"/>
                <w:szCs w:val="20"/>
              </w:rPr>
              <w:t>dd</w:t>
            </w:r>
            <w:proofErr w:type="spellEnd"/>
            <w:r w:rsidR="00875B2B" w:rsidRPr="005575C4">
              <w:rPr>
                <w:rFonts w:cs="Arial"/>
                <w:szCs w:val="20"/>
              </w:rPr>
              <w:t>/MM/</w:t>
            </w:r>
            <w:proofErr w:type="spellStart"/>
            <w:r w:rsidR="00875B2B" w:rsidRPr="005575C4">
              <w:rPr>
                <w:rFonts w:cs="Arial"/>
                <w:szCs w:val="20"/>
              </w:rPr>
              <w:t>yyyy</w:t>
            </w:r>
            <w:proofErr w:type="spellEnd"/>
            <w:r w:rsidR="00875B2B" w:rsidRPr="005575C4">
              <w:rPr>
                <w:rFonts w:cs="Arial"/>
                <w:szCs w:val="20"/>
              </w:rPr>
              <w:t>)</w:t>
            </w:r>
          </w:p>
        </w:tc>
      </w:tr>
      <w:tr w:rsidR="00184108" w:rsidRPr="005575C4" w14:paraId="1DC2112A"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62590C7F" w14:textId="77777777" w:rsidR="00184108" w:rsidRPr="005575C4" w:rsidRDefault="00184108" w:rsidP="00936F0B">
            <w:pPr>
              <w:spacing w:after="240"/>
              <w:rPr>
                <w:rFonts w:cs="Arial"/>
                <w:b w:val="0"/>
                <w:bCs w:val="0"/>
                <w:szCs w:val="20"/>
              </w:rPr>
            </w:pPr>
            <w:r w:rsidRPr="005575C4">
              <w:rPr>
                <w:rFonts w:cs="Arial"/>
                <w:szCs w:val="20"/>
              </w:rPr>
              <w:t>Time Printed From</w:t>
            </w:r>
          </w:p>
        </w:tc>
        <w:tc>
          <w:tcPr>
            <w:tcW w:w="3571" w:type="pct"/>
          </w:tcPr>
          <w:p w14:paraId="0D4150B6" w14:textId="77777777" w:rsidR="00184108" w:rsidRPr="005575C4" w:rsidRDefault="00184108"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szCs w:val="20"/>
              </w:rPr>
              <w:t>HHMM</w:t>
            </w:r>
          </w:p>
        </w:tc>
      </w:tr>
      <w:tr w:rsidR="00184108" w:rsidRPr="005575C4" w14:paraId="57D9D00C"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391930D4" w14:textId="77777777" w:rsidR="00184108" w:rsidRPr="005575C4" w:rsidRDefault="00184108" w:rsidP="00936F0B">
            <w:pPr>
              <w:spacing w:after="240"/>
              <w:rPr>
                <w:rFonts w:cs="Arial"/>
                <w:b w:val="0"/>
                <w:bCs w:val="0"/>
                <w:szCs w:val="20"/>
              </w:rPr>
            </w:pPr>
            <w:r w:rsidRPr="005575C4">
              <w:rPr>
                <w:rFonts w:cs="Arial"/>
                <w:szCs w:val="20"/>
              </w:rPr>
              <w:t>Time Printed To</w:t>
            </w:r>
          </w:p>
        </w:tc>
        <w:tc>
          <w:tcPr>
            <w:tcW w:w="3571" w:type="pct"/>
          </w:tcPr>
          <w:p w14:paraId="1673142D" w14:textId="77777777" w:rsidR="00184108" w:rsidRPr="005575C4" w:rsidRDefault="00184108"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szCs w:val="20"/>
              </w:rPr>
              <w:t>HHMM</w:t>
            </w:r>
          </w:p>
        </w:tc>
      </w:tr>
    </w:tbl>
    <w:p w14:paraId="32217585" w14:textId="287F79A1" w:rsidR="004E188D" w:rsidRDefault="004E188D" w:rsidP="004E188D">
      <w:pPr>
        <w:pStyle w:val="Caption"/>
        <w:jc w:val="center"/>
        <w:rPr>
          <w:rFonts w:cs="Arial"/>
          <w:b/>
          <w:i w:val="0"/>
          <w:color w:val="auto"/>
        </w:rPr>
      </w:pPr>
      <w:r>
        <w:t xml:space="preserve">Table </w:t>
      </w:r>
      <w:r>
        <w:fldChar w:fldCharType="begin"/>
      </w:r>
      <w:r>
        <w:instrText xml:space="preserve"> SEQ Table \* ARABIC </w:instrText>
      </w:r>
      <w:r>
        <w:fldChar w:fldCharType="separate"/>
      </w:r>
      <w:r w:rsidR="006C681C">
        <w:rPr>
          <w:noProof/>
        </w:rPr>
        <w:t>4</w:t>
      </w:r>
      <w:r>
        <w:fldChar w:fldCharType="end"/>
      </w:r>
      <w:r>
        <w:t>: Token Cover Letter Reprint Input Fields Format</w:t>
      </w:r>
    </w:p>
    <w:p w14:paraId="68F537F6" w14:textId="77777777" w:rsidR="004E188D" w:rsidRDefault="004E188D" w:rsidP="00790843">
      <w:pPr>
        <w:spacing w:after="240"/>
        <w:ind w:firstLine="420"/>
      </w:pPr>
    </w:p>
    <w:p w14:paraId="11D69FCE" w14:textId="6A2D5A7C" w:rsidR="00121203" w:rsidRPr="00790843" w:rsidRDefault="00121203" w:rsidP="004E188D">
      <w:pPr>
        <w:spacing w:after="240"/>
        <w:ind w:firstLine="720"/>
        <w:rPr>
          <w:rFonts w:cs="Arial"/>
          <w:szCs w:val="20"/>
        </w:rPr>
      </w:pPr>
      <w:r w:rsidRPr="005575C4">
        <w:t xml:space="preserve">Click on </w:t>
      </w:r>
      <w:r w:rsidRPr="005575C4">
        <w:rPr>
          <w:b/>
        </w:rPr>
        <w:t>Search</w:t>
      </w:r>
      <w:r w:rsidRPr="005575C4">
        <w:t xml:space="preserve"> button to proceed to the search result page.</w:t>
      </w:r>
    </w:p>
    <w:p w14:paraId="0733F31A" w14:textId="2333CC19" w:rsidR="00121203" w:rsidRPr="00D72DFC" w:rsidRDefault="00121203" w:rsidP="00D72DFC">
      <w:pPr>
        <w:rPr>
          <w:b/>
          <w:u w:val="single"/>
        </w:rPr>
      </w:pPr>
      <w:r w:rsidRPr="00D72DFC">
        <w:rPr>
          <w:b/>
          <w:u w:val="single"/>
        </w:rPr>
        <w:t>Step 3:</w:t>
      </w:r>
      <w:r w:rsidRPr="00D72DFC">
        <w:rPr>
          <w:b/>
          <w:u w:val="single"/>
        </w:rPr>
        <w:tab/>
      </w:r>
    </w:p>
    <w:p w14:paraId="6F01D787" w14:textId="12767FCE" w:rsidR="00121203" w:rsidRPr="005575C4" w:rsidRDefault="00121203" w:rsidP="00790843">
      <w:pPr>
        <w:ind w:left="420"/>
      </w:pPr>
      <w:r w:rsidRPr="005575C4">
        <w:t xml:space="preserve">The </w:t>
      </w:r>
      <w:r w:rsidR="00D62A3F" w:rsidRPr="005575C4">
        <w:t xml:space="preserve">search </w:t>
      </w:r>
      <w:r w:rsidRPr="005575C4">
        <w:t>result page will show the list of the user based on the search criteria. If no fields is being input and a search is requested, RCAS will return a list of user with a pagination of 10 per page</w:t>
      </w:r>
      <w:r w:rsidRPr="00433E3D">
        <w:rPr>
          <w:color w:val="FF0000"/>
        </w:rPr>
        <w:t>.</w:t>
      </w:r>
      <w:r w:rsidR="00184108" w:rsidRPr="00433E3D">
        <w:rPr>
          <w:color w:val="FF0000"/>
        </w:rPr>
        <w:t xml:space="preserve"> </w:t>
      </w:r>
    </w:p>
    <w:p w14:paraId="4EE44591" w14:textId="644ECEA6" w:rsidR="00121203" w:rsidRPr="005575C4" w:rsidRDefault="002F42AF" w:rsidP="00057227">
      <w:pPr>
        <w:spacing w:after="240"/>
        <w:ind w:firstLine="420"/>
        <w:jc w:val="center"/>
        <w:rPr>
          <w:rFonts w:cs="Arial"/>
          <w:szCs w:val="20"/>
        </w:rPr>
      </w:pPr>
      <w:r w:rsidRPr="005575C4">
        <w:rPr>
          <w:rFonts w:cs="Arial"/>
          <w:noProof/>
          <w:szCs w:val="20"/>
        </w:rPr>
        <w:drawing>
          <wp:inline distT="0" distB="0" distL="0" distR="0" wp14:anchorId="0CA4362F" wp14:editId="685D7498">
            <wp:extent cx="5267325" cy="2524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7325" cy="2524125"/>
                    </a:xfrm>
                    <a:prstGeom prst="rect">
                      <a:avLst/>
                    </a:prstGeom>
                    <a:noFill/>
                    <a:ln>
                      <a:noFill/>
                    </a:ln>
                  </pic:spPr>
                </pic:pic>
              </a:graphicData>
            </a:graphic>
          </wp:inline>
        </w:drawing>
      </w:r>
    </w:p>
    <w:p w14:paraId="1B91B67D" w14:textId="40129AAC"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30</w:t>
      </w:r>
      <w:r>
        <w:fldChar w:fldCharType="end"/>
      </w:r>
      <w:r>
        <w:t>: Token Cover Letter Reprint Enquiry Result Screen</w:t>
      </w:r>
    </w:p>
    <w:p w14:paraId="0BA2ACD4" w14:textId="77777777" w:rsidR="00121203" w:rsidRPr="005575C4" w:rsidRDefault="00121203" w:rsidP="00936F0B">
      <w:pPr>
        <w:spacing w:after="240"/>
        <w:rPr>
          <w:rFonts w:cs="Arial"/>
          <w:szCs w:val="20"/>
        </w:rPr>
      </w:pPr>
      <w:r w:rsidRPr="005575C4">
        <w:rPr>
          <w:rFonts w:cs="Arial"/>
          <w:szCs w:val="20"/>
        </w:rPr>
        <w:tab/>
      </w:r>
    </w:p>
    <w:p w14:paraId="7ACCED5F" w14:textId="77777777" w:rsidR="00121203" w:rsidRPr="005575C4" w:rsidRDefault="00121203" w:rsidP="00936F0B">
      <w:pPr>
        <w:spacing w:after="240"/>
        <w:rPr>
          <w:rFonts w:cs="Arial"/>
          <w:szCs w:val="20"/>
        </w:rPr>
      </w:pPr>
    </w:p>
    <w:p w14:paraId="22BB43BC" w14:textId="77777777" w:rsidR="00121203" w:rsidRPr="00D72DFC" w:rsidRDefault="00121203" w:rsidP="00D72DFC">
      <w:pPr>
        <w:rPr>
          <w:b/>
          <w:u w:val="single"/>
        </w:rPr>
      </w:pPr>
      <w:r w:rsidRPr="005575C4">
        <w:br w:type="page"/>
      </w:r>
      <w:r w:rsidRPr="00D72DFC">
        <w:rPr>
          <w:b/>
          <w:u w:val="single"/>
        </w:rPr>
        <w:lastRenderedPageBreak/>
        <w:t>Step 4:</w:t>
      </w:r>
    </w:p>
    <w:p w14:paraId="71E7C833" w14:textId="59990D0F" w:rsidR="00D81413" w:rsidRDefault="00121203" w:rsidP="00936F0B">
      <w:pPr>
        <w:spacing w:after="240"/>
        <w:ind w:left="720"/>
        <w:rPr>
          <w:rFonts w:cs="Arial"/>
          <w:color w:val="FF0000"/>
          <w:szCs w:val="20"/>
        </w:rPr>
      </w:pPr>
      <w:r w:rsidRPr="005575C4">
        <w:rPr>
          <w:rFonts w:cs="Arial"/>
          <w:szCs w:val="20"/>
        </w:rPr>
        <w:t xml:space="preserve">Check on the checkbox at the user page to proceed to the printing and select either primary or correspondent address to be used. By default, RCAS will always use primary </w:t>
      </w:r>
      <w:r w:rsidRPr="002038C1">
        <w:rPr>
          <w:rFonts w:cs="Arial"/>
          <w:szCs w:val="20"/>
        </w:rPr>
        <w:t xml:space="preserve">address. If </w:t>
      </w:r>
      <w:r w:rsidR="004C4538" w:rsidRPr="002038C1">
        <w:rPr>
          <w:rFonts w:cs="Arial"/>
          <w:szCs w:val="20"/>
        </w:rPr>
        <w:t xml:space="preserve">RCAS </w:t>
      </w:r>
      <w:r w:rsidR="009056C1" w:rsidRPr="002038C1">
        <w:rPr>
          <w:rFonts w:cs="Arial"/>
          <w:szCs w:val="20"/>
        </w:rPr>
        <w:t>administrator selects</w:t>
      </w:r>
      <w:r w:rsidRPr="002038C1">
        <w:rPr>
          <w:rFonts w:cs="Arial"/>
          <w:szCs w:val="20"/>
        </w:rPr>
        <w:t xml:space="preserve"> correspondent address, RCAS will validate correspondent address1, correspondent address2 and correspondent address3, </w:t>
      </w:r>
      <w:r w:rsidR="004C4538" w:rsidRPr="002038C1">
        <w:rPr>
          <w:rFonts w:cs="Arial"/>
          <w:szCs w:val="20"/>
        </w:rPr>
        <w:t>if correspondent address is empty, correspondent address will not be available for selection</w:t>
      </w:r>
      <w:r w:rsidRPr="002038C1">
        <w:rPr>
          <w:rFonts w:cs="Arial"/>
          <w:szCs w:val="20"/>
        </w:rPr>
        <w:t xml:space="preserve">. Multiple </w:t>
      </w:r>
      <w:r w:rsidR="009056C1" w:rsidRPr="002038C1">
        <w:rPr>
          <w:rFonts w:cs="Arial"/>
          <w:szCs w:val="20"/>
        </w:rPr>
        <w:t>prints</w:t>
      </w:r>
      <w:r w:rsidRPr="002038C1">
        <w:rPr>
          <w:rFonts w:cs="Arial"/>
          <w:szCs w:val="20"/>
        </w:rPr>
        <w:t xml:space="preserve"> </w:t>
      </w:r>
      <w:r w:rsidR="009056C1" w:rsidRPr="002038C1">
        <w:rPr>
          <w:rFonts w:cs="Arial"/>
          <w:szCs w:val="20"/>
        </w:rPr>
        <w:t>are</w:t>
      </w:r>
      <w:r w:rsidRPr="002038C1">
        <w:rPr>
          <w:rFonts w:cs="Arial"/>
          <w:szCs w:val="20"/>
        </w:rPr>
        <w:t xml:space="preserve"> allowed. </w:t>
      </w:r>
      <w:r w:rsidR="00184108" w:rsidRPr="002038C1">
        <w:rPr>
          <w:rFonts w:cs="Arial"/>
          <w:szCs w:val="20"/>
        </w:rPr>
        <w:t>User</w:t>
      </w:r>
      <w:r w:rsidR="00184108" w:rsidRPr="005575C4">
        <w:rPr>
          <w:rFonts w:cs="Arial"/>
          <w:szCs w:val="20"/>
        </w:rPr>
        <w:t xml:space="preserve"> will be able to choose whether to reprint the token cover letter only, generate the excel file only or both</w:t>
      </w:r>
      <w:r w:rsidR="00184108" w:rsidRPr="00255353">
        <w:rPr>
          <w:rFonts w:cs="Arial"/>
          <w:color w:val="FF0000"/>
          <w:szCs w:val="20"/>
        </w:rPr>
        <w:t xml:space="preserve">. </w:t>
      </w:r>
    </w:p>
    <w:p w14:paraId="05223E45" w14:textId="7B3E2D8A" w:rsidR="00121203" w:rsidRPr="004C4538" w:rsidRDefault="00D81413" w:rsidP="00936F0B">
      <w:pPr>
        <w:spacing w:after="240"/>
        <w:ind w:left="720"/>
        <w:rPr>
          <w:rFonts w:cs="Arial"/>
          <w:szCs w:val="20"/>
        </w:rPr>
      </w:pPr>
      <w:r>
        <w:rPr>
          <w:rFonts w:cs="Arial"/>
          <w:szCs w:val="20"/>
        </w:rPr>
        <w:t xml:space="preserve">During </w:t>
      </w:r>
      <w:r w:rsidRPr="004C4538">
        <w:rPr>
          <w:rFonts w:cs="Arial"/>
          <w:b/>
          <w:szCs w:val="20"/>
        </w:rPr>
        <w:t>Token Cover Letter Print</w:t>
      </w:r>
      <w:r w:rsidR="00255353" w:rsidRPr="004C4538">
        <w:rPr>
          <w:rFonts w:cs="Arial"/>
          <w:szCs w:val="20"/>
        </w:rPr>
        <w:t xml:space="preserve">, if the </w:t>
      </w:r>
      <w:r w:rsidR="004C4538" w:rsidRPr="004C4538">
        <w:rPr>
          <w:rFonts w:cs="Arial"/>
          <w:szCs w:val="20"/>
        </w:rPr>
        <w:t>RCAS administrator</w:t>
      </w:r>
      <w:r w:rsidR="00255353" w:rsidRPr="004C4538">
        <w:rPr>
          <w:rFonts w:cs="Arial"/>
          <w:szCs w:val="20"/>
        </w:rPr>
        <w:t xml:space="preserve"> already selected </w:t>
      </w:r>
      <w:r w:rsidR="004C4538" w:rsidRPr="004C4538">
        <w:rPr>
          <w:rFonts w:cs="Arial"/>
          <w:szCs w:val="20"/>
        </w:rPr>
        <w:t>c</w:t>
      </w:r>
      <w:r w:rsidR="00255353" w:rsidRPr="004C4538">
        <w:rPr>
          <w:rFonts w:cs="Arial"/>
          <w:szCs w:val="20"/>
        </w:rPr>
        <w:t>orrespondent address and completed th</w:t>
      </w:r>
      <w:r w:rsidR="004C4538" w:rsidRPr="004C4538">
        <w:rPr>
          <w:rFonts w:cs="Arial"/>
          <w:szCs w:val="20"/>
        </w:rPr>
        <w:t>e printing</w:t>
      </w:r>
      <w:r w:rsidR="00255353" w:rsidRPr="004C4538">
        <w:rPr>
          <w:rFonts w:cs="Arial"/>
          <w:szCs w:val="20"/>
        </w:rPr>
        <w:t>, the</w:t>
      </w:r>
      <w:r w:rsidR="004C4538" w:rsidRPr="004C4538">
        <w:rPr>
          <w:rFonts w:cs="Arial"/>
          <w:szCs w:val="20"/>
        </w:rPr>
        <w:t xml:space="preserve">n enquire the same user in reprint queue, the address is defaulted to what was selected during </w:t>
      </w:r>
      <w:r w:rsidR="004C4538" w:rsidRPr="004C4538">
        <w:rPr>
          <w:rFonts w:cs="Arial"/>
          <w:b/>
          <w:szCs w:val="20"/>
        </w:rPr>
        <w:t>Token Cover Letter Print</w:t>
      </w:r>
      <w:r w:rsidR="004C4538" w:rsidRPr="004C4538">
        <w:rPr>
          <w:rFonts w:cs="Arial"/>
          <w:szCs w:val="20"/>
        </w:rPr>
        <w:t>. However if RCAS administrator selects another address during reprint, the selected address will be defaulted in next enquiry of the user.</w:t>
      </w:r>
    </w:p>
    <w:p w14:paraId="7A2FA06C" w14:textId="34724C43" w:rsidR="004C4538" w:rsidRDefault="000F78C4" w:rsidP="00936F0B">
      <w:pPr>
        <w:spacing w:after="240"/>
        <w:ind w:left="720"/>
        <w:rPr>
          <w:rFonts w:cs="Arial"/>
          <w:b/>
          <w:szCs w:val="20"/>
          <w:u w:val="single"/>
        </w:rPr>
      </w:pPr>
      <w:r>
        <w:rPr>
          <w:rFonts w:cs="Arial"/>
          <w:b/>
          <w:szCs w:val="20"/>
          <w:u w:val="single"/>
        </w:rPr>
        <w:t>Scenario</w:t>
      </w:r>
      <w:r w:rsidRPr="005575C4">
        <w:rPr>
          <w:rFonts w:cs="Arial"/>
          <w:b/>
          <w:szCs w:val="20"/>
          <w:u w:val="single"/>
        </w:rPr>
        <w:t xml:space="preserve"> </w:t>
      </w:r>
      <w:r w:rsidR="004C4538" w:rsidRPr="004C4538">
        <w:rPr>
          <w:rFonts w:cs="Arial"/>
          <w:b/>
          <w:szCs w:val="20"/>
          <w:u w:val="single"/>
        </w:rPr>
        <w:t>1:</w:t>
      </w:r>
    </w:p>
    <w:p w14:paraId="664A78B5" w14:textId="01D1398A" w:rsidR="004C4538" w:rsidRDefault="004C4538" w:rsidP="00936F0B">
      <w:pPr>
        <w:spacing w:after="240"/>
        <w:ind w:left="720"/>
        <w:rPr>
          <w:rFonts w:cs="Arial"/>
          <w:szCs w:val="20"/>
        </w:rPr>
      </w:pPr>
      <w:r>
        <w:rPr>
          <w:rFonts w:cs="Arial"/>
          <w:szCs w:val="20"/>
        </w:rPr>
        <w:t xml:space="preserve">In </w:t>
      </w:r>
      <w:r>
        <w:rPr>
          <w:rFonts w:cs="Arial"/>
          <w:b/>
          <w:szCs w:val="20"/>
        </w:rPr>
        <w:t>Token Cover Letter Print</w:t>
      </w:r>
      <w:r>
        <w:rPr>
          <w:rFonts w:cs="Arial"/>
          <w:szCs w:val="20"/>
        </w:rPr>
        <w:t xml:space="preserve">, select </w:t>
      </w:r>
      <w:r w:rsidRPr="004C4538">
        <w:rPr>
          <w:rFonts w:cs="Arial"/>
          <w:szCs w:val="20"/>
        </w:rPr>
        <w:t>correspondent</w:t>
      </w:r>
      <w:r>
        <w:rPr>
          <w:rFonts w:cs="Arial"/>
          <w:szCs w:val="20"/>
        </w:rPr>
        <w:t xml:space="preserve"> address, printed with </w:t>
      </w:r>
      <w:r w:rsidRPr="004C4538">
        <w:rPr>
          <w:rFonts w:cs="Arial"/>
          <w:szCs w:val="20"/>
        </w:rPr>
        <w:t>correspondent</w:t>
      </w:r>
      <w:r>
        <w:rPr>
          <w:rFonts w:cs="Arial"/>
          <w:szCs w:val="20"/>
        </w:rPr>
        <w:t xml:space="preserve"> address.</w:t>
      </w:r>
    </w:p>
    <w:p w14:paraId="793DD51E" w14:textId="6E51C08D" w:rsidR="004C4538" w:rsidRDefault="004C4538" w:rsidP="00C70038">
      <w:pPr>
        <w:spacing w:after="240"/>
        <w:ind w:left="720"/>
        <w:rPr>
          <w:rFonts w:cs="Arial"/>
          <w:szCs w:val="20"/>
        </w:rPr>
      </w:pPr>
      <w:proofErr w:type="gramStart"/>
      <w:r>
        <w:rPr>
          <w:rFonts w:cs="Arial"/>
          <w:szCs w:val="20"/>
        </w:rPr>
        <w:t xml:space="preserve">In </w:t>
      </w:r>
      <w:r>
        <w:rPr>
          <w:rFonts w:cs="Arial"/>
          <w:b/>
          <w:szCs w:val="20"/>
        </w:rPr>
        <w:t>Token Cover Letter Reprint</w:t>
      </w:r>
      <w:r>
        <w:rPr>
          <w:rFonts w:cs="Arial"/>
          <w:szCs w:val="20"/>
        </w:rPr>
        <w:t xml:space="preserve">, will display </w:t>
      </w:r>
      <w:r w:rsidRPr="004C4538">
        <w:rPr>
          <w:rFonts w:cs="Arial"/>
          <w:szCs w:val="20"/>
        </w:rPr>
        <w:t>correspondent</w:t>
      </w:r>
      <w:r>
        <w:rPr>
          <w:rFonts w:cs="Arial"/>
          <w:szCs w:val="20"/>
        </w:rPr>
        <w:t xml:space="preserve"> address as default.</w:t>
      </w:r>
      <w:proofErr w:type="gramEnd"/>
      <w:r>
        <w:rPr>
          <w:rFonts w:cs="Arial"/>
          <w:szCs w:val="20"/>
        </w:rPr>
        <w:t xml:space="preserve"> </w:t>
      </w:r>
      <w:proofErr w:type="gramStart"/>
      <w:r>
        <w:rPr>
          <w:rFonts w:cs="Arial"/>
          <w:szCs w:val="20"/>
        </w:rPr>
        <w:t xml:space="preserve">If changed to primary address, reprinted with </w:t>
      </w:r>
      <w:r w:rsidR="00C70038">
        <w:rPr>
          <w:rFonts w:cs="Arial"/>
          <w:szCs w:val="20"/>
        </w:rPr>
        <w:t>primary address.</w:t>
      </w:r>
      <w:proofErr w:type="gramEnd"/>
    </w:p>
    <w:p w14:paraId="5154E16D" w14:textId="45E781F5" w:rsidR="00C70038" w:rsidRPr="004C4538" w:rsidRDefault="00C70038" w:rsidP="00C70038">
      <w:pPr>
        <w:spacing w:after="240"/>
        <w:ind w:left="720"/>
        <w:rPr>
          <w:rFonts w:cs="Arial"/>
          <w:szCs w:val="20"/>
        </w:rPr>
      </w:pPr>
      <w:r>
        <w:rPr>
          <w:rFonts w:cs="Arial"/>
          <w:szCs w:val="20"/>
        </w:rPr>
        <w:t xml:space="preserve">Next enquiry in </w:t>
      </w:r>
      <w:r>
        <w:rPr>
          <w:rFonts w:cs="Arial"/>
          <w:b/>
          <w:szCs w:val="20"/>
        </w:rPr>
        <w:t>Token Cover Letter Reprint</w:t>
      </w:r>
      <w:r>
        <w:rPr>
          <w:rFonts w:cs="Arial"/>
          <w:szCs w:val="20"/>
        </w:rPr>
        <w:t>, will display primary address as default</w:t>
      </w:r>
      <w:r w:rsidR="00D81413">
        <w:rPr>
          <w:rFonts w:cs="Arial"/>
          <w:szCs w:val="20"/>
        </w:rPr>
        <w:t>.</w:t>
      </w:r>
    </w:p>
    <w:p w14:paraId="7107776E" w14:textId="77777777" w:rsidR="004C4538" w:rsidRPr="004C4538" w:rsidRDefault="004C4538" w:rsidP="00936F0B">
      <w:pPr>
        <w:spacing w:after="240"/>
        <w:ind w:left="720"/>
      </w:pPr>
    </w:p>
    <w:p w14:paraId="6C9D36C1" w14:textId="77777777" w:rsidR="004C4538" w:rsidRPr="00255353" w:rsidRDefault="004C4538" w:rsidP="00936F0B">
      <w:pPr>
        <w:spacing w:after="240"/>
        <w:ind w:left="720"/>
        <w:rPr>
          <w:rFonts w:cs="Arial"/>
          <w:color w:val="FF0000"/>
          <w:szCs w:val="20"/>
        </w:rPr>
      </w:pPr>
    </w:p>
    <w:p w14:paraId="0DBB8EAC" w14:textId="110D41D5" w:rsidR="00121203" w:rsidRPr="005575C4" w:rsidRDefault="002F42AF" w:rsidP="00057227">
      <w:pPr>
        <w:spacing w:after="240"/>
        <w:ind w:left="420"/>
        <w:jc w:val="center"/>
        <w:rPr>
          <w:rFonts w:cs="Arial"/>
          <w:szCs w:val="20"/>
        </w:rPr>
      </w:pPr>
      <w:r w:rsidRPr="005575C4">
        <w:rPr>
          <w:rFonts w:cs="Arial"/>
          <w:noProof/>
          <w:szCs w:val="20"/>
        </w:rPr>
        <w:drawing>
          <wp:inline distT="0" distB="0" distL="0" distR="0" wp14:anchorId="7A2CB1E6" wp14:editId="02101B3F">
            <wp:extent cx="5257800" cy="25050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0" cy="2505075"/>
                    </a:xfrm>
                    <a:prstGeom prst="rect">
                      <a:avLst/>
                    </a:prstGeom>
                    <a:noFill/>
                    <a:ln>
                      <a:noFill/>
                    </a:ln>
                  </pic:spPr>
                </pic:pic>
              </a:graphicData>
            </a:graphic>
          </wp:inline>
        </w:drawing>
      </w:r>
    </w:p>
    <w:p w14:paraId="2561DDFD" w14:textId="7FA374EA"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31</w:t>
      </w:r>
      <w:r>
        <w:fldChar w:fldCharType="end"/>
      </w:r>
      <w:r>
        <w:t>: Select User for Token Cover Letter Reprint</w:t>
      </w:r>
    </w:p>
    <w:p w14:paraId="49ACB99C" w14:textId="77777777" w:rsidR="00121203" w:rsidRDefault="00121203" w:rsidP="00D72DFC">
      <w:pPr>
        <w:rPr>
          <w:b/>
          <w:u w:val="single"/>
        </w:rPr>
      </w:pPr>
      <w:r w:rsidRPr="00D72DFC">
        <w:rPr>
          <w:b/>
          <w:u w:val="single"/>
        </w:rPr>
        <w:t>Step 5:</w:t>
      </w:r>
    </w:p>
    <w:p w14:paraId="7E86FC63" w14:textId="77777777" w:rsidR="004D0BB2" w:rsidRDefault="004D0BB2" w:rsidP="00D72DFC">
      <w:pPr>
        <w:rPr>
          <w:b/>
          <w:u w:val="single"/>
        </w:rPr>
      </w:pPr>
    </w:p>
    <w:p w14:paraId="415A64C3" w14:textId="77777777" w:rsidR="004D0BB2" w:rsidRDefault="004D0BB2" w:rsidP="00D72DFC">
      <w:pPr>
        <w:rPr>
          <w:b/>
          <w:u w:val="single"/>
        </w:rPr>
      </w:pPr>
    </w:p>
    <w:p w14:paraId="4AEF72B7" w14:textId="684B49F5" w:rsidR="007C1927" w:rsidRPr="005575C4" w:rsidRDefault="007C1927" w:rsidP="00E92B97">
      <w:pPr>
        <w:pStyle w:val="ListParagraph"/>
        <w:numPr>
          <w:ilvl w:val="0"/>
          <w:numId w:val="5"/>
        </w:numPr>
      </w:pPr>
      <w:r w:rsidRPr="005575C4">
        <w:lastRenderedPageBreak/>
        <w:t xml:space="preserve">If </w:t>
      </w:r>
      <w:r w:rsidR="004B3764" w:rsidRPr="005575C4">
        <w:t xml:space="preserve">RCAS </w:t>
      </w:r>
      <w:r w:rsidR="009056C1" w:rsidRPr="005575C4">
        <w:t>administrator selects</w:t>
      </w:r>
      <w:r w:rsidRPr="005575C4">
        <w:t xml:space="preserve"> </w:t>
      </w:r>
      <w:r w:rsidRPr="00E92B97">
        <w:rPr>
          <w:b/>
        </w:rPr>
        <w:t>Export Excel File</w:t>
      </w:r>
      <w:r w:rsidRPr="005575C4">
        <w:t xml:space="preserve">, an Excel file will be </w:t>
      </w:r>
      <w:r w:rsidR="009056C1" w:rsidRPr="005575C4">
        <w:t>generating</w:t>
      </w:r>
      <w:r w:rsidRPr="005575C4">
        <w:t xml:space="preserve"> with the details of selected user. Then </w:t>
      </w:r>
      <w:r w:rsidR="004B3764" w:rsidRPr="005575C4">
        <w:t>RCAS administrator</w:t>
      </w:r>
      <w:r w:rsidRPr="005575C4">
        <w:t xml:space="preserve"> can choose to </w:t>
      </w:r>
      <w:r w:rsidRPr="00E92B97">
        <w:rPr>
          <w:b/>
        </w:rPr>
        <w:t xml:space="preserve">Reprint Cover Letter </w:t>
      </w:r>
      <w:r w:rsidRPr="005575C4">
        <w:t>or</w:t>
      </w:r>
      <w:r w:rsidRPr="00E92B97">
        <w:rPr>
          <w:b/>
        </w:rPr>
        <w:t xml:space="preserve"> Both</w:t>
      </w:r>
      <w:r w:rsidR="00984189" w:rsidRPr="00E92B97">
        <w:rPr>
          <w:b/>
        </w:rPr>
        <w:t xml:space="preserve"> </w:t>
      </w:r>
      <w:r w:rsidR="00984189" w:rsidRPr="005575C4">
        <w:t xml:space="preserve">or navigate to </w:t>
      </w:r>
      <w:r w:rsidR="009056C1" w:rsidRPr="005575C4">
        <w:t>other modules</w:t>
      </w:r>
      <w:r w:rsidRPr="005575C4">
        <w:t>.</w:t>
      </w:r>
    </w:p>
    <w:p w14:paraId="0BE1FDAC" w14:textId="5447FE90" w:rsidR="007C1927" w:rsidRPr="005575C4" w:rsidRDefault="007C1927" w:rsidP="00E92B97">
      <w:pPr>
        <w:pStyle w:val="ListParagraph"/>
        <w:numPr>
          <w:ilvl w:val="0"/>
          <w:numId w:val="5"/>
        </w:numPr>
      </w:pPr>
      <w:r w:rsidRPr="005575C4">
        <w:t xml:space="preserve">If </w:t>
      </w:r>
      <w:r w:rsidR="004B3764" w:rsidRPr="005575C4">
        <w:t xml:space="preserve">RCAS </w:t>
      </w:r>
      <w:r w:rsidR="009056C1" w:rsidRPr="005575C4">
        <w:t>administrator selects</w:t>
      </w:r>
      <w:r w:rsidRPr="005575C4">
        <w:t xml:space="preserve"> </w:t>
      </w:r>
      <w:r w:rsidRPr="00E92B97">
        <w:rPr>
          <w:b/>
        </w:rPr>
        <w:t>Reprint Cover Letter</w:t>
      </w:r>
      <w:r w:rsidRPr="005575C4">
        <w:t xml:space="preserve">, </w:t>
      </w:r>
      <w:r w:rsidR="00D62A3F" w:rsidRPr="005575C4">
        <w:t>a confirmation screen will be displayed with user’s details</w:t>
      </w:r>
      <w:r w:rsidR="00984189" w:rsidRPr="005575C4">
        <w:t>.</w:t>
      </w:r>
    </w:p>
    <w:p w14:paraId="122CE362" w14:textId="7E33885D" w:rsidR="00E9154D" w:rsidRPr="005575C4" w:rsidRDefault="007C1927" w:rsidP="00B8499F">
      <w:pPr>
        <w:pStyle w:val="ListParagraph"/>
        <w:numPr>
          <w:ilvl w:val="0"/>
          <w:numId w:val="5"/>
        </w:numPr>
      </w:pPr>
      <w:r w:rsidRPr="005575C4">
        <w:t xml:space="preserve">If </w:t>
      </w:r>
      <w:r w:rsidR="004B3764" w:rsidRPr="005575C4">
        <w:t xml:space="preserve">RCAS </w:t>
      </w:r>
      <w:r w:rsidR="002E0B8B" w:rsidRPr="005575C4">
        <w:t>administrator selects</w:t>
      </w:r>
      <w:r w:rsidRPr="005575C4">
        <w:t xml:space="preserve"> </w:t>
      </w:r>
      <w:proofErr w:type="gramStart"/>
      <w:r w:rsidRPr="00E92B97">
        <w:rPr>
          <w:b/>
        </w:rPr>
        <w:t>Both</w:t>
      </w:r>
      <w:proofErr w:type="gramEnd"/>
      <w:r w:rsidR="00984189" w:rsidRPr="005575C4">
        <w:t>, token cover letter will be printed first, then an Excel file is generated. A confirmation screen will be displayed with user’s details.</w:t>
      </w:r>
    </w:p>
    <w:p w14:paraId="78A36C22" w14:textId="4AF69E72" w:rsidR="00984189" w:rsidRDefault="00984189" w:rsidP="00E92B97">
      <w:pPr>
        <w:ind w:left="720"/>
      </w:pPr>
      <w:r w:rsidRPr="005575C4">
        <w:t xml:space="preserve">In the confirmation screen, click </w:t>
      </w:r>
      <w:r w:rsidRPr="005575C4">
        <w:rPr>
          <w:b/>
        </w:rPr>
        <w:t>Confirm</w:t>
      </w:r>
      <w:r w:rsidRPr="005575C4">
        <w:t xml:space="preserve"> to confirm th</w:t>
      </w:r>
      <w:r w:rsidR="00065413">
        <w:t xml:space="preserve">e token cover letter is printed </w:t>
      </w:r>
      <w:r w:rsidRPr="005575C4">
        <w:t xml:space="preserve">correctly. </w:t>
      </w:r>
      <w:r w:rsidRPr="005575C4">
        <w:rPr>
          <w:b/>
        </w:rPr>
        <w:t>Cancel</w:t>
      </w:r>
      <w:r w:rsidRPr="005575C4">
        <w:t xml:space="preserve"> will allow </w:t>
      </w:r>
      <w:r w:rsidR="009056C1" w:rsidRPr="005575C4">
        <w:t>reselecting</w:t>
      </w:r>
      <w:r w:rsidRPr="005575C4">
        <w:t xml:space="preserve"> the users for token cover letter reprint.</w:t>
      </w:r>
    </w:p>
    <w:tbl>
      <w:tblPr>
        <w:tblStyle w:val="GridTable4-Accent11"/>
        <w:tblW w:w="5000" w:type="pct"/>
        <w:tblLook w:val="04A0" w:firstRow="1" w:lastRow="0" w:firstColumn="1" w:lastColumn="0" w:noHBand="0" w:noVBand="1"/>
      </w:tblPr>
      <w:tblGrid>
        <w:gridCol w:w="2436"/>
        <w:gridCol w:w="6086"/>
      </w:tblGrid>
      <w:tr w:rsidR="00227C9E" w:rsidRPr="005575C4" w14:paraId="34B03E70" w14:textId="77777777" w:rsidTr="00B40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33271683" w14:textId="77777777" w:rsidR="00227C9E" w:rsidRPr="005575C4" w:rsidRDefault="00227C9E" w:rsidP="00DA73CC">
            <w:pPr>
              <w:spacing w:after="240"/>
              <w:contextualSpacing/>
              <w:jc w:val="center"/>
              <w:rPr>
                <w:rFonts w:cs="Arial"/>
                <w:b w:val="0"/>
                <w:bCs w:val="0"/>
                <w:color w:val="FFFFFF"/>
                <w:szCs w:val="20"/>
              </w:rPr>
            </w:pPr>
            <w:r w:rsidRPr="005575C4">
              <w:rPr>
                <w:rFonts w:cs="Arial"/>
                <w:color w:val="FFFFFF"/>
                <w:szCs w:val="20"/>
              </w:rPr>
              <w:t>Field</w:t>
            </w:r>
          </w:p>
        </w:tc>
        <w:tc>
          <w:tcPr>
            <w:tcW w:w="3571" w:type="pct"/>
          </w:tcPr>
          <w:p w14:paraId="7D976951" w14:textId="77777777" w:rsidR="00227C9E" w:rsidRPr="005575C4" w:rsidRDefault="00227C9E" w:rsidP="00DA73CC">
            <w:pPr>
              <w:spacing w:after="240"/>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5575C4">
              <w:rPr>
                <w:rFonts w:cs="Arial"/>
                <w:color w:val="FFFFFF"/>
                <w:szCs w:val="20"/>
              </w:rPr>
              <w:t>Description</w:t>
            </w:r>
          </w:p>
        </w:tc>
      </w:tr>
      <w:tr w:rsidR="00227C9E" w:rsidRPr="005575C4" w14:paraId="2CCB3D10" w14:textId="77777777" w:rsidTr="00B4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68582BD2" w14:textId="77777777" w:rsidR="00227C9E" w:rsidRPr="002F6545" w:rsidRDefault="00227C9E" w:rsidP="00DA73CC">
            <w:pPr>
              <w:spacing w:after="240"/>
              <w:rPr>
                <w:rFonts w:cs="Arial"/>
                <w:bCs w:val="0"/>
                <w:szCs w:val="20"/>
              </w:rPr>
            </w:pPr>
            <w:r w:rsidRPr="002F6545">
              <w:rPr>
                <w:rFonts w:cs="Arial"/>
                <w:bCs w:val="0"/>
                <w:szCs w:val="20"/>
              </w:rPr>
              <w:t>User ID</w:t>
            </w:r>
          </w:p>
        </w:tc>
        <w:tc>
          <w:tcPr>
            <w:tcW w:w="3571" w:type="pct"/>
          </w:tcPr>
          <w:p w14:paraId="19960F07" w14:textId="77777777" w:rsidR="00227C9E" w:rsidRPr="005575C4" w:rsidRDefault="00227C9E" w:rsidP="00DA73CC">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User Alias</w:t>
            </w:r>
          </w:p>
        </w:tc>
      </w:tr>
      <w:tr w:rsidR="00227C9E" w:rsidRPr="005575C4" w14:paraId="79121DDE" w14:textId="77777777" w:rsidTr="00B40B38">
        <w:tc>
          <w:tcPr>
            <w:cnfStyle w:val="001000000000" w:firstRow="0" w:lastRow="0" w:firstColumn="1" w:lastColumn="0" w:oddVBand="0" w:evenVBand="0" w:oddHBand="0" w:evenHBand="0" w:firstRowFirstColumn="0" w:firstRowLastColumn="0" w:lastRowFirstColumn="0" w:lastRowLastColumn="0"/>
            <w:tcW w:w="1429" w:type="pct"/>
          </w:tcPr>
          <w:p w14:paraId="0BF24729" w14:textId="77777777" w:rsidR="00227C9E" w:rsidRPr="002F6545" w:rsidRDefault="00227C9E" w:rsidP="00DA73CC">
            <w:pPr>
              <w:spacing w:after="240"/>
              <w:rPr>
                <w:rFonts w:cs="Arial"/>
                <w:bCs w:val="0"/>
                <w:szCs w:val="20"/>
              </w:rPr>
            </w:pPr>
            <w:proofErr w:type="spellStart"/>
            <w:r>
              <w:rPr>
                <w:rFonts w:cs="Arial"/>
                <w:bCs w:val="0"/>
                <w:szCs w:val="20"/>
              </w:rPr>
              <w:t>Attn</w:t>
            </w:r>
            <w:proofErr w:type="spellEnd"/>
          </w:p>
        </w:tc>
        <w:tc>
          <w:tcPr>
            <w:tcW w:w="3571" w:type="pct"/>
          </w:tcPr>
          <w:p w14:paraId="68A0BA25" w14:textId="77777777" w:rsidR="00227C9E" w:rsidRPr="002F6545" w:rsidRDefault="00227C9E" w:rsidP="00DA73CC">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User Name</w:t>
            </w:r>
          </w:p>
        </w:tc>
      </w:tr>
      <w:tr w:rsidR="00227C9E" w:rsidRPr="005575C4" w14:paraId="0F97884E" w14:textId="77777777" w:rsidTr="00B4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710B43A" w14:textId="77777777" w:rsidR="00227C9E" w:rsidRDefault="00227C9E" w:rsidP="00DA73CC">
            <w:pPr>
              <w:spacing w:after="240"/>
              <w:rPr>
                <w:rFonts w:cs="Arial"/>
                <w:bCs w:val="0"/>
                <w:szCs w:val="20"/>
              </w:rPr>
            </w:pPr>
            <w:r>
              <w:rPr>
                <w:rFonts w:cs="Arial"/>
                <w:bCs w:val="0"/>
                <w:szCs w:val="20"/>
              </w:rPr>
              <w:t>Company</w:t>
            </w:r>
          </w:p>
        </w:tc>
        <w:tc>
          <w:tcPr>
            <w:tcW w:w="3571" w:type="pct"/>
          </w:tcPr>
          <w:p w14:paraId="66DEE22B" w14:textId="16BE1E5F" w:rsidR="00227C9E" w:rsidRDefault="00186618" w:rsidP="00DA73CC">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Corporate ID</w:t>
            </w:r>
          </w:p>
        </w:tc>
      </w:tr>
      <w:tr w:rsidR="00227C9E" w:rsidRPr="005575C4" w14:paraId="11461532" w14:textId="77777777" w:rsidTr="00B40B38">
        <w:tc>
          <w:tcPr>
            <w:cnfStyle w:val="001000000000" w:firstRow="0" w:lastRow="0" w:firstColumn="1" w:lastColumn="0" w:oddVBand="0" w:evenVBand="0" w:oddHBand="0" w:evenHBand="0" w:firstRowFirstColumn="0" w:firstRowLastColumn="0" w:lastRowFirstColumn="0" w:lastRowLastColumn="0"/>
            <w:tcW w:w="1429" w:type="pct"/>
          </w:tcPr>
          <w:p w14:paraId="4354D567" w14:textId="77777777" w:rsidR="00227C9E" w:rsidRDefault="00227C9E" w:rsidP="00DA73CC">
            <w:pPr>
              <w:spacing w:after="240"/>
              <w:rPr>
                <w:rFonts w:cs="Arial"/>
                <w:bCs w:val="0"/>
                <w:szCs w:val="20"/>
              </w:rPr>
            </w:pPr>
            <w:r>
              <w:rPr>
                <w:rFonts w:cs="Arial"/>
                <w:bCs w:val="0"/>
                <w:szCs w:val="20"/>
              </w:rPr>
              <w:t>Contact No</w:t>
            </w:r>
          </w:p>
        </w:tc>
        <w:tc>
          <w:tcPr>
            <w:tcW w:w="3571" w:type="pct"/>
          </w:tcPr>
          <w:p w14:paraId="288BABAF" w14:textId="77777777" w:rsidR="00227C9E" w:rsidRDefault="00227C9E" w:rsidP="00DA73CC">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User Mobile Number</w:t>
            </w:r>
          </w:p>
        </w:tc>
      </w:tr>
      <w:tr w:rsidR="00227C9E" w:rsidRPr="005575C4" w14:paraId="030AD898" w14:textId="77777777" w:rsidTr="00B4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8A7D09E" w14:textId="77777777" w:rsidR="00227C9E" w:rsidRDefault="00227C9E" w:rsidP="00DA73CC">
            <w:pPr>
              <w:spacing w:after="240"/>
              <w:rPr>
                <w:rFonts w:cs="Arial"/>
                <w:bCs w:val="0"/>
                <w:szCs w:val="20"/>
              </w:rPr>
            </w:pPr>
            <w:r>
              <w:rPr>
                <w:rFonts w:cs="Arial"/>
                <w:bCs w:val="0"/>
                <w:szCs w:val="20"/>
              </w:rPr>
              <w:t>Address1</w:t>
            </w:r>
          </w:p>
        </w:tc>
        <w:tc>
          <w:tcPr>
            <w:tcW w:w="3571" w:type="pct"/>
          </w:tcPr>
          <w:p w14:paraId="68FB12BD" w14:textId="77777777" w:rsidR="00227C9E" w:rsidRDefault="00227C9E" w:rsidP="00DA73CC">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Primary Address 1 or Correspondent Address 1. Depends on selected address by </w:t>
            </w:r>
            <w:r w:rsidRPr="005575C4">
              <w:rPr>
                <w:rFonts w:cs="Arial"/>
                <w:szCs w:val="20"/>
              </w:rPr>
              <w:t>RCAS administrator</w:t>
            </w:r>
            <w:r>
              <w:rPr>
                <w:rFonts w:cs="Arial"/>
                <w:szCs w:val="20"/>
              </w:rPr>
              <w:t>.</w:t>
            </w:r>
          </w:p>
        </w:tc>
      </w:tr>
      <w:tr w:rsidR="00227C9E" w:rsidRPr="005575C4" w14:paraId="0C196F5E" w14:textId="77777777" w:rsidTr="00B40B38">
        <w:tc>
          <w:tcPr>
            <w:cnfStyle w:val="001000000000" w:firstRow="0" w:lastRow="0" w:firstColumn="1" w:lastColumn="0" w:oddVBand="0" w:evenVBand="0" w:oddHBand="0" w:evenHBand="0" w:firstRowFirstColumn="0" w:firstRowLastColumn="0" w:lastRowFirstColumn="0" w:lastRowLastColumn="0"/>
            <w:tcW w:w="1429" w:type="pct"/>
          </w:tcPr>
          <w:p w14:paraId="52240354" w14:textId="77777777" w:rsidR="00227C9E" w:rsidRDefault="00227C9E" w:rsidP="00DA73CC">
            <w:pPr>
              <w:spacing w:after="240"/>
              <w:rPr>
                <w:rFonts w:cs="Arial"/>
                <w:bCs w:val="0"/>
                <w:szCs w:val="20"/>
              </w:rPr>
            </w:pPr>
            <w:r>
              <w:rPr>
                <w:rFonts w:cs="Arial"/>
                <w:bCs w:val="0"/>
                <w:szCs w:val="20"/>
              </w:rPr>
              <w:t>Address2</w:t>
            </w:r>
          </w:p>
        </w:tc>
        <w:tc>
          <w:tcPr>
            <w:tcW w:w="3571" w:type="pct"/>
          </w:tcPr>
          <w:p w14:paraId="4AA08BA1" w14:textId="77777777" w:rsidR="00227C9E" w:rsidRDefault="00227C9E" w:rsidP="00DA73CC">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Primary Address 2 or Correspondent Address 2. Depends on selected address by </w:t>
            </w:r>
            <w:r w:rsidRPr="005575C4">
              <w:rPr>
                <w:rFonts w:cs="Arial"/>
                <w:szCs w:val="20"/>
              </w:rPr>
              <w:t>RCAS administrator</w:t>
            </w:r>
            <w:r>
              <w:rPr>
                <w:rFonts w:cs="Arial"/>
                <w:szCs w:val="20"/>
              </w:rPr>
              <w:t>.</w:t>
            </w:r>
          </w:p>
        </w:tc>
      </w:tr>
      <w:tr w:rsidR="00227C9E" w:rsidRPr="005575C4" w14:paraId="330C8F46" w14:textId="77777777" w:rsidTr="00B4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6D20E63" w14:textId="77777777" w:rsidR="00227C9E" w:rsidRDefault="00227C9E" w:rsidP="00DA73CC">
            <w:pPr>
              <w:spacing w:after="240"/>
              <w:rPr>
                <w:rFonts w:cs="Arial"/>
                <w:bCs w:val="0"/>
                <w:szCs w:val="20"/>
              </w:rPr>
            </w:pPr>
            <w:r>
              <w:rPr>
                <w:rFonts w:cs="Arial"/>
                <w:bCs w:val="0"/>
                <w:szCs w:val="20"/>
              </w:rPr>
              <w:t>Address3</w:t>
            </w:r>
          </w:p>
        </w:tc>
        <w:tc>
          <w:tcPr>
            <w:tcW w:w="3571" w:type="pct"/>
          </w:tcPr>
          <w:p w14:paraId="037ED05F" w14:textId="77777777" w:rsidR="00227C9E" w:rsidRDefault="00227C9E" w:rsidP="00DA73CC">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Primary Address 3 or Correspondent Address 3. Depends on selected address by </w:t>
            </w:r>
            <w:r w:rsidRPr="005575C4">
              <w:rPr>
                <w:rFonts w:cs="Arial"/>
                <w:szCs w:val="20"/>
              </w:rPr>
              <w:t>RCAS administrator</w:t>
            </w:r>
            <w:r>
              <w:rPr>
                <w:rFonts w:cs="Arial"/>
                <w:szCs w:val="20"/>
              </w:rPr>
              <w:t>.</w:t>
            </w:r>
          </w:p>
        </w:tc>
      </w:tr>
      <w:tr w:rsidR="00227C9E" w:rsidRPr="005575C4" w14:paraId="13C04CE9" w14:textId="77777777" w:rsidTr="00B40B38">
        <w:tc>
          <w:tcPr>
            <w:cnfStyle w:val="001000000000" w:firstRow="0" w:lastRow="0" w:firstColumn="1" w:lastColumn="0" w:oddVBand="0" w:evenVBand="0" w:oddHBand="0" w:evenHBand="0" w:firstRowFirstColumn="0" w:firstRowLastColumn="0" w:lastRowFirstColumn="0" w:lastRowLastColumn="0"/>
            <w:tcW w:w="1429" w:type="pct"/>
          </w:tcPr>
          <w:p w14:paraId="03E14434" w14:textId="77777777" w:rsidR="00227C9E" w:rsidRDefault="00227C9E" w:rsidP="00DA73CC">
            <w:pPr>
              <w:spacing w:after="240"/>
              <w:rPr>
                <w:rFonts w:cs="Arial"/>
                <w:bCs w:val="0"/>
                <w:szCs w:val="20"/>
              </w:rPr>
            </w:pPr>
            <w:r>
              <w:rPr>
                <w:rFonts w:cs="Arial"/>
                <w:bCs w:val="0"/>
                <w:szCs w:val="20"/>
              </w:rPr>
              <w:t>Address4</w:t>
            </w:r>
          </w:p>
        </w:tc>
        <w:tc>
          <w:tcPr>
            <w:tcW w:w="3571" w:type="pct"/>
          </w:tcPr>
          <w:p w14:paraId="74023536" w14:textId="77777777" w:rsidR="00227C9E" w:rsidRDefault="00227C9E" w:rsidP="00DA73CC">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Primary Address 4 or Correspondent Address 4. Depends on selected address by </w:t>
            </w:r>
            <w:r w:rsidRPr="005575C4">
              <w:rPr>
                <w:rFonts w:cs="Arial"/>
                <w:szCs w:val="20"/>
              </w:rPr>
              <w:t>RCAS administrator</w:t>
            </w:r>
            <w:r>
              <w:rPr>
                <w:rFonts w:cs="Arial"/>
                <w:szCs w:val="20"/>
              </w:rPr>
              <w:t>.</w:t>
            </w:r>
          </w:p>
        </w:tc>
      </w:tr>
      <w:tr w:rsidR="00227C9E" w:rsidRPr="005575C4" w14:paraId="7F033775" w14:textId="77777777" w:rsidTr="00B4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53533686" w14:textId="77777777" w:rsidR="00227C9E" w:rsidRDefault="00227C9E" w:rsidP="00DA73CC">
            <w:pPr>
              <w:spacing w:after="240"/>
              <w:rPr>
                <w:rFonts w:cs="Arial"/>
                <w:bCs w:val="0"/>
                <w:szCs w:val="20"/>
              </w:rPr>
            </w:pPr>
            <w:r>
              <w:rPr>
                <w:rFonts w:cs="Arial"/>
                <w:bCs w:val="0"/>
                <w:szCs w:val="20"/>
              </w:rPr>
              <w:t>Address5</w:t>
            </w:r>
          </w:p>
        </w:tc>
        <w:tc>
          <w:tcPr>
            <w:tcW w:w="3571" w:type="pct"/>
          </w:tcPr>
          <w:p w14:paraId="3A5F8F24" w14:textId="77777777" w:rsidR="00227C9E" w:rsidRPr="00282D24" w:rsidRDefault="00227C9E" w:rsidP="00DA73CC">
            <w:pPr>
              <w:spacing w:after="240"/>
              <w:cnfStyle w:val="000000100000" w:firstRow="0" w:lastRow="0" w:firstColumn="0" w:lastColumn="0" w:oddVBand="0" w:evenVBand="0" w:oddHBand="1" w:evenHBand="0" w:firstRowFirstColumn="0" w:firstRowLastColumn="0" w:lastRowFirstColumn="0" w:lastRowLastColumn="0"/>
            </w:pPr>
            <w:r>
              <w:rPr>
                <w:rFonts w:cs="Arial"/>
                <w:szCs w:val="20"/>
              </w:rPr>
              <w:t xml:space="preserve">Primary Address 5 or Correspondent Address 5. Depends on selected address by </w:t>
            </w:r>
            <w:r w:rsidRPr="005575C4">
              <w:rPr>
                <w:rFonts w:cs="Arial"/>
                <w:szCs w:val="20"/>
              </w:rPr>
              <w:t>RCAS administrator</w:t>
            </w:r>
            <w:r>
              <w:rPr>
                <w:rFonts w:cs="Arial"/>
                <w:szCs w:val="20"/>
              </w:rPr>
              <w:t>.</w:t>
            </w:r>
          </w:p>
        </w:tc>
      </w:tr>
      <w:tr w:rsidR="00227C9E" w:rsidRPr="005575C4" w14:paraId="6CFCFC31" w14:textId="77777777" w:rsidTr="00B40B38">
        <w:tc>
          <w:tcPr>
            <w:cnfStyle w:val="001000000000" w:firstRow="0" w:lastRow="0" w:firstColumn="1" w:lastColumn="0" w:oddVBand="0" w:evenVBand="0" w:oddHBand="0" w:evenHBand="0" w:firstRowFirstColumn="0" w:firstRowLastColumn="0" w:lastRowFirstColumn="0" w:lastRowLastColumn="0"/>
            <w:tcW w:w="1429" w:type="pct"/>
          </w:tcPr>
          <w:p w14:paraId="39738C79" w14:textId="77777777" w:rsidR="00227C9E" w:rsidRDefault="00227C9E" w:rsidP="00DA73CC">
            <w:pPr>
              <w:spacing w:after="240"/>
              <w:rPr>
                <w:rFonts w:cs="Arial"/>
                <w:bCs w:val="0"/>
                <w:szCs w:val="20"/>
              </w:rPr>
            </w:pPr>
            <w:r>
              <w:rPr>
                <w:rFonts w:cs="Arial"/>
                <w:bCs w:val="0"/>
                <w:szCs w:val="20"/>
              </w:rPr>
              <w:t>Postal Code</w:t>
            </w:r>
          </w:p>
        </w:tc>
        <w:tc>
          <w:tcPr>
            <w:tcW w:w="3571" w:type="pct"/>
          </w:tcPr>
          <w:p w14:paraId="20E0D94C" w14:textId="77777777" w:rsidR="00227C9E" w:rsidRPr="00282D24" w:rsidRDefault="00227C9E" w:rsidP="00DA73CC">
            <w:pPr>
              <w:spacing w:after="240"/>
              <w:cnfStyle w:val="000000000000" w:firstRow="0" w:lastRow="0" w:firstColumn="0" w:lastColumn="0" w:oddVBand="0" w:evenVBand="0" w:oddHBand="0" w:evenHBand="0" w:firstRowFirstColumn="0" w:firstRowLastColumn="0" w:lastRowFirstColumn="0" w:lastRowLastColumn="0"/>
            </w:pPr>
            <w:r>
              <w:rPr>
                <w:rFonts w:cs="Arial"/>
                <w:szCs w:val="20"/>
              </w:rPr>
              <w:t xml:space="preserve">Primary Postal Code or Correspondent Postal Code. Depends on selected address by </w:t>
            </w:r>
            <w:r w:rsidRPr="005575C4">
              <w:rPr>
                <w:rFonts w:cs="Arial"/>
                <w:szCs w:val="20"/>
              </w:rPr>
              <w:t>RCAS administrator</w:t>
            </w:r>
            <w:r>
              <w:rPr>
                <w:rFonts w:cs="Arial"/>
                <w:szCs w:val="20"/>
              </w:rPr>
              <w:t>.</w:t>
            </w:r>
          </w:p>
        </w:tc>
      </w:tr>
      <w:tr w:rsidR="00227C9E" w:rsidRPr="005575C4" w14:paraId="72CB437E" w14:textId="77777777" w:rsidTr="00B4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063DDDC" w14:textId="77777777" w:rsidR="00227C9E" w:rsidRDefault="00227C9E" w:rsidP="00DA73CC">
            <w:pPr>
              <w:spacing w:after="240"/>
              <w:rPr>
                <w:rFonts w:cs="Arial"/>
                <w:bCs w:val="0"/>
                <w:szCs w:val="20"/>
              </w:rPr>
            </w:pPr>
            <w:r>
              <w:rPr>
                <w:rFonts w:cs="Arial"/>
                <w:bCs w:val="0"/>
                <w:szCs w:val="20"/>
              </w:rPr>
              <w:t>City</w:t>
            </w:r>
          </w:p>
        </w:tc>
        <w:tc>
          <w:tcPr>
            <w:tcW w:w="3571" w:type="pct"/>
          </w:tcPr>
          <w:p w14:paraId="524316B7" w14:textId="77777777" w:rsidR="00227C9E" w:rsidRDefault="00227C9E" w:rsidP="00DA73CC">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Primary City or Correspondent City. Depends on selected address by </w:t>
            </w:r>
            <w:r w:rsidRPr="005575C4">
              <w:rPr>
                <w:rFonts w:cs="Arial"/>
                <w:szCs w:val="20"/>
              </w:rPr>
              <w:t>RCAS administrator</w:t>
            </w:r>
            <w:r>
              <w:rPr>
                <w:rFonts w:cs="Arial"/>
                <w:szCs w:val="20"/>
              </w:rPr>
              <w:t>.</w:t>
            </w:r>
          </w:p>
        </w:tc>
      </w:tr>
      <w:tr w:rsidR="00227C9E" w:rsidRPr="005575C4" w14:paraId="64D70EEA" w14:textId="77777777" w:rsidTr="00B40B38">
        <w:tc>
          <w:tcPr>
            <w:cnfStyle w:val="001000000000" w:firstRow="0" w:lastRow="0" w:firstColumn="1" w:lastColumn="0" w:oddVBand="0" w:evenVBand="0" w:oddHBand="0" w:evenHBand="0" w:firstRowFirstColumn="0" w:firstRowLastColumn="0" w:lastRowFirstColumn="0" w:lastRowLastColumn="0"/>
            <w:tcW w:w="1429" w:type="pct"/>
          </w:tcPr>
          <w:p w14:paraId="7AE930E1" w14:textId="77777777" w:rsidR="00227C9E" w:rsidRDefault="00227C9E" w:rsidP="00DA73CC">
            <w:pPr>
              <w:spacing w:after="240"/>
              <w:rPr>
                <w:rFonts w:cs="Arial"/>
                <w:bCs w:val="0"/>
                <w:szCs w:val="20"/>
              </w:rPr>
            </w:pPr>
            <w:r>
              <w:rPr>
                <w:rFonts w:cs="Arial"/>
                <w:bCs w:val="0"/>
                <w:szCs w:val="20"/>
              </w:rPr>
              <w:t>State</w:t>
            </w:r>
          </w:p>
        </w:tc>
        <w:tc>
          <w:tcPr>
            <w:tcW w:w="3571" w:type="pct"/>
          </w:tcPr>
          <w:p w14:paraId="5F052E88" w14:textId="77777777" w:rsidR="00227C9E" w:rsidRDefault="00227C9E" w:rsidP="00DA73CC">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Primary State or Correspondent State. Depends on selected address by </w:t>
            </w:r>
            <w:r w:rsidRPr="005575C4">
              <w:rPr>
                <w:rFonts w:cs="Arial"/>
                <w:szCs w:val="20"/>
              </w:rPr>
              <w:t>RCAS administrator</w:t>
            </w:r>
            <w:r>
              <w:rPr>
                <w:rFonts w:cs="Arial"/>
                <w:szCs w:val="20"/>
              </w:rPr>
              <w:t>.</w:t>
            </w:r>
          </w:p>
        </w:tc>
      </w:tr>
      <w:tr w:rsidR="00227C9E" w:rsidRPr="005575C4" w14:paraId="1FD23A21" w14:textId="77777777" w:rsidTr="00B4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29641C59" w14:textId="77777777" w:rsidR="00227C9E" w:rsidRDefault="00227C9E" w:rsidP="00DA73CC">
            <w:pPr>
              <w:spacing w:after="240"/>
              <w:rPr>
                <w:rFonts w:cs="Arial"/>
                <w:bCs w:val="0"/>
                <w:szCs w:val="20"/>
              </w:rPr>
            </w:pPr>
            <w:r>
              <w:rPr>
                <w:rFonts w:cs="Arial"/>
                <w:bCs w:val="0"/>
                <w:szCs w:val="20"/>
              </w:rPr>
              <w:t>Token No</w:t>
            </w:r>
          </w:p>
        </w:tc>
        <w:tc>
          <w:tcPr>
            <w:tcW w:w="3571" w:type="pct"/>
          </w:tcPr>
          <w:p w14:paraId="00A0470C" w14:textId="77777777" w:rsidR="00227C9E" w:rsidRDefault="00227C9E" w:rsidP="00DA73CC">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Token Serial Number</w:t>
            </w:r>
          </w:p>
        </w:tc>
      </w:tr>
    </w:tbl>
    <w:p w14:paraId="14B412E2" w14:textId="03CFDEFF" w:rsidR="004E188D" w:rsidRDefault="004E188D" w:rsidP="004E188D">
      <w:pPr>
        <w:pStyle w:val="Caption"/>
        <w:jc w:val="center"/>
        <w:rPr>
          <w:rFonts w:cs="Arial"/>
          <w:b/>
          <w:i w:val="0"/>
          <w:color w:val="auto"/>
        </w:rPr>
      </w:pPr>
      <w:r>
        <w:t xml:space="preserve">Table </w:t>
      </w:r>
      <w:r>
        <w:fldChar w:fldCharType="begin"/>
      </w:r>
      <w:r>
        <w:instrText xml:space="preserve"> SEQ Table \* ARABIC </w:instrText>
      </w:r>
      <w:r>
        <w:fldChar w:fldCharType="separate"/>
      </w:r>
      <w:r w:rsidR="006C681C">
        <w:rPr>
          <w:noProof/>
        </w:rPr>
        <w:t>5</w:t>
      </w:r>
      <w:r>
        <w:fldChar w:fldCharType="end"/>
      </w:r>
      <w:r>
        <w:t>: Token Cover Letter Reprint Excel File Fields</w:t>
      </w:r>
    </w:p>
    <w:p w14:paraId="3F4AC9A8" w14:textId="77777777" w:rsidR="00227C9E" w:rsidRDefault="00227C9E" w:rsidP="00227C9E"/>
    <w:p w14:paraId="5D6A36D9" w14:textId="67BEF03D" w:rsidR="00B40B38" w:rsidRDefault="00D86F39" w:rsidP="00B40B38">
      <w:pPr>
        <w:jc w:val="center"/>
        <w:rPr>
          <w:b/>
          <w:u w:val="single"/>
        </w:rPr>
      </w:pPr>
      <w:r>
        <w:rPr>
          <w:noProof/>
        </w:rPr>
        <w:lastRenderedPageBreak/>
        <w:drawing>
          <wp:inline distT="0" distB="0" distL="0" distR="0" wp14:anchorId="1828ADAB" wp14:editId="7DA57D00">
            <wp:extent cx="5257800" cy="25844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0" cy="2584450"/>
                    </a:xfrm>
                    <a:prstGeom prst="rect">
                      <a:avLst/>
                    </a:prstGeom>
                    <a:noFill/>
                    <a:ln>
                      <a:noFill/>
                    </a:ln>
                  </pic:spPr>
                </pic:pic>
              </a:graphicData>
            </a:graphic>
          </wp:inline>
        </w:drawing>
      </w:r>
    </w:p>
    <w:p w14:paraId="3DECAF4C" w14:textId="77C71661"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32</w:t>
      </w:r>
      <w:r>
        <w:fldChar w:fldCharType="end"/>
      </w:r>
      <w:r>
        <w:t xml:space="preserve">: Download Excel File Screen (Internet Explorer 11) </w:t>
      </w:r>
    </w:p>
    <w:p w14:paraId="48517D2C" w14:textId="77777777" w:rsidR="00227C9E" w:rsidRPr="005575C4" w:rsidRDefault="00227C9E" w:rsidP="00E92B97">
      <w:pPr>
        <w:ind w:left="720"/>
      </w:pPr>
    </w:p>
    <w:p w14:paraId="5985088E" w14:textId="1D37C604" w:rsidR="00121203" w:rsidRPr="005575C4" w:rsidRDefault="007C1927" w:rsidP="00057227">
      <w:pPr>
        <w:spacing w:after="240"/>
        <w:jc w:val="center"/>
        <w:rPr>
          <w:rFonts w:cs="Arial"/>
          <w:szCs w:val="20"/>
        </w:rPr>
      </w:pPr>
      <w:r w:rsidRPr="005575C4">
        <w:rPr>
          <w:rFonts w:cs="Arial"/>
          <w:noProof/>
          <w:szCs w:val="20"/>
        </w:rPr>
        <w:drawing>
          <wp:inline distT="0" distB="0" distL="0" distR="0" wp14:anchorId="24F9B52D" wp14:editId="78E5A6AA">
            <wp:extent cx="5267325" cy="22955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7325" cy="2295525"/>
                    </a:xfrm>
                    <a:prstGeom prst="rect">
                      <a:avLst/>
                    </a:prstGeom>
                    <a:noFill/>
                    <a:ln>
                      <a:noFill/>
                    </a:ln>
                  </pic:spPr>
                </pic:pic>
              </a:graphicData>
            </a:graphic>
          </wp:inline>
        </w:drawing>
      </w:r>
    </w:p>
    <w:p w14:paraId="35E9E322" w14:textId="43156406"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33</w:t>
      </w:r>
      <w:r>
        <w:fldChar w:fldCharType="end"/>
      </w:r>
      <w:r>
        <w:t>: Token Cover Letter Reprint Confirmation Screen</w:t>
      </w:r>
    </w:p>
    <w:p w14:paraId="5BB1DB76" w14:textId="77777777" w:rsidR="007C1927" w:rsidRPr="005575C4" w:rsidRDefault="007C1927" w:rsidP="00936F0B">
      <w:pPr>
        <w:spacing w:after="240"/>
        <w:ind w:left="420"/>
        <w:rPr>
          <w:rFonts w:cs="Arial"/>
          <w:szCs w:val="20"/>
        </w:rPr>
      </w:pPr>
    </w:p>
    <w:p w14:paraId="5FA60FDE" w14:textId="77777777" w:rsidR="00121203" w:rsidRPr="00BC019B" w:rsidRDefault="00121203" w:rsidP="00BC019B">
      <w:pPr>
        <w:rPr>
          <w:b/>
          <w:u w:val="single"/>
        </w:rPr>
      </w:pPr>
      <w:r w:rsidRPr="00BC019B">
        <w:rPr>
          <w:b/>
          <w:u w:val="single"/>
        </w:rPr>
        <w:t>Step 6:</w:t>
      </w:r>
    </w:p>
    <w:p w14:paraId="00BBA127" w14:textId="77777777" w:rsidR="00121203" w:rsidRPr="005575C4" w:rsidRDefault="00121203" w:rsidP="00936F0B">
      <w:pPr>
        <w:spacing w:after="240"/>
        <w:ind w:left="420"/>
        <w:rPr>
          <w:rFonts w:cs="Arial"/>
          <w:szCs w:val="20"/>
        </w:rPr>
      </w:pPr>
      <w:r w:rsidRPr="005575C4">
        <w:rPr>
          <w:rFonts w:cs="Arial"/>
          <w:szCs w:val="20"/>
        </w:rPr>
        <w:t xml:space="preserve">A result page shall display the status of the request. Result page will also show the summary of the user that has been confirmed. </w:t>
      </w:r>
    </w:p>
    <w:p w14:paraId="3921FF0E" w14:textId="44A34A04" w:rsidR="00121203" w:rsidRPr="005575C4" w:rsidRDefault="007C1927" w:rsidP="00057227">
      <w:pPr>
        <w:spacing w:after="240"/>
        <w:jc w:val="center"/>
        <w:rPr>
          <w:rFonts w:cs="Arial"/>
          <w:szCs w:val="20"/>
        </w:rPr>
      </w:pPr>
      <w:r w:rsidRPr="005575C4">
        <w:rPr>
          <w:rFonts w:cs="Arial"/>
          <w:noProof/>
          <w:szCs w:val="20"/>
        </w:rPr>
        <w:lastRenderedPageBreak/>
        <w:drawing>
          <wp:inline distT="0" distB="0" distL="0" distR="0" wp14:anchorId="31C8899D" wp14:editId="05B8E954">
            <wp:extent cx="5267325" cy="2324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2324100"/>
                    </a:xfrm>
                    <a:prstGeom prst="rect">
                      <a:avLst/>
                    </a:prstGeom>
                    <a:noFill/>
                    <a:ln>
                      <a:noFill/>
                    </a:ln>
                  </pic:spPr>
                </pic:pic>
              </a:graphicData>
            </a:graphic>
          </wp:inline>
        </w:drawing>
      </w:r>
    </w:p>
    <w:p w14:paraId="0DFD808A" w14:textId="33F5F38F"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34</w:t>
      </w:r>
      <w:r>
        <w:fldChar w:fldCharType="end"/>
      </w:r>
      <w:r>
        <w:t>: Token Cover Letter Reprint Result Screen</w:t>
      </w:r>
    </w:p>
    <w:p w14:paraId="5AD540E2" w14:textId="77777777" w:rsidR="00121203" w:rsidRPr="005575C4" w:rsidRDefault="00121203" w:rsidP="00936F0B">
      <w:pPr>
        <w:spacing w:after="240"/>
        <w:rPr>
          <w:rFonts w:cs="Arial"/>
        </w:rPr>
      </w:pPr>
    </w:p>
    <w:p w14:paraId="42270115" w14:textId="76B15FC7" w:rsidR="00A47A84" w:rsidRPr="005575C4" w:rsidRDefault="00A47A84" w:rsidP="00936F0B">
      <w:pPr>
        <w:spacing w:after="240" w:line="240" w:lineRule="auto"/>
        <w:rPr>
          <w:rFonts w:cs="Arial"/>
        </w:rPr>
      </w:pPr>
      <w:r w:rsidRPr="005575C4">
        <w:rPr>
          <w:rFonts w:cs="Arial"/>
        </w:rPr>
        <w:br w:type="page"/>
      </w:r>
    </w:p>
    <w:p w14:paraId="6D59EA37" w14:textId="77777777" w:rsidR="00C80543" w:rsidRPr="005575C4" w:rsidRDefault="00057227" w:rsidP="00C80543">
      <w:pPr>
        <w:pStyle w:val="Heading1"/>
        <w:spacing w:after="240"/>
        <w:rPr>
          <w:rFonts w:cs="Arial"/>
        </w:rPr>
      </w:pPr>
      <w:bookmarkStart w:id="11" w:name="_Toc390785234"/>
      <w:r w:rsidRPr="005575C4">
        <w:rPr>
          <w:rFonts w:cs="Arial"/>
          <w:lang w:val="en-MY"/>
        </w:rPr>
        <w:lastRenderedPageBreak/>
        <w:t>Token Cover Letter Template</w:t>
      </w:r>
      <w:bookmarkEnd w:id="11"/>
    </w:p>
    <w:p w14:paraId="4223E471" w14:textId="759D8F70" w:rsidR="00C80543" w:rsidRPr="005575C4" w:rsidRDefault="00C80543" w:rsidP="00C80543">
      <w:pPr>
        <w:rPr>
          <w:rFonts w:cs="Arial"/>
          <w:szCs w:val="44"/>
        </w:rPr>
      </w:pPr>
      <w:r w:rsidRPr="005575C4">
        <w:rPr>
          <w:rFonts w:cs="Arial"/>
        </w:rPr>
        <w:t xml:space="preserve">This feature shall allow RCAS Administrator to </w:t>
      </w:r>
      <w:r w:rsidR="00255353">
        <w:rPr>
          <w:rFonts w:cs="Arial"/>
        </w:rPr>
        <w:t>assign</w:t>
      </w:r>
      <w:r w:rsidRPr="005575C4">
        <w:rPr>
          <w:rFonts w:cs="Arial"/>
          <w:b/>
        </w:rPr>
        <w:t xml:space="preserve"> </w:t>
      </w:r>
      <w:r w:rsidRPr="00255353">
        <w:rPr>
          <w:rFonts w:cs="Arial"/>
        </w:rPr>
        <w:t>token cover letter template</w:t>
      </w:r>
      <w:r w:rsidR="00255353" w:rsidRPr="00255353">
        <w:rPr>
          <w:rFonts w:cs="Arial"/>
        </w:rPr>
        <w:t xml:space="preserve"> for different provider</w:t>
      </w:r>
      <w:r w:rsidRPr="00255353">
        <w:rPr>
          <w:rFonts w:cs="Arial"/>
        </w:rPr>
        <w:t>.</w:t>
      </w:r>
      <w:r w:rsidRPr="005575C4">
        <w:rPr>
          <w:rFonts w:cs="Arial"/>
        </w:rPr>
        <w:t xml:space="preserve">     </w:t>
      </w:r>
    </w:p>
    <w:p w14:paraId="75FFA49B" w14:textId="77777777" w:rsidR="00C80543" w:rsidRPr="00BC019B" w:rsidRDefault="00C80543" w:rsidP="00BC019B">
      <w:pPr>
        <w:rPr>
          <w:b/>
          <w:u w:val="single"/>
        </w:rPr>
      </w:pPr>
      <w:r w:rsidRPr="00BC019B">
        <w:rPr>
          <w:b/>
          <w:u w:val="single"/>
        </w:rPr>
        <w:t>Step 1:</w:t>
      </w:r>
    </w:p>
    <w:p w14:paraId="6B5ABB2D" w14:textId="140386B2" w:rsidR="00C80543" w:rsidRPr="00613EF6" w:rsidRDefault="00C80543" w:rsidP="00BC019B">
      <w:pPr>
        <w:ind w:left="420"/>
        <w:rPr>
          <w:color w:val="FF0000"/>
        </w:rPr>
      </w:pPr>
      <w:r w:rsidRPr="005575C4">
        <w:t xml:space="preserve">RCAS administrator can access module by clicking on </w:t>
      </w:r>
      <w:r w:rsidR="006316E5" w:rsidRPr="005575C4">
        <w:rPr>
          <w:b/>
        </w:rPr>
        <w:t>Maintenance</w:t>
      </w:r>
      <w:r w:rsidRPr="005575C4">
        <w:t xml:space="preserve"> link at the navigation menu</w:t>
      </w:r>
      <w:r w:rsidR="00267CDB" w:rsidRPr="005575C4">
        <w:t xml:space="preserve">, click </w:t>
      </w:r>
      <w:r w:rsidR="00267CDB" w:rsidRPr="005575C4">
        <w:rPr>
          <w:b/>
        </w:rPr>
        <w:t>Token Cover Letter Template</w:t>
      </w:r>
      <w:r w:rsidR="006316E5" w:rsidRPr="005575C4">
        <w:rPr>
          <w:b/>
        </w:rPr>
        <w:t xml:space="preserve"> </w:t>
      </w:r>
      <w:r w:rsidR="006316E5" w:rsidRPr="005575C4">
        <w:t>tab</w:t>
      </w:r>
      <w:r w:rsidR="004F5FEC">
        <w:t>.</w:t>
      </w:r>
    </w:p>
    <w:p w14:paraId="12CBAAB5" w14:textId="779D5AEF" w:rsidR="00C80543" w:rsidRPr="005575C4" w:rsidRDefault="00631F4E" w:rsidP="00592AE9">
      <w:pPr>
        <w:spacing w:after="240"/>
        <w:jc w:val="center"/>
        <w:rPr>
          <w:rFonts w:cs="Arial"/>
          <w:szCs w:val="20"/>
        </w:rPr>
      </w:pPr>
      <w:r>
        <w:rPr>
          <w:rFonts w:cs="Arial"/>
          <w:noProof/>
          <w:szCs w:val="20"/>
        </w:rPr>
        <w:drawing>
          <wp:inline distT="0" distB="0" distL="0" distR="0" wp14:anchorId="65ABDD3B" wp14:editId="695832AF">
            <wp:extent cx="5274310" cy="278701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2787015"/>
                    </a:xfrm>
                    <a:prstGeom prst="rect">
                      <a:avLst/>
                    </a:prstGeom>
                    <a:noFill/>
                    <a:ln>
                      <a:noFill/>
                    </a:ln>
                  </pic:spPr>
                </pic:pic>
              </a:graphicData>
            </a:graphic>
          </wp:inline>
        </w:drawing>
      </w:r>
    </w:p>
    <w:p w14:paraId="4E9D373D" w14:textId="193D85B6" w:rsidR="00194CC8" w:rsidRDefault="00194CC8" w:rsidP="00194CC8">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35</w:t>
      </w:r>
      <w:r>
        <w:fldChar w:fldCharType="end"/>
      </w:r>
      <w:r>
        <w:t>: Token Cover Letter Template Screen</w:t>
      </w:r>
    </w:p>
    <w:p w14:paraId="713A0D37" w14:textId="2C62586E" w:rsidR="006316E5" w:rsidRDefault="006316E5" w:rsidP="00BC019B">
      <w:pPr>
        <w:rPr>
          <w:b/>
          <w:u w:val="single"/>
        </w:rPr>
      </w:pPr>
      <w:r w:rsidRPr="00BC019B">
        <w:rPr>
          <w:b/>
          <w:u w:val="single"/>
        </w:rPr>
        <w:t>Step 2:</w:t>
      </w:r>
    </w:p>
    <w:p w14:paraId="5B19E29F" w14:textId="596B07DA" w:rsidR="006316E5" w:rsidRDefault="006316E5" w:rsidP="00BC019B">
      <w:pPr>
        <w:ind w:firstLine="720"/>
      </w:pPr>
      <w:r w:rsidRPr="005575C4">
        <w:t xml:space="preserve">Select </w:t>
      </w:r>
      <w:r w:rsidR="00631F4E">
        <w:t>Provider, current template will appear that show the current template assigned to the</w:t>
      </w:r>
      <w:r w:rsidRPr="005575C4">
        <w:t xml:space="preserve"> </w:t>
      </w:r>
      <w:r w:rsidRPr="005575C4">
        <w:rPr>
          <w:b/>
        </w:rPr>
        <w:t>Provider.</w:t>
      </w:r>
      <w:r w:rsidR="00631F4E">
        <w:rPr>
          <w:b/>
        </w:rPr>
        <w:t xml:space="preserve"> </w:t>
      </w:r>
    </w:p>
    <w:p w14:paraId="1E3E9119" w14:textId="731CE669" w:rsidR="00631F4E" w:rsidRDefault="00631F4E" w:rsidP="00BC019B">
      <w:pPr>
        <w:ind w:firstLine="720"/>
        <w:rPr>
          <w:b/>
        </w:rPr>
      </w:pPr>
      <w:r>
        <w:rPr>
          <w:b/>
          <w:noProof/>
        </w:rPr>
        <w:drawing>
          <wp:inline distT="0" distB="0" distL="0" distR="0" wp14:anchorId="1F5EEEC0" wp14:editId="09DCB51E">
            <wp:extent cx="5270500" cy="280352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0500" cy="2803525"/>
                    </a:xfrm>
                    <a:prstGeom prst="rect">
                      <a:avLst/>
                    </a:prstGeom>
                    <a:noFill/>
                    <a:ln>
                      <a:noFill/>
                    </a:ln>
                  </pic:spPr>
                </pic:pic>
              </a:graphicData>
            </a:graphic>
          </wp:inline>
        </w:drawing>
      </w:r>
    </w:p>
    <w:p w14:paraId="36C031EC" w14:textId="3539E907" w:rsidR="00631F4E" w:rsidRPr="005575C4" w:rsidRDefault="00631F4E" w:rsidP="00BC019B">
      <w:pPr>
        <w:ind w:firstLine="720"/>
        <w:rPr>
          <w:b/>
        </w:rPr>
      </w:pPr>
      <w:r>
        <w:rPr>
          <w:b/>
          <w:noProof/>
        </w:rPr>
        <w:lastRenderedPageBreak/>
        <w:drawing>
          <wp:inline distT="0" distB="0" distL="0" distR="0" wp14:anchorId="3F29549C" wp14:editId="178A71BC">
            <wp:extent cx="5274310" cy="280162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2801620"/>
                    </a:xfrm>
                    <a:prstGeom prst="rect">
                      <a:avLst/>
                    </a:prstGeom>
                    <a:noFill/>
                    <a:ln>
                      <a:noFill/>
                    </a:ln>
                  </pic:spPr>
                </pic:pic>
              </a:graphicData>
            </a:graphic>
          </wp:inline>
        </w:drawing>
      </w:r>
    </w:p>
    <w:tbl>
      <w:tblPr>
        <w:tblStyle w:val="GridTable4-Accent11"/>
        <w:tblW w:w="5000" w:type="pct"/>
        <w:tblLook w:val="04A0" w:firstRow="1" w:lastRow="0" w:firstColumn="1" w:lastColumn="0" w:noHBand="0" w:noVBand="1"/>
      </w:tblPr>
      <w:tblGrid>
        <w:gridCol w:w="2436"/>
        <w:gridCol w:w="6086"/>
      </w:tblGrid>
      <w:tr w:rsidR="00C80543" w:rsidRPr="005575C4" w14:paraId="085207CC" w14:textId="77777777" w:rsidTr="0061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22FD11FF" w14:textId="77777777" w:rsidR="00C80543" w:rsidRPr="005575C4" w:rsidRDefault="00C80543" w:rsidP="00B17864">
            <w:pPr>
              <w:spacing w:after="240"/>
              <w:contextualSpacing/>
              <w:jc w:val="center"/>
              <w:rPr>
                <w:rFonts w:cs="Arial"/>
                <w:b w:val="0"/>
                <w:bCs w:val="0"/>
                <w:color w:val="FFFFFF"/>
                <w:szCs w:val="20"/>
              </w:rPr>
            </w:pPr>
            <w:r w:rsidRPr="005575C4">
              <w:rPr>
                <w:rFonts w:cs="Arial"/>
                <w:color w:val="FFFFFF"/>
                <w:szCs w:val="20"/>
              </w:rPr>
              <w:t>Field</w:t>
            </w:r>
          </w:p>
        </w:tc>
        <w:tc>
          <w:tcPr>
            <w:tcW w:w="3571" w:type="pct"/>
          </w:tcPr>
          <w:p w14:paraId="61A8159D" w14:textId="77777777" w:rsidR="00C80543" w:rsidRPr="005575C4" w:rsidRDefault="00C80543" w:rsidP="00B17864">
            <w:pPr>
              <w:spacing w:after="240"/>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5575C4">
              <w:rPr>
                <w:rFonts w:cs="Arial"/>
                <w:color w:val="FFFFFF"/>
                <w:szCs w:val="20"/>
              </w:rPr>
              <w:t>Description</w:t>
            </w:r>
          </w:p>
        </w:tc>
      </w:tr>
      <w:tr w:rsidR="00C80543" w:rsidRPr="005575C4" w14:paraId="216B04FF" w14:textId="77777777" w:rsidTr="00613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E01D5D4" w14:textId="23051216" w:rsidR="00C80543" w:rsidRPr="005575C4" w:rsidRDefault="00267CDB" w:rsidP="00B17864">
            <w:pPr>
              <w:spacing w:after="240"/>
              <w:rPr>
                <w:rFonts w:cs="Arial"/>
                <w:b w:val="0"/>
                <w:bCs w:val="0"/>
                <w:szCs w:val="20"/>
              </w:rPr>
            </w:pPr>
            <w:r w:rsidRPr="005575C4">
              <w:rPr>
                <w:rFonts w:cs="Arial"/>
                <w:szCs w:val="20"/>
              </w:rPr>
              <w:t>Provider</w:t>
            </w:r>
          </w:p>
        </w:tc>
        <w:tc>
          <w:tcPr>
            <w:tcW w:w="3571" w:type="pct"/>
          </w:tcPr>
          <w:p w14:paraId="3775131D" w14:textId="45C144CE" w:rsidR="00C80543" w:rsidRPr="005575C4" w:rsidRDefault="00267CDB" w:rsidP="00B17864">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szCs w:val="20"/>
              </w:rPr>
              <w:t>Select from dropdown list.</w:t>
            </w:r>
          </w:p>
        </w:tc>
      </w:tr>
      <w:tr w:rsidR="00FF10F2" w:rsidRPr="005575C4" w14:paraId="03D1E5BA" w14:textId="77777777" w:rsidTr="00613EF6">
        <w:tc>
          <w:tcPr>
            <w:cnfStyle w:val="001000000000" w:firstRow="0" w:lastRow="0" w:firstColumn="1" w:lastColumn="0" w:oddVBand="0" w:evenVBand="0" w:oddHBand="0" w:evenHBand="0" w:firstRowFirstColumn="0" w:firstRowLastColumn="0" w:lastRowFirstColumn="0" w:lastRowLastColumn="0"/>
            <w:tcW w:w="1429" w:type="pct"/>
          </w:tcPr>
          <w:p w14:paraId="6FDC0A98" w14:textId="2666C253" w:rsidR="00FF10F2" w:rsidRPr="005575C4" w:rsidRDefault="00FF10F2" w:rsidP="00B17864">
            <w:pPr>
              <w:spacing w:after="240"/>
              <w:rPr>
                <w:rFonts w:cs="Arial"/>
                <w:szCs w:val="20"/>
              </w:rPr>
            </w:pPr>
            <w:r>
              <w:rPr>
                <w:rFonts w:cs="Arial"/>
                <w:szCs w:val="20"/>
              </w:rPr>
              <w:t>Current Template</w:t>
            </w:r>
          </w:p>
        </w:tc>
        <w:tc>
          <w:tcPr>
            <w:tcW w:w="3571" w:type="pct"/>
          </w:tcPr>
          <w:p w14:paraId="678F6992" w14:textId="5C686544" w:rsidR="00FF10F2" w:rsidRPr="005575C4" w:rsidRDefault="00FF10F2" w:rsidP="00B17864">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Current Template assigned to the Provider</w:t>
            </w:r>
          </w:p>
        </w:tc>
      </w:tr>
      <w:tr w:rsidR="00C80543" w:rsidRPr="005575C4" w14:paraId="12228353" w14:textId="77777777" w:rsidTr="00613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21AB6CBA" w14:textId="3A67559A" w:rsidR="00C80543" w:rsidRPr="005575C4" w:rsidRDefault="00FF10F2" w:rsidP="00B17864">
            <w:pPr>
              <w:spacing w:after="240"/>
              <w:rPr>
                <w:rFonts w:cs="Arial"/>
                <w:b w:val="0"/>
                <w:bCs w:val="0"/>
                <w:szCs w:val="20"/>
              </w:rPr>
            </w:pPr>
            <w:r>
              <w:rPr>
                <w:rFonts w:cs="Arial"/>
                <w:szCs w:val="20"/>
              </w:rPr>
              <w:t>New Template</w:t>
            </w:r>
          </w:p>
        </w:tc>
        <w:tc>
          <w:tcPr>
            <w:tcW w:w="3571" w:type="pct"/>
          </w:tcPr>
          <w:p w14:paraId="769F0750" w14:textId="2C01DA7D" w:rsidR="00C80543" w:rsidRDefault="00267CDB" w:rsidP="00B17864">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szCs w:val="20"/>
              </w:rPr>
              <w:t>Select from dropdown list</w:t>
            </w:r>
            <w:r w:rsidR="00FF10F2">
              <w:rPr>
                <w:rFonts w:cs="Arial"/>
                <w:szCs w:val="20"/>
              </w:rPr>
              <w:t xml:space="preserve"> to change the template</w:t>
            </w:r>
            <w:r w:rsidRPr="005575C4">
              <w:rPr>
                <w:rFonts w:cs="Arial"/>
                <w:szCs w:val="20"/>
              </w:rPr>
              <w:t>.</w:t>
            </w:r>
            <w:r w:rsidR="00613EF6">
              <w:rPr>
                <w:rFonts w:cs="Arial"/>
                <w:szCs w:val="20"/>
              </w:rPr>
              <w:t xml:space="preserve"> Only for 5 template.</w:t>
            </w:r>
          </w:p>
          <w:p w14:paraId="54CF8333" w14:textId="7721B97E" w:rsidR="00613EF6" w:rsidRDefault="00613EF6" w:rsidP="00613EF6">
            <w:pPr>
              <w:pStyle w:val="ListParagraph"/>
              <w:numPr>
                <w:ilvl w:val="0"/>
                <w:numId w:val="6"/>
              </w:num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Malaysia (English)</w:t>
            </w:r>
          </w:p>
          <w:p w14:paraId="07917E89" w14:textId="68C6A45A" w:rsidR="00613EF6" w:rsidRDefault="00613EF6" w:rsidP="00613EF6">
            <w:pPr>
              <w:pStyle w:val="ListParagraph"/>
              <w:numPr>
                <w:ilvl w:val="0"/>
                <w:numId w:val="6"/>
              </w:num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Singapore (English)</w:t>
            </w:r>
          </w:p>
          <w:p w14:paraId="2A5C1B4E" w14:textId="141F2D76" w:rsidR="00613EF6" w:rsidRDefault="00613EF6" w:rsidP="00613EF6">
            <w:pPr>
              <w:pStyle w:val="ListParagraph"/>
              <w:numPr>
                <w:ilvl w:val="0"/>
                <w:numId w:val="6"/>
              </w:num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Philippines (English)</w:t>
            </w:r>
          </w:p>
          <w:p w14:paraId="34A50619" w14:textId="77777777" w:rsidR="00613EF6" w:rsidRDefault="00613EF6" w:rsidP="00613EF6">
            <w:pPr>
              <w:pStyle w:val="ListParagraph"/>
              <w:numPr>
                <w:ilvl w:val="0"/>
                <w:numId w:val="6"/>
              </w:num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Indonesia (English)</w:t>
            </w:r>
          </w:p>
          <w:p w14:paraId="39E7AC8C" w14:textId="77777777" w:rsidR="00613EF6" w:rsidRDefault="00613EF6" w:rsidP="00613EF6">
            <w:pPr>
              <w:pStyle w:val="ListParagraph"/>
              <w:numPr>
                <w:ilvl w:val="0"/>
                <w:numId w:val="6"/>
              </w:num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China (Mandarin)</w:t>
            </w:r>
          </w:p>
          <w:p w14:paraId="4876D6FD" w14:textId="273BCCB3" w:rsidR="00613EF6" w:rsidRPr="00613EF6" w:rsidRDefault="00613EF6" w:rsidP="00613EF6">
            <w:pPr>
              <w:pStyle w:val="ListParagraph"/>
              <w:spacing w:after="240"/>
              <w:cnfStyle w:val="000000100000" w:firstRow="0" w:lastRow="0" w:firstColumn="0" w:lastColumn="0" w:oddVBand="0" w:evenVBand="0" w:oddHBand="1" w:evenHBand="0" w:firstRowFirstColumn="0" w:firstRowLastColumn="0" w:lastRowFirstColumn="0" w:lastRowLastColumn="0"/>
              <w:rPr>
                <w:rFonts w:cs="Arial"/>
                <w:szCs w:val="20"/>
              </w:rPr>
            </w:pPr>
          </w:p>
        </w:tc>
      </w:tr>
    </w:tbl>
    <w:p w14:paraId="5F006035" w14:textId="095E01B1" w:rsidR="00194CC8" w:rsidRDefault="00194CC8" w:rsidP="00194CC8">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36</w:t>
      </w:r>
      <w:r>
        <w:fldChar w:fldCharType="end"/>
      </w:r>
      <w:r>
        <w:t xml:space="preserve">: Token Cover Letter Template Input Fields Format </w:t>
      </w:r>
    </w:p>
    <w:p w14:paraId="63946803" w14:textId="732CB669" w:rsidR="00F07C3F" w:rsidRDefault="00631F4E" w:rsidP="00BC019B">
      <w:pPr>
        <w:rPr>
          <w:b/>
          <w:u w:val="single"/>
        </w:rPr>
      </w:pPr>
      <w:r>
        <w:rPr>
          <w:b/>
          <w:u w:val="single"/>
        </w:rPr>
        <w:t>Step 3:</w:t>
      </w:r>
    </w:p>
    <w:p w14:paraId="155EC4FF" w14:textId="0ABD1CC4" w:rsidR="00F07C3F" w:rsidRDefault="00F07C3F" w:rsidP="00F07C3F">
      <w:pPr>
        <w:ind w:firstLine="720"/>
        <w:rPr>
          <w:b/>
          <w:u w:val="single"/>
        </w:rPr>
      </w:pPr>
      <w:r w:rsidRPr="005575C4">
        <w:t xml:space="preserve">Select </w:t>
      </w:r>
      <w:r>
        <w:t xml:space="preserve">New Template, click </w:t>
      </w:r>
      <w:proofErr w:type="gramStart"/>
      <w:r>
        <w:t>Next</w:t>
      </w:r>
      <w:proofErr w:type="gramEnd"/>
      <w:r>
        <w:t xml:space="preserve"> to proceed.</w:t>
      </w:r>
    </w:p>
    <w:p w14:paraId="75F85761" w14:textId="095747C8" w:rsidR="00631F4E" w:rsidRDefault="00631F4E" w:rsidP="00BC019B">
      <w:pPr>
        <w:rPr>
          <w:b/>
          <w:u w:val="single"/>
        </w:rPr>
      </w:pPr>
      <w:r>
        <w:rPr>
          <w:b/>
          <w:noProof/>
          <w:u w:val="single"/>
        </w:rPr>
        <w:lastRenderedPageBreak/>
        <w:drawing>
          <wp:inline distT="0" distB="0" distL="0" distR="0" wp14:anchorId="6CBD0A42" wp14:editId="123B55CD">
            <wp:extent cx="5266690" cy="2838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6690" cy="2838450"/>
                    </a:xfrm>
                    <a:prstGeom prst="rect">
                      <a:avLst/>
                    </a:prstGeom>
                    <a:noFill/>
                    <a:ln>
                      <a:noFill/>
                    </a:ln>
                  </pic:spPr>
                </pic:pic>
              </a:graphicData>
            </a:graphic>
          </wp:inline>
        </w:drawing>
      </w:r>
    </w:p>
    <w:p w14:paraId="70174E8D" w14:textId="77777777" w:rsidR="00631F4E" w:rsidRDefault="00631F4E" w:rsidP="00BC019B">
      <w:pPr>
        <w:rPr>
          <w:b/>
          <w:u w:val="single"/>
        </w:rPr>
      </w:pPr>
    </w:p>
    <w:p w14:paraId="663D1D64" w14:textId="0E81D437" w:rsidR="006316E5" w:rsidRPr="00BC019B" w:rsidRDefault="006316E5" w:rsidP="00BC019B">
      <w:pPr>
        <w:rPr>
          <w:b/>
          <w:u w:val="single"/>
        </w:rPr>
      </w:pPr>
      <w:r w:rsidRPr="00BC019B">
        <w:rPr>
          <w:b/>
          <w:u w:val="single"/>
        </w:rPr>
        <w:t xml:space="preserve">Step </w:t>
      </w:r>
      <w:r w:rsidR="00631F4E">
        <w:rPr>
          <w:b/>
          <w:u w:val="single"/>
        </w:rPr>
        <w:t>4</w:t>
      </w:r>
      <w:r w:rsidRPr="00BC019B">
        <w:rPr>
          <w:b/>
          <w:u w:val="single"/>
        </w:rPr>
        <w:t>:</w:t>
      </w:r>
    </w:p>
    <w:p w14:paraId="519D665C" w14:textId="3E05A8C3" w:rsidR="006316E5" w:rsidRPr="005575C4" w:rsidRDefault="006316E5" w:rsidP="00BC019B">
      <w:pPr>
        <w:ind w:left="720"/>
      </w:pPr>
      <w:r w:rsidRPr="005575C4">
        <w:t xml:space="preserve">A confirmation page is displayed with the sample of the selected template. Click </w:t>
      </w:r>
      <w:r w:rsidRPr="005575C4">
        <w:rPr>
          <w:b/>
        </w:rPr>
        <w:t xml:space="preserve">Confirm </w:t>
      </w:r>
      <w:r w:rsidRPr="005575C4">
        <w:t xml:space="preserve">to </w:t>
      </w:r>
      <w:proofErr w:type="gramStart"/>
      <w:r w:rsidRPr="005575C4">
        <w:t>proceed</w:t>
      </w:r>
      <w:proofErr w:type="gramEnd"/>
      <w:r w:rsidRPr="005575C4">
        <w:t xml:space="preserve"> assign template to provider. </w:t>
      </w:r>
    </w:p>
    <w:p w14:paraId="7B7EADD2" w14:textId="5E044E4F" w:rsidR="00C80543" w:rsidRPr="005575C4" w:rsidRDefault="00C80543">
      <w:pPr>
        <w:spacing w:after="0" w:line="240" w:lineRule="auto"/>
        <w:rPr>
          <w:rFonts w:eastAsia="Arial" w:cs="Arial"/>
          <w:b/>
          <w:bCs/>
          <w:kern w:val="44"/>
          <w:sz w:val="40"/>
          <w:szCs w:val="44"/>
        </w:rPr>
      </w:pPr>
    </w:p>
    <w:p w14:paraId="16053A12" w14:textId="2BBABCFD" w:rsidR="00267CDB" w:rsidRPr="005575C4" w:rsidRDefault="00631F4E" w:rsidP="0017272A">
      <w:pPr>
        <w:spacing w:after="0" w:line="240" w:lineRule="auto"/>
        <w:jc w:val="center"/>
        <w:rPr>
          <w:rFonts w:eastAsia="Arial" w:cs="Arial"/>
          <w:b/>
          <w:bCs/>
          <w:kern w:val="44"/>
          <w:sz w:val="40"/>
          <w:szCs w:val="44"/>
        </w:rPr>
      </w:pPr>
      <w:r>
        <w:rPr>
          <w:rFonts w:eastAsia="Arial" w:cs="Arial"/>
          <w:b/>
          <w:bCs/>
          <w:noProof/>
          <w:kern w:val="44"/>
          <w:sz w:val="40"/>
          <w:szCs w:val="44"/>
        </w:rPr>
        <w:lastRenderedPageBreak/>
        <w:drawing>
          <wp:inline distT="0" distB="0" distL="0" distR="0" wp14:anchorId="1281650F" wp14:editId="71DC4E74">
            <wp:extent cx="5274310" cy="492315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4923155"/>
                    </a:xfrm>
                    <a:prstGeom prst="rect">
                      <a:avLst/>
                    </a:prstGeom>
                    <a:noFill/>
                    <a:ln>
                      <a:noFill/>
                    </a:ln>
                  </pic:spPr>
                </pic:pic>
              </a:graphicData>
            </a:graphic>
          </wp:inline>
        </w:drawing>
      </w:r>
    </w:p>
    <w:p w14:paraId="4A2716E6" w14:textId="3F279841" w:rsidR="00194CC8" w:rsidRDefault="00194CC8" w:rsidP="00194CC8">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37</w:t>
      </w:r>
      <w:r>
        <w:fldChar w:fldCharType="end"/>
      </w:r>
      <w:r>
        <w:t xml:space="preserve">: Token Cover Letter Template Confirmation Screen </w:t>
      </w:r>
    </w:p>
    <w:p w14:paraId="1D9F7ED0" w14:textId="0BD77446" w:rsidR="006316E5" w:rsidRPr="00BC019B" w:rsidRDefault="00F07C3F" w:rsidP="00BC019B">
      <w:pPr>
        <w:rPr>
          <w:b/>
          <w:u w:val="single"/>
        </w:rPr>
      </w:pPr>
      <w:r>
        <w:rPr>
          <w:b/>
          <w:u w:val="single"/>
        </w:rPr>
        <w:t>Step 5</w:t>
      </w:r>
      <w:r w:rsidR="006316E5" w:rsidRPr="00BC019B">
        <w:rPr>
          <w:b/>
          <w:u w:val="single"/>
        </w:rPr>
        <w:t>:</w:t>
      </w:r>
    </w:p>
    <w:p w14:paraId="0AD0A57E" w14:textId="167D8BB5" w:rsidR="006316E5" w:rsidRPr="005575C4" w:rsidRDefault="006316E5" w:rsidP="00BC019B">
      <w:pPr>
        <w:ind w:firstLine="720"/>
      </w:pPr>
      <w:r w:rsidRPr="005575C4">
        <w:t xml:space="preserve">A result page is with successful message is displayed. </w:t>
      </w:r>
    </w:p>
    <w:p w14:paraId="2C361891" w14:textId="0F3034B7" w:rsidR="00267CDB" w:rsidRPr="005575C4" w:rsidRDefault="00F07C3F" w:rsidP="0017272A">
      <w:pPr>
        <w:spacing w:after="0" w:line="240" w:lineRule="auto"/>
        <w:jc w:val="center"/>
        <w:rPr>
          <w:rFonts w:eastAsia="Arial" w:cs="Arial"/>
          <w:b/>
          <w:bCs/>
          <w:kern w:val="44"/>
          <w:sz w:val="40"/>
          <w:szCs w:val="44"/>
        </w:rPr>
      </w:pPr>
      <w:r>
        <w:rPr>
          <w:rFonts w:eastAsia="Arial" w:cs="Arial"/>
          <w:b/>
          <w:bCs/>
          <w:noProof/>
          <w:kern w:val="44"/>
          <w:sz w:val="40"/>
          <w:szCs w:val="44"/>
        </w:rPr>
        <w:drawing>
          <wp:inline distT="0" distB="0" distL="0" distR="0" wp14:anchorId="15E5F1CF" wp14:editId="12923CB9">
            <wp:extent cx="5266690" cy="291147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6690" cy="2911475"/>
                    </a:xfrm>
                    <a:prstGeom prst="rect">
                      <a:avLst/>
                    </a:prstGeom>
                    <a:noFill/>
                    <a:ln>
                      <a:noFill/>
                    </a:ln>
                  </pic:spPr>
                </pic:pic>
              </a:graphicData>
            </a:graphic>
          </wp:inline>
        </w:drawing>
      </w:r>
    </w:p>
    <w:p w14:paraId="768A6F24" w14:textId="11C32CC8" w:rsidR="00267CDB" w:rsidRPr="005575C4" w:rsidRDefault="00194CC8" w:rsidP="00F07C3F">
      <w:pPr>
        <w:pStyle w:val="Caption"/>
        <w:spacing w:after="240"/>
        <w:jc w:val="center"/>
        <w:rPr>
          <w:rFonts w:eastAsia="Arial" w:cs="Arial"/>
          <w:b/>
          <w:bCs/>
          <w:kern w:val="44"/>
          <w:sz w:val="40"/>
          <w:szCs w:val="44"/>
        </w:rPr>
      </w:pPr>
      <w:r>
        <w:t xml:space="preserve">Figure </w:t>
      </w:r>
      <w:r>
        <w:fldChar w:fldCharType="begin"/>
      </w:r>
      <w:r>
        <w:instrText xml:space="preserve"> SEQ Figure \* ARABIC </w:instrText>
      </w:r>
      <w:r>
        <w:fldChar w:fldCharType="separate"/>
      </w:r>
      <w:r w:rsidR="006C681C">
        <w:rPr>
          <w:noProof/>
        </w:rPr>
        <w:t>38</w:t>
      </w:r>
      <w:r>
        <w:fldChar w:fldCharType="end"/>
      </w:r>
      <w:r>
        <w:t xml:space="preserve">: Token Cover Letter Template Result Screen </w:t>
      </w:r>
      <w:r w:rsidR="006316E5" w:rsidRPr="005575C4">
        <w:rPr>
          <w:rFonts w:eastAsia="Arial" w:cs="Arial"/>
          <w:b/>
          <w:bCs/>
          <w:kern w:val="44"/>
          <w:sz w:val="40"/>
          <w:szCs w:val="44"/>
        </w:rPr>
        <w:br w:type="page"/>
      </w:r>
    </w:p>
    <w:p w14:paraId="0DB4416B" w14:textId="573E5D8B" w:rsidR="00121203" w:rsidRDefault="00A47A84" w:rsidP="00936F0B">
      <w:pPr>
        <w:pStyle w:val="Heading1"/>
        <w:spacing w:after="240"/>
        <w:rPr>
          <w:rFonts w:cs="Arial"/>
          <w:lang w:val="en-US"/>
        </w:rPr>
      </w:pPr>
      <w:bookmarkStart w:id="12" w:name="_Toc390785235"/>
      <w:r w:rsidRPr="005575C4">
        <w:rPr>
          <w:rFonts w:cs="Arial"/>
        </w:rPr>
        <w:lastRenderedPageBreak/>
        <w:t>Appe</w:t>
      </w:r>
      <w:bookmarkStart w:id="13" w:name="_GoBack"/>
      <w:bookmarkEnd w:id="13"/>
      <w:r w:rsidRPr="005575C4">
        <w:rPr>
          <w:rFonts w:cs="Arial"/>
        </w:rPr>
        <w:t>ndix</w:t>
      </w:r>
      <w:bookmarkEnd w:id="12"/>
    </w:p>
    <w:p w14:paraId="03DE90FA" w14:textId="1E0B5EDF" w:rsidR="0008464F" w:rsidRPr="0008464F" w:rsidRDefault="0008464F" w:rsidP="0008464F">
      <w:pPr>
        <w:rPr>
          <w:lang w:val="en-US"/>
        </w:rPr>
      </w:pPr>
      <w:r>
        <w:rPr>
          <w:lang w:val="en-US"/>
        </w:rPr>
        <w:t>For variable value are those circles in orange color box. The rest will be fix value.</w:t>
      </w:r>
    </w:p>
    <w:p w14:paraId="638D92A1" w14:textId="5113E900" w:rsidR="00A47A84" w:rsidRPr="005575C4" w:rsidRDefault="0008464F" w:rsidP="00057227">
      <w:pPr>
        <w:spacing w:after="240"/>
        <w:jc w:val="center"/>
        <w:rPr>
          <w:rFonts w:cs="Arial"/>
          <w:lang w:val="x-none"/>
        </w:rPr>
      </w:pPr>
      <w:r>
        <w:rPr>
          <w:rFonts w:cs="Arial"/>
          <w:noProof/>
        </w:rPr>
        <w:drawing>
          <wp:inline distT="0" distB="0" distL="0" distR="0" wp14:anchorId="7FEEE46D" wp14:editId="21623EE7">
            <wp:extent cx="4213860" cy="508381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3860" cy="5083810"/>
                    </a:xfrm>
                    <a:prstGeom prst="rect">
                      <a:avLst/>
                    </a:prstGeom>
                    <a:noFill/>
                    <a:ln>
                      <a:noFill/>
                    </a:ln>
                  </pic:spPr>
                </pic:pic>
              </a:graphicData>
            </a:graphic>
          </wp:inline>
        </w:drawing>
      </w:r>
    </w:p>
    <w:p w14:paraId="304BE99E" w14:textId="2DEA9587" w:rsidR="00194CC8" w:rsidRDefault="00194CC8" w:rsidP="00194CC8">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39</w:t>
      </w:r>
      <w:r>
        <w:fldChar w:fldCharType="end"/>
      </w:r>
      <w:r>
        <w:t>: Sample Token Cover Letter</w:t>
      </w:r>
    </w:p>
    <w:sectPr w:rsidR="00194CC8" w:rsidSect="00194CC8">
      <w:footerReference w:type="default" r:id="rId50"/>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AA45C" w14:textId="77777777" w:rsidR="000C3B5C" w:rsidRDefault="000C3B5C" w:rsidP="00F724B9">
      <w:pPr>
        <w:spacing w:after="0" w:line="240" w:lineRule="auto"/>
      </w:pPr>
      <w:r>
        <w:separator/>
      </w:r>
    </w:p>
  </w:endnote>
  <w:endnote w:type="continuationSeparator" w:id="0">
    <w:p w14:paraId="6A005057" w14:textId="77777777" w:rsidR="000C3B5C" w:rsidRDefault="000C3B5C" w:rsidP="00F72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750295"/>
      <w:docPartObj>
        <w:docPartGallery w:val="Page Numbers (Bottom of Page)"/>
        <w:docPartUnique/>
      </w:docPartObj>
    </w:sdtPr>
    <w:sdtContent>
      <w:sdt>
        <w:sdtPr>
          <w:id w:val="860082579"/>
          <w:docPartObj>
            <w:docPartGallery w:val="Page Numbers (Top of Page)"/>
            <w:docPartUnique/>
          </w:docPartObj>
        </w:sdtPr>
        <w:sdtContent>
          <w:p w14:paraId="04A95D76" w14:textId="1BCB2A4A" w:rsidR="00631F4E" w:rsidRDefault="00631F4E">
            <w:pPr>
              <w:pStyle w:val="Footer"/>
              <w:jc w:val="right"/>
            </w:pPr>
            <w:r>
              <w:rPr>
                <w:b/>
                <w:bCs/>
                <w:sz w:val="24"/>
                <w:szCs w:val="24"/>
              </w:rPr>
              <w:fldChar w:fldCharType="begin"/>
            </w:r>
            <w:r>
              <w:rPr>
                <w:b/>
                <w:bCs/>
              </w:rPr>
              <w:instrText xml:space="preserve"> PAGE </w:instrText>
            </w:r>
            <w:r>
              <w:rPr>
                <w:b/>
                <w:bCs/>
                <w:sz w:val="24"/>
                <w:szCs w:val="24"/>
              </w:rPr>
              <w:fldChar w:fldCharType="separate"/>
            </w:r>
            <w:r w:rsidR="0008464F">
              <w:rPr>
                <w:b/>
                <w:bCs/>
                <w:noProof/>
              </w:rPr>
              <w:t>31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8464F">
              <w:rPr>
                <w:b/>
                <w:bCs/>
                <w:noProof/>
              </w:rPr>
              <w:t>32</w:t>
            </w:r>
            <w:r>
              <w:rPr>
                <w:b/>
                <w:bCs/>
                <w:sz w:val="24"/>
                <w:szCs w:val="24"/>
              </w:rPr>
              <w:fldChar w:fldCharType="end"/>
            </w:r>
          </w:p>
        </w:sdtContent>
      </w:sdt>
    </w:sdtContent>
  </w:sdt>
  <w:p w14:paraId="5A78DD14" w14:textId="77777777" w:rsidR="00631F4E" w:rsidRDefault="00631F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54BF54" w14:textId="77777777" w:rsidR="000C3B5C" w:rsidRDefault="000C3B5C" w:rsidP="00F724B9">
      <w:pPr>
        <w:spacing w:after="0" w:line="240" w:lineRule="auto"/>
      </w:pPr>
      <w:r>
        <w:separator/>
      </w:r>
    </w:p>
  </w:footnote>
  <w:footnote w:type="continuationSeparator" w:id="0">
    <w:p w14:paraId="6D48676D" w14:textId="77777777" w:rsidR="000C3B5C" w:rsidRDefault="000C3B5C" w:rsidP="00F724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96982"/>
    <w:multiLevelType w:val="hybridMultilevel"/>
    <w:tmpl w:val="D4EC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9431D3"/>
    <w:multiLevelType w:val="hybridMultilevel"/>
    <w:tmpl w:val="9654BD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9928C0"/>
    <w:multiLevelType w:val="hybridMultilevel"/>
    <w:tmpl w:val="1B10BAC6"/>
    <w:lvl w:ilvl="0" w:tplc="BB92499A">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17B367CF"/>
    <w:multiLevelType w:val="hybridMultilevel"/>
    <w:tmpl w:val="AA6C5DDA"/>
    <w:lvl w:ilvl="0" w:tplc="471A01D6">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
    <w:nsid w:val="1AA0118F"/>
    <w:multiLevelType w:val="hybridMultilevel"/>
    <w:tmpl w:val="07EC4CEE"/>
    <w:lvl w:ilvl="0" w:tplc="DDFEF5F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1E8759F6"/>
    <w:multiLevelType w:val="hybridMultilevel"/>
    <w:tmpl w:val="006A3E66"/>
    <w:lvl w:ilvl="0" w:tplc="917234CA">
      <w:start w:val="2"/>
      <w:numFmt w:val="bullet"/>
      <w:lvlText w:val="-"/>
      <w:lvlJc w:val="left"/>
      <w:pPr>
        <w:ind w:left="1440" w:hanging="360"/>
      </w:pPr>
      <w:rPr>
        <w:rFonts w:ascii="Arial" w:eastAsia="SimSun" w:hAnsi="Arial" w:cs="Aria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6">
    <w:nsid w:val="206F7C17"/>
    <w:multiLevelType w:val="hybridMultilevel"/>
    <w:tmpl w:val="D3089BC4"/>
    <w:lvl w:ilvl="0" w:tplc="3576529C">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27D4194D"/>
    <w:multiLevelType w:val="hybridMultilevel"/>
    <w:tmpl w:val="E2A2ECF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38CA49CB"/>
    <w:multiLevelType w:val="hybridMultilevel"/>
    <w:tmpl w:val="1B10BAC6"/>
    <w:lvl w:ilvl="0" w:tplc="BB92499A">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3EF207E1"/>
    <w:multiLevelType w:val="hybridMultilevel"/>
    <w:tmpl w:val="77E4C30C"/>
    <w:lvl w:ilvl="0" w:tplc="917234CA">
      <w:start w:val="2"/>
      <w:numFmt w:val="bullet"/>
      <w:lvlText w:val="-"/>
      <w:lvlJc w:val="left"/>
      <w:pPr>
        <w:ind w:left="1080" w:hanging="360"/>
      </w:pPr>
      <w:rPr>
        <w:rFonts w:ascii="Arial" w:eastAsia="SimSun" w:hAnsi="Arial" w:cs="Aria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0">
    <w:nsid w:val="42713088"/>
    <w:multiLevelType w:val="hybridMultilevel"/>
    <w:tmpl w:val="2498596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5A621AAB"/>
    <w:multiLevelType w:val="multilevel"/>
    <w:tmpl w:val="42A88F40"/>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60C1260D"/>
    <w:multiLevelType w:val="hybridMultilevel"/>
    <w:tmpl w:val="1B10BAC6"/>
    <w:lvl w:ilvl="0" w:tplc="BB92499A">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69257D57"/>
    <w:multiLevelType w:val="hybridMultilevel"/>
    <w:tmpl w:val="1B10BAC6"/>
    <w:lvl w:ilvl="0" w:tplc="BB92499A">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nsid w:val="6DC8647B"/>
    <w:multiLevelType w:val="hybridMultilevel"/>
    <w:tmpl w:val="BE4E3CB8"/>
    <w:lvl w:ilvl="0" w:tplc="F04C5802">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770E1B66"/>
    <w:multiLevelType w:val="hybridMultilevel"/>
    <w:tmpl w:val="1386765C"/>
    <w:lvl w:ilvl="0" w:tplc="2E44774A">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nsid w:val="7F566AB8"/>
    <w:multiLevelType w:val="hybridMultilevel"/>
    <w:tmpl w:val="1B10BAC6"/>
    <w:lvl w:ilvl="0" w:tplc="BB92499A">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1"/>
  </w:num>
  <w:num w:numId="2">
    <w:abstractNumId w:val="1"/>
  </w:num>
  <w:num w:numId="3">
    <w:abstractNumId w:val="0"/>
  </w:num>
  <w:num w:numId="4">
    <w:abstractNumId w:val="9"/>
  </w:num>
  <w:num w:numId="5">
    <w:abstractNumId w:val="5"/>
  </w:num>
  <w:num w:numId="6">
    <w:abstractNumId w:val="7"/>
  </w:num>
  <w:num w:numId="7">
    <w:abstractNumId w:val="10"/>
  </w:num>
  <w:num w:numId="8">
    <w:abstractNumId w:val="4"/>
  </w:num>
  <w:num w:numId="9">
    <w:abstractNumId w:val="3"/>
  </w:num>
  <w:num w:numId="10">
    <w:abstractNumId w:val="13"/>
  </w:num>
  <w:num w:numId="11">
    <w:abstractNumId w:val="2"/>
  </w:num>
  <w:num w:numId="12">
    <w:abstractNumId w:val="12"/>
  </w:num>
  <w:num w:numId="13">
    <w:abstractNumId w:val="14"/>
  </w:num>
  <w:num w:numId="14">
    <w:abstractNumId w:val="6"/>
  </w:num>
  <w:num w:numId="15">
    <w:abstractNumId w:val="15"/>
  </w:num>
  <w:num w:numId="16">
    <w:abstractNumId w:val="1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AED"/>
    <w:rsid w:val="00021C02"/>
    <w:rsid w:val="00026430"/>
    <w:rsid w:val="0004543C"/>
    <w:rsid w:val="00047714"/>
    <w:rsid w:val="00057227"/>
    <w:rsid w:val="000600CB"/>
    <w:rsid w:val="00065413"/>
    <w:rsid w:val="0008464F"/>
    <w:rsid w:val="0009357A"/>
    <w:rsid w:val="000B5E2C"/>
    <w:rsid w:val="000B778C"/>
    <w:rsid w:val="000C3B5C"/>
    <w:rsid w:val="000D3A39"/>
    <w:rsid w:val="000F4AEB"/>
    <w:rsid w:val="000F78C4"/>
    <w:rsid w:val="00113EB3"/>
    <w:rsid w:val="00121203"/>
    <w:rsid w:val="001308A3"/>
    <w:rsid w:val="00145003"/>
    <w:rsid w:val="00154A93"/>
    <w:rsid w:val="00161A97"/>
    <w:rsid w:val="00162DC9"/>
    <w:rsid w:val="0017272A"/>
    <w:rsid w:val="00182B23"/>
    <w:rsid w:val="00182D87"/>
    <w:rsid w:val="00184108"/>
    <w:rsid w:val="00186618"/>
    <w:rsid w:val="0019029C"/>
    <w:rsid w:val="00194CC8"/>
    <w:rsid w:val="001E4E0B"/>
    <w:rsid w:val="001E52F1"/>
    <w:rsid w:val="002038C1"/>
    <w:rsid w:val="00206CDB"/>
    <w:rsid w:val="00210820"/>
    <w:rsid w:val="00212377"/>
    <w:rsid w:val="00227C9E"/>
    <w:rsid w:val="00242E4A"/>
    <w:rsid w:val="00255353"/>
    <w:rsid w:val="00267CDB"/>
    <w:rsid w:val="0027321C"/>
    <w:rsid w:val="00282D24"/>
    <w:rsid w:val="002A6347"/>
    <w:rsid w:val="002C030F"/>
    <w:rsid w:val="002C073A"/>
    <w:rsid w:val="002D1F94"/>
    <w:rsid w:val="002E0B8B"/>
    <w:rsid w:val="002F047A"/>
    <w:rsid w:val="002F35A6"/>
    <w:rsid w:val="002F42AF"/>
    <w:rsid w:val="002F6545"/>
    <w:rsid w:val="003043F0"/>
    <w:rsid w:val="00351E6C"/>
    <w:rsid w:val="003607B4"/>
    <w:rsid w:val="003667B8"/>
    <w:rsid w:val="00407D5A"/>
    <w:rsid w:val="00412788"/>
    <w:rsid w:val="00417589"/>
    <w:rsid w:val="00433E3D"/>
    <w:rsid w:val="00437B7D"/>
    <w:rsid w:val="00441C38"/>
    <w:rsid w:val="0045733C"/>
    <w:rsid w:val="0049320C"/>
    <w:rsid w:val="004B3764"/>
    <w:rsid w:val="004B478C"/>
    <w:rsid w:val="004B57CD"/>
    <w:rsid w:val="004C0739"/>
    <w:rsid w:val="004C4538"/>
    <w:rsid w:val="004D0BB2"/>
    <w:rsid w:val="004D303F"/>
    <w:rsid w:val="004D338A"/>
    <w:rsid w:val="004E0A9E"/>
    <w:rsid w:val="004E188D"/>
    <w:rsid w:val="004E74CF"/>
    <w:rsid w:val="004F2CFA"/>
    <w:rsid w:val="004F5FEC"/>
    <w:rsid w:val="00502AB2"/>
    <w:rsid w:val="00527BB2"/>
    <w:rsid w:val="005342AB"/>
    <w:rsid w:val="005452F6"/>
    <w:rsid w:val="00554630"/>
    <w:rsid w:val="005575C4"/>
    <w:rsid w:val="00581548"/>
    <w:rsid w:val="00592AE9"/>
    <w:rsid w:val="005A058E"/>
    <w:rsid w:val="005B1578"/>
    <w:rsid w:val="005D44EA"/>
    <w:rsid w:val="005E5C94"/>
    <w:rsid w:val="005F2566"/>
    <w:rsid w:val="005F4C28"/>
    <w:rsid w:val="005F55FB"/>
    <w:rsid w:val="00611D33"/>
    <w:rsid w:val="00613EF6"/>
    <w:rsid w:val="00622B3C"/>
    <w:rsid w:val="006316E5"/>
    <w:rsid w:val="00631F4E"/>
    <w:rsid w:val="0063576F"/>
    <w:rsid w:val="00682E4D"/>
    <w:rsid w:val="006A7348"/>
    <w:rsid w:val="006C681C"/>
    <w:rsid w:val="006D0CD0"/>
    <w:rsid w:val="007261FD"/>
    <w:rsid w:val="0073538A"/>
    <w:rsid w:val="00743C1B"/>
    <w:rsid w:val="007453E2"/>
    <w:rsid w:val="00766E5B"/>
    <w:rsid w:val="00790843"/>
    <w:rsid w:val="00790AD8"/>
    <w:rsid w:val="007C1927"/>
    <w:rsid w:val="007E550C"/>
    <w:rsid w:val="007E7652"/>
    <w:rsid w:val="008007B3"/>
    <w:rsid w:val="00803372"/>
    <w:rsid w:val="008151AB"/>
    <w:rsid w:val="008260B1"/>
    <w:rsid w:val="008400DF"/>
    <w:rsid w:val="0085788E"/>
    <w:rsid w:val="0086460D"/>
    <w:rsid w:val="00875B2B"/>
    <w:rsid w:val="00876AED"/>
    <w:rsid w:val="00890111"/>
    <w:rsid w:val="008903CF"/>
    <w:rsid w:val="008B1091"/>
    <w:rsid w:val="008B4EB9"/>
    <w:rsid w:val="008B7F91"/>
    <w:rsid w:val="008C002B"/>
    <w:rsid w:val="008D16C5"/>
    <w:rsid w:val="009056C1"/>
    <w:rsid w:val="00911A06"/>
    <w:rsid w:val="009236D4"/>
    <w:rsid w:val="00925C08"/>
    <w:rsid w:val="00936F0B"/>
    <w:rsid w:val="00951CB2"/>
    <w:rsid w:val="00960EDF"/>
    <w:rsid w:val="00984189"/>
    <w:rsid w:val="009A2552"/>
    <w:rsid w:val="009E2A90"/>
    <w:rsid w:val="00A0718D"/>
    <w:rsid w:val="00A1566B"/>
    <w:rsid w:val="00A22619"/>
    <w:rsid w:val="00A4391A"/>
    <w:rsid w:val="00A4748F"/>
    <w:rsid w:val="00A47A84"/>
    <w:rsid w:val="00A501F2"/>
    <w:rsid w:val="00A50F23"/>
    <w:rsid w:val="00A774BB"/>
    <w:rsid w:val="00A83C51"/>
    <w:rsid w:val="00AA193E"/>
    <w:rsid w:val="00AA341A"/>
    <w:rsid w:val="00AA580C"/>
    <w:rsid w:val="00AB4506"/>
    <w:rsid w:val="00AC2B17"/>
    <w:rsid w:val="00B17864"/>
    <w:rsid w:val="00B32457"/>
    <w:rsid w:val="00B40B38"/>
    <w:rsid w:val="00B479C4"/>
    <w:rsid w:val="00B82DD7"/>
    <w:rsid w:val="00B8499F"/>
    <w:rsid w:val="00BA1B00"/>
    <w:rsid w:val="00BC019B"/>
    <w:rsid w:val="00BC5C14"/>
    <w:rsid w:val="00BD1D15"/>
    <w:rsid w:val="00C0164B"/>
    <w:rsid w:val="00C163D7"/>
    <w:rsid w:val="00C34D08"/>
    <w:rsid w:val="00C34E09"/>
    <w:rsid w:val="00C70038"/>
    <w:rsid w:val="00C80543"/>
    <w:rsid w:val="00C86C91"/>
    <w:rsid w:val="00CE3133"/>
    <w:rsid w:val="00D129AA"/>
    <w:rsid w:val="00D42FB8"/>
    <w:rsid w:val="00D62A3F"/>
    <w:rsid w:val="00D72DFC"/>
    <w:rsid w:val="00D77B68"/>
    <w:rsid w:val="00D81413"/>
    <w:rsid w:val="00D86F39"/>
    <w:rsid w:val="00D91466"/>
    <w:rsid w:val="00DA3D25"/>
    <w:rsid w:val="00DA73CC"/>
    <w:rsid w:val="00DC306F"/>
    <w:rsid w:val="00DC31A1"/>
    <w:rsid w:val="00DC4E95"/>
    <w:rsid w:val="00E63F3F"/>
    <w:rsid w:val="00E67DDF"/>
    <w:rsid w:val="00E9154D"/>
    <w:rsid w:val="00E92B97"/>
    <w:rsid w:val="00EC236F"/>
    <w:rsid w:val="00EE4C77"/>
    <w:rsid w:val="00EE6E89"/>
    <w:rsid w:val="00EF3E1D"/>
    <w:rsid w:val="00F05F6E"/>
    <w:rsid w:val="00F07C3F"/>
    <w:rsid w:val="00F3161D"/>
    <w:rsid w:val="00F514C2"/>
    <w:rsid w:val="00F669D9"/>
    <w:rsid w:val="00F724B9"/>
    <w:rsid w:val="00F74B46"/>
    <w:rsid w:val="00F925FF"/>
    <w:rsid w:val="00FB0050"/>
    <w:rsid w:val="00FD1A2D"/>
    <w:rsid w:val="00FD1C1D"/>
    <w:rsid w:val="00FD3D64"/>
    <w:rsid w:val="00FF10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50FC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AED"/>
    <w:pPr>
      <w:spacing w:after="200" w:line="276" w:lineRule="auto"/>
    </w:pPr>
    <w:rPr>
      <w:rFonts w:ascii="Arial" w:eastAsia="SimSun" w:hAnsi="Arial" w:cs="Times New Roman"/>
      <w:sz w:val="20"/>
      <w:szCs w:val="22"/>
      <w:lang w:val="en-MY" w:eastAsia="zh-CN"/>
    </w:rPr>
  </w:style>
  <w:style w:type="paragraph" w:styleId="Heading1">
    <w:name w:val="heading 1"/>
    <w:basedOn w:val="Normal"/>
    <w:next w:val="Normal"/>
    <w:link w:val="Heading1Char"/>
    <w:qFormat/>
    <w:rsid w:val="00876AED"/>
    <w:pPr>
      <w:keepNext/>
      <w:keepLines/>
      <w:widowControl w:val="0"/>
      <w:numPr>
        <w:numId w:val="1"/>
      </w:numPr>
      <w:spacing w:after="0" w:line="240" w:lineRule="auto"/>
      <w:outlineLvl w:val="0"/>
    </w:pPr>
    <w:rPr>
      <w:rFonts w:eastAsia="Arial"/>
      <w:b/>
      <w:bCs/>
      <w:kern w:val="44"/>
      <w:sz w:val="40"/>
      <w:szCs w:val="44"/>
      <w:lang w:val="x-none"/>
    </w:rPr>
  </w:style>
  <w:style w:type="paragraph" w:styleId="Heading2">
    <w:name w:val="heading 2"/>
    <w:basedOn w:val="Normal"/>
    <w:next w:val="Normal"/>
    <w:link w:val="Heading2Char1"/>
    <w:uiPriority w:val="9"/>
    <w:qFormat/>
    <w:rsid w:val="004F2CFA"/>
    <w:pPr>
      <w:keepNext/>
      <w:keepLines/>
      <w:widowControl w:val="0"/>
      <w:numPr>
        <w:ilvl w:val="1"/>
        <w:numId w:val="1"/>
      </w:numPr>
      <w:spacing w:after="0" w:line="240" w:lineRule="auto"/>
      <w:jc w:val="both"/>
      <w:outlineLvl w:val="1"/>
    </w:pPr>
    <w:rPr>
      <w:rFonts w:eastAsia="SimHei"/>
      <w:b/>
      <w:bCs/>
      <w:kern w:val="2"/>
      <w:sz w:val="28"/>
      <w:szCs w:val="24"/>
      <w:lang w:val="x-none"/>
    </w:rPr>
  </w:style>
  <w:style w:type="paragraph" w:styleId="Heading3">
    <w:name w:val="heading 3"/>
    <w:basedOn w:val="Normal"/>
    <w:next w:val="Normal"/>
    <w:link w:val="Heading3Char"/>
    <w:uiPriority w:val="9"/>
    <w:qFormat/>
    <w:rsid w:val="004F2CFA"/>
    <w:pPr>
      <w:keepNext/>
      <w:keepLines/>
      <w:widowControl w:val="0"/>
      <w:numPr>
        <w:ilvl w:val="2"/>
        <w:numId w:val="1"/>
      </w:numPr>
      <w:spacing w:after="0" w:line="240" w:lineRule="auto"/>
      <w:jc w:val="both"/>
      <w:outlineLvl w:val="2"/>
    </w:pPr>
    <w:rPr>
      <w:b/>
      <w:bCs/>
      <w:kern w:val="2"/>
      <w:sz w:val="24"/>
      <w:szCs w:val="32"/>
      <w:lang w:val="x-none"/>
    </w:rPr>
  </w:style>
  <w:style w:type="paragraph" w:styleId="Heading4">
    <w:name w:val="heading 4"/>
    <w:basedOn w:val="Normal"/>
    <w:next w:val="Normal"/>
    <w:link w:val="Heading4Char"/>
    <w:uiPriority w:val="9"/>
    <w:qFormat/>
    <w:rsid w:val="00876AED"/>
    <w:pPr>
      <w:keepNext/>
      <w:keepLines/>
      <w:widowControl w:val="0"/>
      <w:numPr>
        <w:ilvl w:val="3"/>
        <w:numId w:val="1"/>
      </w:numPr>
      <w:spacing w:after="0" w:line="240" w:lineRule="auto"/>
      <w:jc w:val="both"/>
      <w:outlineLvl w:val="3"/>
    </w:pPr>
    <w:rPr>
      <w:rFonts w:eastAsia="SimHei"/>
      <w:b/>
      <w:bCs/>
      <w:kern w:val="2"/>
      <w:sz w:val="28"/>
      <w:szCs w:val="28"/>
      <w:lang w:val="x-none"/>
    </w:rPr>
  </w:style>
  <w:style w:type="paragraph" w:styleId="Heading5">
    <w:name w:val="heading 5"/>
    <w:basedOn w:val="Normal"/>
    <w:next w:val="Normal"/>
    <w:link w:val="Heading5Char"/>
    <w:uiPriority w:val="9"/>
    <w:qFormat/>
    <w:rsid w:val="00876AED"/>
    <w:pPr>
      <w:keepNext/>
      <w:keepLines/>
      <w:widowControl w:val="0"/>
      <w:numPr>
        <w:ilvl w:val="4"/>
        <w:numId w:val="1"/>
      </w:numPr>
      <w:spacing w:after="0" w:line="240" w:lineRule="auto"/>
      <w:jc w:val="both"/>
      <w:outlineLvl w:val="4"/>
    </w:pPr>
    <w:rPr>
      <w:b/>
      <w:bCs/>
      <w:kern w:val="2"/>
      <w:sz w:val="28"/>
      <w:szCs w:val="28"/>
      <w:lang w:val="x-none"/>
    </w:rPr>
  </w:style>
  <w:style w:type="paragraph" w:styleId="Heading6">
    <w:name w:val="heading 6"/>
    <w:basedOn w:val="Normal"/>
    <w:next w:val="Normal"/>
    <w:link w:val="Heading6Char"/>
    <w:uiPriority w:val="9"/>
    <w:qFormat/>
    <w:rsid w:val="00876AED"/>
    <w:pPr>
      <w:keepNext/>
      <w:keepLines/>
      <w:widowControl w:val="0"/>
      <w:numPr>
        <w:ilvl w:val="5"/>
        <w:numId w:val="1"/>
      </w:numPr>
      <w:spacing w:before="240" w:after="64" w:line="320" w:lineRule="auto"/>
      <w:jc w:val="both"/>
      <w:outlineLvl w:val="5"/>
    </w:pPr>
    <w:rPr>
      <w:rFonts w:eastAsia="SimHei"/>
      <w:b/>
      <w:bCs/>
      <w:kern w:val="2"/>
      <w:sz w:val="24"/>
      <w:szCs w:val="24"/>
      <w:lang w:val="x-none"/>
    </w:rPr>
  </w:style>
  <w:style w:type="paragraph" w:styleId="Heading7">
    <w:name w:val="heading 7"/>
    <w:basedOn w:val="Normal"/>
    <w:next w:val="Normal"/>
    <w:link w:val="Heading7Char"/>
    <w:uiPriority w:val="9"/>
    <w:qFormat/>
    <w:rsid w:val="00876AED"/>
    <w:pPr>
      <w:keepNext/>
      <w:keepLines/>
      <w:widowControl w:val="0"/>
      <w:numPr>
        <w:ilvl w:val="6"/>
        <w:numId w:val="1"/>
      </w:numPr>
      <w:spacing w:before="240" w:after="64" w:line="320" w:lineRule="auto"/>
      <w:jc w:val="both"/>
      <w:outlineLvl w:val="6"/>
    </w:pPr>
    <w:rPr>
      <w:b/>
      <w:bCs/>
      <w:kern w:val="2"/>
      <w:sz w:val="24"/>
      <w:szCs w:val="24"/>
      <w:lang w:val="x-none"/>
    </w:rPr>
  </w:style>
  <w:style w:type="paragraph" w:styleId="Heading8">
    <w:name w:val="heading 8"/>
    <w:basedOn w:val="Normal"/>
    <w:next w:val="Normal"/>
    <w:link w:val="Heading8Char"/>
    <w:uiPriority w:val="9"/>
    <w:qFormat/>
    <w:rsid w:val="00876AED"/>
    <w:pPr>
      <w:keepNext/>
      <w:keepLines/>
      <w:widowControl w:val="0"/>
      <w:numPr>
        <w:ilvl w:val="7"/>
        <w:numId w:val="1"/>
      </w:numPr>
      <w:spacing w:before="240" w:after="64" w:line="320" w:lineRule="auto"/>
      <w:jc w:val="both"/>
      <w:outlineLvl w:val="7"/>
    </w:pPr>
    <w:rPr>
      <w:rFonts w:eastAsia="SimHei"/>
      <w:kern w:val="2"/>
      <w:sz w:val="24"/>
      <w:szCs w:val="24"/>
      <w:lang w:val="x-none"/>
    </w:rPr>
  </w:style>
  <w:style w:type="paragraph" w:styleId="Heading9">
    <w:name w:val="heading 9"/>
    <w:basedOn w:val="Normal"/>
    <w:next w:val="Normal"/>
    <w:link w:val="Heading9Char"/>
    <w:uiPriority w:val="9"/>
    <w:qFormat/>
    <w:rsid w:val="00876AED"/>
    <w:pPr>
      <w:keepNext/>
      <w:keepLines/>
      <w:widowControl w:val="0"/>
      <w:numPr>
        <w:ilvl w:val="8"/>
        <w:numId w:val="1"/>
      </w:numPr>
      <w:spacing w:before="240" w:after="64" w:line="320" w:lineRule="auto"/>
      <w:jc w:val="both"/>
      <w:outlineLvl w:val="8"/>
    </w:pPr>
    <w:rPr>
      <w:rFonts w:eastAsia="SimHei"/>
      <w:kern w:val="2"/>
      <w:szCs w:val="21"/>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6AED"/>
    <w:rPr>
      <w:rFonts w:ascii="Arial" w:eastAsia="Arial" w:hAnsi="Arial" w:cs="Times New Roman"/>
      <w:b/>
      <w:bCs/>
      <w:kern w:val="44"/>
      <w:sz w:val="40"/>
      <w:szCs w:val="44"/>
      <w:lang w:val="x-none" w:eastAsia="zh-CN"/>
    </w:rPr>
  </w:style>
  <w:style w:type="character" w:customStyle="1" w:styleId="Heading2Char">
    <w:name w:val="Heading 2 Char"/>
    <w:basedOn w:val="DefaultParagraphFont"/>
    <w:uiPriority w:val="9"/>
    <w:semiHidden/>
    <w:rsid w:val="00876AED"/>
    <w:rPr>
      <w:rFonts w:asciiTheme="majorHAnsi" w:eastAsiaTheme="majorEastAsia" w:hAnsiTheme="majorHAnsi" w:cstheme="majorBidi"/>
      <w:b/>
      <w:bCs/>
      <w:color w:val="4F81BD" w:themeColor="accent1"/>
      <w:sz w:val="26"/>
      <w:szCs w:val="26"/>
      <w:lang w:val="en-MY" w:eastAsia="zh-CN"/>
    </w:rPr>
  </w:style>
  <w:style w:type="character" w:customStyle="1" w:styleId="Heading3Char">
    <w:name w:val="Heading 3 Char"/>
    <w:basedOn w:val="DefaultParagraphFont"/>
    <w:link w:val="Heading3"/>
    <w:uiPriority w:val="9"/>
    <w:rsid w:val="004F2CFA"/>
    <w:rPr>
      <w:rFonts w:ascii="Arial" w:eastAsia="SimSun" w:hAnsi="Arial" w:cs="Times New Roman"/>
      <w:b/>
      <w:bCs/>
      <w:kern w:val="2"/>
      <w:szCs w:val="32"/>
      <w:lang w:val="x-none" w:eastAsia="zh-CN"/>
    </w:rPr>
  </w:style>
  <w:style w:type="character" w:customStyle="1" w:styleId="Heading4Char">
    <w:name w:val="Heading 4 Char"/>
    <w:basedOn w:val="DefaultParagraphFont"/>
    <w:link w:val="Heading4"/>
    <w:uiPriority w:val="9"/>
    <w:rsid w:val="00876AED"/>
    <w:rPr>
      <w:rFonts w:ascii="Arial" w:eastAsia="SimHei" w:hAnsi="Arial" w:cs="Times New Roman"/>
      <w:b/>
      <w:bCs/>
      <w:kern w:val="2"/>
      <w:sz w:val="28"/>
      <w:szCs w:val="28"/>
      <w:lang w:val="x-none" w:eastAsia="zh-CN"/>
    </w:rPr>
  </w:style>
  <w:style w:type="character" w:customStyle="1" w:styleId="Heading5Char">
    <w:name w:val="Heading 5 Char"/>
    <w:basedOn w:val="DefaultParagraphFont"/>
    <w:link w:val="Heading5"/>
    <w:uiPriority w:val="9"/>
    <w:rsid w:val="00876AED"/>
    <w:rPr>
      <w:rFonts w:ascii="Arial" w:eastAsia="SimSun" w:hAnsi="Arial" w:cs="Times New Roman"/>
      <w:b/>
      <w:bCs/>
      <w:kern w:val="2"/>
      <w:sz w:val="28"/>
      <w:szCs w:val="28"/>
      <w:lang w:val="x-none" w:eastAsia="zh-CN"/>
    </w:rPr>
  </w:style>
  <w:style w:type="character" w:customStyle="1" w:styleId="Heading6Char">
    <w:name w:val="Heading 6 Char"/>
    <w:basedOn w:val="DefaultParagraphFont"/>
    <w:link w:val="Heading6"/>
    <w:uiPriority w:val="9"/>
    <w:rsid w:val="00876AED"/>
    <w:rPr>
      <w:rFonts w:ascii="Arial" w:eastAsia="SimHei" w:hAnsi="Arial" w:cs="Times New Roman"/>
      <w:b/>
      <w:bCs/>
      <w:kern w:val="2"/>
      <w:lang w:val="x-none" w:eastAsia="zh-CN"/>
    </w:rPr>
  </w:style>
  <w:style w:type="character" w:customStyle="1" w:styleId="Heading7Char">
    <w:name w:val="Heading 7 Char"/>
    <w:basedOn w:val="DefaultParagraphFont"/>
    <w:link w:val="Heading7"/>
    <w:uiPriority w:val="9"/>
    <w:rsid w:val="00876AED"/>
    <w:rPr>
      <w:rFonts w:ascii="Arial" w:eastAsia="SimSun" w:hAnsi="Arial" w:cs="Times New Roman"/>
      <w:b/>
      <w:bCs/>
      <w:kern w:val="2"/>
      <w:lang w:val="x-none" w:eastAsia="zh-CN"/>
    </w:rPr>
  </w:style>
  <w:style w:type="character" w:customStyle="1" w:styleId="Heading8Char">
    <w:name w:val="Heading 8 Char"/>
    <w:basedOn w:val="DefaultParagraphFont"/>
    <w:link w:val="Heading8"/>
    <w:uiPriority w:val="9"/>
    <w:rsid w:val="00876AED"/>
    <w:rPr>
      <w:rFonts w:ascii="Arial" w:eastAsia="SimHei" w:hAnsi="Arial" w:cs="Times New Roman"/>
      <w:kern w:val="2"/>
      <w:lang w:val="x-none" w:eastAsia="zh-CN"/>
    </w:rPr>
  </w:style>
  <w:style w:type="character" w:customStyle="1" w:styleId="Heading9Char">
    <w:name w:val="Heading 9 Char"/>
    <w:basedOn w:val="DefaultParagraphFont"/>
    <w:link w:val="Heading9"/>
    <w:uiPriority w:val="9"/>
    <w:rsid w:val="00876AED"/>
    <w:rPr>
      <w:rFonts w:ascii="Arial" w:eastAsia="SimHei" w:hAnsi="Arial" w:cs="Times New Roman"/>
      <w:kern w:val="2"/>
      <w:sz w:val="20"/>
      <w:szCs w:val="21"/>
      <w:lang w:val="x-none" w:eastAsia="zh-CN"/>
    </w:rPr>
  </w:style>
  <w:style w:type="character" w:customStyle="1" w:styleId="Heading2Char1">
    <w:name w:val="Heading 2 Char1"/>
    <w:link w:val="Heading2"/>
    <w:uiPriority w:val="9"/>
    <w:rsid w:val="004F2CFA"/>
    <w:rPr>
      <w:rFonts w:ascii="Arial" w:eastAsia="SimHei" w:hAnsi="Arial" w:cs="Times New Roman"/>
      <w:b/>
      <w:bCs/>
      <w:kern w:val="2"/>
      <w:sz w:val="28"/>
      <w:lang w:val="x-none" w:eastAsia="zh-CN"/>
    </w:rPr>
  </w:style>
  <w:style w:type="paragraph" w:styleId="BalloonText">
    <w:name w:val="Balloon Text"/>
    <w:basedOn w:val="Normal"/>
    <w:link w:val="BalloonTextChar"/>
    <w:uiPriority w:val="99"/>
    <w:semiHidden/>
    <w:unhideWhenUsed/>
    <w:rsid w:val="00876A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6AED"/>
    <w:rPr>
      <w:rFonts w:ascii="Lucida Grande" w:eastAsia="SimSun" w:hAnsi="Lucida Grande" w:cs="Lucida Grande"/>
      <w:sz w:val="18"/>
      <w:szCs w:val="18"/>
      <w:lang w:val="en-MY" w:eastAsia="zh-CN"/>
    </w:rPr>
  </w:style>
  <w:style w:type="paragraph" w:styleId="DocumentMap">
    <w:name w:val="Document Map"/>
    <w:basedOn w:val="Normal"/>
    <w:link w:val="DocumentMapChar"/>
    <w:uiPriority w:val="99"/>
    <w:semiHidden/>
    <w:unhideWhenUsed/>
    <w:rsid w:val="00876AE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76AED"/>
    <w:rPr>
      <w:rFonts w:ascii="Lucida Grande" w:eastAsia="SimSun" w:hAnsi="Lucida Grande" w:cs="Lucida Grande"/>
      <w:lang w:val="en-MY" w:eastAsia="zh-CN"/>
    </w:rPr>
  </w:style>
  <w:style w:type="paragraph" w:styleId="Caption">
    <w:name w:val="caption"/>
    <w:basedOn w:val="Normal"/>
    <w:next w:val="Normal"/>
    <w:uiPriority w:val="35"/>
    <w:unhideWhenUsed/>
    <w:qFormat/>
    <w:rsid w:val="00B479C4"/>
    <w:pPr>
      <w:spacing w:line="240" w:lineRule="auto"/>
    </w:pPr>
    <w:rPr>
      <w:i/>
      <w:iCs/>
      <w:color w:val="1F497D" w:themeColor="text2"/>
      <w:sz w:val="18"/>
      <w:szCs w:val="18"/>
    </w:rPr>
  </w:style>
  <w:style w:type="table" w:customStyle="1" w:styleId="GridTable4-Accent11">
    <w:name w:val="Grid Table 4 - Accent 11"/>
    <w:basedOn w:val="TableNormal"/>
    <w:uiPriority w:val="49"/>
    <w:rsid w:val="00875B2B"/>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D62A3F"/>
    <w:pPr>
      <w:ind w:left="720"/>
      <w:contextualSpacing/>
    </w:pPr>
  </w:style>
  <w:style w:type="paragraph" w:styleId="TOCHeading">
    <w:name w:val="TOC Heading"/>
    <w:basedOn w:val="Heading1"/>
    <w:next w:val="Normal"/>
    <w:uiPriority w:val="39"/>
    <w:unhideWhenUsed/>
    <w:qFormat/>
    <w:rsid w:val="002C030F"/>
    <w:pPr>
      <w:widowControl/>
      <w:numPr>
        <w:numId w:val="0"/>
      </w:numPr>
      <w:spacing w:before="24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2C030F"/>
    <w:pPr>
      <w:spacing w:after="100"/>
    </w:pPr>
  </w:style>
  <w:style w:type="paragraph" w:styleId="TOC2">
    <w:name w:val="toc 2"/>
    <w:basedOn w:val="Normal"/>
    <w:next w:val="Normal"/>
    <w:autoRedefine/>
    <w:uiPriority w:val="39"/>
    <w:unhideWhenUsed/>
    <w:rsid w:val="002C030F"/>
    <w:pPr>
      <w:spacing w:after="100"/>
      <w:ind w:left="200"/>
    </w:pPr>
  </w:style>
  <w:style w:type="paragraph" w:styleId="TOC3">
    <w:name w:val="toc 3"/>
    <w:basedOn w:val="Normal"/>
    <w:next w:val="Normal"/>
    <w:autoRedefine/>
    <w:uiPriority w:val="39"/>
    <w:unhideWhenUsed/>
    <w:rsid w:val="002C030F"/>
    <w:pPr>
      <w:spacing w:after="100"/>
      <w:ind w:left="400"/>
    </w:pPr>
  </w:style>
  <w:style w:type="character" w:styleId="Hyperlink">
    <w:name w:val="Hyperlink"/>
    <w:basedOn w:val="DefaultParagraphFont"/>
    <w:uiPriority w:val="99"/>
    <w:unhideWhenUsed/>
    <w:rsid w:val="002C030F"/>
    <w:rPr>
      <w:color w:val="0000FF" w:themeColor="hyperlink"/>
      <w:u w:val="single"/>
    </w:rPr>
  </w:style>
  <w:style w:type="paragraph" w:styleId="Header">
    <w:name w:val="header"/>
    <w:basedOn w:val="Normal"/>
    <w:link w:val="HeaderChar"/>
    <w:uiPriority w:val="99"/>
    <w:unhideWhenUsed/>
    <w:rsid w:val="00F724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24B9"/>
    <w:rPr>
      <w:rFonts w:ascii="Arial" w:eastAsia="SimSun" w:hAnsi="Arial" w:cs="Times New Roman"/>
      <w:sz w:val="20"/>
      <w:szCs w:val="22"/>
      <w:lang w:val="en-MY" w:eastAsia="zh-CN"/>
    </w:rPr>
  </w:style>
  <w:style w:type="paragraph" w:styleId="Footer">
    <w:name w:val="footer"/>
    <w:basedOn w:val="Normal"/>
    <w:link w:val="FooterChar"/>
    <w:uiPriority w:val="99"/>
    <w:unhideWhenUsed/>
    <w:rsid w:val="00F724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24B9"/>
    <w:rPr>
      <w:rFonts w:ascii="Arial" w:eastAsia="SimSun" w:hAnsi="Arial" w:cs="Times New Roman"/>
      <w:sz w:val="20"/>
      <w:szCs w:val="22"/>
      <w:lang w:val="en-MY"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AED"/>
    <w:pPr>
      <w:spacing w:after="200" w:line="276" w:lineRule="auto"/>
    </w:pPr>
    <w:rPr>
      <w:rFonts w:ascii="Arial" w:eastAsia="SimSun" w:hAnsi="Arial" w:cs="Times New Roman"/>
      <w:sz w:val="20"/>
      <w:szCs w:val="22"/>
      <w:lang w:val="en-MY" w:eastAsia="zh-CN"/>
    </w:rPr>
  </w:style>
  <w:style w:type="paragraph" w:styleId="Heading1">
    <w:name w:val="heading 1"/>
    <w:basedOn w:val="Normal"/>
    <w:next w:val="Normal"/>
    <w:link w:val="Heading1Char"/>
    <w:qFormat/>
    <w:rsid w:val="00876AED"/>
    <w:pPr>
      <w:keepNext/>
      <w:keepLines/>
      <w:widowControl w:val="0"/>
      <w:numPr>
        <w:numId w:val="1"/>
      </w:numPr>
      <w:spacing w:after="0" w:line="240" w:lineRule="auto"/>
      <w:outlineLvl w:val="0"/>
    </w:pPr>
    <w:rPr>
      <w:rFonts w:eastAsia="Arial"/>
      <w:b/>
      <w:bCs/>
      <w:kern w:val="44"/>
      <w:sz w:val="40"/>
      <w:szCs w:val="44"/>
      <w:lang w:val="x-none"/>
    </w:rPr>
  </w:style>
  <w:style w:type="paragraph" w:styleId="Heading2">
    <w:name w:val="heading 2"/>
    <w:basedOn w:val="Normal"/>
    <w:next w:val="Normal"/>
    <w:link w:val="Heading2Char1"/>
    <w:uiPriority w:val="9"/>
    <w:qFormat/>
    <w:rsid w:val="004F2CFA"/>
    <w:pPr>
      <w:keepNext/>
      <w:keepLines/>
      <w:widowControl w:val="0"/>
      <w:numPr>
        <w:ilvl w:val="1"/>
        <w:numId w:val="1"/>
      </w:numPr>
      <w:spacing w:after="0" w:line="240" w:lineRule="auto"/>
      <w:jc w:val="both"/>
      <w:outlineLvl w:val="1"/>
    </w:pPr>
    <w:rPr>
      <w:rFonts w:eastAsia="SimHei"/>
      <w:b/>
      <w:bCs/>
      <w:kern w:val="2"/>
      <w:sz w:val="28"/>
      <w:szCs w:val="24"/>
      <w:lang w:val="x-none"/>
    </w:rPr>
  </w:style>
  <w:style w:type="paragraph" w:styleId="Heading3">
    <w:name w:val="heading 3"/>
    <w:basedOn w:val="Normal"/>
    <w:next w:val="Normal"/>
    <w:link w:val="Heading3Char"/>
    <w:uiPriority w:val="9"/>
    <w:qFormat/>
    <w:rsid w:val="004F2CFA"/>
    <w:pPr>
      <w:keepNext/>
      <w:keepLines/>
      <w:widowControl w:val="0"/>
      <w:numPr>
        <w:ilvl w:val="2"/>
        <w:numId w:val="1"/>
      </w:numPr>
      <w:spacing w:after="0" w:line="240" w:lineRule="auto"/>
      <w:jc w:val="both"/>
      <w:outlineLvl w:val="2"/>
    </w:pPr>
    <w:rPr>
      <w:b/>
      <w:bCs/>
      <w:kern w:val="2"/>
      <w:sz w:val="24"/>
      <w:szCs w:val="32"/>
      <w:lang w:val="x-none"/>
    </w:rPr>
  </w:style>
  <w:style w:type="paragraph" w:styleId="Heading4">
    <w:name w:val="heading 4"/>
    <w:basedOn w:val="Normal"/>
    <w:next w:val="Normal"/>
    <w:link w:val="Heading4Char"/>
    <w:uiPriority w:val="9"/>
    <w:qFormat/>
    <w:rsid w:val="00876AED"/>
    <w:pPr>
      <w:keepNext/>
      <w:keepLines/>
      <w:widowControl w:val="0"/>
      <w:numPr>
        <w:ilvl w:val="3"/>
        <w:numId w:val="1"/>
      </w:numPr>
      <w:spacing w:after="0" w:line="240" w:lineRule="auto"/>
      <w:jc w:val="both"/>
      <w:outlineLvl w:val="3"/>
    </w:pPr>
    <w:rPr>
      <w:rFonts w:eastAsia="SimHei"/>
      <w:b/>
      <w:bCs/>
      <w:kern w:val="2"/>
      <w:sz w:val="28"/>
      <w:szCs w:val="28"/>
      <w:lang w:val="x-none"/>
    </w:rPr>
  </w:style>
  <w:style w:type="paragraph" w:styleId="Heading5">
    <w:name w:val="heading 5"/>
    <w:basedOn w:val="Normal"/>
    <w:next w:val="Normal"/>
    <w:link w:val="Heading5Char"/>
    <w:uiPriority w:val="9"/>
    <w:qFormat/>
    <w:rsid w:val="00876AED"/>
    <w:pPr>
      <w:keepNext/>
      <w:keepLines/>
      <w:widowControl w:val="0"/>
      <w:numPr>
        <w:ilvl w:val="4"/>
        <w:numId w:val="1"/>
      </w:numPr>
      <w:spacing w:after="0" w:line="240" w:lineRule="auto"/>
      <w:jc w:val="both"/>
      <w:outlineLvl w:val="4"/>
    </w:pPr>
    <w:rPr>
      <w:b/>
      <w:bCs/>
      <w:kern w:val="2"/>
      <w:sz w:val="28"/>
      <w:szCs w:val="28"/>
      <w:lang w:val="x-none"/>
    </w:rPr>
  </w:style>
  <w:style w:type="paragraph" w:styleId="Heading6">
    <w:name w:val="heading 6"/>
    <w:basedOn w:val="Normal"/>
    <w:next w:val="Normal"/>
    <w:link w:val="Heading6Char"/>
    <w:uiPriority w:val="9"/>
    <w:qFormat/>
    <w:rsid w:val="00876AED"/>
    <w:pPr>
      <w:keepNext/>
      <w:keepLines/>
      <w:widowControl w:val="0"/>
      <w:numPr>
        <w:ilvl w:val="5"/>
        <w:numId w:val="1"/>
      </w:numPr>
      <w:spacing w:before="240" w:after="64" w:line="320" w:lineRule="auto"/>
      <w:jc w:val="both"/>
      <w:outlineLvl w:val="5"/>
    </w:pPr>
    <w:rPr>
      <w:rFonts w:eastAsia="SimHei"/>
      <w:b/>
      <w:bCs/>
      <w:kern w:val="2"/>
      <w:sz w:val="24"/>
      <w:szCs w:val="24"/>
      <w:lang w:val="x-none"/>
    </w:rPr>
  </w:style>
  <w:style w:type="paragraph" w:styleId="Heading7">
    <w:name w:val="heading 7"/>
    <w:basedOn w:val="Normal"/>
    <w:next w:val="Normal"/>
    <w:link w:val="Heading7Char"/>
    <w:uiPriority w:val="9"/>
    <w:qFormat/>
    <w:rsid w:val="00876AED"/>
    <w:pPr>
      <w:keepNext/>
      <w:keepLines/>
      <w:widowControl w:val="0"/>
      <w:numPr>
        <w:ilvl w:val="6"/>
        <w:numId w:val="1"/>
      </w:numPr>
      <w:spacing w:before="240" w:after="64" w:line="320" w:lineRule="auto"/>
      <w:jc w:val="both"/>
      <w:outlineLvl w:val="6"/>
    </w:pPr>
    <w:rPr>
      <w:b/>
      <w:bCs/>
      <w:kern w:val="2"/>
      <w:sz w:val="24"/>
      <w:szCs w:val="24"/>
      <w:lang w:val="x-none"/>
    </w:rPr>
  </w:style>
  <w:style w:type="paragraph" w:styleId="Heading8">
    <w:name w:val="heading 8"/>
    <w:basedOn w:val="Normal"/>
    <w:next w:val="Normal"/>
    <w:link w:val="Heading8Char"/>
    <w:uiPriority w:val="9"/>
    <w:qFormat/>
    <w:rsid w:val="00876AED"/>
    <w:pPr>
      <w:keepNext/>
      <w:keepLines/>
      <w:widowControl w:val="0"/>
      <w:numPr>
        <w:ilvl w:val="7"/>
        <w:numId w:val="1"/>
      </w:numPr>
      <w:spacing w:before="240" w:after="64" w:line="320" w:lineRule="auto"/>
      <w:jc w:val="both"/>
      <w:outlineLvl w:val="7"/>
    </w:pPr>
    <w:rPr>
      <w:rFonts w:eastAsia="SimHei"/>
      <w:kern w:val="2"/>
      <w:sz w:val="24"/>
      <w:szCs w:val="24"/>
      <w:lang w:val="x-none"/>
    </w:rPr>
  </w:style>
  <w:style w:type="paragraph" w:styleId="Heading9">
    <w:name w:val="heading 9"/>
    <w:basedOn w:val="Normal"/>
    <w:next w:val="Normal"/>
    <w:link w:val="Heading9Char"/>
    <w:uiPriority w:val="9"/>
    <w:qFormat/>
    <w:rsid w:val="00876AED"/>
    <w:pPr>
      <w:keepNext/>
      <w:keepLines/>
      <w:widowControl w:val="0"/>
      <w:numPr>
        <w:ilvl w:val="8"/>
        <w:numId w:val="1"/>
      </w:numPr>
      <w:spacing w:before="240" w:after="64" w:line="320" w:lineRule="auto"/>
      <w:jc w:val="both"/>
      <w:outlineLvl w:val="8"/>
    </w:pPr>
    <w:rPr>
      <w:rFonts w:eastAsia="SimHei"/>
      <w:kern w:val="2"/>
      <w:szCs w:val="21"/>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6AED"/>
    <w:rPr>
      <w:rFonts w:ascii="Arial" w:eastAsia="Arial" w:hAnsi="Arial" w:cs="Times New Roman"/>
      <w:b/>
      <w:bCs/>
      <w:kern w:val="44"/>
      <w:sz w:val="40"/>
      <w:szCs w:val="44"/>
      <w:lang w:val="x-none" w:eastAsia="zh-CN"/>
    </w:rPr>
  </w:style>
  <w:style w:type="character" w:customStyle="1" w:styleId="Heading2Char">
    <w:name w:val="Heading 2 Char"/>
    <w:basedOn w:val="DefaultParagraphFont"/>
    <w:uiPriority w:val="9"/>
    <w:semiHidden/>
    <w:rsid w:val="00876AED"/>
    <w:rPr>
      <w:rFonts w:asciiTheme="majorHAnsi" w:eastAsiaTheme="majorEastAsia" w:hAnsiTheme="majorHAnsi" w:cstheme="majorBidi"/>
      <w:b/>
      <w:bCs/>
      <w:color w:val="4F81BD" w:themeColor="accent1"/>
      <w:sz w:val="26"/>
      <w:szCs w:val="26"/>
      <w:lang w:val="en-MY" w:eastAsia="zh-CN"/>
    </w:rPr>
  </w:style>
  <w:style w:type="character" w:customStyle="1" w:styleId="Heading3Char">
    <w:name w:val="Heading 3 Char"/>
    <w:basedOn w:val="DefaultParagraphFont"/>
    <w:link w:val="Heading3"/>
    <w:uiPriority w:val="9"/>
    <w:rsid w:val="004F2CFA"/>
    <w:rPr>
      <w:rFonts w:ascii="Arial" w:eastAsia="SimSun" w:hAnsi="Arial" w:cs="Times New Roman"/>
      <w:b/>
      <w:bCs/>
      <w:kern w:val="2"/>
      <w:szCs w:val="32"/>
      <w:lang w:val="x-none" w:eastAsia="zh-CN"/>
    </w:rPr>
  </w:style>
  <w:style w:type="character" w:customStyle="1" w:styleId="Heading4Char">
    <w:name w:val="Heading 4 Char"/>
    <w:basedOn w:val="DefaultParagraphFont"/>
    <w:link w:val="Heading4"/>
    <w:uiPriority w:val="9"/>
    <w:rsid w:val="00876AED"/>
    <w:rPr>
      <w:rFonts w:ascii="Arial" w:eastAsia="SimHei" w:hAnsi="Arial" w:cs="Times New Roman"/>
      <w:b/>
      <w:bCs/>
      <w:kern w:val="2"/>
      <w:sz w:val="28"/>
      <w:szCs w:val="28"/>
      <w:lang w:val="x-none" w:eastAsia="zh-CN"/>
    </w:rPr>
  </w:style>
  <w:style w:type="character" w:customStyle="1" w:styleId="Heading5Char">
    <w:name w:val="Heading 5 Char"/>
    <w:basedOn w:val="DefaultParagraphFont"/>
    <w:link w:val="Heading5"/>
    <w:uiPriority w:val="9"/>
    <w:rsid w:val="00876AED"/>
    <w:rPr>
      <w:rFonts w:ascii="Arial" w:eastAsia="SimSun" w:hAnsi="Arial" w:cs="Times New Roman"/>
      <w:b/>
      <w:bCs/>
      <w:kern w:val="2"/>
      <w:sz w:val="28"/>
      <w:szCs w:val="28"/>
      <w:lang w:val="x-none" w:eastAsia="zh-CN"/>
    </w:rPr>
  </w:style>
  <w:style w:type="character" w:customStyle="1" w:styleId="Heading6Char">
    <w:name w:val="Heading 6 Char"/>
    <w:basedOn w:val="DefaultParagraphFont"/>
    <w:link w:val="Heading6"/>
    <w:uiPriority w:val="9"/>
    <w:rsid w:val="00876AED"/>
    <w:rPr>
      <w:rFonts w:ascii="Arial" w:eastAsia="SimHei" w:hAnsi="Arial" w:cs="Times New Roman"/>
      <w:b/>
      <w:bCs/>
      <w:kern w:val="2"/>
      <w:lang w:val="x-none" w:eastAsia="zh-CN"/>
    </w:rPr>
  </w:style>
  <w:style w:type="character" w:customStyle="1" w:styleId="Heading7Char">
    <w:name w:val="Heading 7 Char"/>
    <w:basedOn w:val="DefaultParagraphFont"/>
    <w:link w:val="Heading7"/>
    <w:uiPriority w:val="9"/>
    <w:rsid w:val="00876AED"/>
    <w:rPr>
      <w:rFonts w:ascii="Arial" w:eastAsia="SimSun" w:hAnsi="Arial" w:cs="Times New Roman"/>
      <w:b/>
      <w:bCs/>
      <w:kern w:val="2"/>
      <w:lang w:val="x-none" w:eastAsia="zh-CN"/>
    </w:rPr>
  </w:style>
  <w:style w:type="character" w:customStyle="1" w:styleId="Heading8Char">
    <w:name w:val="Heading 8 Char"/>
    <w:basedOn w:val="DefaultParagraphFont"/>
    <w:link w:val="Heading8"/>
    <w:uiPriority w:val="9"/>
    <w:rsid w:val="00876AED"/>
    <w:rPr>
      <w:rFonts w:ascii="Arial" w:eastAsia="SimHei" w:hAnsi="Arial" w:cs="Times New Roman"/>
      <w:kern w:val="2"/>
      <w:lang w:val="x-none" w:eastAsia="zh-CN"/>
    </w:rPr>
  </w:style>
  <w:style w:type="character" w:customStyle="1" w:styleId="Heading9Char">
    <w:name w:val="Heading 9 Char"/>
    <w:basedOn w:val="DefaultParagraphFont"/>
    <w:link w:val="Heading9"/>
    <w:uiPriority w:val="9"/>
    <w:rsid w:val="00876AED"/>
    <w:rPr>
      <w:rFonts w:ascii="Arial" w:eastAsia="SimHei" w:hAnsi="Arial" w:cs="Times New Roman"/>
      <w:kern w:val="2"/>
      <w:sz w:val="20"/>
      <w:szCs w:val="21"/>
      <w:lang w:val="x-none" w:eastAsia="zh-CN"/>
    </w:rPr>
  </w:style>
  <w:style w:type="character" w:customStyle="1" w:styleId="Heading2Char1">
    <w:name w:val="Heading 2 Char1"/>
    <w:link w:val="Heading2"/>
    <w:uiPriority w:val="9"/>
    <w:rsid w:val="004F2CFA"/>
    <w:rPr>
      <w:rFonts w:ascii="Arial" w:eastAsia="SimHei" w:hAnsi="Arial" w:cs="Times New Roman"/>
      <w:b/>
      <w:bCs/>
      <w:kern w:val="2"/>
      <w:sz w:val="28"/>
      <w:lang w:val="x-none" w:eastAsia="zh-CN"/>
    </w:rPr>
  </w:style>
  <w:style w:type="paragraph" w:styleId="BalloonText">
    <w:name w:val="Balloon Text"/>
    <w:basedOn w:val="Normal"/>
    <w:link w:val="BalloonTextChar"/>
    <w:uiPriority w:val="99"/>
    <w:semiHidden/>
    <w:unhideWhenUsed/>
    <w:rsid w:val="00876A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6AED"/>
    <w:rPr>
      <w:rFonts w:ascii="Lucida Grande" w:eastAsia="SimSun" w:hAnsi="Lucida Grande" w:cs="Lucida Grande"/>
      <w:sz w:val="18"/>
      <w:szCs w:val="18"/>
      <w:lang w:val="en-MY" w:eastAsia="zh-CN"/>
    </w:rPr>
  </w:style>
  <w:style w:type="paragraph" w:styleId="DocumentMap">
    <w:name w:val="Document Map"/>
    <w:basedOn w:val="Normal"/>
    <w:link w:val="DocumentMapChar"/>
    <w:uiPriority w:val="99"/>
    <w:semiHidden/>
    <w:unhideWhenUsed/>
    <w:rsid w:val="00876AE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76AED"/>
    <w:rPr>
      <w:rFonts w:ascii="Lucida Grande" w:eastAsia="SimSun" w:hAnsi="Lucida Grande" w:cs="Lucida Grande"/>
      <w:lang w:val="en-MY" w:eastAsia="zh-CN"/>
    </w:rPr>
  </w:style>
  <w:style w:type="paragraph" w:styleId="Caption">
    <w:name w:val="caption"/>
    <w:basedOn w:val="Normal"/>
    <w:next w:val="Normal"/>
    <w:uiPriority w:val="35"/>
    <w:unhideWhenUsed/>
    <w:qFormat/>
    <w:rsid w:val="00B479C4"/>
    <w:pPr>
      <w:spacing w:line="240" w:lineRule="auto"/>
    </w:pPr>
    <w:rPr>
      <w:i/>
      <w:iCs/>
      <w:color w:val="1F497D" w:themeColor="text2"/>
      <w:sz w:val="18"/>
      <w:szCs w:val="18"/>
    </w:rPr>
  </w:style>
  <w:style w:type="table" w:customStyle="1" w:styleId="GridTable4-Accent11">
    <w:name w:val="Grid Table 4 - Accent 11"/>
    <w:basedOn w:val="TableNormal"/>
    <w:uiPriority w:val="49"/>
    <w:rsid w:val="00875B2B"/>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D62A3F"/>
    <w:pPr>
      <w:ind w:left="720"/>
      <w:contextualSpacing/>
    </w:pPr>
  </w:style>
  <w:style w:type="paragraph" w:styleId="TOCHeading">
    <w:name w:val="TOC Heading"/>
    <w:basedOn w:val="Heading1"/>
    <w:next w:val="Normal"/>
    <w:uiPriority w:val="39"/>
    <w:unhideWhenUsed/>
    <w:qFormat/>
    <w:rsid w:val="002C030F"/>
    <w:pPr>
      <w:widowControl/>
      <w:numPr>
        <w:numId w:val="0"/>
      </w:numPr>
      <w:spacing w:before="24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2C030F"/>
    <w:pPr>
      <w:spacing w:after="100"/>
    </w:pPr>
  </w:style>
  <w:style w:type="paragraph" w:styleId="TOC2">
    <w:name w:val="toc 2"/>
    <w:basedOn w:val="Normal"/>
    <w:next w:val="Normal"/>
    <w:autoRedefine/>
    <w:uiPriority w:val="39"/>
    <w:unhideWhenUsed/>
    <w:rsid w:val="002C030F"/>
    <w:pPr>
      <w:spacing w:after="100"/>
      <w:ind w:left="200"/>
    </w:pPr>
  </w:style>
  <w:style w:type="paragraph" w:styleId="TOC3">
    <w:name w:val="toc 3"/>
    <w:basedOn w:val="Normal"/>
    <w:next w:val="Normal"/>
    <w:autoRedefine/>
    <w:uiPriority w:val="39"/>
    <w:unhideWhenUsed/>
    <w:rsid w:val="002C030F"/>
    <w:pPr>
      <w:spacing w:after="100"/>
      <w:ind w:left="400"/>
    </w:pPr>
  </w:style>
  <w:style w:type="character" w:styleId="Hyperlink">
    <w:name w:val="Hyperlink"/>
    <w:basedOn w:val="DefaultParagraphFont"/>
    <w:uiPriority w:val="99"/>
    <w:unhideWhenUsed/>
    <w:rsid w:val="002C030F"/>
    <w:rPr>
      <w:color w:val="0000FF" w:themeColor="hyperlink"/>
      <w:u w:val="single"/>
    </w:rPr>
  </w:style>
  <w:style w:type="paragraph" w:styleId="Header">
    <w:name w:val="header"/>
    <w:basedOn w:val="Normal"/>
    <w:link w:val="HeaderChar"/>
    <w:uiPriority w:val="99"/>
    <w:unhideWhenUsed/>
    <w:rsid w:val="00F724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24B9"/>
    <w:rPr>
      <w:rFonts w:ascii="Arial" w:eastAsia="SimSun" w:hAnsi="Arial" w:cs="Times New Roman"/>
      <w:sz w:val="20"/>
      <w:szCs w:val="22"/>
      <w:lang w:val="en-MY" w:eastAsia="zh-CN"/>
    </w:rPr>
  </w:style>
  <w:style w:type="paragraph" w:styleId="Footer">
    <w:name w:val="footer"/>
    <w:basedOn w:val="Normal"/>
    <w:link w:val="FooterChar"/>
    <w:uiPriority w:val="99"/>
    <w:unhideWhenUsed/>
    <w:rsid w:val="00F724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24B9"/>
    <w:rPr>
      <w:rFonts w:ascii="Arial" w:eastAsia="SimSun" w:hAnsi="Arial" w:cs="Times New Roman"/>
      <w:sz w:val="20"/>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9E812-92C2-4490-A8DF-92458630E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32</Pages>
  <Words>2980</Words>
  <Characters>16989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Sony</cp:lastModifiedBy>
  <cp:revision>11</cp:revision>
  <dcterms:created xsi:type="dcterms:W3CDTF">2014-06-18T03:16:00Z</dcterms:created>
  <dcterms:modified xsi:type="dcterms:W3CDTF">2014-06-24T06:49:00Z</dcterms:modified>
</cp:coreProperties>
</file>