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52"/>
          <w:szCs w:val="52"/>
        </w:rPr>
        <w:id w:val="2392811"/>
        <w:placeholder>
          <w:docPart w:val="21F317809BFE46349C0A35CB4741B2A0"/>
        </w:placeholder>
      </w:sdtPr>
      <w:sdtContent>
        <w:p w:rsidR="00A83EDA" w:rsidRPr="00E4749F" w:rsidRDefault="00854F39" w:rsidP="00A83EDA">
          <w:pPr>
            <w:jc w:val="center"/>
            <w:rPr>
              <w:b/>
              <w:sz w:val="52"/>
              <w:szCs w:val="52"/>
            </w:rPr>
          </w:pPr>
          <w:proofErr w:type="spellStart"/>
          <w:r>
            <w:rPr>
              <w:b/>
              <w:sz w:val="52"/>
              <w:szCs w:val="52"/>
            </w:rPr>
            <w:t>Agrobank</w:t>
          </w:r>
          <w:proofErr w:type="spellEnd"/>
        </w:p>
      </w:sdtContent>
    </w:sdt>
    <w:tbl>
      <w:tblPr>
        <w:tblW w:w="5000" w:type="pct"/>
        <w:jc w:val="center"/>
        <w:tblLook w:val="04A0" w:firstRow="1" w:lastRow="0" w:firstColumn="1" w:lastColumn="0" w:noHBand="0" w:noVBand="1"/>
      </w:tblPr>
      <w:tblGrid>
        <w:gridCol w:w="9242"/>
      </w:tblGrid>
      <w:tr w:rsidR="000429D7" w:rsidRPr="00905FD1" w:rsidTr="00B95EA1">
        <w:trPr>
          <w:trHeight w:val="1440"/>
          <w:jc w:val="center"/>
        </w:trPr>
        <w:sdt>
          <w:sdtPr>
            <w:rPr>
              <w:rFonts w:eastAsiaTheme="majorEastAsia" w:cstheme="majorBidi"/>
              <w:b/>
              <w:sz w:val="60"/>
              <w:szCs w:val="60"/>
            </w:rPr>
            <w:id w:val="16151004"/>
            <w:placeholder>
              <w:docPart w:val="F5FF6F92FAF64BB9B8193D02CBC19877"/>
            </w:placeholder>
          </w:sdtPr>
          <w:sdtContent>
            <w:tc>
              <w:tcPr>
                <w:tcW w:w="5000" w:type="pct"/>
                <w:tcBorders>
                  <w:bottom w:val="single" w:sz="4" w:space="0" w:color="4F81BD" w:themeColor="accent1"/>
                </w:tcBorders>
                <w:vAlign w:val="center"/>
              </w:tcPr>
              <w:p w:rsidR="00B259BE" w:rsidRPr="00373C1C" w:rsidRDefault="00873099" w:rsidP="00386489">
                <w:pPr>
                  <w:pStyle w:val="NoSpacing"/>
                  <w:ind w:left="0" w:firstLine="0"/>
                  <w:jc w:val="center"/>
                  <w:rPr>
                    <w:rFonts w:eastAsiaTheme="majorEastAsia" w:cstheme="majorBidi"/>
                    <w:b/>
                    <w:sz w:val="56"/>
                    <w:szCs w:val="60"/>
                  </w:rPr>
                </w:pPr>
                <w:r>
                  <w:rPr>
                    <w:rFonts w:eastAsiaTheme="majorEastAsia" w:cstheme="majorBidi"/>
                    <w:b/>
                    <w:sz w:val="56"/>
                    <w:szCs w:val="60"/>
                  </w:rPr>
                  <w:t>RIB</w:t>
                </w:r>
                <w:r w:rsidR="00373C1C" w:rsidRPr="00373C1C">
                  <w:rPr>
                    <w:rFonts w:eastAsiaTheme="majorEastAsia" w:cstheme="majorBidi"/>
                    <w:b/>
                    <w:sz w:val="56"/>
                    <w:szCs w:val="60"/>
                  </w:rPr>
                  <w:t xml:space="preserve"> </w:t>
                </w:r>
                <w:r>
                  <w:rPr>
                    <w:rFonts w:eastAsiaTheme="majorEastAsia" w:cstheme="majorBidi"/>
                    <w:b/>
                    <w:sz w:val="56"/>
                    <w:szCs w:val="60"/>
                  </w:rPr>
                  <w:t>–</w:t>
                </w:r>
                <w:r w:rsidR="00373C1C" w:rsidRPr="00373C1C">
                  <w:rPr>
                    <w:rFonts w:eastAsiaTheme="majorEastAsia" w:cstheme="majorBidi"/>
                    <w:b/>
                    <w:sz w:val="56"/>
                    <w:szCs w:val="60"/>
                  </w:rPr>
                  <w:t xml:space="preserve"> </w:t>
                </w:r>
                <w:r>
                  <w:rPr>
                    <w:rFonts w:eastAsiaTheme="majorEastAsia" w:cstheme="majorBidi"/>
                    <w:b/>
                    <w:sz w:val="56"/>
                    <w:szCs w:val="60"/>
                  </w:rPr>
                  <w:t>SMS TAC and SMS Notification</w:t>
                </w:r>
              </w:p>
              <w:p w:rsidR="000429D7" w:rsidRPr="00854F39" w:rsidRDefault="00B259BE" w:rsidP="00873099">
                <w:pPr>
                  <w:pStyle w:val="NoSpacing"/>
                  <w:ind w:left="0" w:firstLine="0"/>
                  <w:jc w:val="center"/>
                  <w:rPr>
                    <w:rFonts w:eastAsiaTheme="majorEastAsia" w:cstheme="majorBidi"/>
                    <w:b/>
                    <w:sz w:val="60"/>
                    <w:szCs w:val="60"/>
                  </w:rPr>
                </w:pPr>
                <w:r w:rsidRPr="00373C1C">
                  <w:rPr>
                    <w:rFonts w:eastAsiaTheme="majorEastAsia" w:cstheme="majorBidi"/>
                    <w:b/>
                    <w:sz w:val="44"/>
                    <w:szCs w:val="60"/>
                  </w:rPr>
                  <w:t>(IE00000</w:t>
                </w:r>
                <w:r w:rsidR="00873099">
                  <w:rPr>
                    <w:rFonts w:eastAsiaTheme="majorEastAsia" w:cstheme="majorBidi"/>
                    <w:b/>
                    <w:sz w:val="44"/>
                    <w:szCs w:val="60"/>
                  </w:rPr>
                  <w:t>83</w:t>
                </w:r>
                <w:r w:rsidRPr="00373C1C">
                  <w:rPr>
                    <w:rFonts w:eastAsiaTheme="majorEastAsia" w:cstheme="majorBidi"/>
                    <w:b/>
                    <w:sz w:val="44"/>
                    <w:szCs w:val="60"/>
                  </w:rPr>
                  <w:t>C</w:t>
                </w:r>
                <w:r w:rsidR="004D3F91">
                  <w:rPr>
                    <w:rFonts w:eastAsiaTheme="majorEastAsia" w:cstheme="majorBidi"/>
                    <w:b/>
                    <w:sz w:val="44"/>
                    <w:szCs w:val="60"/>
                  </w:rPr>
                  <w:t xml:space="preserve"> &amp; </w:t>
                </w:r>
                <w:r w:rsidR="004D3F91" w:rsidRPr="006F00DB">
                  <w:rPr>
                    <w:rFonts w:eastAsiaTheme="majorEastAsia" w:cstheme="majorBidi"/>
                    <w:b/>
                    <w:sz w:val="44"/>
                    <w:szCs w:val="60"/>
                  </w:rPr>
                  <w:t>IE0000101C</w:t>
                </w:r>
                <w:r w:rsidRPr="00373C1C">
                  <w:rPr>
                    <w:rFonts w:eastAsiaTheme="majorEastAsia" w:cstheme="majorBidi"/>
                    <w:b/>
                    <w:sz w:val="44"/>
                    <w:szCs w:val="60"/>
                  </w:rPr>
                  <w:t>)</w:t>
                </w:r>
              </w:p>
            </w:tc>
          </w:sdtContent>
        </w:sdt>
      </w:tr>
      <w:tr w:rsidR="000429D7" w:rsidRPr="00905FD1" w:rsidTr="00B95EA1">
        <w:trPr>
          <w:trHeight w:val="720"/>
          <w:jc w:val="center"/>
        </w:trPr>
        <w:sdt>
          <w:sdtPr>
            <w:rPr>
              <w:rFonts w:eastAsiaTheme="majorEastAsia" w:cstheme="majorBidi"/>
              <w:sz w:val="40"/>
              <w:szCs w:val="44"/>
            </w:rPr>
            <w:id w:val="974261"/>
            <w:placeholder>
              <w:docPart w:val="DBD1632CE418418B8A07D1938DCA67D9"/>
            </w:placeholder>
          </w:sdtPr>
          <w:sdtContent>
            <w:tc>
              <w:tcPr>
                <w:tcW w:w="5000" w:type="pct"/>
                <w:tcBorders>
                  <w:top w:val="single" w:sz="4" w:space="0" w:color="4F81BD" w:themeColor="accent1"/>
                </w:tcBorders>
                <w:vAlign w:val="center"/>
              </w:tcPr>
              <w:p w:rsidR="000429D7" w:rsidRPr="00854F39" w:rsidRDefault="00854F39" w:rsidP="00854F39">
                <w:pPr>
                  <w:pStyle w:val="NoSpacing"/>
                  <w:jc w:val="center"/>
                  <w:rPr>
                    <w:rFonts w:eastAsiaTheme="majorEastAsia" w:cstheme="majorBidi"/>
                    <w:sz w:val="44"/>
                    <w:szCs w:val="44"/>
                  </w:rPr>
                </w:pPr>
                <w:r w:rsidRPr="00373C1C">
                  <w:rPr>
                    <w:rFonts w:eastAsiaTheme="majorEastAsia" w:cstheme="majorBidi"/>
                    <w:sz w:val="40"/>
                    <w:szCs w:val="44"/>
                  </w:rPr>
                  <w:t>Business Requirement and System Specification</w:t>
                </w:r>
              </w:p>
            </w:tc>
          </w:sdtContent>
        </w:sdt>
      </w:tr>
    </w:tbl>
    <w:p w:rsidR="000429D7" w:rsidRDefault="000429D7" w:rsidP="00A83EDA">
      <w:pPr>
        <w:jc w:val="center"/>
      </w:pPr>
    </w:p>
    <w:p w:rsidR="00373C1C" w:rsidRDefault="00373C1C" w:rsidP="00A83EDA">
      <w:pPr>
        <w:jc w:val="center"/>
      </w:pPr>
    </w:p>
    <w:p w:rsidR="009D631A" w:rsidRDefault="009D631A" w:rsidP="00A83EDA">
      <w:pPr>
        <w:jc w:val="center"/>
      </w:pPr>
    </w:p>
    <w:sdt>
      <w:sdtPr>
        <w:rPr>
          <w:b/>
          <w:color w:val="548DD4" w:themeColor="text2" w:themeTint="99"/>
          <w:sz w:val="24"/>
          <w:szCs w:val="24"/>
        </w:rPr>
        <w:alias w:val="Doc Reference Number"/>
        <w:tag w:val="Doc Reference Number"/>
        <w:id w:val="16151068"/>
        <w:placeholder>
          <w:docPart w:val="BCF321E6164949FBA64DEFE96C1228A1"/>
        </w:placeholder>
      </w:sdtPr>
      <w:sdtContent>
        <w:p w:rsidR="009D631A" w:rsidRDefault="00854F39" w:rsidP="009D631A">
          <w:pPr>
            <w:jc w:val="center"/>
            <w:rPr>
              <w:b/>
              <w:color w:val="548DD4" w:themeColor="text2" w:themeTint="99"/>
              <w:sz w:val="24"/>
              <w:szCs w:val="24"/>
            </w:rPr>
          </w:pPr>
          <w:r>
            <w:rPr>
              <w:b/>
              <w:color w:val="548DD4" w:themeColor="text2" w:themeTint="99"/>
              <w:sz w:val="24"/>
              <w:szCs w:val="24"/>
            </w:rPr>
            <w:t>(</w:t>
          </w:r>
          <w:r w:rsidR="00E754DC">
            <w:rPr>
              <w:b/>
              <w:color w:val="548DD4" w:themeColor="text2" w:themeTint="99"/>
              <w:sz w:val="24"/>
              <w:szCs w:val="24"/>
            </w:rPr>
            <w:t>PENRIL/AGRO</w:t>
          </w:r>
          <w:r w:rsidR="008D2151">
            <w:rPr>
              <w:b/>
              <w:color w:val="548DD4" w:themeColor="text2" w:themeTint="99"/>
              <w:sz w:val="24"/>
              <w:szCs w:val="24"/>
            </w:rPr>
            <w:t>/BRS/</w:t>
          </w:r>
          <w:r w:rsidR="009127B3">
            <w:rPr>
              <w:b/>
              <w:color w:val="548DD4" w:themeColor="text2" w:themeTint="99"/>
              <w:sz w:val="24"/>
              <w:szCs w:val="24"/>
            </w:rPr>
            <w:t>CR</w:t>
          </w:r>
          <w:r w:rsidR="00E754DC">
            <w:rPr>
              <w:b/>
              <w:color w:val="548DD4" w:themeColor="text2" w:themeTint="99"/>
              <w:sz w:val="24"/>
              <w:szCs w:val="24"/>
            </w:rPr>
            <w:t>/201</w:t>
          </w:r>
          <w:r w:rsidR="00873099">
            <w:rPr>
              <w:b/>
              <w:color w:val="548DD4" w:themeColor="text2" w:themeTint="99"/>
              <w:sz w:val="24"/>
              <w:szCs w:val="24"/>
            </w:rPr>
            <w:t>40403</w:t>
          </w:r>
          <w:r w:rsidR="008D2151">
            <w:rPr>
              <w:b/>
              <w:color w:val="548DD4" w:themeColor="text2" w:themeTint="99"/>
              <w:sz w:val="24"/>
              <w:szCs w:val="24"/>
            </w:rPr>
            <w:t>/0</w:t>
          </w:r>
          <w:r w:rsidR="00E87ABF">
            <w:rPr>
              <w:b/>
              <w:color w:val="548DD4" w:themeColor="text2" w:themeTint="99"/>
              <w:sz w:val="24"/>
              <w:szCs w:val="24"/>
            </w:rPr>
            <w:t>9</w:t>
          </w:r>
          <w:r w:rsidR="001E0411">
            <w:rPr>
              <w:b/>
              <w:color w:val="548DD4" w:themeColor="text2" w:themeTint="99"/>
              <w:sz w:val="24"/>
              <w:szCs w:val="24"/>
            </w:rPr>
            <w:t>)</w:t>
          </w:r>
        </w:p>
      </w:sdtContent>
    </w:sdt>
    <w:p w:rsidR="00881119" w:rsidRPr="009D631A" w:rsidRDefault="009D0C3D" w:rsidP="00A83EDA">
      <w:pPr>
        <w:jc w:val="center"/>
        <w:rPr>
          <w:b/>
          <w:color w:val="548DD4" w:themeColor="text2" w:themeTint="99"/>
          <w:sz w:val="24"/>
          <w:szCs w:val="24"/>
        </w:rPr>
      </w:pPr>
      <w:sdt>
        <w:sdtPr>
          <w:rPr>
            <w:b/>
            <w:color w:val="548DD4" w:themeColor="text2" w:themeTint="99"/>
            <w:sz w:val="24"/>
            <w:szCs w:val="24"/>
          </w:rPr>
          <w:alias w:val="Document Version Number"/>
          <w:tag w:val="Document Version Number"/>
          <w:id w:val="16151073"/>
          <w:placeholder>
            <w:docPart w:val="8AC65710259F4E4AAC21F21FDE56E26A"/>
          </w:placeholder>
        </w:sdtPr>
        <w:sdtContent>
          <w:r w:rsidR="009127B3">
            <w:rPr>
              <w:b/>
              <w:color w:val="548DD4" w:themeColor="text2" w:themeTint="99"/>
              <w:sz w:val="24"/>
              <w:szCs w:val="24"/>
            </w:rPr>
            <w:t>Version:</w:t>
          </w:r>
          <w:r w:rsidR="000C0236">
            <w:rPr>
              <w:b/>
              <w:color w:val="548DD4" w:themeColor="text2" w:themeTint="99"/>
              <w:sz w:val="24"/>
              <w:szCs w:val="24"/>
            </w:rPr>
            <w:t xml:space="preserve"> </w:t>
          </w:r>
          <w:r w:rsidR="00E754DC">
            <w:rPr>
              <w:b/>
              <w:color w:val="548DD4" w:themeColor="text2" w:themeTint="99"/>
              <w:sz w:val="24"/>
              <w:szCs w:val="24"/>
            </w:rPr>
            <w:t>1</w:t>
          </w:r>
          <w:proofErr w:type="gramStart"/>
          <w:r w:rsidR="00E754DC">
            <w:rPr>
              <w:b/>
              <w:color w:val="548DD4" w:themeColor="text2" w:themeTint="99"/>
              <w:sz w:val="24"/>
              <w:szCs w:val="24"/>
            </w:rPr>
            <w:t>.</w:t>
          </w:r>
          <w:proofErr w:type="gramEnd"/>
        </w:sdtContent>
      </w:sdt>
      <w:r w:rsidR="004D3F91">
        <w:rPr>
          <w:b/>
          <w:color w:val="548DD4" w:themeColor="text2" w:themeTint="99"/>
          <w:sz w:val="24"/>
          <w:szCs w:val="24"/>
        </w:rPr>
        <w:t>1</w:t>
      </w:r>
    </w:p>
    <w:p w:rsidR="000429D7" w:rsidRPr="00B95EA1" w:rsidRDefault="000429D7" w:rsidP="00A83EDA">
      <w:pPr>
        <w:jc w:val="center"/>
        <w:rPr>
          <w:b/>
          <w:color w:val="548DD4" w:themeColor="text2" w:themeTint="99"/>
          <w:sz w:val="24"/>
          <w:szCs w:val="24"/>
        </w:rPr>
      </w:pPr>
    </w:p>
    <w:p w:rsidR="00B95EA1" w:rsidRDefault="00B95EA1" w:rsidP="00A83EDA">
      <w:pPr>
        <w:jc w:val="center"/>
        <w:rPr>
          <w:b/>
          <w:sz w:val="28"/>
          <w:szCs w:val="28"/>
        </w:rPr>
      </w:pPr>
    </w:p>
    <w:sdt>
      <w:sdtPr>
        <w:rPr>
          <w:b/>
          <w:sz w:val="28"/>
          <w:szCs w:val="28"/>
        </w:rPr>
        <w:alias w:val="Date"/>
        <w:tag w:val="Date"/>
        <w:id w:val="8656725"/>
        <w:placeholder>
          <w:docPart w:val="4CEAC7891BF040C888EDCCAE566DF98E"/>
        </w:placeholder>
        <w:date w:fullDate="2014-09-15T00:00:00Z">
          <w:dateFormat w:val="d MMMM yyyy"/>
          <w:lid w:val="en-US"/>
          <w:storeMappedDataAs w:val="dateTime"/>
          <w:calendar w:val="gregorian"/>
        </w:date>
      </w:sdtPr>
      <w:sdtContent>
        <w:p w:rsidR="00B95EA1" w:rsidRPr="00854F39" w:rsidRDefault="007A114F" w:rsidP="00A83EDA">
          <w:pPr>
            <w:jc w:val="center"/>
            <w:rPr>
              <w:b/>
              <w:sz w:val="28"/>
              <w:szCs w:val="28"/>
            </w:rPr>
          </w:pPr>
          <w:r>
            <w:rPr>
              <w:b/>
              <w:sz w:val="28"/>
              <w:szCs w:val="28"/>
            </w:rPr>
            <w:t>15 September 2014</w:t>
          </w:r>
        </w:p>
      </w:sdtContent>
    </w:sdt>
    <w:p w:rsidR="00C773C0" w:rsidRDefault="00C773C0" w:rsidP="00A83EDA">
      <w:pPr>
        <w:jc w:val="center"/>
        <w:rPr>
          <w:b/>
          <w:sz w:val="28"/>
          <w:szCs w:val="28"/>
        </w:rPr>
      </w:pPr>
    </w:p>
    <w:p w:rsidR="00373C1C" w:rsidRDefault="00373C1C" w:rsidP="00A83EDA">
      <w:pPr>
        <w:jc w:val="center"/>
        <w:rPr>
          <w:b/>
          <w:sz w:val="28"/>
          <w:szCs w:val="28"/>
        </w:rPr>
      </w:pPr>
    </w:p>
    <w:p w:rsidR="00373C1C" w:rsidRDefault="00373C1C" w:rsidP="00A83EDA">
      <w:pPr>
        <w:jc w:val="center"/>
        <w:rPr>
          <w:b/>
          <w:sz w:val="28"/>
          <w:szCs w:val="28"/>
        </w:rPr>
      </w:pPr>
    </w:p>
    <w:p w:rsidR="00C773C0" w:rsidRDefault="00C773C0" w:rsidP="00A83EDA">
      <w:pPr>
        <w:jc w:val="center"/>
        <w:rPr>
          <w:b/>
          <w:sz w:val="28"/>
          <w:szCs w:val="28"/>
        </w:rPr>
      </w:pPr>
    </w:p>
    <w:sdt>
      <w:sdtPr>
        <w:rPr>
          <w:rFonts w:eastAsiaTheme="minorEastAsia"/>
          <w:b/>
          <w:color w:val="808080"/>
          <w:sz w:val="28"/>
          <w:szCs w:val="28"/>
        </w:rPr>
        <w:id w:val="974154"/>
        <w:lock w:val="sdtContentLocked"/>
        <w:placeholder>
          <w:docPart w:val="16B3FC6CDDDF4E10BEFF83758CC80D47"/>
        </w:placeholder>
        <w:showingPlcHdr/>
        <w:comboBox>
          <w:listItem w:value="Choose an item."/>
        </w:comboBox>
      </w:sdtPr>
      <w:sdtContent>
        <w:p w:rsidR="00C773C0" w:rsidRPr="00905FD1" w:rsidRDefault="00C773C0" w:rsidP="00C773C0">
          <w:pPr>
            <w:pStyle w:val="NoSpacing"/>
            <w:jc w:val="center"/>
            <w:rPr>
              <w:rFonts w:cs="Calibri"/>
            </w:rPr>
          </w:pPr>
          <w:r w:rsidRPr="00905FD1">
            <w:rPr>
              <w:rFonts w:cs="Calibri"/>
            </w:rPr>
            <w:t>Prepared By:</w:t>
          </w:r>
        </w:p>
        <w:p w:rsidR="00C773C0" w:rsidRPr="00905FD1" w:rsidRDefault="00264F9B" w:rsidP="00C773C0">
          <w:pPr>
            <w:pStyle w:val="NoSpacing"/>
            <w:ind w:left="357"/>
            <w:jc w:val="center"/>
            <w:rPr>
              <w:rFonts w:cs="Calibri"/>
            </w:rPr>
          </w:pPr>
          <w:r w:rsidRPr="00264F9B">
            <w:rPr>
              <w:noProof/>
              <w:lang w:bidi="ar-SA"/>
            </w:rPr>
            <w:drawing>
              <wp:inline distT="0" distB="0" distL="0" distR="0">
                <wp:extent cx="1266825" cy="504825"/>
                <wp:effectExtent l="19050" t="0" r="9525" b="0"/>
                <wp:docPr id="7"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10" cstate="print"/>
                        <a:srcRect/>
                        <a:stretch>
                          <a:fillRect/>
                        </a:stretch>
                      </pic:blipFill>
                      <pic:spPr bwMode="auto">
                        <a:xfrm>
                          <a:off x="0" y="0"/>
                          <a:ext cx="1266825" cy="504825"/>
                        </a:xfrm>
                        <a:prstGeom prst="rect">
                          <a:avLst/>
                        </a:prstGeom>
                        <a:noFill/>
                        <a:ln w="9525">
                          <a:noFill/>
                          <a:miter lim="800000"/>
                          <a:headEnd/>
                          <a:tailEnd/>
                        </a:ln>
                      </pic:spPr>
                    </pic:pic>
                  </a:graphicData>
                </a:graphic>
              </wp:inline>
            </w:drawing>
          </w:r>
        </w:p>
        <w:p w:rsidR="00E117FC" w:rsidRPr="00E117FC" w:rsidRDefault="00264F9B" w:rsidP="00E117FC">
          <w:pPr>
            <w:spacing w:after="0"/>
            <w:jc w:val="center"/>
            <w:rPr>
              <w:rFonts w:cs="Arial"/>
              <w:b/>
            </w:rPr>
          </w:pPr>
          <w:r>
            <w:rPr>
              <w:rFonts w:cs="Arial"/>
              <w:b/>
            </w:rPr>
            <w:t>Penril Datability (SEA) Sdn Bhd (384556</w:t>
          </w:r>
          <w:r w:rsidR="00E117FC" w:rsidRPr="00E117FC">
            <w:rPr>
              <w:rFonts w:cs="Arial"/>
              <w:b/>
            </w:rPr>
            <w:t>-</w:t>
          </w:r>
          <w:r>
            <w:rPr>
              <w:rFonts w:cs="Arial"/>
              <w:b/>
            </w:rPr>
            <w:t>U</w:t>
          </w:r>
          <w:r w:rsidR="00E117FC" w:rsidRPr="00E117FC">
            <w:rPr>
              <w:rFonts w:cs="Arial"/>
              <w:b/>
            </w:rPr>
            <w:t>)</w:t>
          </w:r>
        </w:p>
        <w:p w:rsidR="00C773C0" w:rsidRPr="00905FD1" w:rsidRDefault="00C773C0" w:rsidP="00C773C0">
          <w:pPr>
            <w:spacing w:after="0" w:line="240" w:lineRule="auto"/>
            <w:jc w:val="center"/>
            <w:rPr>
              <w:lang w:val="fi-FI"/>
            </w:rPr>
          </w:pPr>
          <w:r w:rsidRPr="00905FD1">
            <w:rPr>
              <w:lang w:val="fi-FI"/>
            </w:rPr>
            <w:t>Suite A-07-07 Plaza Mon’t Kiara</w:t>
          </w:r>
        </w:p>
        <w:p w:rsidR="00C773C0" w:rsidRPr="00905FD1" w:rsidRDefault="00C773C0" w:rsidP="00C773C0">
          <w:pPr>
            <w:spacing w:after="0" w:line="240" w:lineRule="auto"/>
            <w:jc w:val="center"/>
            <w:rPr>
              <w:lang w:val="fi-FI"/>
            </w:rPr>
          </w:pPr>
          <w:r w:rsidRPr="00905FD1">
            <w:rPr>
              <w:lang w:val="fi-FI"/>
            </w:rPr>
            <w:t>No. 2, Jalan Kiara, Mon’t Kiara</w:t>
          </w:r>
        </w:p>
        <w:p w:rsidR="00C773C0" w:rsidRPr="00905FD1" w:rsidRDefault="00C773C0" w:rsidP="00C773C0">
          <w:pPr>
            <w:spacing w:after="0" w:line="240" w:lineRule="auto"/>
            <w:jc w:val="center"/>
            <w:rPr>
              <w:lang w:val="fi-FI"/>
            </w:rPr>
          </w:pPr>
          <w:r w:rsidRPr="00905FD1">
            <w:rPr>
              <w:lang w:val="fi-FI"/>
            </w:rPr>
            <w:t>50480 Kuala Lumpur, Malaysia</w:t>
          </w:r>
        </w:p>
        <w:p w:rsidR="00C773C0" w:rsidRDefault="00C773C0" w:rsidP="00C773C0">
          <w:pPr>
            <w:jc w:val="center"/>
            <w:rPr>
              <w:b/>
              <w:sz w:val="28"/>
              <w:szCs w:val="28"/>
            </w:rPr>
          </w:pPr>
          <w:r w:rsidRPr="00905FD1">
            <w:rPr>
              <w:lang w:val="fi-FI"/>
            </w:rPr>
            <w:t>Tel: (603) 6201 2622</w:t>
          </w:r>
          <w:r w:rsidRPr="00905FD1">
            <w:rPr>
              <w:lang w:val="it-IT"/>
            </w:rPr>
            <w:t>Fax: (603) 6201 7622</w:t>
          </w:r>
        </w:p>
      </w:sdtContent>
    </w:sdt>
    <w:p w:rsidR="00C44FE2" w:rsidRDefault="00C44FE2">
      <w:pPr>
        <w:spacing w:after="200"/>
        <w:jc w:val="left"/>
        <w:rPr>
          <w:b/>
          <w:color w:val="548DD4" w:themeColor="text2" w:themeTint="99"/>
          <w:kern w:val="32"/>
          <w:sz w:val="32"/>
          <w:szCs w:val="32"/>
          <w:lang w:val="en-GB" w:eastAsia="ja-JP" w:bidi="ar-SA"/>
        </w:rPr>
      </w:pPr>
      <w:bookmarkStart w:id="0" w:name="_Toc358134999"/>
      <w:r>
        <w:rPr>
          <w:b/>
          <w:color w:val="548DD4" w:themeColor="text2" w:themeTint="99"/>
          <w:kern w:val="32"/>
          <w:sz w:val="32"/>
          <w:szCs w:val="32"/>
          <w:lang w:val="en-GB" w:eastAsia="ja-JP" w:bidi="ar-SA"/>
        </w:rPr>
        <w:br w:type="page"/>
      </w:r>
    </w:p>
    <w:p w:rsidR="00C773C0" w:rsidRPr="00B259BE" w:rsidRDefault="00B259BE" w:rsidP="00B259BE">
      <w:pPr>
        <w:pStyle w:val="Title"/>
        <w:pBdr>
          <w:bottom w:val="none" w:sz="0" w:space="0" w:color="auto"/>
        </w:pBdr>
        <w:jc w:val="left"/>
        <w:outlineLvl w:val="0"/>
        <w:rPr>
          <w:sz w:val="32"/>
          <w:lang w:val="en-GB"/>
        </w:rPr>
      </w:pPr>
      <w:bookmarkStart w:id="1" w:name="_Toc386099387"/>
      <w:r w:rsidRPr="00B259BE">
        <w:rPr>
          <w:sz w:val="32"/>
          <w:lang w:val="en-GB"/>
        </w:rPr>
        <w:lastRenderedPageBreak/>
        <w:t>Document Amendment Log</w:t>
      </w:r>
      <w:bookmarkEnd w:id="0"/>
      <w:bookmarkEnd w:id="1"/>
    </w:p>
    <w:tbl>
      <w:tblPr>
        <w:tblStyle w:val="TableGrid"/>
        <w:tblW w:w="10679" w:type="dxa"/>
        <w:jc w:val="center"/>
        <w:tblInd w:w="-932" w:type="dxa"/>
        <w:tblLook w:val="04A0" w:firstRow="1" w:lastRow="0" w:firstColumn="1" w:lastColumn="0" w:noHBand="0" w:noVBand="1"/>
      </w:tblPr>
      <w:tblGrid>
        <w:gridCol w:w="614"/>
        <w:gridCol w:w="1485"/>
        <w:gridCol w:w="2382"/>
        <w:gridCol w:w="1946"/>
        <w:gridCol w:w="2126"/>
        <w:gridCol w:w="2126"/>
      </w:tblGrid>
      <w:tr w:rsidR="00C773C0" w:rsidRPr="00905FD1" w:rsidTr="00080189">
        <w:trPr>
          <w:cnfStyle w:val="100000000000" w:firstRow="1" w:lastRow="0" w:firstColumn="0" w:lastColumn="0" w:oddVBand="0" w:evenVBand="0" w:oddHBand="0" w:evenHBand="0" w:firstRowFirstColumn="0" w:firstRowLastColumn="0" w:lastRowFirstColumn="0" w:lastRowLastColumn="0"/>
          <w:jc w:val="center"/>
        </w:trPr>
        <w:tc>
          <w:tcPr>
            <w:tcW w:w="614" w:type="dxa"/>
          </w:tcPr>
          <w:p w:rsidR="00C773C0" w:rsidRPr="00905FD1" w:rsidRDefault="00C773C0" w:rsidP="009E7BB3">
            <w:pPr>
              <w:spacing w:line="240" w:lineRule="auto"/>
              <w:jc w:val="center"/>
            </w:pPr>
            <w:r w:rsidRPr="00905FD1">
              <w:t>Rev. No</w:t>
            </w:r>
          </w:p>
        </w:tc>
        <w:tc>
          <w:tcPr>
            <w:tcW w:w="1485" w:type="dxa"/>
          </w:tcPr>
          <w:p w:rsidR="00C773C0" w:rsidRPr="00905FD1" w:rsidRDefault="00C773C0" w:rsidP="009E7BB3">
            <w:pPr>
              <w:spacing w:line="240" w:lineRule="auto"/>
              <w:jc w:val="center"/>
            </w:pPr>
            <w:r w:rsidRPr="00905FD1">
              <w:t>Date Update</w:t>
            </w:r>
          </w:p>
        </w:tc>
        <w:tc>
          <w:tcPr>
            <w:tcW w:w="2382" w:type="dxa"/>
          </w:tcPr>
          <w:p w:rsidR="00C773C0" w:rsidRPr="00905FD1" w:rsidRDefault="00C773C0" w:rsidP="009E7BB3">
            <w:pPr>
              <w:spacing w:line="240" w:lineRule="auto"/>
              <w:jc w:val="center"/>
            </w:pPr>
            <w:r w:rsidRPr="00905FD1">
              <w:t>Description of Change</w:t>
            </w:r>
          </w:p>
        </w:tc>
        <w:tc>
          <w:tcPr>
            <w:tcW w:w="1946" w:type="dxa"/>
          </w:tcPr>
          <w:p w:rsidR="00C773C0" w:rsidRPr="00905FD1" w:rsidRDefault="00C773C0" w:rsidP="009E7BB3">
            <w:pPr>
              <w:spacing w:line="240" w:lineRule="auto"/>
              <w:jc w:val="center"/>
            </w:pPr>
            <w:r w:rsidRPr="00905FD1">
              <w:t>Update By</w:t>
            </w:r>
          </w:p>
          <w:p w:rsidR="00C773C0" w:rsidRPr="00905FD1" w:rsidRDefault="00C773C0" w:rsidP="009E7BB3">
            <w:pPr>
              <w:spacing w:line="240" w:lineRule="auto"/>
              <w:jc w:val="center"/>
            </w:pPr>
            <w:r w:rsidRPr="00905FD1">
              <w:t xml:space="preserve">&lt;Name, </w:t>
            </w:r>
            <w:proofErr w:type="spellStart"/>
            <w:r w:rsidRPr="00905FD1">
              <w:t>Dept</w:t>
            </w:r>
            <w:proofErr w:type="spellEnd"/>
            <w:r w:rsidRPr="00905FD1">
              <w:t>&gt;</w:t>
            </w:r>
          </w:p>
        </w:tc>
        <w:tc>
          <w:tcPr>
            <w:tcW w:w="2126" w:type="dxa"/>
          </w:tcPr>
          <w:p w:rsidR="00C773C0" w:rsidRPr="00905FD1" w:rsidRDefault="00C773C0" w:rsidP="009E7BB3">
            <w:pPr>
              <w:spacing w:line="240" w:lineRule="auto"/>
              <w:jc w:val="center"/>
            </w:pPr>
            <w:r w:rsidRPr="00905FD1">
              <w:t>Review By</w:t>
            </w:r>
          </w:p>
          <w:p w:rsidR="00C773C0" w:rsidRPr="00905FD1" w:rsidRDefault="00C773C0" w:rsidP="009E7BB3">
            <w:pPr>
              <w:spacing w:line="240" w:lineRule="auto"/>
              <w:jc w:val="center"/>
            </w:pPr>
            <w:r w:rsidRPr="00905FD1">
              <w:t xml:space="preserve">&lt;Name, </w:t>
            </w:r>
            <w:proofErr w:type="spellStart"/>
            <w:r w:rsidRPr="00905FD1">
              <w:t>dept</w:t>
            </w:r>
            <w:proofErr w:type="spellEnd"/>
            <w:r w:rsidRPr="00905FD1">
              <w:t>&gt;</w:t>
            </w:r>
          </w:p>
        </w:tc>
        <w:tc>
          <w:tcPr>
            <w:tcW w:w="2126" w:type="dxa"/>
          </w:tcPr>
          <w:p w:rsidR="00C773C0" w:rsidRPr="00905FD1" w:rsidRDefault="00C773C0" w:rsidP="009E7BB3">
            <w:pPr>
              <w:spacing w:line="240" w:lineRule="auto"/>
              <w:jc w:val="center"/>
            </w:pPr>
            <w:r w:rsidRPr="00905FD1">
              <w:t>Approved By</w:t>
            </w:r>
          </w:p>
          <w:p w:rsidR="00C773C0" w:rsidRPr="00905FD1" w:rsidRDefault="00C773C0" w:rsidP="009E7BB3">
            <w:pPr>
              <w:spacing w:line="240" w:lineRule="auto"/>
              <w:jc w:val="center"/>
            </w:pPr>
            <w:r w:rsidRPr="00905FD1">
              <w:t xml:space="preserve">&lt;Name, </w:t>
            </w:r>
            <w:proofErr w:type="spellStart"/>
            <w:r w:rsidRPr="00905FD1">
              <w:t>Dept</w:t>
            </w:r>
            <w:proofErr w:type="spellEnd"/>
            <w:r w:rsidRPr="00905FD1">
              <w:t>&gt;</w:t>
            </w:r>
          </w:p>
        </w:tc>
      </w:tr>
      <w:tr w:rsidR="00C773C0" w:rsidRPr="00905FD1" w:rsidTr="00080189">
        <w:trPr>
          <w:jc w:val="center"/>
        </w:trPr>
        <w:tc>
          <w:tcPr>
            <w:tcW w:w="614" w:type="dxa"/>
            <w:vAlign w:val="center"/>
          </w:tcPr>
          <w:p w:rsidR="00C773C0" w:rsidRPr="00905FD1" w:rsidRDefault="00C44FE2" w:rsidP="00B259BE">
            <w:pPr>
              <w:spacing w:before="120" w:after="120"/>
              <w:jc w:val="left"/>
            </w:pPr>
            <w:r>
              <w:t>1.0</w:t>
            </w:r>
          </w:p>
        </w:tc>
        <w:tc>
          <w:tcPr>
            <w:tcW w:w="1485" w:type="dxa"/>
            <w:vAlign w:val="center"/>
          </w:tcPr>
          <w:p w:rsidR="00C773C0" w:rsidRPr="00905FD1" w:rsidRDefault="002E097C" w:rsidP="000C0236">
            <w:pPr>
              <w:spacing w:before="120" w:after="120"/>
              <w:jc w:val="left"/>
            </w:pPr>
            <w:r>
              <w:t>03/04/2014</w:t>
            </w:r>
          </w:p>
        </w:tc>
        <w:tc>
          <w:tcPr>
            <w:tcW w:w="2382" w:type="dxa"/>
            <w:vAlign w:val="center"/>
          </w:tcPr>
          <w:p w:rsidR="00C773C0" w:rsidRPr="00905FD1" w:rsidRDefault="00B70414" w:rsidP="00B259BE">
            <w:pPr>
              <w:spacing w:before="120" w:after="120"/>
              <w:jc w:val="left"/>
            </w:pPr>
            <w:r>
              <w:t>Initial Release</w:t>
            </w:r>
          </w:p>
        </w:tc>
        <w:tc>
          <w:tcPr>
            <w:tcW w:w="1946" w:type="dxa"/>
            <w:vAlign w:val="center"/>
          </w:tcPr>
          <w:p w:rsidR="00854F39" w:rsidRDefault="00B70414" w:rsidP="00B259BE">
            <w:pPr>
              <w:jc w:val="left"/>
            </w:pPr>
            <w:proofErr w:type="spellStart"/>
            <w:r>
              <w:t>Lizahwati</w:t>
            </w:r>
            <w:proofErr w:type="spellEnd"/>
            <w:r>
              <w:t xml:space="preserve"> </w:t>
            </w:r>
            <w:proofErr w:type="spellStart"/>
            <w:r>
              <w:t>Basirun</w:t>
            </w:r>
            <w:proofErr w:type="spellEnd"/>
            <w:r w:rsidR="00B830B5">
              <w:t>,</w:t>
            </w:r>
          </w:p>
          <w:p w:rsidR="00B830B5" w:rsidRPr="00905FD1" w:rsidRDefault="00B830B5" w:rsidP="00B259BE">
            <w:pPr>
              <w:jc w:val="left"/>
            </w:pPr>
            <w:proofErr w:type="spellStart"/>
            <w:r>
              <w:t>Penril</w:t>
            </w:r>
            <w:proofErr w:type="spellEnd"/>
            <w:r>
              <w:t xml:space="preserve"> </w:t>
            </w:r>
            <w:proofErr w:type="spellStart"/>
            <w:r>
              <w:t>Datability</w:t>
            </w:r>
            <w:proofErr w:type="spellEnd"/>
          </w:p>
        </w:tc>
        <w:tc>
          <w:tcPr>
            <w:tcW w:w="2126" w:type="dxa"/>
            <w:vAlign w:val="center"/>
          </w:tcPr>
          <w:p w:rsidR="00C773C0" w:rsidRDefault="00E87ABF" w:rsidP="00B259BE">
            <w:pPr>
              <w:jc w:val="left"/>
            </w:pPr>
            <w:proofErr w:type="spellStart"/>
            <w:r>
              <w:t>Norhaidah</w:t>
            </w:r>
            <w:proofErr w:type="spellEnd"/>
            <w:r>
              <w:t xml:space="preserve"> </w:t>
            </w:r>
            <w:proofErr w:type="spellStart"/>
            <w:r>
              <w:t>Dasuki</w:t>
            </w:r>
            <w:proofErr w:type="spellEnd"/>
            <w:r>
              <w:t>,</w:t>
            </w:r>
          </w:p>
          <w:p w:rsidR="00E87ABF" w:rsidRPr="00905FD1" w:rsidRDefault="00E87ABF" w:rsidP="00B259BE">
            <w:pPr>
              <w:jc w:val="left"/>
            </w:pPr>
            <w:proofErr w:type="spellStart"/>
            <w:r>
              <w:t>S.Manager</w:t>
            </w:r>
            <w:proofErr w:type="spellEnd"/>
            <w:r>
              <w:t xml:space="preserve"> QA</w:t>
            </w:r>
          </w:p>
        </w:tc>
        <w:tc>
          <w:tcPr>
            <w:tcW w:w="2126" w:type="dxa"/>
            <w:vAlign w:val="center"/>
          </w:tcPr>
          <w:p w:rsidR="00C773C0" w:rsidRDefault="00E87ABF" w:rsidP="00B259BE">
            <w:pPr>
              <w:spacing w:before="120" w:after="120"/>
              <w:jc w:val="left"/>
            </w:pPr>
            <w:r>
              <w:t>Tan Lee Yong,</w:t>
            </w:r>
          </w:p>
          <w:p w:rsidR="00E87ABF" w:rsidRPr="00905FD1" w:rsidRDefault="00E87ABF" w:rsidP="00B259BE">
            <w:pPr>
              <w:spacing w:before="120" w:after="120"/>
              <w:jc w:val="left"/>
            </w:pPr>
            <w:r>
              <w:t>Project Director</w:t>
            </w:r>
          </w:p>
        </w:tc>
      </w:tr>
      <w:tr w:rsidR="00E754DC" w:rsidRPr="00905FD1" w:rsidTr="00080189">
        <w:trPr>
          <w:jc w:val="center"/>
        </w:trPr>
        <w:tc>
          <w:tcPr>
            <w:tcW w:w="614" w:type="dxa"/>
          </w:tcPr>
          <w:p w:rsidR="00E754DC" w:rsidRDefault="007A114F" w:rsidP="009E7BB3">
            <w:pPr>
              <w:spacing w:before="120" w:after="120"/>
              <w:jc w:val="center"/>
            </w:pPr>
            <w:r>
              <w:t>1.1</w:t>
            </w:r>
          </w:p>
        </w:tc>
        <w:tc>
          <w:tcPr>
            <w:tcW w:w="1485" w:type="dxa"/>
          </w:tcPr>
          <w:p w:rsidR="00E754DC" w:rsidRDefault="007A114F" w:rsidP="00C773C0">
            <w:pPr>
              <w:spacing w:before="120" w:after="120"/>
              <w:jc w:val="center"/>
            </w:pPr>
            <w:r>
              <w:t>15/09/2014</w:t>
            </w:r>
          </w:p>
        </w:tc>
        <w:tc>
          <w:tcPr>
            <w:tcW w:w="2382" w:type="dxa"/>
          </w:tcPr>
          <w:p w:rsidR="00BB4199" w:rsidRPr="00BB4199" w:rsidRDefault="007A114F" w:rsidP="007A114F">
            <w:pPr>
              <w:pStyle w:val="ListParagraph"/>
              <w:spacing w:before="120" w:after="120"/>
              <w:ind w:left="0"/>
              <w:jc w:val="left"/>
            </w:pPr>
            <w:r>
              <w:t>Amendment based on user requirement</w:t>
            </w:r>
          </w:p>
        </w:tc>
        <w:tc>
          <w:tcPr>
            <w:tcW w:w="1946" w:type="dxa"/>
          </w:tcPr>
          <w:p w:rsidR="007A114F" w:rsidRDefault="007A114F" w:rsidP="007A114F">
            <w:pPr>
              <w:jc w:val="left"/>
            </w:pPr>
            <w:proofErr w:type="spellStart"/>
            <w:r>
              <w:t>Lizahwati</w:t>
            </w:r>
            <w:proofErr w:type="spellEnd"/>
            <w:r>
              <w:t xml:space="preserve"> </w:t>
            </w:r>
            <w:proofErr w:type="spellStart"/>
            <w:r>
              <w:t>Basirun</w:t>
            </w:r>
            <w:proofErr w:type="spellEnd"/>
            <w:r>
              <w:t>,</w:t>
            </w:r>
          </w:p>
          <w:p w:rsidR="00E754DC" w:rsidRDefault="007A114F" w:rsidP="007A114F">
            <w:pPr>
              <w:jc w:val="center"/>
            </w:pPr>
            <w:proofErr w:type="spellStart"/>
            <w:r>
              <w:t>Penril</w:t>
            </w:r>
            <w:proofErr w:type="spellEnd"/>
            <w:r>
              <w:t xml:space="preserve"> </w:t>
            </w:r>
            <w:proofErr w:type="spellStart"/>
            <w:r>
              <w:t>Datability</w:t>
            </w:r>
            <w:proofErr w:type="spellEnd"/>
          </w:p>
        </w:tc>
        <w:tc>
          <w:tcPr>
            <w:tcW w:w="2126" w:type="dxa"/>
          </w:tcPr>
          <w:p w:rsidR="00CF49D8" w:rsidRPr="00905FD1" w:rsidRDefault="00CF49D8" w:rsidP="009E7BB3">
            <w:pPr>
              <w:spacing w:before="120" w:after="120"/>
              <w:jc w:val="center"/>
            </w:pPr>
          </w:p>
        </w:tc>
        <w:tc>
          <w:tcPr>
            <w:tcW w:w="2126" w:type="dxa"/>
          </w:tcPr>
          <w:p w:rsidR="00E754DC" w:rsidRPr="00905FD1" w:rsidRDefault="00E754DC" w:rsidP="00CF49D8">
            <w:pPr>
              <w:spacing w:before="120" w:after="120"/>
              <w:jc w:val="center"/>
            </w:pPr>
          </w:p>
        </w:tc>
      </w:tr>
      <w:tr w:rsidR="00C773C0" w:rsidRPr="00905FD1" w:rsidTr="00080189">
        <w:trPr>
          <w:jc w:val="center"/>
        </w:trPr>
        <w:tc>
          <w:tcPr>
            <w:tcW w:w="614" w:type="dxa"/>
          </w:tcPr>
          <w:p w:rsidR="00C773C0" w:rsidRPr="00905FD1" w:rsidRDefault="00C773C0" w:rsidP="009E7BB3">
            <w:pPr>
              <w:spacing w:before="120" w:after="120"/>
            </w:pPr>
          </w:p>
        </w:tc>
        <w:tc>
          <w:tcPr>
            <w:tcW w:w="1485" w:type="dxa"/>
          </w:tcPr>
          <w:p w:rsidR="00C773C0" w:rsidRPr="00905FD1" w:rsidRDefault="00C773C0" w:rsidP="009E7BB3">
            <w:pPr>
              <w:spacing w:before="120" w:after="120"/>
            </w:pPr>
          </w:p>
        </w:tc>
        <w:tc>
          <w:tcPr>
            <w:tcW w:w="2382" w:type="dxa"/>
          </w:tcPr>
          <w:p w:rsidR="00C773C0" w:rsidRPr="00905FD1" w:rsidRDefault="00C773C0" w:rsidP="009E7BB3">
            <w:pPr>
              <w:spacing w:before="120" w:after="120"/>
            </w:pPr>
          </w:p>
        </w:tc>
        <w:tc>
          <w:tcPr>
            <w:tcW w:w="194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r>
      <w:tr w:rsidR="00C773C0" w:rsidRPr="00905FD1" w:rsidTr="00080189">
        <w:trPr>
          <w:jc w:val="center"/>
        </w:trPr>
        <w:tc>
          <w:tcPr>
            <w:tcW w:w="614" w:type="dxa"/>
          </w:tcPr>
          <w:p w:rsidR="00C773C0" w:rsidRPr="00905FD1" w:rsidRDefault="00C773C0" w:rsidP="009E7BB3">
            <w:pPr>
              <w:spacing w:before="120" w:after="120"/>
            </w:pPr>
          </w:p>
        </w:tc>
        <w:tc>
          <w:tcPr>
            <w:tcW w:w="1485" w:type="dxa"/>
          </w:tcPr>
          <w:p w:rsidR="00C773C0" w:rsidRPr="00905FD1" w:rsidRDefault="00C773C0" w:rsidP="009E7BB3">
            <w:pPr>
              <w:spacing w:before="120" w:after="120"/>
            </w:pPr>
          </w:p>
        </w:tc>
        <w:tc>
          <w:tcPr>
            <w:tcW w:w="2382" w:type="dxa"/>
          </w:tcPr>
          <w:p w:rsidR="00C773C0" w:rsidRPr="00905FD1" w:rsidRDefault="00C773C0" w:rsidP="009E7BB3">
            <w:pPr>
              <w:spacing w:before="120" w:after="120"/>
            </w:pPr>
          </w:p>
        </w:tc>
        <w:tc>
          <w:tcPr>
            <w:tcW w:w="194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r>
      <w:tr w:rsidR="00C773C0" w:rsidRPr="00905FD1" w:rsidTr="00080189">
        <w:trPr>
          <w:jc w:val="center"/>
        </w:trPr>
        <w:tc>
          <w:tcPr>
            <w:tcW w:w="614" w:type="dxa"/>
          </w:tcPr>
          <w:p w:rsidR="00C773C0" w:rsidRPr="00905FD1" w:rsidRDefault="00C773C0" w:rsidP="009E7BB3">
            <w:pPr>
              <w:spacing w:before="120" w:after="120"/>
            </w:pPr>
          </w:p>
        </w:tc>
        <w:tc>
          <w:tcPr>
            <w:tcW w:w="1485" w:type="dxa"/>
          </w:tcPr>
          <w:p w:rsidR="00C773C0" w:rsidRPr="00905FD1" w:rsidRDefault="00C773C0" w:rsidP="009E7BB3">
            <w:pPr>
              <w:spacing w:before="120" w:after="120"/>
            </w:pPr>
          </w:p>
        </w:tc>
        <w:tc>
          <w:tcPr>
            <w:tcW w:w="2382" w:type="dxa"/>
          </w:tcPr>
          <w:p w:rsidR="00C773C0" w:rsidRPr="00905FD1" w:rsidRDefault="00C773C0" w:rsidP="009E7BB3">
            <w:pPr>
              <w:spacing w:before="120" w:after="120"/>
            </w:pPr>
          </w:p>
        </w:tc>
        <w:tc>
          <w:tcPr>
            <w:tcW w:w="194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c>
          <w:tcPr>
            <w:tcW w:w="2126" w:type="dxa"/>
          </w:tcPr>
          <w:p w:rsidR="00C773C0" w:rsidRPr="00905FD1" w:rsidRDefault="00C773C0" w:rsidP="009E7BB3">
            <w:pPr>
              <w:spacing w:before="120" w:after="120"/>
            </w:pPr>
          </w:p>
        </w:tc>
      </w:tr>
    </w:tbl>
    <w:p w:rsidR="00336C2A" w:rsidRDefault="00336C2A" w:rsidP="00C773C0">
      <w:pPr>
        <w:jc w:val="center"/>
        <w:rPr>
          <w:b/>
          <w:sz w:val="28"/>
          <w:szCs w:val="28"/>
        </w:rPr>
        <w:sectPr w:rsidR="00336C2A" w:rsidSect="00080189">
          <w:headerReference w:type="default" r:id="rId11"/>
          <w:footerReference w:type="default" r:id="rId12"/>
          <w:headerReference w:type="first" r:id="rId13"/>
          <w:pgSz w:w="11906" w:h="16838" w:code="9"/>
          <w:pgMar w:top="1440" w:right="1440" w:bottom="1440" w:left="1440" w:header="720" w:footer="720" w:gutter="0"/>
          <w:cols w:space="720"/>
          <w:titlePg/>
          <w:docGrid w:linePitch="360"/>
        </w:sectPr>
      </w:pPr>
    </w:p>
    <w:bookmarkStart w:id="2" w:name="_Toc386099388" w:displacedByCustomXml="next"/>
    <w:sdt>
      <w:sdtPr>
        <w:rPr>
          <w:rFonts w:eastAsiaTheme="minorEastAsia" w:cstheme="minorBidi"/>
          <w:b/>
          <w:bCs/>
          <w:spacing w:val="0"/>
          <w:kern w:val="0"/>
          <w:sz w:val="22"/>
          <w:szCs w:val="22"/>
        </w:rPr>
        <w:id w:val="974358"/>
        <w:docPartObj>
          <w:docPartGallery w:val="Table of Contents"/>
          <w:docPartUnique/>
        </w:docPartObj>
      </w:sdtPr>
      <w:sdtEndPr>
        <w:rPr>
          <w:b w:val="0"/>
          <w:bCs w:val="0"/>
        </w:rPr>
      </w:sdtEndPr>
      <w:sdtContent>
        <w:p w:rsidR="00C44FE2" w:rsidRPr="00B259BE" w:rsidRDefault="00C44FE2" w:rsidP="00B259BE">
          <w:pPr>
            <w:pStyle w:val="Title"/>
            <w:pBdr>
              <w:bottom w:val="none" w:sz="0" w:space="0" w:color="auto"/>
            </w:pBdr>
            <w:jc w:val="left"/>
            <w:outlineLvl w:val="0"/>
            <w:rPr>
              <w:sz w:val="44"/>
            </w:rPr>
          </w:pPr>
          <w:r w:rsidRPr="00B259BE">
            <w:rPr>
              <w:sz w:val="44"/>
            </w:rPr>
            <w:t>Table of Contents</w:t>
          </w:r>
          <w:bookmarkEnd w:id="2"/>
        </w:p>
        <w:p w:rsidR="00954BCA" w:rsidRDefault="00955342">
          <w:pPr>
            <w:pStyle w:val="TOC1"/>
            <w:tabs>
              <w:tab w:val="right" w:leader="dot" w:pos="9060"/>
            </w:tabs>
            <w:rPr>
              <w:noProof/>
              <w:lang w:bidi="ar-SA"/>
            </w:rPr>
          </w:pPr>
          <w:r>
            <w:fldChar w:fldCharType="begin"/>
          </w:r>
          <w:r w:rsidR="00D5294F">
            <w:instrText xml:space="preserve"> TOC \o "1-3" \h \z \u </w:instrText>
          </w:r>
          <w:r>
            <w:fldChar w:fldCharType="separate"/>
          </w:r>
          <w:hyperlink w:anchor="_Toc386099387" w:history="1">
            <w:r w:rsidR="00954BCA" w:rsidRPr="00EC5119">
              <w:rPr>
                <w:rStyle w:val="Hyperlink"/>
                <w:noProof/>
                <w:lang w:val="en-GB"/>
              </w:rPr>
              <w:t>Document Amendment Log</w:t>
            </w:r>
            <w:r w:rsidR="00954BCA">
              <w:rPr>
                <w:noProof/>
                <w:webHidden/>
              </w:rPr>
              <w:tab/>
            </w:r>
            <w:r>
              <w:rPr>
                <w:noProof/>
                <w:webHidden/>
              </w:rPr>
              <w:fldChar w:fldCharType="begin"/>
            </w:r>
            <w:r w:rsidR="00954BCA">
              <w:rPr>
                <w:noProof/>
                <w:webHidden/>
              </w:rPr>
              <w:instrText xml:space="preserve"> PAGEREF _Toc386099387 \h </w:instrText>
            </w:r>
            <w:r>
              <w:rPr>
                <w:noProof/>
                <w:webHidden/>
              </w:rPr>
            </w:r>
            <w:r>
              <w:rPr>
                <w:noProof/>
                <w:webHidden/>
              </w:rPr>
              <w:fldChar w:fldCharType="separate"/>
            </w:r>
            <w:r w:rsidR="00954BCA">
              <w:rPr>
                <w:noProof/>
                <w:webHidden/>
              </w:rPr>
              <w:t>2</w:t>
            </w:r>
            <w:r>
              <w:rPr>
                <w:noProof/>
                <w:webHidden/>
              </w:rPr>
              <w:fldChar w:fldCharType="end"/>
            </w:r>
          </w:hyperlink>
        </w:p>
        <w:p w:rsidR="00954BCA" w:rsidRDefault="009D0C3D">
          <w:pPr>
            <w:pStyle w:val="TOC1"/>
            <w:tabs>
              <w:tab w:val="right" w:leader="dot" w:pos="9060"/>
            </w:tabs>
            <w:rPr>
              <w:noProof/>
              <w:lang w:bidi="ar-SA"/>
            </w:rPr>
          </w:pPr>
          <w:hyperlink w:anchor="_Toc386099388" w:history="1">
            <w:r w:rsidR="00954BCA" w:rsidRPr="00EC5119">
              <w:rPr>
                <w:rStyle w:val="Hyperlink"/>
                <w:noProof/>
              </w:rPr>
              <w:t>Table of Contents</w:t>
            </w:r>
            <w:r w:rsidR="00954BCA">
              <w:rPr>
                <w:noProof/>
                <w:webHidden/>
              </w:rPr>
              <w:tab/>
            </w:r>
            <w:r w:rsidR="00955342">
              <w:rPr>
                <w:noProof/>
                <w:webHidden/>
              </w:rPr>
              <w:fldChar w:fldCharType="begin"/>
            </w:r>
            <w:r w:rsidR="00954BCA">
              <w:rPr>
                <w:noProof/>
                <w:webHidden/>
              </w:rPr>
              <w:instrText xml:space="preserve"> PAGEREF _Toc386099388 \h </w:instrText>
            </w:r>
            <w:r w:rsidR="00955342">
              <w:rPr>
                <w:noProof/>
                <w:webHidden/>
              </w:rPr>
            </w:r>
            <w:r w:rsidR="00955342">
              <w:rPr>
                <w:noProof/>
                <w:webHidden/>
              </w:rPr>
              <w:fldChar w:fldCharType="separate"/>
            </w:r>
            <w:r w:rsidR="00954BCA">
              <w:rPr>
                <w:noProof/>
                <w:webHidden/>
              </w:rPr>
              <w:t>3</w:t>
            </w:r>
            <w:r w:rsidR="00955342">
              <w:rPr>
                <w:noProof/>
                <w:webHidden/>
              </w:rPr>
              <w:fldChar w:fldCharType="end"/>
            </w:r>
          </w:hyperlink>
        </w:p>
        <w:p w:rsidR="00954BCA" w:rsidRDefault="009D0C3D">
          <w:pPr>
            <w:pStyle w:val="TOC1"/>
            <w:tabs>
              <w:tab w:val="right" w:leader="dot" w:pos="9060"/>
            </w:tabs>
            <w:rPr>
              <w:noProof/>
              <w:lang w:bidi="ar-SA"/>
            </w:rPr>
          </w:pPr>
          <w:hyperlink w:anchor="_Toc386099389" w:history="1">
            <w:r w:rsidR="00954BCA" w:rsidRPr="00EC5119">
              <w:rPr>
                <w:rStyle w:val="Hyperlink"/>
                <w:noProof/>
                <w:lang w:val="en-GB"/>
              </w:rPr>
              <w:t>Business Requirement Acceptance</w:t>
            </w:r>
            <w:r w:rsidR="00954BCA">
              <w:rPr>
                <w:noProof/>
                <w:webHidden/>
              </w:rPr>
              <w:tab/>
            </w:r>
            <w:r w:rsidR="00955342">
              <w:rPr>
                <w:noProof/>
                <w:webHidden/>
              </w:rPr>
              <w:fldChar w:fldCharType="begin"/>
            </w:r>
            <w:r w:rsidR="00954BCA">
              <w:rPr>
                <w:noProof/>
                <w:webHidden/>
              </w:rPr>
              <w:instrText xml:space="preserve"> PAGEREF _Toc386099389 \h </w:instrText>
            </w:r>
            <w:r w:rsidR="00955342">
              <w:rPr>
                <w:noProof/>
                <w:webHidden/>
              </w:rPr>
            </w:r>
            <w:r w:rsidR="00955342">
              <w:rPr>
                <w:noProof/>
                <w:webHidden/>
              </w:rPr>
              <w:fldChar w:fldCharType="separate"/>
            </w:r>
            <w:r w:rsidR="00954BCA">
              <w:rPr>
                <w:noProof/>
                <w:webHidden/>
              </w:rPr>
              <w:t>4</w:t>
            </w:r>
            <w:r w:rsidR="00955342">
              <w:rPr>
                <w:noProof/>
                <w:webHidden/>
              </w:rPr>
              <w:fldChar w:fldCharType="end"/>
            </w:r>
          </w:hyperlink>
        </w:p>
        <w:p w:rsidR="00954BCA" w:rsidRDefault="009D0C3D">
          <w:pPr>
            <w:pStyle w:val="TOC1"/>
            <w:tabs>
              <w:tab w:val="right" w:leader="dot" w:pos="9060"/>
            </w:tabs>
            <w:rPr>
              <w:noProof/>
              <w:lang w:bidi="ar-SA"/>
            </w:rPr>
          </w:pPr>
          <w:hyperlink w:anchor="_Toc386099390" w:history="1">
            <w:r w:rsidR="00954BCA" w:rsidRPr="00EC5119">
              <w:rPr>
                <w:rStyle w:val="Hyperlink"/>
                <w:noProof/>
                <w:lang w:val="en-GB"/>
              </w:rPr>
              <w:t>Section 1: Introduction</w:t>
            </w:r>
            <w:r w:rsidR="00954BCA">
              <w:rPr>
                <w:noProof/>
                <w:webHidden/>
              </w:rPr>
              <w:tab/>
            </w:r>
            <w:r w:rsidR="00955342">
              <w:rPr>
                <w:noProof/>
                <w:webHidden/>
              </w:rPr>
              <w:fldChar w:fldCharType="begin"/>
            </w:r>
            <w:r w:rsidR="00954BCA">
              <w:rPr>
                <w:noProof/>
                <w:webHidden/>
              </w:rPr>
              <w:instrText xml:space="preserve"> PAGEREF _Toc386099390 \h </w:instrText>
            </w:r>
            <w:r w:rsidR="00955342">
              <w:rPr>
                <w:noProof/>
                <w:webHidden/>
              </w:rPr>
            </w:r>
            <w:r w:rsidR="00955342">
              <w:rPr>
                <w:noProof/>
                <w:webHidden/>
              </w:rPr>
              <w:fldChar w:fldCharType="separate"/>
            </w:r>
            <w:r w:rsidR="00954BCA">
              <w:rPr>
                <w:noProof/>
                <w:webHidden/>
              </w:rPr>
              <w:t>5</w:t>
            </w:r>
            <w:r w:rsidR="00955342">
              <w:rPr>
                <w:noProof/>
                <w:webHidden/>
              </w:rPr>
              <w:fldChar w:fldCharType="end"/>
            </w:r>
          </w:hyperlink>
        </w:p>
        <w:p w:rsidR="00954BCA" w:rsidRDefault="009D0C3D">
          <w:pPr>
            <w:pStyle w:val="TOC1"/>
            <w:tabs>
              <w:tab w:val="right" w:leader="dot" w:pos="9060"/>
            </w:tabs>
            <w:rPr>
              <w:noProof/>
              <w:lang w:bidi="ar-SA"/>
            </w:rPr>
          </w:pPr>
          <w:hyperlink w:anchor="_Toc386099391" w:history="1">
            <w:r w:rsidR="00954BCA" w:rsidRPr="00EC5119">
              <w:rPr>
                <w:rStyle w:val="Hyperlink"/>
                <w:noProof/>
                <w:lang w:val="en-GB"/>
              </w:rPr>
              <w:t>Section 2: RIB</w:t>
            </w:r>
            <w:r w:rsidR="00954BCA">
              <w:rPr>
                <w:noProof/>
                <w:webHidden/>
              </w:rPr>
              <w:tab/>
            </w:r>
            <w:r w:rsidR="00955342">
              <w:rPr>
                <w:noProof/>
                <w:webHidden/>
              </w:rPr>
              <w:fldChar w:fldCharType="begin"/>
            </w:r>
            <w:r w:rsidR="00954BCA">
              <w:rPr>
                <w:noProof/>
                <w:webHidden/>
              </w:rPr>
              <w:instrText xml:space="preserve"> PAGEREF _Toc386099391 \h </w:instrText>
            </w:r>
            <w:r w:rsidR="00955342">
              <w:rPr>
                <w:noProof/>
                <w:webHidden/>
              </w:rPr>
            </w:r>
            <w:r w:rsidR="00955342">
              <w:rPr>
                <w:noProof/>
                <w:webHidden/>
              </w:rPr>
              <w:fldChar w:fldCharType="separate"/>
            </w:r>
            <w:r w:rsidR="00954BCA">
              <w:rPr>
                <w:noProof/>
                <w:webHidden/>
              </w:rPr>
              <w:t>6</w:t>
            </w:r>
            <w:r w:rsidR="00955342">
              <w:rPr>
                <w:noProof/>
                <w:webHidden/>
              </w:rPr>
              <w:fldChar w:fldCharType="end"/>
            </w:r>
          </w:hyperlink>
        </w:p>
        <w:p w:rsidR="00954BCA" w:rsidRDefault="009D0C3D">
          <w:pPr>
            <w:pStyle w:val="TOC2"/>
            <w:tabs>
              <w:tab w:val="left" w:pos="720"/>
              <w:tab w:val="right" w:leader="dot" w:pos="9060"/>
            </w:tabs>
            <w:rPr>
              <w:noProof/>
              <w:lang w:bidi="ar-SA"/>
            </w:rPr>
          </w:pPr>
          <w:hyperlink w:anchor="_Toc386099392" w:history="1">
            <w:r w:rsidR="00954BCA" w:rsidRPr="00EC5119">
              <w:rPr>
                <w:rStyle w:val="Hyperlink"/>
                <w:noProof/>
              </w:rPr>
              <w:t>2.1</w:t>
            </w:r>
            <w:r w:rsidR="00954BCA">
              <w:rPr>
                <w:noProof/>
                <w:lang w:bidi="ar-SA"/>
              </w:rPr>
              <w:tab/>
            </w:r>
            <w:r w:rsidR="00954BCA" w:rsidRPr="00EC5119">
              <w:rPr>
                <w:rStyle w:val="Hyperlink"/>
                <w:noProof/>
              </w:rPr>
              <w:t>SMS TAC and SMS Notification message</w:t>
            </w:r>
            <w:r w:rsidR="00954BCA">
              <w:rPr>
                <w:noProof/>
                <w:webHidden/>
              </w:rPr>
              <w:tab/>
            </w:r>
            <w:r w:rsidR="00955342">
              <w:rPr>
                <w:noProof/>
                <w:webHidden/>
              </w:rPr>
              <w:fldChar w:fldCharType="begin"/>
            </w:r>
            <w:r w:rsidR="00954BCA">
              <w:rPr>
                <w:noProof/>
                <w:webHidden/>
              </w:rPr>
              <w:instrText xml:space="preserve"> PAGEREF _Toc386099392 \h </w:instrText>
            </w:r>
            <w:r w:rsidR="00955342">
              <w:rPr>
                <w:noProof/>
                <w:webHidden/>
              </w:rPr>
            </w:r>
            <w:r w:rsidR="00955342">
              <w:rPr>
                <w:noProof/>
                <w:webHidden/>
              </w:rPr>
              <w:fldChar w:fldCharType="separate"/>
            </w:r>
            <w:r w:rsidR="00954BCA">
              <w:rPr>
                <w:noProof/>
                <w:webHidden/>
              </w:rPr>
              <w:t>6</w:t>
            </w:r>
            <w:r w:rsidR="00955342">
              <w:rPr>
                <w:noProof/>
                <w:webHidden/>
              </w:rPr>
              <w:fldChar w:fldCharType="end"/>
            </w:r>
          </w:hyperlink>
        </w:p>
        <w:p w:rsidR="00954BCA" w:rsidRDefault="009D0C3D">
          <w:pPr>
            <w:pStyle w:val="TOC3"/>
            <w:tabs>
              <w:tab w:val="left" w:pos="1200"/>
              <w:tab w:val="right" w:leader="dot" w:pos="9060"/>
            </w:tabs>
            <w:rPr>
              <w:noProof/>
              <w:lang w:bidi="ar-SA"/>
            </w:rPr>
          </w:pPr>
          <w:hyperlink w:anchor="_Toc386099393" w:history="1">
            <w:r w:rsidR="00954BCA" w:rsidRPr="00EC5119">
              <w:rPr>
                <w:rStyle w:val="Hyperlink"/>
                <w:noProof/>
              </w:rPr>
              <w:t>2.1.1</w:t>
            </w:r>
            <w:r w:rsidR="00954BCA">
              <w:rPr>
                <w:noProof/>
                <w:lang w:bidi="ar-SA"/>
              </w:rPr>
              <w:tab/>
            </w:r>
            <w:r w:rsidR="00954BCA" w:rsidRPr="00EC5119">
              <w:rPr>
                <w:rStyle w:val="Hyperlink"/>
                <w:noProof/>
              </w:rPr>
              <w:t>Process Flow</w:t>
            </w:r>
            <w:r w:rsidR="00954BCA">
              <w:rPr>
                <w:noProof/>
                <w:webHidden/>
              </w:rPr>
              <w:tab/>
            </w:r>
            <w:r w:rsidR="00955342">
              <w:rPr>
                <w:noProof/>
                <w:webHidden/>
              </w:rPr>
              <w:fldChar w:fldCharType="begin"/>
            </w:r>
            <w:r w:rsidR="00954BCA">
              <w:rPr>
                <w:noProof/>
                <w:webHidden/>
              </w:rPr>
              <w:instrText xml:space="preserve"> PAGEREF _Toc386099393 \h </w:instrText>
            </w:r>
            <w:r w:rsidR="00955342">
              <w:rPr>
                <w:noProof/>
                <w:webHidden/>
              </w:rPr>
            </w:r>
            <w:r w:rsidR="00955342">
              <w:rPr>
                <w:noProof/>
                <w:webHidden/>
              </w:rPr>
              <w:fldChar w:fldCharType="separate"/>
            </w:r>
            <w:r w:rsidR="00954BCA">
              <w:rPr>
                <w:noProof/>
                <w:webHidden/>
              </w:rPr>
              <w:t>6</w:t>
            </w:r>
            <w:r w:rsidR="00955342">
              <w:rPr>
                <w:noProof/>
                <w:webHidden/>
              </w:rPr>
              <w:fldChar w:fldCharType="end"/>
            </w:r>
          </w:hyperlink>
        </w:p>
        <w:p w:rsidR="00954BCA" w:rsidRDefault="009D0C3D">
          <w:pPr>
            <w:pStyle w:val="TOC3"/>
            <w:tabs>
              <w:tab w:val="left" w:pos="1200"/>
              <w:tab w:val="right" w:leader="dot" w:pos="9060"/>
            </w:tabs>
            <w:rPr>
              <w:noProof/>
              <w:lang w:bidi="ar-SA"/>
            </w:rPr>
          </w:pPr>
          <w:hyperlink w:anchor="_Toc386099394" w:history="1">
            <w:r w:rsidR="00954BCA" w:rsidRPr="00EC5119">
              <w:rPr>
                <w:rStyle w:val="Hyperlink"/>
                <w:noProof/>
              </w:rPr>
              <w:t>2.1.2</w:t>
            </w:r>
            <w:r w:rsidR="00954BCA">
              <w:rPr>
                <w:noProof/>
                <w:lang w:bidi="ar-SA"/>
              </w:rPr>
              <w:tab/>
            </w:r>
            <w:r w:rsidR="00954BCA" w:rsidRPr="00EC5119">
              <w:rPr>
                <w:rStyle w:val="Hyperlink"/>
                <w:noProof/>
              </w:rPr>
              <w:t>Screen Details</w:t>
            </w:r>
            <w:r w:rsidR="00954BCA">
              <w:rPr>
                <w:noProof/>
                <w:webHidden/>
              </w:rPr>
              <w:tab/>
            </w:r>
            <w:r w:rsidR="00955342">
              <w:rPr>
                <w:noProof/>
                <w:webHidden/>
              </w:rPr>
              <w:fldChar w:fldCharType="begin"/>
            </w:r>
            <w:r w:rsidR="00954BCA">
              <w:rPr>
                <w:noProof/>
                <w:webHidden/>
              </w:rPr>
              <w:instrText xml:space="preserve"> PAGEREF _Toc386099394 \h </w:instrText>
            </w:r>
            <w:r w:rsidR="00955342">
              <w:rPr>
                <w:noProof/>
                <w:webHidden/>
              </w:rPr>
            </w:r>
            <w:r w:rsidR="00955342">
              <w:rPr>
                <w:noProof/>
                <w:webHidden/>
              </w:rPr>
              <w:fldChar w:fldCharType="separate"/>
            </w:r>
            <w:r w:rsidR="00954BCA">
              <w:rPr>
                <w:noProof/>
                <w:webHidden/>
              </w:rPr>
              <w:t>7</w:t>
            </w:r>
            <w:r w:rsidR="00955342">
              <w:rPr>
                <w:noProof/>
                <w:webHidden/>
              </w:rPr>
              <w:fldChar w:fldCharType="end"/>
            </w:r>
          </w:hyperlink>
        </w:p>
        <w:p w:rsidR="00954BCA" w:rsidRDefault="009D0C3D">
          <w:pPr>
            <w:pStyle w:val="TOC3"/>
            <w:tabs>
              <w:tab w:val="left" w:pos="1200"/>
              <w:tab w:val="right" w:leader="dot" w:pos="9060"/>
            </w:tabs>
            <w:rPr>
              <w:noProof/>
              <w:lang w:bidi="ar-SA"/>
            </w:rPr>
          </w:pPr>
          <w:hyperlink w:anchor="_Toc386099395" w:history="1">
            <w:r w:rsidR="00954BCA" w:rsidRPr="00EC5119">
              <w:rPr>
                <w:rStyle w:val="Hyperlink"/>
                <w:noProof/>
              </w:rPr>
              <w:t>2.1.3</w:t>
            </w:r>
            <w:r w:rsidR="00954BCA">
              <w:rPr>
                <w:noProof/>
                <w:lang w:bidi="ar-SA"/>
              </w:rPr>
              <w:tab/>
            </w:r>
            <w:r w:rsidR="00954BCA" w:rsidRPr="00EC5119">
              <w:rPr>
                <w:rStyle w:val="Hyperlink"/>
                <w:noProof/>
              </w:rPr>
              <w:t>Payee Name, Zakat Centre and Service Provider</w:t>
            </w:r>
            <w:r w:rsidR="00954BCA">
              <w:rPr>
                <w:noProof/>
                <w:webHidden/>
              </w:rPr>
              <w:tab/>
            </w:r>
            <w:r w:rsidR="00955342">
              <w:rPr>
                <w:noProof/>
                <w:webHidden/>
              </w:rPr>
              <w:fldChar w:fldCharType="begin"/>
            </w:r>
            <w:r w:rsidR="00954BCA">
              <w:rPr>
                <w:noProof/>
                <w:webHidden/>
              </w:rPr>
              <w:instrText xml:space="preserve"> PAGEREF _Toc386099395 \h </w:instrText>
            </w:r>
            <w:r w:rsidR="00955342">
              <w:rPr>
                <w:noProof/>
                <w:webHidden/>
              </w:rPr>
            </w:r>
            <w:r w:rsidR="00955342">
              <w:rPr>
                <w:noProof/>
                <w:webHidden/>
              </w:rPr>
              <w:fldChar w:fldCharType="separate"/>
            </w:r>
            <w:r w:rsidR="00954BCA">
              <w:rPr>
                <w:noProof/>
                <w:webHidden/>
              </w:rPr>
              <w:t>10</w:t>
            </w:r>
            <w:r w:rsidR="00955342">
              <w:rPr>
                <w:noProof/>
                <w:webHidden/>
              </w:rPr>
              <w:fldChar w:fldCharType="end"/>
            </w:r>
          </w:hyperlink>
        </w:p>
        <w:p w:rsidR="00954BCA" w:rsidRDefault="009D0C3D">
          <w:pPr>
            <w:pStyle w:val="TOC1"/>
            <w:tabs>
              <w:tab w:val="right" w:leader="dot" w:pos="9060"/>
            </w:tabs>
            <w:rPr>
              <w:noProof/>
              <w:lang w:bidi="ar-SA"/>
            </w:rPr>
          </w:pPr>
          <w:hyperlink w:anchor="_Toc386099396" w:history="1">
            <w:r w:rsidR="00954BCA" w:rsidRPr="00EC5119">
              <w:rPr>
                <w:rStyle w:val="Hyperlink"/>
                <w:noProof/>
                <w:lang w:val="en-GB"/>
              </w:rPr>
              <w:t>Section 3: Change Impact Analysis</w:t>
            </w:r>
            <w:r w:rsidR="00954BCA">
              <w:rPr>
                <w:noProof/>
                <w:webHidden/>
              </w:rPr>
              <w:tab/>
            </w:r>
            <w:r w:rsidR="00955342">
              <w:rPr>
                <w:noProof/>
                <w:webHidden/>
              </w:rPr>
              <w:fldChar w:fldCharType="begin"/>
            </w:r>
            <w:r w:rsidR="00954BCA">
              <w:rPr>
                <w:noProof/>
                <w:webHidden/>
              </w:rPr>
              <w:instrText xml:space="preserve"> PAGEREF _Toc386099396 \h </w:instrText>
            </w:r>
            <w:r w:rsidR="00955342">
              <w:rPr>
                <w:noProof/>
                <w:webHidden/>
              </w:rPr>
            </w:r>
            <w:r w:rsidR="00955342">
              <w:rPr>
                <w:noProof/>
                <w:webHidden/>
              </w:rPr>
              <w:fldChar w:fldCharType="separate"/>
            </w:r>
            <w:r w:rsidR="00954BCA">
              <w:rPr>
                <w:noProof/>
                <w:webHidden/>
              </w:rPr>
              <w:t>11</w:t>
            </w:r>
            <w:r w:rsidR="00955342">
              <w:rPr>
                <w:noProof/>
                <w:webHidden/>
              </w:rPr>
              <w:fldChar w:fldCharType="end"/>
            </w:r>
          </w:hyperlink>
        </w:p>
        <w:p w:rsidR="00C44FE2" w:rsidRDefault="00955342">
          <w:r>
            <w:fldChar w:fldCharType="end"/>
          </w:r>
        </w:p>
      </w:sdtContent>
    </w:sdt>
    <w:p w:rsidR="00080189" w:rsidRDefault="00080189">
      <w:pPr>
        <w:spacing w:after="200"/>
        <w:jc w:val="left"/>
        <w:rPr>
          <w:rFonts w:eastAsiaTheme="majorEastAsia" w:cstheme="majorBidi"/>
          <w:spacing w:val="5"/>
          <w:kern w:val="28"/>
          <w:sz w:val="44"/>
          <w:szCs w:val="52"/>
        </w:rPr>
      </w:pPr>
      <w:r>
        <w:rPr>
          <w:rFonts w:eastAsiaTheme="majorEastAsia" w:cstheme="majorBidi"/>
          <w:spacing w:val="5"/>
          <w:kern w:val="28"/>
          <w:sz w:val="44"/>
          <w:szCs w:val="52"/>
        </w:rPr>
        <w:br w:type="page"/>
      </w:r>
    </w:p>
    <w:p w:rsidR="00080189" w:rsidRPr="00080189" w:rsidRDefault="00080189" w:rsidP="00080189">
      <w:pPr>
        <w:pStyle w:val="Title"/>
        <w:pBdr>
          <w:bottom w:val="none" w:sz="0" w:space="0" w:color="auto"/>
        </w:pBdr>
        <w:jc w:val="center"/>
        <w:outlineLvl w:val="0"/>
        <w:rPr>
          <w:sz w:val="40"/>
          <w:lang w:val="en-GB"/>
        </w:rPr>
      </w:pPr>
      <w:bookmarkStart w:id="3" w:name="_Toc386099389"/>
      <w:r w:rsidRPr="00080189">
        <w:rPr>
          <w:sz w:val="40"/>
          <w:lang w:val="en-GB"/>
        </w:rPr>
        <w:lastRenderedPageBreak/>
        <w:t>Business Requirement Acceptance</w:t>
      </w:r>
      <w:bookmarkEnd w:id="3"/>
    </w:p>
    <w:p w:rsidR="00080189" w:rsidRPr="00AA4915" w:rsidRDefault="00080189" w:rsidP="00080189">
      <w:pPr>
        <w:pStyle w:val="ListParagraph"/>
        <w:spacing w:after="0" w:line="240" w:lineRule="auto"/>
        <w:ind w:left="0" w:right="206"/>
        <w:rPr>
          <w:rFonts w:ascii="Arial" w:hAnsi="Arial" w:cs="Arial"/>
          <w:sz w:val="16"/>
          <w:szCs w:val="16"/>
        </w:rPr>
      </w:pPr>
    </w:p>
    <w:p w:rsidR="00080189" w:rsidRPr="00AA4915" w:rsidRDefault="00080189" w:rsidP="00080189">
      <w:pPr>
        <w:autoSpaceDE w:val="0"/>
        <w:autoSpaceDN w:val="0"/>
        <w:adjustRightInd w:val="0"/>
        <w:ind w:right="206"/>
        <w:rPr>
          <w:rFonts w:cs="Arial"/>
          <w:szCs w:val="20"/>
        </w:rPr>
      </w:pPr>
      <w:r w:rsidRPr="00AA4915">
        <w:rPr>
          <w:rFonts w:cs="Arial"/>
          <w:szCs w:val="20"/>
        </w:rPr>
        <w:t xml:space="preserve">I/We hereby verify that this </w:t>
      </w:r>
      <w:r>
        <w:rPr>
          <w:rFonts w:cs="Arial"/>
          <w:szCs w:val="20"/>
        </w:rPr>
        <w:t>Business Requirement</w:t>
      </w:r>
      <w:r w:rsidRPr="00AA4915">
        <w:rPr>
          <w:rFonts w:cs="Arial"/>
          <w:szCs w:val="20"/>
        </w:rPr>
        <w:t xml:space="preserve"> consist of all the requirements requested by </w:t>
      </w:r>
      <w:r>
        <w:rPr>
          <w:rFonts w:cs="Arial"/>
          <w:szCs w:val="20"/>
        </w:rPr>
        <w:t>AGROBANK. The implemented system will fulfill ONLY this requirement.</w:t>
      </w:r>
      <w:r w:rsidRPr="00AA4915">
        <w:rPr>
          <w:rFonts w:cs="Arial"/>
          <w:szCs w:val="20"/>
        </w:rPr>
        <w:t xml:space="preserve"> </w:t>
      </w:r>
    </w:p>
    <w:p w:rsidR="00080189" w:rsidRPr="00AA4915" w:rsidRDefault="00080189" w:rsidP="00080189">
      <w:pPr>
        <w:autoSpaceDE w:val="0"/>
        <w:autoSpaceDN w:val="0"/>
        <w:adjustRightInd w:val="0"/>
        <w:ind w:right="206"/>
        <w:rPr>
          <w:rFonts w:cs="Arial"/>
          <w:sz w:val="16"/>
          <w:szCs w:val="16"/>
        </w:rPr>
      </w:pPr>
    </w:p>
    <w:p w:rsidR="00080189" w:rsidRPr="00AA4915" w:rsidRDefault="00080189" w:rsidP="00080189">
      <w:pPr>
        <w:autoSpaceDE w:val="0"/>
        <w:autoSpaceDN w:val="0"/>
        <w:adjustRightInd w:val="0"/>
        <w:ind w:right="206"/>
        <w:rPr>
          <w:rFonts w:cs="Arial"/>
          <w:szCs w:val="20"/>
        </w:rPr>
      </w:pPr>
      <w:r w:rsidRPr="00AA4915">
        <w:rPr>
          <w:rFonts w:cs="Arial"/>
          <w:szCs w:val="20"/>
        </w:rPr>
        <w:t>I/We also hereby AGREE that this satis</w:t>
      </w:r>
      <w:r>
        <w:rPr>
          <w:rFonts w:cs="Arial"/>
          <w:szCs w:val="20"/>
        </w:rPr>
        <w:t>fies our entire requirement for CR IE00000</w:t>
      </w:r>
      <w:r w:rsidR="002158AB">
        <w:rPr>
          <w:rFonts w:cs="Arial"/>
          <w:szCs w:val="20"/>
        </w:rPr>
        <w:t>83</w:t>
      </w:r>
      <w:r>
        <w:rPr>
          <w:rFonts w:cs="Arial"/>
          <w:szCs w:val="20"/>
        </w:rPr>
        <w:t xml:space="preserve">C – </w:t>
      </w:r>
      <w:r w:rsidR="002158AB">
        <w:rPr>
          <w:rFonts w:cs="Arial"/>
          <w:szCs w:val="20"/>
        </w:rPr>
        <w:t>Amendment SMS TAC and SMS</w:t>
      </w:r>
      <w:r w:rsidR="0079206D">
        <w:rPr>
          <w:rFonts w:cs="Arial"/>
          <w:szCs w:val="20"/>
        </w:rPr>
        <w:t xml:space="preserve"> TAC</w:t>
      </w:r>
      <w:r w:rsidR="002158AB">
        <w:rPr>
          <w:rFonts w:cs="Arial"/>
          <w:szCs w:val="20"/>
        </w:rPr>
        <w:t xml:space="preserve"> Notification</w:t>
      </w:r>
    </w:p>
    <w:p w:rsidR="00080189" w:rsidRPr="00AA4915" w:rsidRDefault="00080189" w:rsidP="00080189">
      <w:pPr>
        <w:autoSpaceDE w:val="0"/>
        <w:autoSpaceDN w:val="0"/>
        <w:adjustRightInd w:val="0"/>
        <w:ind w:right="206"/>
        <w:rPr>
          <w:rFonts w:cs="Arial"/>
          <w:sz w:val="16"/>
          <w:szCs w:val="16"/>
        </w:rPr>
      </w:pPr>
    </w:p>
    <w:p w:rsidR="00080189" w:rsidRDefault="00080189" w:rsidP="00080189">
      <w:pPr>
        <w:autoSpaceDE w:val="0"/>
        <w:autoSpaceDN w:val="0"/>
        <w:adjustRightInd w:val="0"/>
        <w:ind w:right="206"/>
        <w:rPr>
          <w:rFonts w:cs="Arial"/>
          <w:szCs w:val="20"/>
        </w:rPr>
      </w:pPr>
      <w:r w:rsidRPr="00AA4915">
        <w:rPr>
          <w:rFonts w:cs="Arial"/>
          <w:szCs w:val="20"/>
        </w:rPr>
        <w:t>Any future changes to this agreed scope will be treated as an enhancement to the system. Any future changes to the project timeline will be subjected to the final approval of the project steering committee.</w:t>
      </w:r>
    </w:p>
    <w:p w:rsidR="00080189" w:rsidRPr="00AA4915" w:rsidRDefault="00080189" w:rsidP="00080189">
      <w:pPr>
        <w:autoSpaceDE w:val="0"/>
        <w:autoSpaceDN w:val="0"/>
        <w:adjustRightInd w:val="0"/>
        <w:ind w:right="206"/>
        <w:rPr>
          <w:rFonts w:cs="Arial"/>
          <w:szCs w:val="20"/>
        </w:rPr>
      </w:pPr>
    </w:p>
    <w:p w:rsidR="00080189" w:rsidRPr="00AA4915" w:rsidRDefault="00080189" w:rsidP="00080189">
      <w:pPr>
        <w:pStyle w:val="ListParagraph"/>
        <w:spacing w:after="0" w:line="240" w:lineRule="auto"/>
        <w:ind w:left="0" w:right="206"/>
        <w:rPr>
          <w:rFonts w:ascii="Arial" w:hAnsi="Arial" w:cs="Arial"/>
          <w:sz w:val="16"/>
          <w:szCs w:val="16"/>
        </w:rPr>
      </w:pPr>
    </w:p>
    <w:p w:rsidR="00080189" w:rsidRPr="00AA4915" w:rsidRDefault="00080189" w:rsidP="00080189">
      <w:pPr>
        <w:pStyle w:val="ListParagraph"/>
        <w:spacing w:after="0" w:line="240" w:lineRule="auto"/>
        <w:ind w:left="0" w:right="206"/>
        <w:rPr>
          <w:rFonts w:ascii="Arial" w:hAnsi="Arial" w:cs="Arial"/>
          <w:b/>
        </w:rPr>
      </w:pPr>
      <w:r w:rsidRPr="00AA4915">
        <w:rPr>
          <w:rFonts w:ascii="Arial" w:hAnsi="Arial" w:cs="Arial"/>
          <w:b/>
        </w:rPr>
        <w:t>AGROBANK:</w:t>
      </w:r>
    </w:p>
    <w:p w:rsidR="00080189" w:rsidRPr="00AA4915" w:rsidRDefault="00080189" w:rsidP="00080189">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090"/>
        <w:gridCol w:w="1833"/>
        <w:gridCol w:w="1376"/>
      </w:tblGrid>
      <w:tr w:rsidR="00080189" w:rsidRPr="00AA4915" w:rsidTr="00080189">
        <w:tc>
          <w:tcPr>
            <w:tcW w:w="2835"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Approved by</w:t>
            </w:r>
          </w:p>
        </w:tc>
        <w:tc>
          <w:tcPr>
            <w:tcW w:w="3090"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Role</w:t>
            </w:r>
          </w:p>
        </w:tc>
        <w:tc>
          <w:tcPr>
            <w:tcW w:w="1833"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Signature</w:t>
            </w:r>
          </w:p>
        </w:tc>
        <w:tc>
          <w:tcPr>
            <w:tcW w:w="1376"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Date</w:t>
            </w:r>
          </w:p>
        </w:tc>
      </w:tr>
      <w:tr w:rsidR="00080189" w:rsidRPr="00AA4915" w:rsidTr="00080189">
        <w:trPr>
          <w:trHeight w:val="503"/>
        </w:trPr>
        <w:tc>
          <w:tcPr>
            <w:tcW w:w="2835" w:type="dxa"/>
          </w:tcPr>
          <w:p w:rsidR="00080189" w:rsidRPr="00AA4915" w:rsidRDefault="00080189" w:rsidP="00080189">
            <w:pPr>
              <w:rPr>
                <w:rFonts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03"/>
        </w:trPr>
        <w:tc>
          <w:tcPr>
            <w:tcW w:w="2835" w:type="dxa"/>
          </w:tcPr>
          <w:p w:rsidR="00080189" w:rsidRPr="00AA4915" w:rsidRDefault="00080189" w:rsidP="00080189">
            <w:pPr>
              <w:rPr>
                <w:rFonts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12"/>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48"/>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PlainText"/>
              <w:rPr>
                <w:rFonts w:ascii="Arial" w:hAnsi="Arial" w:cs="Arial"/>
                <w:sz w:val="22"/>
                <w:szCs w:val="22"/>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30"/>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30"/>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r w:rsidR="00080189" w:rsidRPr="00AA4915" w:rsidTr="00080189">
        <w:trPr>
          <w:trHeight w:val="530"/>
        </w:trPr>
        <w:tc>
          <w:tcPr>
            <w:tcW w:w="2835" w:type="dxa"/>
          </w:tcPr>
          <w:p w:rsidR="00080189" w:rsidRPr="00AA4915" w:rsidRDefault="00080189" w:rsidP="00080189">
            <w:pPr>
              <w:pStyle w:val="ListParagraph"/>
              <w:spacing w:after="0" w:line="240" w:lineRule="auto"/>
              <w:ind w:left="0"/>
              <w:rPr>
                <w:rFonts w:ascii="Arial" w:hAnsi="Arial" w:cs="Arial"/>
              </w:rPr>
            </w:pPr>
          </w:p>
        </w:tc>
        <w:tc>
          <w:tcPr>
            <w:tcW w:w="3090" w:type="dxa"/>
          </w:tcPr>
          <w:p w:rsidR="00080189" w:rsidRPr="00AA4915" w:rsidRDefault="00080189" w:rsidP="00080189">
            <w:pPr>
              <w:pStyle w:val="ListParagraph"/>
              <w:spacing w:after="0" w:line="240" w:lineRule="auto"/>
              <w:ind w:left="0"/>
              <w:rPr>
                <w:rFonts w:ascii="Arial" w:hAnsi="Arial" w:cs="Arial"/>
              </w:rPr>
            </w:pPr>
          </w:p>
        </w:tc>
        <w:tc>
          <w:tcPr>
            <w:tcW w:w="1833" w:type="dxa"/>
          </w:tcPr>
          <w:p w:rsidR="00080189" w:rsidRPr="00AA4915" w:rsidRDefault="00080189" w:rsidP="00080189">
            <w:pPr>
              <w:pStyle w:val="ListParagraph"/>
              <w:spacing w:after="0" w:line="240" w:lineRule="auto"/>
              <w:ind w:left="0"/>
              <w:rPr>
                <w:rFonts w:ascii="Arial" w:hAnsi="Arial" w:cs="Arial"/>
              </w:rPr>
            </w:pPr>
          </w:p>
        </w:tc>
        <w:tc>
          <w:tcPr>
            <w:tcW w:w="1376" w:type="dxa"/>
          </w:tcPr>
          <w:p w:rsidR="00080189" w:rsidRPr="00AA4915" w:rsidRDefault="00080189" w:rsidP="00080189">
            <w:pPr>
              <w:pStyle w:val="ListParagraph"/>
              <w:spacing w:after="0" w:line="240" w:lineRule="auto"/>
              <w:ind w:left="0"/>
              <w:rPr>
                <w:rFonts w:ascii="Arial" w:hAnsi="Arial" w:cs="Arial"/>
              </w:rPr>
            </w:pPr>
          </w:p>
        </w:tc>
      </w:tr>
    </w:tbl>
    <w:p w:rsidR="00080189" w:rsidRPr="00AA4915" w:rsidRDefault="00080189" w:rsidP="00080189">
      <w:pPr>
        <w:pStyle w:val="ListParagraph"/>
        <w:spacing w:after="0" w:line="240" w:lineRule="auto"/>
        <w:ind w:left="0" w:right="206"/>
        <w:rPr>
          <w:rFonts w:ascii="Arial" w:hAnsi="Arial" w:cs="Arial"/>
          <w:sz w:val="16"/>
          <w:szCs w:val="16"/>
        </w:rPr>
      </w:pPr>
    </w:p>
    <w:p w:rsidR="00080189" w:rsidRPr="00AA4915" w:rsidRDefault="00080189" w:rsidP="00080189">
      <w:pPr>
        <w:pStyle w:val="ListParagraph"/>
        <w:spacing w:after="0" w:line="240" w:lineRule="auto"/>
        <w:ind w:left="0" w:right="206"/>
        <w:rPr>
          <w:rFonts w:ascii="Arial" w:hAnsi="Arial" w:cs="Arial"/>
          <w:b/>
        </w:rPr>
      </w:pPr>
    </w:p>
    <w:p w:rsidR="00080189" w:rsidRPr="00AA4915" w:rsidRDefault="00080189" w:rsidP="00080189">
      <w:pPr>
        <w:pStyle w:val="ListParagraph"/>
        <w:spacing w:after="0" w:line="240" w:lineRule="auto"/>
        <w:ind w:left="0" w:right="206"/>
        <w:rPr>
          <w:rFonts w:ascii="Arial" w:hAnsi="Arial" w:cs="Arial"/>
          <w:b/>
        </w:rPr>
      </w:pPr>
      <w:proofErr w:type="spellStart"/>
      <w:r w:rsidRPr="00AA4915">
        <w:rPr>
          <w:rFonts w:ascii="Arial" w:hAnsi="Arial" w:cs="Arial"/>
          <w:b/>
        </w:rPr>
        <w:t>Penril</w:t>
      </w:r>
      <w:proofErr w:type="spellEnd"/>
      <w:r w:rsidRPr="00AA4915">
        <w:rPr>
          <w:rFonts w:ascii="Arial" w:hAnsi="Arial" w:cs="Arial"/>
          <w:b/>
        </w:rPr>
        <w:t xml:space="preserve"> </w:t>
      </w:r>
      <w:proofErr w:type="spellStart"/>
      <w:r w:rsidRPr="00AA4915">
        <w:rPr>
          <w:rFonts w:ascii="Arial" w:hAnsi="Arial" w:cs="Arial"/>
          <w:b/>
        </w:rPr>
        <w:t>Datability</w:t>
      </w:r>
      <w:proofErr w:type="spellEnd"/>
      <w:r w:rsidRPr="00AA4915">
        <w:rPr>
          <w:rFonts w:ascii="Arial" w:hAnsi="Arial" w:cs="Arial"/>
          <w:b/>
        </w:rPr>
        <w:t xml:space="preserve"> (SEA) </w:t>
      </w:r>
      <w:proofErr w:type="spellStart"/>
      <w:r w:rsidRPr="00AA4915">
        <w:rPr>
          <w:rFonts w:ascii="Arial" w:hAnsi="Arial" w:cs="Arial"/>
          <w:b/>
        </w:rPr>
        <w:t>Sdn</w:t>
      </w:r>
      <w:proofErr w:type="spellEnd"/>
      <w:r w:rsidRPr="00AA4915">
        <w:rPr>
          <w:rFonts w:ascii="Arial" w:hAnsi="Arial" w:cs="Arial"/>
          <w:b/>
        </w:rPr>
        <w:t>. Bhd.:</w:t>
      </w:r>
    </w:p>
    <w:p w:rsidR="00080189" w:rsidRPr="00AA4915" w:rsidRDefault="00080189" w:rsidP="00080189">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03"/>
        <w:gridCol w:w="1827"/>
        <w:gridCol w:w="1369"/>
      </w:tblGrid>
      <w:tr w:rsidR="00080189" w:rsidRPr="00AA4915" w:rsidTr="00080189">
        <w:tc>
          <w:tcPr>
            <w:tcW w:w="2835"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Approved by</w:t>
            </w:r>
          </w:p>
        </w:tc>
        <w:tc>
          <w:tcPr>
            <w:tcW w:w="3103"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Role</w:t>
            </w:r>
          </w:p>
        </w:tc>
        <w:tc>
          <w:tcPr>
            <w:tcW w:w="1827"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Signature</w:t>
            </w:r>
          </w:p>
        </w:tc>
        <w:tc>
          <w:tcPr>
            <w:tcW w:w="1369" w:type="dxa"/>
          </w:tcPr>
          <w:p w:rsidR="00080189" w:rsidRPr="00AA4915" w:rsidRDefault="00080189" w:rsidP="00080189">
            <w:pPr>
              <w:pStyle w:val="ListParagraph"/>
              <w:spacing w:after="0" w:line="240" w:lineRule="auto"/>
              <w:ind w:left="0"/>
              <w:rPr>
                <w:rFonts w:ascii="Arial" w:hAnsi="Arial" w:cs="Arial"/>
                <w:b/>
              </w:rPr>
            </w:pPr>
            <w:r w:rsidRPr="00AA4915">
              <w:rPr>
                <w:rFonts w:ascii="Arial" w:hAnsi="Arial" w:cs="Arial"/>
                <w:b/>
              </w:rPr>
              <w:t>Date</w:t>
            </w:r>
          </w:p>
        </w:tc>
      </w:tr>
      <w:tr w:rsidR="00080189" w:rsidRPr="00AA4915" w:rsidTr="00080189">
        <w:trPr>
          <w:trHeight w:val="503"/>
        </w:trPr>
        <w:tc>
          <w:tcPr>
            <w:tcW w:w="2835" w:type="dxa"/>
            <w:vAlign w:val="center"/>
          </w:tcPr>
          <w:p w:rsidR="00080189" w:rsidRPr="009A21A6" w:rsidRDefault="00080189" w:rsidP="00080189">
            <w:pPr>
              <w:pStyle w:val="ListParagraph"/>
              <w:spacing w:after="0" w:line="240" w:lineRule="auto"/>
              <w:ind w:left="0"/>
              <w:jc w:val="left"/>
              <w:rPr>
                <w:rFonts w:ascii="Arial" w:hAnsi="Arial" w:cs="Arial"/>
              </w:rPr>
            </w:pPr>
            <w:proofErr w:type="spellStart"/>
            <w:r w:rsidRPr="009A21A6">
              <w:rPr>
                <w:rFonts w:ascii="Arial" w:hAnsi="Arial" w:cs="Arial"/>
                <w:color w:val="000000"/>
              </w:rPr>
              <w:t>Norhaidah</w:t>
            </w:r>
            <w:proofErr w:type="spellEnd"/>
            <w:r w:rsidRPr="009A21A6">
              <w:rPr>
                <w:rFonts w:ascii="Arial" w:hAnsi="Arial" w:cs="Arial"/>
                <w:color w:val="000000"/>
              </w:rPr>
              <w:t xml:space="preserve"> </w:t>
            </w:r>
            <w:proofErr w:type="spellStart"/>
            <w:r w:rsidRPr="009A21A6">
              <w:rPr>
                <w:rFonts w:ascii="Arial" w:hAnsi="Arial" w:cs="Arial"/>
                <w:color w:val="000000"/>
              </w:rPr>
              <w:t>Bt</w:t>
            </w:r>
            <w:proofErr w:type="spellEnd"/>
            <w:r w:rsidRPr="009A21A6">
              <w:rPr>
                <w:rFonts w:ascii="Arial" w:hAnsi="Arial" w:cs="Arial"/>
                <w:color w:val="000000"/>
              </w:rPr>
              <w:t xml:space="preserve"> </w:t>
            </w:r>
            <w:proofErr w:type="spellStart"/>
            <w:r w:rsidRPr="009A21A6">
              <w:rPr>
                <w:rFonts w:ascii="Arial" w:hAnsi="Arial" w:cs="Arial"/>
                <w:color w:val="000000"/>
              </w:rPr>
              <w:t>Md</w:t>
            </w:r>
            <w:proofErr w:type="spellEnd"/>
            <w:r w:rsidRPr="009A21A6">
              <w:rPr>
                <w:rFonts w:ascii="Arial" w:hAnsi="Arial" w:cs="Arial"/>
                <w:color w:val="000000"/>
              </w:rPr>
              <w:t xml:space="preserve"> </w:t>
            </w:r>
            <w:proofErr w:type="spellStart"/>
            <w:r w:rsidRPr="009A21A6">
              <w:rPr>
                <w:rFonts w:ascii="Arial" w:hAnsi="Arial" w:cs="Arial"/>
                <w:color w:val="000000"/>
              </w:rPr>
              <w:t>Dasuki</w:t>
            </w:r>
            <w:proofErr w:type="spellEnd"/>
          </w:p>
        </w:tc>
        <w:tc>
          <w:tcPr>
            <w:tcW w:w="3103" w:type="dxa"/>
            <w:vAlign w:val="center"/>
          </w:tcPr>
          <w:p w:rsidR="00080189" w:rsidRPr="005E57ED" w:rsidRDefault="00080189" w:rsidP="00080189">
            <w:pPr>
              <w:pStyle w:val="ListParagraph"/>
              <w:spacing w:after="0" w:line="240" w:lineRule="auto"/>
              <w:ind w:left="0"/>
              <w:jc w:val="left"/>
              <w:rPr>
                <w:rFonts w:ascii="Arial" w:hAnsi="Arial" w:cs="Arial"/>
              </w:rPr>
            </w:pPr>
            <w:r>
              <w:rPr>
                <w:rFonts w:ascii="Arial" w:hAnsi="Arial" w:cs="Arial"/>
                <w:color w:val="000000"/>
              </w:rPr>
              <w:t>Project Manager</w:t>
            </w:r>
          </w:p>
        </w:tc>
        <w:tc>
          <w:tcPr>
            <w:tcW w:w="1827" w:type="dxa"/>
            <w:vAlign w:val="center"/>
          </w:tcPr>
          <w:p w:rsidR="00080189" w:rsidRPr="00AA4915" w:rsidRDefault="00080189" w:rsidP="00080189">
            <w:pPr>
              <w:pStyle w:val="ListParagraph"/>
              <w:spacing w:after="0" w:line="240" w:lineRule="auto"/>
              <w:ind w:left="0"/>
              <w:jc w:val="left"/>
              <w:rPr>
                <w:rFonts w:ascii="Arial" w:hAnsi="Arial" w:cs="Arial"/>
              </w:rPr>
            </w:pPr>
          </w:p>
        </w:tc>
        <w:tc>
          <w:tcPr>
            <w:tcW w:w="1369" w:type="dxa"/>
            <w:vAlign w:val="center"/>
          </w:tcPr>
          <w:p w:rsidR="00080189" w:rsidRPr="00AA4915" w:rsidRDefault="00080189" w:rsidP="00080189">
            <w:pPr>
              <w:pStyle w:val="ListParagraph"/>
              <w:spacing w:after="0" w:line="240" w:lineRule="auto"/>
              <w:ind w:left="0"/>
              <w:jc w:val="left"/>
              <w:rPr>
                <w:rFonts w:ascii="Arial" w:hAnsi="Arial" w:cs="Arial"/>
              </w:rPr>
            </w:pPr>
          </w:p>
        </w:tc>
      </w:tr>
      <w:tr w:rsidR="00080189" w:rsidRPr="00AA4915" w:rsidTr="00080189">
        <w:trPr>
          <w:trHeight w:val="530"/>
        </w:trPr>
        <w:tc>
          <w:tcPr>
            <w:tcW w:w="2835" w:type="dxa"/>
            <w:vAlign w:val="center"/>
          </w:tcPr>
          <w:p w:rsidR="00080189" w:rsidRPr="00AA4915" w:rsidRDefault="00080189" w:rsidP="00080189">
            <w:pPr>
              <w:pStyle w:val="ListParagraph"/>
              <w:spacing w:after="0" w:line="240" w:lineRule="auto"/>
              <w:ind w:left="0"/>
              <w:jc w:val="left"/>
              <w:rPr>
                <w:rFonts w:ascii="Arial" w:hAnsi="Arial" w:cs="Arial"/>
              </w:rPr>
            </w:pPr>
          </w:p>
        </w:tc>
        <w:tc>
          <w:tcPr>
            <w:tcW w:w="3103" w:type="dxa"/>
            <w:vAlign w:val="center"/>
          </w:tcPr>
          <w:p w:rsidR="00080189" w:rsidRPr="00AA4915" w:rsidRDefault="00080189" w:rsidP="00080189">
            <w:pPr>
              <w:pStyle w:val="ListParagraph"/>
              <w:spacing w:after="0" w:line="240" w:lineRule="auto"/>
              <w:ind w:left="0"/>
              <w:jc w:val="left"/>
              <w:rPr>
                <w:rFonts w:ascii="Arial" w:hAnsi="Arial" w:cs="Arial"/>
              </w:rPr>
            </w:pPr>
          </w:p>
        </w:tc>
        <w:tc>
          <w:tcPr>
            <w:tcW w:w="1827" w:type="dxa"/>
            <w:vAlign w:val="center"/>
          </w:tcPr>
          <w:p w:rsidR="00080189" w:rsidRPr="00AA4915" w:rsidRDefault="00080189" w:rsidP="00080189">
            <w:pPr>
              <w:pStyle w:val="ListParagraph"/>
              <w:spacing w:after="0" w:line="240" w:lineRule="auto"/>
              <w:ind w:left="0"/>
              <w:jc w:val="left"/>
              <w:rPr>
                <w:rFonts w:ascii="Arial" w:hAnsi="Arial" w:cs="Arial"/>
              </w:rPr>
            </w:pPr>
          </w:p>
        </w:tc>
        <w:tc>
          <w:tcPr>
            <w:tcW w:w="1369" w:type="dxa"/>
            <w:vAlign w:val="center"/>
          </w:tcPr>
          <w:p w:rsidR="00080189" w:rsidRPr="00AA4915" w:rsidRDefault="00080189" w:rsidP="00080189">
            <w:pPr>
              <w:pStyle w:val="ListParagraph"/>
              <w:spacing w:after="0" w:line="240" w:lineRule="auto"/>
              <w:ind w:left="0"/>
              <w:jc w:val="left"/>
              <w:rPr>
                <w:rFonts w:ascii="Arial" w:hAnsi="Arial" w:cs="Arial"/>
              </w:rPr>
            </w:pPr>
          </w:p>
        </w:tc>
      </w:tr>
    </w:tbl>
    <w:p w:rsidR="00080189" w:rsidRPr="00AA4915" w:rsidRDefault="00080189" w:rsidP="00080189">
      <w:pPr>
        <w:rPr>
          <w:rFonts w:cs="Arial"/>
        </w:rPr>
      </w:pPr>
    </w:p>
    <w:p w:rsidR="0004678B" w:rsidRPr="000E75F8" w:rsidRDefault="00C44FE2" w:rsidP="0004678B">
      <w:pPr>
        <w:pStyle w:val="Title"/>
        <w:jc w:val="left"/>
        <w:outlineLvl w:val="0"/>
        <w:rPr>
          <w:lang w:val="en-GB"/>
        </w:rPr>
      </w:pPr>
      <w:r>
        <w:rPr>
          <w:b/>
          <w:sz w:val="28"/>
          <w:szCs w:val="28"/>
        </w:rPr>
        <w:br w:type="page"/>
      </w:r>
      <w:bookmarkStart w:id="4" w:name="_Toc358359644"/>
      <w:bookmarkStart w:id="5" w:name="_Toc386099390"/>
      <w:r w:rsidR="0004678B" w:rsidRPr="000E75F8">
        <w:rPr>
          <w:lang w:val="en-GB"/>
        </w:rPr>
        <w:lastRenderedPageBreak/>
        <w:t xml:space="preserve">Section 1: </w:t>
      </w:r>
      <w:bookmarkEnd w:id="4"/>
      <w:sdt>
        <w:sdtPr>
          <w:rPr>
            <w:lang w:val="en-GB"/>
          </w:rPr>
          <w:alias w:val="Title of Section"/>
          <w:tag w:val="Title of Section"/>
          <w:id w:val="974425"/>
        </w:sdtPr>
        <w:sdtContent>
          <w:r w:rsidR="00854F39">
            <w:rPr>
              <w:lang w:val="en-GB"/>
            </w:rPr>
            <w:t>Introduction</w:t>
          </w:r>
        </w:sdtContent>
      </w:sdt>
      <w:bookmarkEnd w:id="5"/>
    </w:p>
    <w:p w:rsidR="00854F39" w:rsidRDefault="00854F39" w:rsidP="00854F39">
      <w:pPr>
        <w:spacing w:after="0"/>
        <w:rPr>
          <w:rFonts w:cs="Arial"/>
        </w:rPr>
      </w:pPr>
      <w:r w:rsidRPr="00A24132">
        <w:rPr>
          <w:rFonts w:cs="Arial"/>
        </w:rPr>
        <w:t xml:space="preserve">This document served as the business requirement and system specification </w:t>
      </w:r>
      <w:r>
        <w:rPr>
          <w:rFonts w:cs="Arial"/>
        </w:rPr>
        <w:t>for the below:-</w:t>
      </w:r>
    </w:p>
    <w:p w:rsidR="00F1516F" w:rsidRDefault="00F8356C" w:rsidP="00F1516F">
      <w:pPr>
        <w:pStyle w:val="ListParagraph"/>
        <w:numPr>
          <w:ilvl w:val="0"/>
          <w:numId w:val="2"/>
        </w:numPr>
        <w:spacing w:after="0"/>
        <w:contextualSpacing w:val="0"/>
        <w:rPr>
          <w:rFonts w:cs="Arial"/>
        </w:rPr>
      </w:pPr>
      <w:r>
        <w:rPr>
          <w:rFonts w:cs="Arial"/>
        </w:rPr>
        <w:t>Retail Internet Banking</w:t>
      </w:r>
    </w:p>
    <w:p w:rsidR="00F1516F" w:rsidRPr="00F8356C" w:rsidRDefault="00F8356C" w:rsidP="00F1516F">
      <w:pPr>
        <w:pStyle w:val="ListParagraph"/>
        <w:numPr>
          <w:ilvl w:val="1"/>
          <w:numId w:val="2"/>
        </w:numPr>
        <w:spacing w:after="0"/>
        <w:contextualSpacing w:val="0"/>
        <w:rPr>
          <w:rFonts w:cs="Arial"/>
        </w:rPr>
      </w:pPr>
      <w:r w:rsidRPr="00F8356C">
        <w:rPr>
          <w:rFonts w:cs="Arial"/>
        </w:rPr>
        <w:t xml:space="preserve">SMS TAC and SMS </w:t>
      </w:r>
      <w:r w:rsidR="0079206D">
        <w:rPr>
          <w:rFonts w:cs="Arial"/>
        </w:rPr>
        <w:t xml:space="preserve">TAC </w:t>
      </w:r>
      <w:r w:rsidRPr="00F8356C">
        <w:rPr>
          <w:rFonts w:cs="Arial"/>
        </w:rPr>
        <w:t>Notification</w:t>
      </w:r>
    </w:p>
    <w:p w:rsidR="00B259BE" w:rsidRDefault="00B259BE" w:rsidP="006026DC">
      <w:pPr>
        <w:pStyle w:val="Caption"/>
        <w:jc w:val="both"/>
        <w:rPr>
          <w:rFonts w:cs="Arial"/>
          <w:b w:val="0"/>
          <w:sz w:val="22"/>
          <w:szCs w:val="22"/>
        </w:rPr>
      </w:pPr>
    </w:p>
    <w:p w:rsidR="00B259BE" w:rsidRPr="00406D7E" w:rsidRDefault="00B259BE" w:rsidP="00B259BE">
      <w:pPr>
        <w:spacing w:after="0"/>
        <w:rPr>
          <w:rFonts w:cs="Arial"/>
        </w:rPr>
      </w:pPr>
      <w:r w:rsidRPr="00406D7E">
        <w:rPr>
          <w:rFonts w:cs="Arial"/>
        </w:rPr>
        <w:t>This document shall explain all t</w:t>
      </w:r>
      <w:r>
        <w:rPr>
          <w:rFonts w:cs="Arial"/>
        </w:rPr>
        <w:t>he features and functionalities</w:t>
      </w:r>
      <w:r w:rsidRPr="00406D7E">
        <w:rPr>
          <w:rFonts w:cs="Arial"/>
        </w:rPr>
        <w:t xml:space="preserve">, which is elaborating with screen captures, process flow, descriptions, input fields specifications and error messages. </w:t>
      </w:r>
      <w:r w:rsidRPr="00406D7E">
        <w:rPr>
          <w:rFonts w:cs="Arial"/>
          <w:b/>
        </w:rPr>
        <w:t>All screen designs provided in this document are samples and only illustration purpose for easy understanding. The screen designs are not final.</w:t>
      </w:r>
    </w:p>
    <w:p w:rsidR="00B259BE" w:rsidRPr="00B259BE" w:rsidRDefault="00B259BE" w:rsidP="00B259BE"/>
    <w:p w:rsidR="00854F39" w:rsidRDefault="00854F39" w:rsidP="00854F39">
      <w:r>
        <w:br w:type="page"/>
      </w:r>
    </w:p>
    <w:p w:rsidR="00B259BE" w:rsidRDefault="00B259BE" w:rsidP="00854F39"/>
    <w:p w:rsidR="00854F39" w:rsidRPr="000E75F8" w:rsidRDefault="00854F39" w:rsidP="00854F39">
      <w:pPr>
        <w:pStyle w:val="Title"/>
        <w:jc w:val="left"/>
        <w:outlineLvl w:val="0"/>
        <w:rPr>
          <w:lang w:val="en-GB"/>
        </w:rPr>
      </w:pPr>
      <w:bookmarkStart w:id="6" w:name="_Toc386099391"/>
      <w:r w:rsidRPr="000E75F8">
        <w:rPr>
          <w:lang w:val="en-GB"/>
        </w:rPr>
        <w:t xml:space="preserve">Section </w:t>
      </w:r>
      <w:r w:rsidR="00A073F6">
        <w:rPr>
          <w:lang w:val="en-GB"/>
        </w:rPr>
        <w:t>2</w:t>
      </w:r>
      <w:r w:rsidRPr="000E75F8">
        <w:rPr>
          <w:lang w:val="en-GB"/>
        </w:rPr>
        <w:t xml:space="preserve">: </w:t>
      </w:r>
      <w:r w:rsidR="00F8356C">
        <w:rPr>
          <w:lang w:val="en-GB"/>
        </w:rPr>
        <w:t>RIB</w:t>
      </w:r>
      <w:bookmarkEnd w:id="6"/>
    </w:p>
    <w:p w:rsidR="004D49D4" w:rsidRPr="0010697A" w:rsidRDefault="00F8356C" w:rsidP="0010697A">
      <w:pPr>
        <w:rPr>
          <w:rFonts w:eastAsiaTheme="majorEastAsia" w:cstheme="majorBidi"/>
          <w:b/>
          <w:bCs/>
          <w:sz w:val="28"/>
          <w:szCs w:val="28"/>
        </w:rPr>
      </w:pPr>
      <w:r>
        <w:rPr>
          <w:rFonts w:eastAsiaTheme="majorEastAsia" w:cstheme="majorBidi"/>
          <w:b/>
          <w:bCs/>
          <w:sz w:val="28"/>
          <w:szCs w:val="28"/>
        </w:rPr>
        <w:t>Amendment</w:t>
      </w:r>
      <w:r w:rsidR="004D49D4" w:rsidRPr="0010697A">
        <w:rPr>
          <w:rFonts w:eastAsiaTheme="majorEastAsia" w:cstheme="majorBidi"/>
          <w:b/>
          <w:bCs/>
          <w:sz w:val="28"/>
          <w:szCs w:val="28"/>
        </w:rPr>
        <w:t xml:space="preserve"> for the </w:t>
      </w:r>
      <w:r>
        <w:rPr>
          <w:rFonts w:eastAsiaTheme="majorEastAsia" w:cstheme="majorBidi"/>
          <w:b/>
          <w:bCs/>
          <w:sz w:val="28"/>
          <w:szCs w:val="28"/>
        </w:rPr>
        <w:t>RIB</w:t>
      </w:r>
      <w:r w:rsidR="004D49D4" w:rsidRPr="0010697A">
        <w:rPr>
          <w:rFonts w:eastAsiaTheme="majorEastAsia" w:cstheme="majorBidi"/>
          <w:b/>
          <w:bCs/>
          <w:sz w:val="28"/>
          <w:szCs w:val="28"/>
        </w:rPr>
        <w:t xml:space="preserve"> </w:t>
      </w:r>
      <w:r>
        <w:rPr>
          <w:rFonts w:eastAsiaTheme="majorEastAsia" w:cstheme="majorBidi"/>
          <w:b/>
          <w:bCs/>
          <w:sz w:val="28"/>
          <w:szCs w:val="28"/>
        </w:rPr>
        <w:t>–</w:t>
      </w:r>
      <w:r w:rsidR="004D49D4" w:rsidRPr="0010697A">
        <w:rPr>
          <w:rFonts w:eastAsiaTheme="majorEastAsia" w:cstheme="majorBidi"/>
          <w:b/>
          <w:bCs/>
          <w:sz w:val="28"/>
          <w:szCs w:val="28"/>
        </w:rPr>
        <w:t xml:space="preserve"> </w:t>
      </w:r>
      <w:r>
        <w:rPr>
          <w:rFonts w:eastAsiaTheme="majorEastAsia" w:cstheme="majorBidi"/>
          <w:b/>
          <w:bCs/>
          <w:sz w:val="28"/>
          <w:szCs w:val="28"/>
        </w:rPr>
        <w:t>SMS TAC and SMS Notification message</w:t>
      </w:r>
    </w:p>
    <w:p w:rsidR="004D49D4" w:rsidRDefault="004D49D4" w:rsidP="004D49D4">
      <w:r>
        <w:rPr>
          <w:rFonts w:cs="Arial"/>
          <w:kern w:val="28"/>
        </w:rPr>
        <w:t xml:space="preserve">We are proposing </w:t>
      </w:r>
      <w:r w:rsidR="00F8356C">
        <w:t xml:space="preserve">to enhance the TAC </w:t>
      </w:r>
      <w:r w:rsidR="00F8356C">
        <w:rPr>
          <w:rStyle w:val="il"/>
        </w:rPr>
        <w:t>SMS</w:t>
      </w:r>
      <w:r w:rsidR="00F8356C">
        <w:t xml:space="preserve"> notification which stated the Amount, Type of Transaction and The Beneficiary Name when send the TAC/PIN to Customer.</w:t>
      </w:r>
    </w:p>
    <w:p w:rsidR="00F8356C" w:rsidRDefault="00F8356C" w:rsidP="004D49D4"/>
    <w:p w:rsidR="004D49D4" w:rsidRPr="00F8356C" w:rsidRDefault="006D107C" w:rsidP="00F8356C">
      <w:pPr>
        <w:rPr>
          <w:rFonts w:eastAsiaTheme="majorEastAsia" w:cstheme="minorHAnsi"/>
          <w:b/>
          <w:bCs/>
          <w:sz w:val="28"/>
          <w:szCs w:val="28"/>
        </w:rPr>
      </w:pPr>
      <w:r w:rsidRPr="00F8356C">
        <w:rPr>
          <w:rFonts w:eastAsiaTheme="majorEastAsia" w:cstheme="minorHAnsi"/>
          <w:b/>
          <w:bCs/>
          <w:sz w:val="28"/>
          <w:szCs w:val="28"/>
        </w:rPr>
        <w:t>Purpose:</w:t>
      </w:r>
    </w:p>
    <w:p w:rsidR="00F8356C" w:rsidRDefault="00F8356C" w:rsidP="004D49D4">
      <w:pPr>
        <w:numPr>
          <w:ilvl w:val="0"/>
          <w:numId w:val="37"/>
        </w:numPr>
        <w:tabs>
          <w:tab w:val="left" w:pos="0"/>
          <w:tab w:val="left" w:pos="720"/>
        </w:tabs>
        <w:spacing w:after="200"/>
        <w:rPr>
          <w:rFonts w:cs="Arial"/>
          <w:kern w:val="28"/>
        </w:rPr>
      </w:pPr>
      <w:r>
        <w:rPr>
          <w:rFonts w:cs="Arial"/>
          <w:kern w:val="28"/>
        </w:rPr>
        <w:t>To notify the customer and facilitate them to know purpose of the SMS TAC has been requested.</w:t>
      </w:r>
    </w:p>
    <w:p w:rsidR="004D49D4" w:rsidRPr="00F8356C" w:rsidRDefault="00BE69D5" w:rsidP="004D49D4">
      <w:pPr>
        <w:numPr>
          <w:ilvl w:val="0"/>
          <w:numId w:val="37"/>
        </w:numPr>
        <w:tabs>
          <w:tab w:val="left" w:pos="0"/>
          <w:tab w:val="left" w:pos="720"/>
        </w:tabs>
        <w:spacing w:after="200"/>
        <w:rPr>
          <w:rFonts w:cs="Arial"/>
          <w:kern w:val="28"/>
        </w:rPr>
      </w:pPr>
      <w:r>
        <w:rPr>
          <w:rFonts w:cs="Arial"/>
          <w:kern w:val="28"/>
        </w:rPr>
        <w:t>Able to trace and know an unauthorized transaction if in the event of fraud.</w:t>
      </w:r>
    </w:p>
    <w:p w:rsidR="0010697A" w:rsidRDefault="00BE69D5" w:rsidP="001276D1">
      <w:pPr>
        <w:pStyle w:val="Heading2"/>
        <w:numPr>
          <w:ilvl w:val="1"/>
          <w:numId w:val="40"/>
        </w:numPr>
        <w:spacing w:before="0" w:line="240" w:lineRule="auto"/>
        <w:ind w:left="709" w:hanging="709"/>
        <w:jc w:val="left"/>
        <w:rPr>
          <w:sz w:val="32"/>
          <w:szCs w:val="22"/>
        </w:rPr>
      </w:pPr>
      <w:bookmarkStart w:id="7" w:name="_Toc386099392"/>
      <w:r>
        <w:rPr>
          <w:sz w:val="32"/>
          <w:szCs w:val="22"/>
        </w:rPr>
        <w:t>SMS T</w:t>
      </w:r>
      <w:r w:rsidR="00A20807">
        <w:rPr>
          <w:sz w:val="32"/>
          <w:szCs w:val="22"/>
        </w:rPr>
        <w:t>AC</w:t>
      </w:r>
      <w:r>
        <w:rPr>
          <w:sz w:val="32"/>
          <w:szCs w:val="22"/>
        </w:rPr>
        <w:t xml:space="preserve"> and SMS Notification message</w:t>
      </w:r>
      <w:bookmarkEnd w:id="7"/>
    </w:p>
    <w:p w:rsidR="001276D1" w:rsidRPr="001276D1" w:rsidRDefault="001276D1" w:rsidP="001276D1"/>
    <w:p w:rsidR="0010697A" w:rsidRPr="003A7162" w:rsidRDefault="0010697A" w:rsidP="002158AB">
      <w:pPr>
        <w:pStyle w:val="Heading3"/>
        <w:numPr>
          <w:ilvl w:val="2"/>
          <w:numId w:val="40"/>
        </w:numPr>
        <w:rPr>
          <w:sz w:val="24"/>
        </w:rPr>
      </w:pPr>
      <w:bookmarkStart w:id="8" w:name="_Toc386099393"/>
      <w:r w:rsidRPr="003A7162">
        <w:rPr>
          <w:sz w:val="24"/>
        </w:rPr>
        <w:t>Process Flow</w:t>
      </w:r>
      <w:bookmarkEnd w:id="8"/>
    </w:p>
    <w:p w:rsidR="00F524AF" w:rsidRPr="00A24132" w:rsidRDefault="00E87ABF" w:rsidP="007129EB">
      <w:pPr>
        <w:spacing w:after="0"/>
        <w:jc w:val="center"/>
        <w:rPr>
          <w:rFonts w:cs="Arial"/>
        </w:rPr>
      </w:pPr>
      <w:r>
        <w:object w:dxaOrig="10972" w:dyaOrig="4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36.25pt" o:ole="">
            <v:imagedata r:id="rId14" o:title=""/>
          </v:shape>
          <o:OLEObject Type="Embed" ProgID="Visio.Drawing.11" ShapeID="_x0000_i1025" DrawAspect="Content" ObjectID="_1472305730" r:id="rId15"/>
        </w:object>
      </w:r>
    </w:p>
    <w:p w:rsidR="00F524AF" w:rsidRPr="00A24132" w:rsidRDefault="00F524AF" w:rsidP="00F524AF">
      <w:pPr>
        <w:pStyle w:val="Caption"/>
        <w:rPr>
          <w:rFonts w:cs="Arial"/>
        </w:rPr>
      </w:pPr>
      <w:r w:rsidRPr="00A24132">
        <w:rPr>
          <w:rFonts w:cs="Arial"/>
        </w:rPr>
        <w:t xml:space="preserve">Diagram </w:t>
      </w:r>
      <w:r w:rsidR="00955342" w:rsidRPr="00A24132">
        <w:rPr>
          <w:rFonts w:cs="Arial"/>
        </w:rPr>
        <w:fldChar w:fldCharType="begin"/>
      </w:r>
      <w:r w:rsidRPr="00A24132">
        <w:rPr>
          <w:rFonts w:cs="Arial"/>
        </w:rPr>
        <w:instrText xml:space="preserve"> SEQ Diagram \* ARABIC </w:instrText>
      </w:r>
      <w:r w:rsidR="00955342" w:rsidRPr="00A24132">
        <w:rPr>
          <w:rFonts w:cs="Arial"/>
        </w:rPr>
        <w:fldChar w:fldCharType="separate"/>
      </w:r>
      <w:r w:rsidR="00496BE3">
        <w:rPr>
          <w:rFonts w:cs="Arial"/>
          <w:noProof/>
        </w:rPr>
        <w:t>1</w:t>
      </w:r>
      <w:r w:rsidR="00955342" w:rsidRPr="00A24132">
        <w:rPr>
          <w:rFonts w:cs="Arial"/>
        </w:rPr>
        <w:fldChar w:fldCharType="end"/>
      </w:r>
      <w:r w:rsidRPr="00A24132">
        <w:rPr>
          <w:rFonts w:cs="Arial"/>
        </w:rPr>
        <w:t xml:space="preserve">: </w:t>
      </w:r>
      <w:r w:rsidR="00386489">
        <w:rPr>
          <w:rFonts w:cs="Arial"/>
        </w:rPr>
        <w:t xml:space="preserve">RIB </w:t>
      </w:r>
      <w:r w:rsidR="002158AB">
        <w:rPr>
          <w:rFonts w:cs="Arial"/>
        </w:rPr>
        <w:t>– New 3</w:t>
      </w:r>
      <w:r w:rsidR="002158AB" w:rsidRPr="002158AB">
        <w:rPr>
          <w:rFonts w:cs="Arial"/>
          <w:vertAlign w:val="superscript"/>
        </w:rPr>
        <w:t>rd</w:t>
      </w:r>
      <w:r w:rsidR="002158AB">
        <w:rPr>
          <w:rFonts w:cs="Arial"/>
        </w:rPr>
        <w:t xml:space="preserve"> Party Transfer</w:t>
      </w:r>
    </w:p>
    <w:p w:rsidR="006D107C" w:rsidRDefault="006D107C">
      <w:pPr>
        <w:spacing w:after="200"/>
        <w:jc w:val="left"/>
        <w:rPr>
          <w:rFonts w:eastAsiaTheme="majorEastAsia" w:cs="Arial"/>
          <w:b/>
          <w:bCs/>
          <w:kern w:val="28"/>
          <w:sz w:val="28"/>
          <w:szCs w:val="28"/>
        </w:rPr>
      </w:pPr>
      <w:bookmarkStart w:id="9" w:name="_Toc363141976"/>
      <w:r>
        <w:rPr>
          <w:rFonts w:cs="Arial"/>
          <w:kern w:val="28"/>
        </w:rPr>
        <w:br w:type="page"/>
      </w:r>
    </w:p>
    <w:p w:rsidR="00F524AF" w:rsidRPr="003A7162" w:rsidRDefault="00F524AF" w:rsidP="002158AB">
      <w:pPr>
        <w:pStyle w:val="Heading3"/>
        <w:numPr>
          <w:ilvl w:val="2"/>
          <w:numId w:val="40"/>
        </w:numPr>
        <w:rPr>
          <w:sz w:val="24"/>
        </w:rPr>
      </w:pPr>
      <w:bookmarkStart w:id="10" w:name="_Toc386099394"/>
      <w:r w:rsidRPr="003A7162">
        <w:rPr>
          <w:sz w:val="24"/>
        </w:rPr>
        <w:lastRenderedPageBreak/>
        <w:t xml:space="preserve">Screen </w:t>
      </w:r>
      <w:bookmarkEnd w:id="9"/>
      <w:r w:rsidR="00265C21">
        <w:rPr>
          <w:sz w:val="24"/>
        </w:rPr>
        <w:t>Details</w:t>
      </w:r>
      <w:bookmarkEnd w:id="10"/>
    </w:p>
    <w:p w:rsidR="001276D1" w:rsidRPr="001276D1" w:rsidRDefault="001276D1" w:rsidP="001276D1"/>
    <w:p w:rsidR="00657FE1" w:rsidRPr="00905FD1" w:rsidRDefault="00657FE1" w:rsidP="00657FE1">
      <w:pPr>
        <w:spacing w:after="0" w:line="240" w:lineRule="auto"/>
        <w:rPr>
          <w:b/>
          <w:i/>
          <w:sz w:val="24"/>
        </w:rPr>
      </w:pPr>
      <w:r w:rsidRPr="00905FD1">
        <w:rPr>
          <w:b/>
          <w:i/>
          <w:sz w:val="24"/>
        </w:rPr>
        <w:t>Step 1:</w:t>
      </w:r>
    </w:p>
    <w:p w:rsidR="00657FE1" w:rsidRPr="00905FD1" w:rsidRDefault="002158AB" w:rsidP="00657FE1">
      <w:pPr>
        <w:pStyle w:val="Header"/>
        <w:widowControl w:val="0"/>
        <w:numPr>
          <w:ilvl w:val="0"/>
          <w:numId w:val="24"/>
        </w:numPr>
        <w:tabs>
          <w:tab w:val="clear" w:pos="4153"/>
          <w:tab w:val="clear" w:pos="8306"/>
          <w:tab w:val="center" w:pos="4680"/>
          <w:tab w:val="right" w:pos="9360"/>
        </w:tabs>
        <w:jc w:val="left"/>
        <w:rPr>
          <w:noProof/>
        </w:rPr>
      </w:pPr>
      <w:r>
        <w:rPr>
          <w:noProof/>
        </w:rPr>
        <w:t>RIB User click on New 3</w:t>
      </w:r>
      <w:r w:rsidRPr="002158AB">
        <w:rPr>
          <w:noProof/>
          <w:vertAlign w:val="superscript"/>
        </w:rPr>
        <w:t>rd</w:t>
      </w:r>
      <w:r>
        <w:rPr>
          <w:noProof/>
        </w:rPr>
        <w:t xml:space="preserve"> Party Transfer</w:t>
      </w:r>
    </w:p>
    <w:p w:rsidR="00657FE1" w:rsidRPr="00905FD1" w:rsidRDefault="002158AB" w:rsidP="00657FE1">
      <w:pPr>
        <w:pStyle w:val="ListParagraph"/>
        <w:widowControl w:val="0"/>
        <w:numPr>
          <w:ilvl w:val="0"/>
          <w:numId w:val="24"/>
        </w:numPr>
        <w:spacing w:after="0" w:line="240" w:lineRule="auto"/>
        <w:contextualSpacing w:val="0"/>
        <w:jc w:val="left"/>
        <w:rPr>
          <w:noProof/>
        </w:rPr>
      </w:pPr>
      <w:r>
        <w:rPr>
          <w:noProof/>
        </w:rPr>
        <w:t>RIB User fill up the required field and click on Next button</w:t>
      </w:r>
    </w:p>
    <w:p w:rsidR="00657FE1" w:rsidRDefault="002158AB" w:rsidP="00657FE1">
      <w:pPr>
        <w:pStyle w:val="ListParagraph"/>
        <w:widowControl w:val="0"/>
        <w:numPr>
          <w:ilvl w:val="0"/>
          <w:numId w:val="24"/>
        </w:numPr>
        <w:spacing w:after="0" w:line="240" w:lineRule="auto"/>
        <w:contextualSpacing w:val="0"/>
        <w:jc w:val="left"/>
        <w:rPr>
          <w:noProof/>
        </w:rPr>
      </w:pPr>
      <w:r>
        <w:rPr>
          <w:noProof/>
        </w:rPr>
        <w:t>RIB User click on Request TAC hyperlink</w:t>
      </w:r>
    </w:p>
    <w:p w:rsidR="002158AB" w:rsidRPr="00905FD1" w:rsidRDefault="002158AB" w:rsidP="00657FE1">
      <w:pPr>
        <w:pStyle w:val="ListParagraph"/>
        <w:widowControl w:val="0"/>
        <w:numPr>
          <w:ilvl w:val="0"/>
          <w:numId w:val="24"/>
        </w:numPr>
        <w:spacing w:after="0" w:line="240" w:lineRule="auto"/>
        <w:contextualSpacing w:val="0"/>
        <w:jc w:val="left"/>
        <w:rPr>
          <w:noProof/>
        </w:rPr>
      </w:pPr>
      <w:r>
        <w:rPr>
          <w:noProof/>
        </w:rPr>
        <w:t>RIB User retrieve the New TAC message</w:t>
      </w:r>
    </w:p>
    <w:p w:rsidR="00657FE1" w:rsidRDefault="00657FE1" w:rsidP="006D107C">
      <w:pPr>
        <w:spacing w:after="200" w:line="240" w:lineRule="auto"/>
        <w:jc w:val="left"/>
      </w:pPr>
    </w:p>
    <w:tbl>
      <w:tblPr>
        <w:tblStyle w:val="TableGrid"/>
        <w:tblW w:w="9558" w:type="dxa"/>
        <w:tblLayout w:type="fixed"/>
        <w:tblLook w:val="04A0" w:firstRow="1" w:lastRow="0" w:firstColumn="1" w:lastColumn="0" w:noHBand="0" w:noVBand="1"/>
      </w:tblPr>
      <w:tblGrid>
        <w:gridCol w:w="1224"/>
        <w:gridCol w:w="1414"/>
        <w:gridCol w:w="3680"/>
        <w:gridCol w:w="3240"/>
      </w:tblGrid>
      <w:tr w:rsidR="0016714F" w:rsidRPr="00265C21" w:rsidTr="00E952F6">
        <w:trPr>
          <w:cnfStyle w:val="100000000000" w:firstRow="1" w:lastRow="0" w:firstColumn="0" w:lastColumn="0" w:oddVBand="0" w:evenVBand="0" w:oddHBand="0" w:evenHBand="0" w:firstRowFirstColumn="0" w:firstRowLastColumn="0" w:lastRowFirstColumn="0" w:lastRowLastColumn="0"/>
        </w:trPr>
        <w:tc>
          <w:tcPr>
            <w:tcW w:w="1224" w:type="dxa"/>
          </w:tcPr>
          <w:p w:rsidR="0016714F" w:rsidRPr="00265C21" w:rsidRDefault="0016714F" w:rsidP="00265C21">
            <w:pPr>
              <w:spacing w:after="200" w:line="240" w:lineRule="auto"/>
              <w:jc w:val="center"/>
              <w:rPr>
                <w:rFonts w:cstheme="minorHAnsi"/>
              </w:rPr>
            </w:pPr>
            <w:r w:rsidRPr="00265C21">
              <w:rPr>
                <w:rFonts w:cstheme="minorHAnsi"/>
              </w:rPr>
              <w:t>Modules</w:t>
            </w:r>
          </w:p>
        </w:tc>
        <w:tc>
          <w:tcPr>
            <w:tcW w:w="1414" w:type="dxa"/>
          </w:tcPr>
          <w:p w:rsidR="0016714F" w:rsidRPr="00265C21" w:rsidRDefault="0016714F" w:rsidP="00265C21">
            <w:pPr>
              <w:spacing w:after="200" w:line="240" w:lineRule="auto"/>
              <w:jc w:val="center"/>
              <w:rPr>
                <w:rFonts w:cstheme="minorHAnsi"/>
              </w:rPr>
            </w:pPr>
            <w:r>
              <w:rPr>
                <w:rFonts w:cstheme="minorHAnsi"/>
              </w:rPr>
              <w:t>Requirement</w:t>
            </w:r>
          </w:p>
        </w:tc>
        <w:tc>
          <w:tcPr>
            <w:tcW w:w="3680" w:type="dxa"/>
          </w:tcPr>
          <w:p w:rsidR="0016714F" w:rsidRPr="00265C21" w:rsidRDefault="0016714F" w:rsidP="00265C21">
            <w:pPr>
              <w:spacing w:after="200" w:line="240" w:lineRule="auto"/>
              <w:jc w:val="center"/>
              <w:rPr>
                <w:rFonts w:cstheme="minorHAnsi"/>
              </w:rPr>
            </w:pPr>
            <w:r w:rsidRPr="00265C21">
              <w:rPr>
                <w:rFonts w:cstheme="minorHAnsi"/>
              </w:rPr>
              <w:t>SMS TAC Message</w:t>
            </w:r>
          </w:p>
        </w:tc>
        <w:tc>
          <w:tcPr>
            <w:tcW w:w="3240" w:type="dxa"/>
          </w:tcPr>
          <w:p w:rsidR="0016714F" w:rsidRPr="00265C21" w:rsidRDefault="0016714F" w:rsidP="00265C21">
            <w:pPr>
              <w:spacing w:after="200" w:line="240" w:lineRule="auto"/>
              <w:jc w:val="center"/>
              <w:rPr>
                <w:rFonts w:cstheme="minorHAnsi"/>
              </w:rPr>
            </w:pPr>
            <w:r w:rsidRPr="00265C21">
              <w:rPr>
                <w:rFonts w:cstheme="minorHAnsi"/>
              </w:rPr>
              <w:t>SMS Notification Message</w:t>
            </w: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r w:rsidRPr="00265C21">
              <w:rPr>
                <w:rFonts w:ascii="Tahoma" w:hAnsi="Tahoma" w:cs="Tahoma"/>
                <w:b/>
                <w:sz w:val="20"/>
                <w:szCs w:val="20"/>
              </w:rPr>
              <w:t>New 3</w:t>
            </w:r>
            <w:r w:rsidRPr="00265C21">
              <w:rPr>
                <w:rFonts w:ascii="Tahoma" w:hAnsi="Tahoma" w:cs="Tahoma"/>
                <w:b/>
                <w:sz w:val="20"/>
                <w:szCs w:val="20"/>
                <w:vertAlign w:val="superscript"/>
              </w:rPr>
              <w:t>rd</w:t>
            </w:r>
            <w:r w:rsidRPr="00265C21">
              <w:rPr>
                <w:rFonts w:ascii="Tahoma" w:hAnsi="Tahoma" w:cs="Tahoma"/>
                <w:b/>
                <w:sz w:val="20"/>
                <w:szCs w:val="20"/>
              </w:rPr>
              <w:t xml:space="preserve"> Party Transfer</w:t>
            </w:r>
          </w:p>
        </w:tc>
        <w:tc>
          <w:tcPr>
            <w:tcW w:w="1414" w:type="dxa"/>
          </w:tcPr>
          <w:p w:rsidR="0016714F" w:rsidRPr="008C1A78" w:rsidRDefault="0016714F" w:rsidP="005B7317">
            <w:pPr>
              <w:spacing w:after="200"/>
              <w:jc w:val="left"/>
              <w:rPr>
                <w:rFonts w:ascii="Arial Rounded MT Bold" w:eastAsia="Arial Unicode MS" w:hAnsi="Arial Rounded MT Bold" w:cs="Arial Unicode MS"/>
                <w:sz w:val="20"/>
                <w:szCs w:val="20"/>
                <w:lang w:val="en-MY" w:bidi="ar-SA"/>
              </w:rPr>
            </w:pPr>
            <w:r w:rsidRPr="002164CB">
              <w:rPr>
                <w:rFonts w:ascii="Arial Narrow" w:eastAsia="Calibri" w:hAnsi="Arial Narrow" w:cs="Calibri"/>
                <w:bCs/>
                <w:color w:val="C0504D"/>
                <w:sz w:val="20"/>
                <w:szCs w:val="20"/>
                <w:lang w:val="en-MY"/>
              </w:rPr>
              <w:t>Z(18 digits)</w:t>
            </w:r>
            <w:r>
              <w:rPr>
                <w:rFonts w:ascii="Arial Narrow" w:eastAsia="Calibri" w:hAnsi="Arial Narrow" w:cs="Calibri"/>
                <w:bCs/>
                <w:sz w:val="20"/>
                <w:szCs w:val="20"/>
                <w:lang w:val="en-MY"/>
              </w:rPr>
              <w:t xml:space="preserve"> </w:t>
            </w:r>
            <w:r>
              <w:rPr>
                <w:rFonts w:ascii="Arial Narrow" w:eastAsia="Calibri" w:hAnsi="Arial Narrow" w:cs="Calibri"/>
                <w:b/>
                <w:bCs/>
                <w:sz w:val="20"/>
                <w:szCs w:val="20"/>
                <w:lang w:val="en-MY"/>
              </w:rPr>
              <w:t>: Insert name of recipient</w:t>
            </w:r>
          </w:p>
        </w:tc>
        <w:tc>
          <w:tcPr>
            <w:tcW w:w="3680" w:type="dxa"/>
          </w:tcPr>
          <w:p w:rsidR="0016714F" w:rsidRPr="008C1A78" w:rsidRDefault="0016714F" w:rsidP="005B7317">
            <w:pPr>
              <w:spacing w:after="200"/>
              <w:jc w:val="left"/>
              <w:rPr>
                <w:rFonts w:ascii="Arial Rounded MT Bold" w:eastAsia="Arial Unicode MS" w:hAnsi="Arial Rounded MT Bold" w:cs="Arial Unicode MS"/>
                <w:sz w:val="20"/>
                <w:szCs w:val="20"/>
                <w:lang w:val="en-MY" w:bidi="ar-SA"/>
              </w:rPr>
            </w:pPr>
            <w:r w:rsidRPr="008C1A78">
              <w:rPr>
                <w:rFonts w:ascii="Arial Rounded MT Bold" w:eastAsia="Arial Unicode MS" w:hAnsi="Arial Rounded MT Bold" w:cs="Arial Unicode MS"/>
                <w:sz w:val="20"/>
                <w:szCs w:val="20"/>
                <w:lang w:val="en-MY" w:bidi="ar-SA"/>
              </w:rPr>
              <w:t>RM0.00 AGRONet</w:t>
            </w:r>
            <w:proofErr w:type="gramStart"/>
            <w:r w:rsidRPr="008C1A78">
              <w:rPr>
                <w:rFonts w:ascii="Arial Rounded MT Bold" w:eastAsia="Arial Unicode MS" w:hAnsi="Arial Rounded MT Bold" w:cs="Arial Unicode MS"/>
                <w:sz w:val="20"/>
                <w:szCs w:val="20"/>
                <w:lang w:val="en-MY" w:bidi="ar-SA"/>
              </w:rPr>
              <w:t>:11Mar2014</w:t>
            </w:r>
            <w:proofErr w:type="gramEnd"/>
            <w:r w:rsidRPr="008C1A78">
              <w:rPr>
                <w:rFonts w:ascii="Arial Rounded MT Bold" w:eastAsia="Arial Unicode MS" w:hAnsi="Arial Rounded MT Bold" w:cs="Arial Unicode MS"/>
                <w:sz w:val="20"/>
                <w:szCs w:val="20"/>
                <w:lang w:val="en-MY" w:bidi="ar-SA"/>
              </w:rPr>
              <w:t xml:space="preserve"> 16:31:12,</w:t>
            </w:r>
            <w:r w:rsidR="009D0C3D">
              <w:rPr>
                <w:rFonts w:ascii="Arial Rounded MT Bold" w:eastAsia="Arial Unicode MS" w:hAnsi="Arial Rounded MT Bold" w:cs="Arial Unicode MS"/>
                <w:sz w:val="20"/>
                <w:szCs w:val="20"/>
                <w:lang w:val="en-MY" w:bidi="ar-SA"/>
              </w:rPr>
              <w:t>TAC requested for 3rd Party</w:t>
            </w:r>
            <w:r w:rsidRPr="008C1A78">
              <w:rPr>
                <w:rFonts w:ascii="Arial Rounded MT Bold" w:eastAsia="Arial Unicode MS" w:hAnsi="Arial Rounded MT Bold" w:cs="Arial Unicode MS"/>
                <w:sz w:val="20"/>
                <w:szCs w:val="20"/>
                <w:lang w:val="en-MY" w:bidi="ar-SA"/>
              </w:rPr>
              <w:t xml:space="preserve"> </w:t>
            </w:r>
            <w:proofErr w:type="spellStart"/>
            <w:r w:rsidRPr="008C1A78">
              <w:rPr>
                <w:rFonts w:ascii="Arial Rounded MT Bold" w:eastAsia="Arial Unicode MS" w:hAnsi="Arial Rounded MT Bold" w:cs="Arial Unicode MS"/>
                <w:sz w:val="20"/>
                <w:szCs w:val="20"/>
                <w:lang w:val="en-MY" w:bidi="ar-SA"/>
              </w:rPr>
              <w:t>Trf</w:t>
            </w:r>
            <w:proofErr w:type="spellEnd"/>
            <w:r w:rsidRPr="008C1A78">
              <w:rPr>
                <w:rFonts w:ascii="Arial Rounded MT Bold" w:eastAsia="Arial Unicode MS" w:hAnsi="Arial Rounded MT Bold" w:cs="Arial Unicode MS"/>
                <w:sz w:val="20"/>
                <w:szCs w:val="20"/>
                <w:lang w:val="en-MY" w:bidi="ar-SA"/>
              </w:rPr>
              <w:t xml:space="preserve">. to/for </w:t>
            </w:r>
            <w:r w:rsidRPr="008C1A78">
              <w:rPr>
                <w:rFonts w:ascii="Arial Rounded MT Bold" w:eastAsia="Arial Unicode MS" w:hAnsi="Arial Rounded MT Bold" w:cs="Arial Unicode MS"/>
                <w:b/>
                <w:color w:val="C0504D"/>
                <w:sz w:val="20"/>
                <w:szCs w:val="20"/>
                <w:lang w:val="en-MY" w:bidi="ar-SA"/>
              </w:rPr>
              <w:t>ZZZZZZZZZZZZZZZZZZ</w:t>
            </w:r>
            <w:r w:rsidR="009D0C3D">
              <w:rPr>
                <w:rFonts w:ascii="Arial Rounded MT Bold" w:eastAsia="Arial Unicode MS" w:hAnsi="Arial Rounded MT Bold" w:cs="Arial Unicode MS"/>
                <w:sz w:val="20"/>
                <w:szCs w:val="20"/>
                <w:lang w:val="en-MY" w:bidi="ar-SA"/>
              </w:rPr>
              <w:t xml:space="preserve">. </w:t>
            </w:r>
            <w:r w:rsidRPr="008C1A78">
              <w:rPr>
                <w:rFonts w:ascii="Arial Rounded MT Bold" w:eastAsia="Arial Unicode MS" w:hAnsi="Arial Rounded MT Bold" w:cs="Arial Unicode MS"/>
                <w:sz w:val="20"/>
                <w:szCs w:val="20"/>
                <w:u w:val="single"/>
                <w:lang w:val="en-MY" w:bidi="ar-SA"/>
              </w:rPr>
              <w:t>RM10</w:t>
            </w:r>
            <w:proofErr w:type="gramStart"/>
            <w:r w:rsidRPr="008C1A78">
              <w:rPr>
                <w:rFonts w:ascii="Arial Rounded MT Bold" w:eastAsia="Arial Unicode MS" w:hAnsi="Arial Rounded MT Bold" w:cs="Arial Unicode MS"/>
                <w:sz w:val="20"/>
                <w:szCs w:val="20"/>
                <w:u w:val="single"/>
                <w:lang w:val="en-MY" w:bidi="ar-SA"/>
              </w:rPr>
              <w:t>,000.00</w:t>
            </w:r>
            <w:proofErr w:type="gramEnd"/>
            <w:r w:rsidRPr="008C1A78">
              <w:rPr>
                <w:rFonts w:ascii="Arial Rounded MT Bold" w:eastAsia="Arial Unicode MS" w:hAnsi="Arial Rounded MT Bold" w:cs="Arial Unicode MS"/>
                <w:sz w:val="20"/>
                <w:szCs w:val="20"/>
                <w:lang w:val="en-MY" w:bidi="ar-SA"/>
              </w:rPr>
              <w:t>, TAC:</w:t>
            </w:r>
            <w:r w:rsidRPr="008C1A78">
              <w:rPr>
                <w:rFonts w:ascii="Arial Rounded MT Bold" w:eastAsia="Arial Unicode MS" w:hAnsi="Arial Rounded MT Bold" w:cs="Arial Unicode MS"/>
                <w:sz w:val="20"/>
                <w:szCs w:val="20"/>
                <w:u w:val="single"/>
                <w:lang w:val="en-MY" w:bidi="ar-SA"/>
              </w:rPr>
              <w:t>XXXXXX</w:t>
            </w:r>
            <w:r w:rsidRPr="008C1A78">
              <w:rPr>
                <w:rFonts w:ascii="Arial Rounded MT Bold" w:eastAsia="Arial Unicode MS" w:hAnsi="Arial Rounded MT Bold" w:cs="Arial Unicode MS"/>
                <w:sz w:val="20"/>
                <w:szCs w:val="20"/>
                <w:lang w:val="en-MY" w:bidi="ar-SA"/>
              </w:rPr>
              <w:t xml:space="preserve">, Call 1 300 88 2476 for </w:t>
            </w:r>
            <w:proofErr w:type="spellStart"/>
            <w:r w:rsidRPr="008C1A78">
              <w:rPr>
                <w:rFonts w:ascii="Arial Rounded MT Bold" w:eastAsia="Arial Unicode MS" w:hAnsi="Arial Rounded MT Bold" w:cs="Arial Unicode MS"/>
                <w:sz w:val="20"/>
                <w:szCs w:val="20"/>
                <w:lang w:val="en-MY" w:bidi="ar-SA"/>
              </w:rPr>
              <w:t>inquiries.TQ</w:t>
            </w:r>
            <w:proofErr w:type="spellEnd"/>
            <w:r w:rsidRPr="008C1A78">
              <w:rPr>
                <w:rFonts w:ascii="Arial Rounded MT Bold" w:eastAsia="Arial Unicode MS" w:hAnsi="Arial Rounded MT Bold" w:cs="Arial Unicode MS"/>
                <w:sz w:val="20"/>
                <w:szCs w:val="20"/>
                <w:lang w:val="en-MY" w:bidi="ar-SA"/>
              </w:rPr>
              <w:t>.</w:t>
            </w:r>
          </w:p>
          <w:p w:rsidR="0016714F" w:rsidRPr="00265C21" w:rsidRDefault="0016714F" w:rsidP="005B7317">
            <w:pPr>
              <w:spacing w:after="200" w:line="240" w:lineRule="auto"/>
              <w:jc w:val="left"/>
              <w:rPr>
                <w:rFonts w:ascii="Tahoma" w:hAnsi="Tahoma" w:cs="Tahoma"/>
                <w:sz w:val="20"/>
                <w:szCs w:val="20"/>
              </w:rPr>
            </w:pPr>
          </w:p>
        </w:tc>
        <w:tc>
          <w:tcPr>
            <w:tcW w:w="3240" w:type="dxa"/>
          </w:tcPr>
          <w:p w:rsidR="0016714F" w:rsidRDefault="0016714F" w:rsidP="005B7317">
            <w:pPr>
              <w:jc w:val="left"/>
              <w:rPr>
                <w:rFonts w:ascii="Arial Rounded MT Bold" w:eastAsia="Arial Unicode MS" w:hAnsi="Arial Rounded MT Bold" w:cs="Arial Unicode MS"/>
                <w:sz w:val="20"/>
                <w:szCs w:val="20"/>
              </w:rPr>
            </w:pPr>
            <w:r w:rsidRPr="004406F0">
              <w:rPr>
                <w:rFonts w:ascii="Arial Rounded MT Bold" w:eastAsia="Arial Unicode MS" w:hAnsi="Arial Rounded MT Bold" w:cs="Arial Unicode MS"/>
                <w:sz w:val="20"/>
                <w:szCs w:val="20"/>
              </w:rPr>
              <w:t>RM0.00 AGRONet</w:t>
            </w:r>
            <w:proofErr w:type="gramStart"/>
            <w:r w:rsidRPr="004406F0">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11Mar2014</w:t>
            </w:r>
            <w:proofErr w:type="gramEnd"/>
            <w:r>
              <w:rPr>
                <w:rFonts w:ascii="Arial Rounded MT Bold" w:eastAsia="Arial Unicode MS" w:hAnsi="Arial Rounded MT Bold" w:cs="Arial Unicode MS"/>
                <w:sz w:val="20"/>
                <w:szCs w:val="20"/>
              </w:rPr>
              <w:t xml:space="preserve"> 16:31:12, </w:t>
            </w:r>
            <w:r w:rsidRPr="00622B87">
              <w:rPr>
                <w:rFonts w:ascii="Arial Rounded MT Bold" w:eastAsia="Arial Unicode MS" w:hAnsi="Arial Rounded MT Bold" w:cs="Arial Unicode MS"/>
                <w:sz w:val="20"/>
                <w:szCs w:val="20"/>
              </w:rPr>
              <w:t xml:space="preserve">3rd </w:t>
            </w:r>
            <w:r w:rsidR="009D0C3D">
              <w:rPr>
                <w:rFonts w:ascii="Arial Rounded MT Bold" w:eastAsia="Arial Unicode MS" w:hAnsi="Arial Rounded MT Bold" w:cs="Arial Unicode MS"/>
                <w:sz w:val="20"/>
                <w:szCs w:val="20"/>
              </w:rPr>
              <w:t xml:space="preserve">Party </w:t>
            </w:r>
            <w:proofErr w:type="spellStart"/>
            <w:r>
              <w:rPr>
                <w:rFonts w:ascii="Arial Rounded MT Bold" w:eastAsia="Arial Unicode MS" w:hAnsi="Arial Rounded MT Bold" w:cs="Arial Unicode MS"/>
                <w:sz w:val="20"/>
                <w:szCs w:val="20"/>
              </w:rPr>
              <w:t>Trf</w:t>
            </w:r>
            <w:proofErr w:type="spellEnd"/>
            <w:r>
              <w:rPr>
                <w:rFonts w:ascii="Arial Rounded MT Bold" w:eastAsia="Arial Unicode MS" w:hAnsi="Arial Rounded MT Bold" w:cs="Arial Unicode MS"/>
                <w:sz w:val="20"/>
                <w:szCs w:val="20"/>
              </w:rPr>
              <w:t xml:space="preserve">. to/for </w:t>
            </w:r>
            <w:r w:rsidRPr="002164CB">
              <w:rPr>
                <w:rFonts w:ascii="Arial Rounded MT Bold" w:eastAsia="Arial Unicode MS" w:hAnsi="Arial Rounded MT Bold" w:cs="Arial Unicode MS"/>
                <w:b/>
                <w:color w:val="C0504D"/>
                <w:sz w:val="20"/>
                <w:szCs w:val="20"/>
              </w:rPr>
              <w:t>ZZZZZZZZZZZZZZZZZZ</w:t>
            </w:r>
            <w:r>
              <w:rPr>
                <w:rFonts w:ascii="Arial Rounded MT Bold" w:eastAsia="Arial Unicode MS" w:hAnsi="Arial Rounded MT Bold" w:cs="Arial Unicode MS"/>
                <w:sz w:val="20"/>
                <w:szCs w:val="20"/>
              </w:rPr>
              <w:t xml:space="preserve"> has been made.</w:t>
            </w:r>
            <w:r w:rsidR="009D0C3D">
              <w:rPr>
                <w:rFonts w:ascii="Arial Rounded MT Bold" w:eastAsia="Arial Unicode MS" w:hAnsi="Arial Rounded MT Bold" w:cs="Arial Unicode MS"/>
                <w:sz w:val="20"/>
                <w:szCs w:val="20"/>
              </w:rPr>
              <w:t xml:space="preserve"> </w:t>
            </w:r>
            <w:r w:rsidRPr="00516254">
              <w:rPr>
                <w:rFonts w:ascii="Arial Rounded MT Bold" w:eastAsia="Arial Unicode MS" w:hAnsi="Arial Rounded MT Bold" w:cs="Arial Unicode MS"/>
                <w:sz w:val="20"/>
                <w:szCs w:val="20"/>
                <w:u w:val="single"/>
              </w:rPr>
              <w:t>RM</w:t>
            </w:r>
            <w:r>
              <w:rPr>
                <w:rFonts w:ascii="Arial Rounded MT Bold" w:eastAsia="Arial Unicode MS" w:hAnsi="Arial Rounded MT Bold" w:cs="Arial Unicode MS"/>
                <w:sz w:val="20"/>
                <w:szCs w:val="20"/>
                <w:u w:val="single"/>
              </w:rPr>
              <w:t>10</w:t>
            </w:r>
            <w:proofErr w:type="gramStart"/>
            <w:r>
              <w:rPr>
                <w:rFonts w:ascii="Arial Rounded MT Bold" w:eastAsia="Arial Unicode MS" w:hAnsi="Arial Rounded MT Bold" w:cs="Arial Unicode MS"/>
                <w:sz w:val="20"/>
                <w:szCs w:val="20"/>
                <w:u w:val="single"/>
              </w:rPr>
              <w:t>,00</w:t>
            </w:r>
            <w:r w:rsidRPr="00622B87">
              <w:rPr>
                <w:rFonts w:ascii="Arial Rounded MT Bold" w:eastAsia="Arial Unicode MS" w:hAnsi="Arial Rounded MT Bold" w:cs="Arial Unicode MS"/>
                <w:sz w:val="20"/>
                <w:szCs w:val="20"/>
                <w:u w:val="single"/>
              </w:rPr>
              <w:t>0.00</w:t>
            </w:r>
            <w:proofErr w:type="gramEnd"/>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If you </w:t>
            </w:r>
            <w:r w:rsidR="009D0C3D">
              <w:rPr>
                <w:rFonts w:ascii="Arial Rounded MT Bold" w:eastAsia="Arial Unicode MS" w:hAnsi="Arial Rounded MT Bold" w:cs="Arial Unicode MS"/>
                <w:sz w:val="20"/>
                <w:szCs w:val="20"/>
              </w:rPr>
              <w:t xml:space="preserve">did </w:t>
            </w:r>
            <w:r>
              <w:rPr>
                <w:rFonts w:ascii="Arial Rounded MT Bold" w:eastAsia="Arial Unicode MS" w:hAnsi="Arial Rounded MT Bold" w:cs="Arial Unicode MS"/>
                <w:sz w:val="20"/>
                <w:szCs w:val="20"/>
              </w:rPr>
              <w:t xml:space="preserve">NOT perform this </w:t>
            </w:r>
            <w:proofErr w:type="spellStart"/>
            <w:r>
              <w:rPr>
                <w:rFonts w:ascii="Arial Rounded MT Bold" w:eastAsia="Arial Unicode MS" w:hAnsi="Arial Rounded MT Bold" w:cs="Arial Unicode MS"/>
                <w:sz w:val="20"/>
                <w:szCs w:val="20"/>
              </w:rPr>
              <w:t>txn</w:t>
            </w:r>
            <w:proofErr w:type="spellEnd"/>
            <w:r>
              <w:rPr>
                <w:rFonts w:ascii="Arial Rounded MT Bold" w:eastAsia="Arial Unicode MS" w:hAnsi="Arial Rounded MT Bold" w:cs="Arial Unicode MS"/>
                <w:sz w:val="20"/>
                <w:szCs w:val="20"/>
              </w:rPr>
              <w:t>, call 1 300 88 2476.</w:t>
            </w:r>
          </w:p>
          <w:p w:rsidR="0016714F" w:rsidRPr="00265C21" w:rsidRDefault="0016714F" w:rsidP="005B7317">
            <w:pPr>
              <w:spacing w:after="200" w:line="240" w:lineRule="auto"/>
              <w:jc w:val="left"/>
              <w:rPr>
                <w:rFonts w:ascii="Tahoma" w:hAnsi="Tahoma" w:cs="Tahoma"/>
                <w:sz w:val="20"/>
                <w:szCs w:val="20"/>
              </w:rPr>
            </w:pP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proofErr w:type="spellStart"/>
            <w:r w:rsidRPr="00265C21">
              <w:rPr>
                <w:rFonts w:ascii="Tahoma" w:hAnsi="Tahoma" w:cs="Tahoma"/>
                <w:b/>
                <w:sz w:val="20"/>
                <w:szCs w:val="20"/>
              </w:rPr>
              <w:t>Favourite</w:t>
            </w:r>
            <w:proofErr w:type="spellEnd"/>
            <w:r w:rsidRPr="00265C21">
              <w:rPr>
                <w:rFonts w:ascii="Tahoma" w:hAnsi="Tahoma" w:cs="Tahoma"/>
                <w:b/>
                <w:sz w:val="20"/>
                <w:szCs w:val="20"/>
              </w:rPr>
              <w:t xml:space="preserve"> 3</w:t>
            </w:r>
            <w:r w:rsidRPr="00265C21">
              <w:rPr>
                <w:rFonts w:ascii="Tahoma" w:hAnsi="Tahoma" w:cs="Tahoma"/>
                <w:b/>
                <w:sz w:val="20"/>
                <w:szCs w:val="20"/>
                <w:vertAlign w:val="superscript"/>
              </w:rPr>
              <w:t>rd</w:t>
            </w:r>
            <w:r w:rsidRPr="00265C21">
              <w:rPr>
                <w:rFonts w:ascii="Tahoma" w:hAnsi="Tahoma" w:cs="Tahoma"/>
                <w:b/>
                <w:sz w:val="20"/>
                <w:szCs w:val="20"/>
              </w:rPr>
              <w:t xml:space="preserve"> Party Transfer</w:t>
            </w:r>
          </w:p>
        </w:tc>
        <w:tc>
          <w:tcPr>
            <w:tcW w:w="1414" w:type="dxa"/>
          </w:tcPr>
          <w:p w:rsidR="0016714F" w:rsidRPr="008C1A78" w:rsidRDefault="0016714F" w:rsidP="005B7317">
            <w:pPr>
              <w:spacing w:after="200"/>
              <w:jc w:val="left"/>
              <w:rPr>
                <w:rFonts w:ascii="Arial Rounded MT Bold" w:eastAsia="Arial Unicode MS" w:hAnsi="Arial Rounded MT Bold" w:cs="Arial Unicode MS"/>
                <w:sz w:val="20"/>
                <w:szCs w:val="20"/>
                <w:lang w:val="en-MY" w:bidi="ar-SA"/>
              </w:rPr>
            </w:pPr>
            <w:r w:rsidRPr="002164CB">
              <w:rPr>
                <w:rFonts w:ascii="Arial Narrow" w:eastAsia="Calibri" w:hAnsi="Arial Narrow" w:cs="Calibri"/>
                <w:bCs/>
                <w:color w:val="C0504D"/>
                <w:sz w:val="20"/>
                <w:szCs w:val="20"/>
                <w:lang w:val="en-MY"/>
              </w:rPr>
              <w:t>Z(18 digits)</w:t>
            </w:r>
            <w:r>
              <w:rPr>
                <w:rFonts w:ascii="Arial Narrow" w:eastAsia="Calibri" w:hAnsi="Arial Narrow" w:cs="Calibri"/>
                <w:bCs/>
                <w:sz w:val="20"/>
                <w:szCs w:val="20"/>
                <w:lang w:val="en-MY"/>
              </w:rPr>
              <w:t xml:space="preserve"> </w:t>
            </w:r>
            <w:r>
              <w:rPr>
                <w:rFonts w:ascii="Arial Narrow" w:eastAsia="Calibri" w:hAnsi="Arial Narrow" w:cs="Calibri"/>
                <w:b/>
                <w:bCs/>
                <w:sz w:val="20"/>
                <w:szCs w:val="20"/>
                <w:lang w:val="en-MY"/>
              </w:rPr>
              <w:t>: Insert name of recipient</w:t>
            </w:r>
          </w:p>
        </w:tc>
        <w:tc>
          <w:tcPr>
            <w:tcW w:w="3680" w:type="dxa"/>
          </w:tcPr>
          <w:p w:rsidR="0016714F" w:rsidRPr="008C1A78" w:rsidRDefault="0016714F" w:rsidP="005B7317">
            <w:pPr>
              <w:spacing w:after="200"/>
              <w:jc w:val="left"/>
              <w:rPr>
                <w:rFonts w:ascii="Arial Rounded MT Bold" w:eastAsia="Arial Unicode MS" w:hAnsi="Arial Rounded MT Bold" w:cs="Arial Unicode MS"/>
                <w:sz w:val="20"/>
                <w:szCs w:val="20"/>
                <w:lang w:val="en-MY" w:bidi="ar-SA"/>
              </w:rPr>
            </w:pPr>
            <w:r w:rsidRPr="008C1A78">
              <w:rPr>
                <w:rFonts w:ascii="Arial Rounded MT Bold" w:eastAsia="Arial Unicode MS" w:hAnsi="Arial Rounded MT Bold" w:cs="Arial Unicode MS"/>
                <w:sz w:val="20"/>
                <w:szCs w:val="20"/>
                <w:lang w:val="en-MY" w:bidi="ar-SA"/>
              </w:rPr>
              <w:t>RM0.00 AGRONet</w:t>
            </w:r>
            <w:proofErr w:type="gramStart"/>
            <w:r w:rsidRPr="008C1A78">
              <w:rPr>
                <w:rFonts w:ascii="Arial Rounded MT Bold" w:eastAsia="Arial Unicode MS" w:hAnsi="Arial Rounded MT Bold" w:cs="Arial Unicode MS"/>
                <w:sz w:val="20"/>
                <w:szCs w:val="20"/>
                <w:lang w:val="en-MY" w:bidi="ar-SA"/>
              </w:rPr>
              <w:t>:11Mar2014</w:t>
            </w:r>
            <w:proofErr w:type="gramEnd"/>
            <w:r w:rsidRPr="008C1A78">
              <w:rPr>
                <w:rFonts w:ascii="Arial Rounded MT Bold" w:eastAsia="Arial Unicode MS" w:hAnsi="Arial Rounded MT Bold" w:cs="Arial Unicode MS"/>
                <w:sz w:val="20"/>
                <w:szCs w:val="20"/>
                <w:lang w:val="en-MY" w:bidi="ar-SA"/>
              </w:rPr>
              <w:t xml:space="preserve"> 16:31:12,TAC requested for 3rd Party </w:t>
            </w:r>
            <w:proofErr w:type="spellStart"/>
            <w:r w:rsidRPr="008C1A78">
              <w:rPr>
                <w:rFonts w:ascii="Arial Rounded MT Bold" w:eastAsia="Arial Unicode MS" w:hAnsi="Arial Rounded MT Bold" w:cs="Arial Unicode MS"/>
                <w:sz w:val="20"/>
                <w:szCs w:val="20"/>
                <w:lang w:val="en-MY" w:bidi="ar-SA"/>
              </w:rPr>
              <w:t>Trf</w:t>
            </w:r>
            <w:proofErr w:type="spellEnd"/>
            <w:r w:rsidRPr="008C1A78">
              <w:rPr>
                <w:rFonts w:ascii="Arial Rounded MT Bold" w:eastAsia="Arial Unicode MS" w:hAnsi="Arial Rounded MT Bold" w:cs="Arial Unicode MS"/>
                <w:sz w:val="20"/>
                <w:szCs w:val="20"/>
                <w:lang w:val="en-MY" w:bidi="ar-SA"/>
              </w:rPr>
              <w:t xml:space="preserve">. to/for </w:t>
            </w:r>
            <w:r w:rsidRPr="008C1A78">
              <w:rPr>
                <w:rFonts w:ascii="Arial Rounded MT Bold" w:eastAsia="Arial Unicode MS" w:hAnsi="Arial Rounded MT Bold" w:cs="Arial Unicode MS"/>
                <w:b/>
                <w:color w:val="C0504D"/>
                <w:sz w:val="20"/>
                <w:szCs w:val="20"/>
                <w:lang w:val="en-MY" w:bidi="ar-SA"/>
              </w:rPr>
              <w:t>ZZZZZZZZZZZZZZZZZZ</w:t>
            </w:r>
            <w:r w:rsidRPr="008C1A78">
              <w:rPr>
                <w:rFonts w:ascii="Arial Rounded MT Bold" w:eastAsia="Arial Unicode MS" w:hAnsi="Arial Rounded MT Bold" w:cs="Arial Unicode MS"/>
                <w:sz w:val="20"/>
                <w:szCs w:val="20"/>
                <w:lang w:val="en-MY" w:bidi="ar-SA"/>
              </w:rPr>
              <w:t>.</w:t>
            </w:r>
            <w:r w:rsidR="001052A2">
              <w:rPr>
                <w:rFonts w:ascii="Arial Rounded MT Bold" w:eastAsia="Arial Unicode MS" w:hAnsi="Arial Rounded MT Bold" w:cs="Arial Unicode MS"/>
                <w:sz w:val="20"/>
                <w:szCs w:val="20"/>
                <w:lang w:val="en-MY" w:bidi="ar-SA"/>
              </w:rPr>
              <w:t xml:space="preserve"> </w:t>
            </w:r>
            <w:r w:rsidRPr="008C1A78">
              <w:rPr>
                <w:rFonts w:ascii="Arial Rounded MT Bold" w:eastAsia="Arial Unicode MS" w:hAnsi="Arial Rounded MT Bold" w:cs="Arial Unicode MS"/>
                <w:sz w:val="20"/>
                <w:szCs w:val="20"/>
                <w:u w:val="single"/>
                <w:lang w:val="en-MY" w:bidi="ar-SA"/>
              </w:rPr>
              <w:t>RM10</w:t>
            </w:r>
            <w:proofErr w:type="gramStart"/>
            <w:r w:rsidRPr="008C1A78">
              <w:rPr>
                <w:rFonts w:ascii="Arial Rounded MT Bold" w:eastAsia="Arial Unicode MS" w:hAnsi="Arial Rounded MT Bold" w:cs="Arial Unicode MS"/>
                <w:sz w:val="20"/>
                <w:szCs w:val="20"/>
                <w:u w:val="single"/>
                <w:lang w:val="en-MY" w:bidi="ar-SA"/>
              </w:rPr>
              <w:t>,000.00</w:t>
            </w:r>
            <w:proofErr w:type="gramEnd"/>
            <w:r w:rsidRPr="008C1A78">
              <w:rPr>
                <w:rFonts w:ascii="Arial Rounded MT Bold" w:eastAsia="Arial Unicode MS" w:hAnsi="Arial Rounded MT Bold" w:cs="Arial Unicode MS"/>
                <w:sz w:val="20"/>
                <w:szCs w:val="20"/>
                <w:lang w:val="en-MY" w:bidi="ar-SA"/>
              </w:rPr>
              <w:t>, TAC:</w:t>
            </w:r>
            <w:r w:rsidRPr="008C1A78">
              <w:rPr>
                <w:rFonts w:ascii="Arial Rounded MT Bold" w:eastAsia="Arial Unicode MS" w:hAnsi="Arial Rounded MT Bold" w:cs="Arial Unicode MS"/>
                <w:sz w:val="20"/>
                <w:szCs w:val="20"/>
                <w:u w:val="single"/>
                <w:lang w:val="en-MY" w:bidi="ar-SA"/>
              </w:rPr>
              <w:t>XXXXXX</w:t>
            </w:r>
            <w:r w:rsidRPr="008C1A78">
              <w:rPr>
                <w:rFonts w:ascii="Arial Rounded MT Bold" w:eastAsia="Arial Unicode MS" w:hAnsi="Arial Rounded MT Bold" w:cs="Arial Unicode MS"/>
                <w:sz w:val="20"/>
                <w:szCs w:val="20"/>
                <w:lang w:val="en-MY" w:bidi="ar-SA"/>
              </w:rPr>
              <w:t xml:space="preserve">, Call 1 300 88 2476 for </w:t>
            </w:r>
            <w:proofErr w:type="spellStart"/>
            <w:r w:rsidRPr="008C1A78">
              <w:rPr>
                <w:rFonts w:ascii="Arial Rounded MT Bold" w:eastAsia="Arial Unicode MS" w:hAnsi="Arial Rounded MT Bold" w:cs="Arial Unicode MS"/>
                <w:sz w:val="20"/>
                <w:szCs w:val="20"/>
                <w:lang w:val="en-MY" w:bidi="ar-SA"/>
              </w:rPr>
              <w:t>inquiries.TQ</w:t>
            </w:r>
            <w:proofErr w:type="spellEnd"/>
            <w:r w:rsidRPr="008C1A78">
              <w:rPr>
                <w:rFonts w:ascii="Arial Rounded MT Bold" w:eastAsia="Arial Unicode MS" w:hAnsi="Arial Rounded MT Bold" w:cs="Arial Unicode MS"/>
                <w:sz w:val="20"/>
                <w:szCs w:val="20"/>
                <w:lang w:val="en-MY" w:bidi="ar-SA"/>
              </w:rPr>
              <w:t>.</w:t>
            </w:r>
          </w:p>
          <w:p w:rsidR="0016714F" w:rsidRPr="00265C21" w:rsidRDefault="0016714F" w:rsidP="005B7317">
            <w:pPr>
              <w:spacing w:after="200" w:line="240" w:lineRule="auto"/>
              <w:jc w:val="left"/>
              <w:rPr>
                <w:rFonts w:ascii="Tahoma" w:hAnsi="Tahoma" w:cs="Tahoma"/>
                <w:sz w:val="20"/>
                <w:szCs w:val="20"/>
              </w:rPr>
            </w:pPr>
          </w:p>
        </w:tc>
        <w:tc>
          <w:tcPr>
            <w:tcW w:w="3240" w:type="dxa"/>
          </w:tcPr>
          <w:p w:rsidR="0016714F" w:rsidRDefault="0016714F" w:rsidP="005B7317">
            <w:pPr>
              <w:jc w:val="left"/>
              <w:rPr>
                <w:rFonts w:ascii="Arial Rounded MT Bold" w:eastAsia="Arial Unicode MS" w:hAnsi="Arial Rounded MT Bold" w:cs="Arial Unicode MS"/>
                <w:sz w:val="20"/>
                <w:szCs w:val="20"/>
              </w:rPr>
            </w:pPr>
            <w:r w:rsidRPr="004406F0">
              <w:rPr>
                <w:rFonts w:ascii="Arial Rounded MT Bold" w:eastAsia="Arial Unicode MS" w:hAnsi="Arial Rounded MT Bold" w:cs="Arial Unicode MS"/>
                <w:sz w:val="20"/>
                <w:szCs w:val="20"/>
              </w:rPr>
              <w:t>RM0.00 AGRONet</w:t>
            </w:r>
            <w:proofErr w:type="gramStart"/>
            <w:r w:rsidRPr="004406F0">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11Mar2014</w:t>
            </w:r>
            <w:proofErr w:type="gramEnd"/>
            <w:r>
              <w:rPr>
                <w:rFonts w:ascii="Arial Rounded MT Bold" w:eastAsia="Arial Unicode MS" w:hAnsi="Arial Rounded MT Bold" w:cs="Arial Unicode MS"/>
                <w:sz w:val="20"/>
                <w:szCs w:val="20"/>
              </w:rPr>
              <w:t xml:space="preserve"> 16:31:12, </w:t>
            </w:r>
            <w:r w:rsidRPr="00622B87">
              <w:rPr>
                <w:rFonts w:ascii="Arial Rounded MT Bold" w:eastAsia="Arial Unicode MS" w:hAnsi="Arial Rounded MT Bold" w:cs="Arial Unicode MS"/>
                <w:sz w:val="20"/>
                <w:szCs w:val="20"/>
              </w:rPr>
              <w:t xml:space="preserve">3rd </w:t>
            </w:r>
            <w:r>
              <w:rPr>
                <w:rFonts w:ascii="Arial Rounded MT Bold" w:eastAsia="Arial Unicode MS" w:hAnsi="Arial Rounded MT Bold" w:cs="Arial Unicode MS"/>
                <w:sz w:val="20"/>
                <w:szCs w:val="20"/>
              </w:rPr>
              <w:t xml:space="preserve">Party </w:t>
            </w:r>
            <w:proofErr w:type="spellStart"/>
            <w:r>
              <w:rPr>
                <w:rFonts w:ascii="Arial Rounded MT Bold" w:eastAsia="Arial Unicode MS" w:hAnsi="Arial Rounded MT Bold" w:cs="Arial Unicode MS"/>
                <w:sz w:val="20"/>
                <w:szCs w:val="20"/>
              </w:rPr>
              <w:t>Trf</w:t>
            </w:r>
            <w:proofErr w:type="spellEnd"/>
            <w:r>
              <w:rPr>
                <w:rFonts w:ascii="Arial Rounded MT Bold" w:eastAsia="Arial Unicode MS" w:hAnsi="Arial Rounded MT Bold" w:cs="Arial Unicode MS"/>
                <w:sz w:val="20"/>
                <w:szCs w:val="20"/>
              </w:rPr>
              <w:t xml:space="preserve">. to/for </w:t>
            </w:r>
            <w:r w:rsidRPr="002164CB">
              <w:rPr>
                <w:rFonts w:ascii="Arial Rounded MT Bold" w:eastAsia="Arial Unicode MS" w:hAnsi="Arial Rounded MT Bold" w:cs="Arial Unicode MS"/>
                <w:b/>
                <w:color w:val="C0504D"/>
                <w:sz w:val="20"/>
                <w:szCs w:val="20"/>
              </w:rPr>
              <w:t>ZZZZZZZZZZZZZZZZZZ</w:t>
            </w:r>
            <w:r>
              <w:rPr>
                <w:rFonts w:ascii="Arial Rounded MT Bold" w:eastAsia="Arial Unicode MS" w:hAnsi="Arial Rounded MT Bold" w:cs="Arial Unicode MS"/>
                <w:sz w:val="20"/>
                <w:szCs w:val="20"/>
              </w:rPr>
              <w:t xml:space="preserve"> has been made.</w:t>
            </w:r>
            <w:r w:rsidR="001052A2">
              <w:rPr>
                <w:rFonts w:ascii="Arial Rounded MT Bold" w:eastAsia="Arial Unicode MS" w:hAnsi="Arial Rounded MT Bold" w:cs="Arial Unicode MS"/>
                <w:sz w:val="20"/>
                <w:szCs w:val="20"/>
              </w:rPr>
              <w:t xml:space="preserve"> </w:t>
            </w:r>
            <w:r w:rsidRPr="00516254">
              <w:rPr>
                <w:rFonts w:ascii="Arial Rounded MT Bold" w:eastAsia="Arial Unicode MS" w:hAnsi="Arial Rounded MT Bold" w:cs="Arial Unicode MS"/>
                <w:sz w:val="20"/>
                <w:szCs w:val="20"/>
                <w:u w:val="single"/>
              </w:rPr>
              <w:t>RM</w:t>
            </w:r>
            <w:r>
              <w:rPr>
                <w:rFonts w:ascii="Arial Rounded MT Bold" w:eastAsia="Arial Unicode MS" w:hAnsi="Arial Rounded MT Bold" w:cs="Arial Unicode MS"/>
                <w:sz w:val="20"/>
                <w:szCs w:val="20"/>
                <w:u w:val="single"/>
              </w:rPr>
              <w:t>10</w:t>
            </w:r>
            <w:proofErr w:type="gramStart"/>
            <w:r>
              <w:rPr>
                <w:rFonts w:ascii="Arial Rounded MT Bold" w:eastAsia="Arial Unicode MS" w:hAnsi="Arial Rounded MT Bold" w:cs="Arial Unicode MS"/>
                <w:sz w:val="20"/>
                <w:szCs w:val="20"/>
                <w:u w:val="single"/>
              </w:rPr>
              <w:t>,00</w:t>
            </w:r>
            <w:r w:rsidRPr="00622B87">
              <w:rPr>
                <w:rFonts w:ascii="Arial Rounded MT Bold" w:eastAsia="Arial Unicode MS" w:hAnsi="Arial Rounded MT Bold" w:cs="Arial Unicode MS"/>
                <w:sz w:val="20"/>
                <w:szCs w:val="20"/>
                <w:u w:val="single"/>
              </w:rPr>
              <w:t>0.00</w:t>
            </w:r>
            <w:proofErr w:type="gramEnd"/>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If you </w:t>
            </w:r>
            <w:r w:rsidR="001052A2">
              <w:rPr>
                <w:rFonts w:ascii="Arial Rounded MT Bold" w:eastAsia="Arial Unicode MS" w:hAnsi="Arial Rounded MT Bold" w:cs="Arial Unicode MS"/>
                <w:sz w:val="20"/>
                <w:szCs w:val="20"/>
              </w:rPr>
              <w:t xml:space="preserve">did </w:t>
            </w:r>
            <w:r>
              <w:rPr>
                <w:rFonts w:ascii="Arial Rounded MT Bold" w:eastAsia="Arial Unicode MS" w:hAnsi="Arial Rounded MT Bold" w:cs="Arial Unicode MS"/>
                <w:sz w:val="20"/>
                <w:szCs w:val="20"/>
              </w:rPr>
              <w:t xml:space="preserve">NOT perform this </w:t>
            </w:r>
            <w:proofErr w:type="spellStart"/>
            <w:r>
              <w:rPr>
                <w:rFonts w:ascii="Arial Rounded MT Bold" w:eastAsia="Arial Unicode MS" w:hAnsi="Arial Rounded MT Bold" w:cs="Arial Unicode MS"/>
                <w:sz w:val="20"/>
                <w:szCs w:val="20"/>
              </w:rPr>
              <w:t>txn</w:t>
            </w:r>
            <w:proofErr w:type="spellEnd"/>
            <w:r>
              <w:rPr>
                <w:rFonts w:ascii="Arial Rounded MT Bold" w:eastAsia="Arial Unicode MS" w:hAnsi="Arial Rounded MT Bold" w:cs="Arial Unicode MS"/>
                <w:sz w:val="20"/>
                <w:szCs w:val="20"/>
              </w:rPr>
              <w:t>, call 1 300 88 2476.</w:t>
            </w:r>
          </w:p>
          <w:p w:rsidR="0016714F" w:rsidRPr="00265C21" w:rsidRDefault="0016714F" w:rsidP="005B7317">
            <w:pPr>
              <w:spacing w:after="200" w:line="240" w:lineRule="auto"/>
              <w:jc w:val="left"/>
              <w:rPr>
                <w:rFonts w:ascii="Tahoma" w:hAnsi="Tahoma" w:cs="Tahoma"/>
                <w:sz w:val="20"/>
                <w:szCs w:val="20"/>
              </w:rPr>
            </w:pP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r w:rsidRPr="00265C21">
              <w:rPr>
                <w:rFonts w:ascii="Tahoma" w:hAnsi="Tahoma" w:cs="Tahoma"/>
                <w:b/>
                <w:sz w:val="20"/>
                <w:szCs w:val="20"/>
              </w:rPr>
              <w:t xml:space="preserve">Add </w:t>
            </w:r>
            <w:proofErr w:type="spellStart"/>
            <w:r w:rsidRPr="00265C21">
              <w:rPr>
                <w:rFonts w:ascii="Tahoma" w:hAnsi="Tahoma" w:cs="Tahoma"/>
                <w:b/>
                <w:sz w:val="20"/>
                <w:szCs w:val="20"/>
              </w:rPr>
              <w:t>Favourite</w:t>
            </w:r>
            <w:proofErr w:type="spellEnd"/>
            <w:r w:rsidRPr="00265C21">
              <w:rPr>
                <w:rFonts w:ascii="Tahoma" w:hAnsi="Tahoma" w:cs="Tahoma"/>
                <w:b/>
                <w:sz w:val="20"/>
                <w:szCs w:val="20"/>
              </w:rPr>
              <w:t xml:space="preserve"> – 3</w:t>
            </w:r>
            <w:r w:rsidRPr="00265C21">
              <w:rPr>
                <w:rFonts w:ascii="Tahoma" w:hAnsi="Tahoma" w:cs="Tahoma"/>
                <w:b/>
                <w:sz w:val="20"/>
                <w:szCs w:val="20"/>
                <w:vertAlign w:val="superscript"/>
              </w:rPr>
              <w:t>rd</w:t>
            </w:r>
            <w:r w:rsidRPr="00265C21">
              <w:rPr>
                <w:rFonts w:ascii="Tahoma" w:hAnsi="Tahoma" w:cs="Tahoma"/>
                <w:b/>
                <w:sz w:val="20"/>
                <w:szCs w:val="20"/>
              </w:rPr>
              <w:t xml:space="preserve"> Party</w:t>
            </w:r>
          </w:p>
        </w:tc>
        <w:tc>
          <w:tcPr>
            <w:tcW w:w="1414" w:type="dxa"/>
          </w:tcPr>
          <w:p w:rsidR="0016714F" w:rsidRPr="006D7E51" w:rsidRDefault="0016714F" w:rsidP="005B7317">
            <w:pPr>
              <w:jc w:val="left"/>
              <w:rPr>
                <w:rFonts w:ascii="Arial Rounded MT Bold" w:eastAsia="Arial Unicode MS" w:hAnsi="Arial Rounded MT Bold" w:cs="Arial Unicode MS"/>
                <w:sz w:val="20"/>
                <w:szCs w:val="20"/>
              </w:rPr>
            </w:pPr>
            <w:r w:rsidRPr="00AF24DD">
              <w:rPr>
                <w:rFonts w:ascii="Arial Narrow" w:eastAsia="Calibri" w:hAnsi="Arial Narrow" w:cs="Calibri"/>
                <w:bCs/>
                <w:color w:val="00B0F0"/>
                <w:sz w:val="20"/>
                <w:szCs w:val="20"/>
                <w:lang w:val="en-MY"/>
              </w:rPr>
              <w:t>Z(25 digits)</w:t>
            </w:r>
            <w:r w:rsidRPr="006D7E51">
              <w:rPr>
                <w:rFonts w:ascii="Arial Narrow" w:eastAsia="Calibri" w:hAnsi="Arial Narrow" w:cs="Calibri"/>
                <w:bCs/>
                <w:sz w:val="20"/>
                <w:szCs w:val="20"/>
                <w:lang w:val="en-MY"/>
              </w:rPr>
              <w:t xml:space="preserve"> </w:t>
            </w:r>
            <w:r w:rsidRPr="006D7E51">
              <w:rPr>
                <w:rFonts w:ascii="Arial Narrow" w:eastAsia="Calibri" w:hAnsi="Arial Narrow" w:cs="Calibri"/>
                <w:b/>
                <w:bCs/>
                <w:sz w:val="20"/>
                <w:szCs w:val="20"/>
                <w:lang w:val="en-MY"/>
              </w:rPr>
              <w:t>: Insert name of recipient</w:t>
            </w:r>
          </w:p>
        </w:tc>
        <w:tc>
          <w:tcPr>
            <w:tcW w:w="3680" w:type="dxa"/>
          </w:tcPr>
          <w:p w:rsidR="0016714F" w:rsidRPr="006D7E51" w:rsidRDefault="0016714F" w:rsidP="005B7317">
            <w:pPr>
              <w:jc w:val="left"/>
              <w:rPr>
                <w:rFonts w:ascii="Arial Rounded MT Bold" w:eastAsia="Arial Unicode MS" w:hAnsi="Arial Rounded MT Bold" w:cs="Arial Unicode MS"/>
                <w:sz w:val="20"/>
                <w:szCs w:val="20"/>
              </w:rPr>
            </w:pPr>
            <w:r w:rsidRPr="006D7E51">
              <w:rPr>
                <w:rFonts w:ascii="Arial Rounded MT Bold" w:eastAsia="Arial Unicode MS" w:hAnsi="Arial Rounded MT Bold" w:cs="Arial Unicode MS"/>
                <w:sz w:val="20"/>
                <w:szCs w:val="20"/>
              </w:rPr>
              <w:t>RM0.00 AGRONet</w:t>
            </w:r>
            <w:proofErr w:type="gramStart"/>
            <w:r w:rsidRPr="006D7E51">
              <w:rPr>
                <w:rFonts w:ascii="Arial Rounded MT Bold" w:eastAsia="Arial Unicode MS" w:hAnsi="Arial Rounded MT Bold" w:cs="Arial Unicode MS"/>
                <w:sz w:val="20"/>
                <w:szCs w:val="20"/>
              </w:rPr>
              <w:t>:11Mar2014</w:t>
            </w:r>
            <w:proofErr w:type="gramEnd"/>
            <w:r w:rsidRPr="006D7E51">
              <w:rPr>
                <w:rFonts w:ascii="Arial Rounded MT Bold" w:eastAsia="Arial Unicode MS" w:hAnsi="Arial Rounded MT Bold" w:cs="Arial Unicode MS"/>
                <w:sz w:val="20"/>
                <w:szCs w:val="20"/>
              </w:rPr>
              <w:t xml:space="preserve"> 16:31:12</w:t>
            </w:r>
            <w:r>
              <w:rPr>
                <w:rFonts w:ascii="Arial Rounded MT Bold" w:eastAsia="Arial Unicode MS" w:hAnsi="Arial Rounded MT Bold" w:cs="Arial Unicode MS"/>
                <w:sz w:val="20"/>
                <w:szCs w:val="20"/>
              </w:rPr>
              <w:t>,</w:t>
            </w:r>
            <w:r w:rsidRPr="006D7E51">
              <w:rPr>
                <w:rFonts w:ascii="Arial Rounded MT Bold" w:eastAsia="Arial Unicode MS" w:hAnsi="Arial Rounded MT Bold" w:cs="Arial Unicode MS"/>
                <w:sz w:val="20"/>
                <w:szCs w:val="20"/>
              </w:rPr>
              <w:t xml:space="preserve">TAC requested to add </w:t>
            </w:r>
            <w:proofErr w:type="spellStart"/>
            <w:r w:rsidRPr="006D7E51">
              <w:rPr>
                <w:rFonts w:ascii="Arial Rounded MT Bold" w:eastAsia="Arial Unicode MS" w:hAnsi="Arial Rounded MT Bold" w:cs="Arial Unicode MS"/>
                <w:sz w:val="20"/>
                <w:szCs w:val="20"/>
              </w:rPr>
              <w:t>Fav</w:t>
            </w:r>
            <w:proofErr w:type="spellEnd"/>
            <w:r w:rsidRPr="006D7E51">
              <w:rPr>
                <w:rFonts w:ascii="Arial Rounded MT Bold" w:eastAsia="Arial Unicode MS" w:hAnsi="Arial Rounded MT Bold" w:cs="Arial Unicode MS"/>
                <w:sz w:val="20"/>
                <w:szCs w:val="20"/>
              </w:rPr>
              <w:t xml:space="preserve">. 3rd Party </w:t>
            </w:r>
            <w:proofErr w:type="spellStart"/>
            <w:r w:rsidRPr="006D7E51">
              <w:rPr>
                <w:rFonts w:ascii="Arial Rounded MT Bold" w:eastAsia="Arial Unicode MS" w:hAnsi="Arial Rounded MT Bold" w:cs="Arial Unicode MS"/>
                <w:sz w:val="20"/>
                <w:szCs w:val="20"/>
              </w:rPr>
              <w:t>Trf</w:t>
            </w:r>
            <w:proofErr w:type="spellEnd"/>
            <w:r w:rsidRPr="006D7E51">
              <w:rPr>
                <w:rFonts w:ascii="Arial Rounded MT Bold" w:eastAsia="Arial Unicode MS" w:hAnsi="Arial Rounded MT Bold" w:cs="Arial Unicode MS"/>
                <w:sz w:val="20"/>
                <w:szCs w:val="20"/>
              </w:rPr>
              <w:t xml:space="preserve">. for </w:t>
            </w:r>
            <w:r w:rsidRPr="003A7989">
              <w:rPr>
                <w:rFonts w:ascii="Arial Rounded MT Bold" w:eastAsia="Arial Unicode MS" w:hAnsi="Arial Rounded MT Bold" w:cs="Arial Unicode MS"/>
                <w:b/>
                <w:color w:val="00B0F0"/>
                <w:sz w:val="20"/>
                <w:szCs w:val="20"/>
              </w:rPr>
              <w:t>Z</w:t>
            </w:r>
            <w:r>
              <w:rPr>
                <w:rFonts w:ascii="Arial Rounded MT Bold" w:eastAsia="Arial Unicode MS" w:hAnsi="Arial Rounded MT Bold" w:cs="Arial Unicode MS"/>
                <w:b/>
                <w:color w:val="00B0F0"/>
                <w:sz w:val="20"/>
                <w:szCs w:val="20"/>
              </w:rPr>
              <w:t>Z</w:t>
            </w:r>
            <w:r w:rsidRPr="003A7989">
              <w:rPr>
                <w:rFonts w:ascii="Arial Rounded MT Bold" w:eastAsia="Arial Unicode MS" w:hAnsi="Arial Rounded MT Bold" w:cs="Arial Unicode MS"/>
                <w:b/>
                <w:color w:val="00B0F0"/>
                <w:sz w:val="20"/>
                <w:szCs w:val="20"/>
              </w:rPr>
              <w:t>ZZZZZZZZZZZZZZZZZZZZZZZ</w:t>
            </w:r>
            <w:r>
              <w:rPr>
                <w:rFonts w:ascii="Arial Rounded MT Bold" w:eastAsia="Arial Unicode MS" w:hAnsi="Arial Rounded MT Bold" w:cs="Arial Unicode MS"/>
                <w:sz w:val="20"/>
                <w:szCs w:val="20"/>
              </w:rPr>
              <w:t xml:space="preserve">. </w:t>
            </w:r>
            <w:r w:rsidRPr="006D7E51">
              <w:rPr>
                <w:rFonts w:ascii="Arial Rounded MT Bold" w:eastAsia="Arial Unicode MS" w:hAnsi="Arial Rounded MT Bold" w:cs="Arial Unicode MS"/>
                <w:sz w:val="20"/>
                <w:szCs w:val="20"/>
              </w:rPr>
              <w:t>TAC</w:t>
            </w:r>
            <w:proofErr w:type="gramStart"/>
            <w:r w:rsidRPr="006D7E51">
              <w:rPr>
                <w:rFonts w:ascii="Arial Rounded MT Bold" w:eastAsia="Arial Unicode MS" w:hAnsi="Arial Rounded MT Bold" w:cs="Arial Unicode MS"/>
                <w:sz w:val="20"/>
                <w:szCs w:val="20"/>
              </w:rPr>
              <w:t>:</w:t>
            </w:r>
            <w:r w:rsidRPr="006D7E51">
              <w:rPr>
                <w:rFonts w:ascii="Arial Rounded MT Bold" w:eastAsia="Arial Unicode MS" w:hAnsi="Arial Rounded MT Bold" w:cs="Arial Unicode MS"/>
                <w:sz w:val="20"/>
                <w:szCs w:val="20"/>
                <w:u w:val="single"/>
              </w:rPr>
              <w:t>XXXXXX</w:t>
            </w:r>
            <w:proofErr w:type="gramEnd"/>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w:t>
            </w:r>
            <w:r w:rsidRPr="006D7E51">
              <w:rPr>
                <w:rFonts w:ascii="Arial Rounded MT Bold" w:eastAsia="Arial Unicode MS" w:hAnsi="Arial Rounded MT Bold" w:cs="Arial Unicode MS"/>
                <w:sz w:val="20"/>
                <w:szCs w:val="20"/>
              </w:rPr>
              <w:t xml:space="preserve">Call 1 300 88 2476 for </w:t>
            </w:r>
            <w:proofErr w:type="spellStart"/>
            <w:r w:rsidRPr="006D7E51">
              <w:rPr>
                <w:rFonts w:ascii="Arial Rounded MT Bold" w:eastAsia="Arial Unicode MS" w:hAnsi="Arial Rounded MT Bold" w:cs="Arial Unicode MS"/>
                <w:sz w:val="20"/>
                <w:szCs w:val="20"/>
              </w:rPr>
              <w:t>inquiries.TQ</w:t>
            </w:r>
            <w:proofErr w:type="spellEnd"/>
            <w:r w:rsidRPr="006D7E51">
              <w:rPr>
                <w:rFonts w:ascii="Arial Rounded MT Bold" w:eastAsia="Arial Unicode MS" w:hAnsi="Arial Rounded MT Bold" w:cs="Arial Unicode MS"/>
                <w:sz w:val="20"/>
                <w:szCs w:val="20"/>
              </w:rPr>
              <w:t>.</w:t>
            </w:r>
          </w:p>
          <w:p w:rsidR="0016714F" w:rsidRPr="00265C21" w:rsidRDefault="0016714F" w:rsidP="005B7317">
            <w:pPr>
              <w:spacing w:after="200" w:line="240" w:lineRule="auto"/>
              <w:jc w:val="left"/>
              <w:rPr>
                <w:rFonts w:ascii="Tahoma" w:hAnsi="Tahoma" w:cs="Tahoma"/>
                <w:sz w:val="20"/>
                <w:szCs w:val="20"/>
              </w:rPr>
            </w:pPr>
          </w:p>
        </w:tc>
        <w:tc>
          <w:tcPr>
            <w:tcW w:w="3240" w:type="dxa"/>
          </w:tcPr>
          <w:p w:rsidR="0016714F" w:rsidRPr="00265C21" w:rsidRDefault="0016714F" w:rsidP="005B7317">
            <w:pPr>
              <w:spacing w:after="200" w:line="240" w:lineRule="auto"/>
              <w:jc w:val="left"/>
              <w:rPr>
                <w:rFonts w:ascii="Tahoma" w:hAnsi="Tahoma" w:cs="Tahoma"/>
                <w:sz w:val="20"/>
                <w:szCs w:val="20"/>
              </w:rPr>
            </w:pPr>
            <w:r>
              <w:rPr>
                <w:rFonts w:ascii="Tahoma" w:hAnsi="Tahoma" w:cs="Tahoma"/>
                <w:sz w:val="20"/>
                <w:szCs w:val="20"/>
              </w:rPr>
              <w:t>N/A</w:t>
            </w: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r w:rsidRPr="00265C21">
              <w:rPr>
                <w:rFonts w:ascii="Tahoma" w:hAnsi="Tahoma" w:cs="Tahoma"/>
                <w:b/>
                <w:sz w:val="20"/>
                <w:szCs w:val="20"/>
              </w:rPr>
              <w:t xml:space="preserve">Edit </w:t>
            </w:r>
            <w:proofErr w:type="spellStart"/>
            <w:r w:rsidRPr="00265C21">
              <w:rPr>
                <w:rFonts w:ascii="Tahoma" w:hAnsi="Tahoma" w:cs="Tahoma"/>
                <w:b/>
                <w:sz w:val="20"/>
                <w:szCs w:val="20"/>
              </w:rPr>
              <w:t>Favourite</w:t>
            </w:r>
            <w:proofErr w:type="spellEnd"/>
            <w:r w:rsidRPr="00265C21">
              <w:rPr>
                <w:rFonts w:ascii="Tahoma" w:hAnsi="Tahoma" w:cs="Tahoma"/>
                <w:b/>
                <w:sz w:val="20"/>
                <w:szCs w:val="20"/>
              </w:rPr>
              <w:t xml:space="preserve"> – 3</w:t>
            </w:r>
            <w:r w:rsidRPr="00265C21">
              <w:rPr>
                <w:rFonts w:ascii="Tahoma" w:hAnsi="Tahoma" w:cs="Tahoma"/>
                <w:b/>
                <w:sz w:val="20"/>
                <w:szCs w:val="20"/>
                <w:vertAlign w:val="superscript"/>
              </w:rPr>
              <w:t>rd</w:t>
            </w:r>
            <w:r w:rsidRPr="00265C21">
              <w:rPr>
                <w:rFonts w:ascii="Tahoma" w:hAnsi="Tahoma" w:cs="Tahoma"/>
                <w:b/>
                <w:sz w:val="20"/>
                <w:szCs w:val="20"/>
              </w:rPr>
              <w:t xml:space="preserve"> Party</w:t>
            </w:r>
          </w:p>
        </w:tc>
        <w:tc>
          <w:tcPr>
            <w:tcW w:w="1414" w:type="dxa"/>
          </w:tcPr>
          <w:p w:rsidR="0016714F" w:rsidRPr="006D7E51" w:rsidRDefault="0016714F" w:rsidP="005B7317">
            <w:pPr>
              <w:jc w:val="left"/>
              <w:rPr>
                <w:rFonts w:ascii="Arial Rounded MT Bold" w:eastAsia="Arial Unicode MS" w:hAnsi="Arial Rounded MT Bold" w:cs="Arial Unicode MS"/>
                <w:sz w:val="20"/>
                <w:szCs w:val="20"/>
              </w:rPr>
            </w:pPr>
            <w:r w:rsidRPr="00AF24DD">
              <w:rPr>
                <w:rFonts w:ascii="Arial Narrow" w:eastAsia="Calibri" w:hAnsi="Arial Narrow" w:cs="Calibri"/>
                <w:bCs/>
                <w:color w:val="00B0F0"/>
                <w:sz w:val="20"/>
                <w:szCs w:val="20"/>
                <w:lang w:val="en-MY"/>
              </w:rPr>
              <w:t>Z(25 digits)</w:t>
            </w:r>
            <w:r w:rsidRPr="006D7E51">
              <w:rPr>
                <w:rFonts w:ascii="Arial Narrow" w:eastAsia="Calibri" w:hAnsi="Arial Narrow" w:cs="Calibri"/>
                <w:bCs/>
                <w:sz w:val="20"/>
                <w:szCs w:val="20"/>
                <w:lang w:val="en-MY"/>
              </w:rPr>
              <w:t xml:space="preserve"> </w:t>
            </w:r>
            <w:r w:rsidRPr="006D7E51">
              <w:rPr>
                <w:rFonts w:ascii="Arial Narrow" w:eastAsia="Calibri" w:hAnsi="Arial Narrow" w:cs="Calibri"/>
                <w:b/>
                <w:bCs/>
                <w:sz w:val="20"/>
                <w:szCs w:val="20"/>
                <w:lang w:val="en-MY"/>
              </w:rPr>
              <w:t>: Insert name of recipient</w:t>
            </w:r>
          </w:p>
        </w:tc>
        <w:tc>
          <w:tcPr>
            <w:tcW w:w="3680" w:type="dxa"/>
          </w:tcPr>
          <w:p w:rsidR="0016714F" w:rsidRPr="006D7E51" w:rsidRDefault="0016714F" w:rsidP="005B7317">
            <w:pPr>
              <w:jc w:val="left"/>
              <w:rPr>
                <w:rFonts w:ascii="Arial Rounded MT Bold" w:eastAsia="Arial Unicode MS" w:hAnsi="Arial Rounded MT Bold" w:cs="Arial Unicode MS"/>
                <w:sz w:val="20"/>
                <w:szCs w:val="20"/>
              </w:rPr>
            </w:pPr>
            <w:r w:rsidRPr="006D7E51">
              <w:rPr>
                <w:rFonts w:ascii="Arial Rounded MT Bold" w:eastAsia="Arial Unicode MS" w:hAnsi="Arial Rounded MT Bold" w:cs="Arial Unicode MS"/>
                <w:sz w:val="20"/>
                <w:szCs w:val="20"/>
              </w:rPr>
              <w:t xml:space="preserve"> RM0.00 AGRONet</w:t>
            </w:r>
            <w:proofErr w:type="gramStart"/>
            <w:r w:rsidRPr="006D7E51">
              <w:rPr>
                <w:rFonts w:ascii="Arial Rounded MT Bold" w:eastAsia="Arial Unicode MS" w:hAnsi="Arial Rounded MT Bold" w:cs="Arial Unicode MS"/>
                <w:sz w:val="20"/>
                <w:szCs w:val="20"/>
              </w:rPr>
              <w:t>:11Mar2014</w:t>
            </w:r>
            <w:proofErr w:type="gramEnd"/>
            <w:r w:rsidRPr="006D7E51">
              <w:rPr>
                <w:rFonts w:ascii="Arial Rounded MT Bold" w:eastAsia="Arial Unicode MS" w:hAnsi="Arial Rounded MT Bold" w:cs="Arial Unicode MS"/>
                <w:sz w:val="20"/>
                <w:szCs w:val="20"/>
              </w:rPr>
              <w:t xml:space="preserve"> 16:31:12</w:t>
            </w:r>
            <w:r>
              <w:rPr>
                <w:rFonts w:ascii="Arial Rounded MT Bold" w:eastAsia="Arial Unicode MS" w:hAnsi="Arial Rounded MT Bold" w:cs="Arial Unicode MS"/>
                <w:sz w:val="20"/>
                <w:szCs w:val="20"/>
              </w:rPr>
              <w:t>,</w:t>
            </w:r>
            <w:r w:rsidRPr="006D7E51">
              <w:rPr>
                <w:rFonts w:ascii="Arial Rounded MT Bold" w:eastAsia="Arial Unicode MS" w:hAnsi="Arial Rounded MT Bold" w:cs="Arial Unicode MS"/>
                <w:sz w:val="20"/>
                <w:szCs w:val="20"/>
              </w:rPr>
              <w:t xml:space="preserve">TAC requested to </w:t>
            </w:r>
            <w:r>
              <w:rPr>
                <w:rFonts w:ascii="Arial Rounded MT Bold" w:eastAsia="Arial Unicode MS" w:hAnsi="Arial Rounded MT Bold" w:cs="Arial Unicode MS"/>
                <w:sz w:val="20"/>
                <w:szCs w:val="20"/>
              </w:rPr>
              <w:t>e</w:t>
            </w:r>
            <w:r w:rsidRPr="006D7E51">
              <w:rPr>
                <w:rFonts w:ascii="Arial Rounded MT Bold" w:eastAsia="Arial Unicode MS" w:hAnsi="Arial Rounded MT Bold" w:cs="Arial Unicode MS"/>
                <w:sz w:val="20"/>
                <w:szCs w:val="20"/>
              </w:rPr>
              <w:t>d</w:t>
            </w:r>
            <w:r>
              <w:rPr>
                <w:rFonts w:ascii="Arial Rounded MT Bold" w:eastAsia="Arial Unicode MS" w:hAnsi="Arial Rounded MT Bold" w:cs="Arial Unicode MS"/>
                <w:sz w:val="20"/>
                <w:szCs w:val="20"/>
              </w:rPr>
              <w:t>it</w:t>
            </w:r>
            <w:r w:rsidRPr="006D7E51">
              <w:rPr>
                <w:rFonts w:ascii="Arial Rounded MT Bold" w:eastAsia="Arial Unicode MS" w:hAnsi="Arial Rounded MT Bold" w:cs="Arial Unicode MS"/>
                <w:sz w:val="20"/>
                <w:szCs w:val="20"/>
              </w:rPr>
              <w:t xml:space="preserve"> </w:t>
            </w:r>
            <w:proofErr w:type="spellStart"/>
            <w:r w:rsidRPr="006D7E51">
              <w:rPr>
                <w:rFonts w:ascii="Arial Rounded MT Bold" w:eastAsia="Arial Unicode MS" w:hAnsi="Arial Rounded MT Bold" w:cs="Arial Unicode MS"/>
                <w:sz w:val="20"/>
                <w:szCs w:val="20"/>
              </w:rPr>
              <w:t>Fav</w:t>
            </w:r>
            <w:proofErr w:type="spellEnd"/>
            <w:r w:rsidRPr="006D7E51">
              <w:rPr>
                <w:rFonts w:ascii="Arial Rounded MT Bold" w:eastAsia="Arial Unicode MS" w:hAnsi="Arial Rounded MT Bold" w:cs="Arial Unicode MS"/>
                <w:sz w:val="20"/>
                <w:szCs w:val="20"/>
              </w:rPr>
              <w:t xml:space="preserve">. 3rd Party </w:t>
            </w:r>
            <w:proofErr w:type="spellStart"/>
            <w:r w:rsidRPr="006D7E51">
              <w:rPr>
                <w:rFonts w:ascii="Arial Rounded MT Bold" w:eastAsia="Arial Unicode MS" w:hAnsi="Arial Rounded MT Bold" w:cs="Arial Unicode MS"/>
                <w:sz w:val="20"/>
                <w:szCs w:val="20"/>
              </w:rPr>
              <w:t>Trf</w:t>
            </w:r>
            <w:proofErr w:type="spellEnd"/>
            <w:r w:rsidRPr="006D7E51">
              <w:rPr>
                <w:rFonts w:ascii="Arial Rounded MT Bold" w:eastAsia="Arial Unicode MS" w:hAnsi="Arial Rounded MT Bold" w:cs="Arial Unicode MS"/>
                <w:sz w:val="20"/>
                <w:szCs w:val="20"/>
              </w:rPr>
              <w:t xml:space="preserve">. for </w:t>
            </w:r>
            <w:r w:rsidRPr="003A7989">
              <w:rPr>
                <w:rFonts w:ascii="Arial Rounded MT Bold" w:eastAsia="Arial Unicode MS" w:hAnsi="Arial Rounded MT Bold" w:cs="Arial Unicode MS"/>
                <w:b/>
                <w:color w:val="00B0F0"/>
                <w:sz w:val="20"/>
                <w:szCs w:val="20"/>
              </w:rPr>
              <w:t>Z</w:t>
            </w:r>
            <w:r>
              <w:rPr>
                <w:rFonts w:ascii="Arial Rounded MT Bold" w:eastAsia="Arial Unicode MS" w:hAnsi="Arial Rounded MT Bold" w:cs="Arial Unicode MS"/>
                <w:b/>
                <w:color w:val="00B0F0"/>
                <w:sz w:val="20"/>
                <w:szCs w:val="20"/>
              </w:rPr>
              <w:t>Z</w:t>
            </w:r>
            <w:r w:rsidRPr="003A7989">
              <w:rPr>
                <w:rFonts w:ascii="Arial Rounded MT Bold" w:eastAsia="Arial Unicode MS" w:hAnsi="Arial Rounded MT Bold" w:cs="Arial Unicode MS"/>
                <w:b/>
                <w:color w:val="00B0F0"/>
                <w:sz w:val="20"/>
                <w:szCs w:val="20"/>
              </w:rPr>
              <w:t>ZZZZZZZZZZZZZZZZZZZZZZZ</w:t>
            </w:r>
            <w:r>
              <w:rPr>
                <w:rFonts w:ascii="Arial Rounded MT Bold" w:eastAsia="Arial Unicode MS" w:hAnsi="Arial Rounded MT Bold" w:cs="Arial Unicode MS"/>
                <w:sz w:val="20"/>
                <w:szCs w:val="20"/>
              </w:rPr>
              <w:t xml:space="preserve">. </w:t>
            </w:r>
            <w:r w:rsidRPr="006D7E51">
              <w:rPr>
                <w:rFonts w:ascii="Arial Rounded MT Bold" w:eastAsia="Arial Unicode MS" w:hAnsi="Arial Rounded MT Bold" w:cs="Arial Unicode MS"/>
                <w:sz w:val="20"/>
                <w:szCs w:val="20"/>
              </w:rPr>
              <w:t>TAC</w:t>
            </w:r>
            <w:proofErr w:type="gramStart"/>
            <w:r w:rsidRPr="006D7E51">
              <w:rPr>
                <w:rFonts w:ascii="Arial Rounded MT Bold" w:eastAsia="Arial Unicode MS" w:hAnsi="Arial Rounded MT Bold" w:cs="Arial Unicode MS"/>
                <w:sz w:val="20"/>
                <w:szCs w:val="20"/>
              </w:rPr>
              <w:t>:</w:t>
            </w:r>
            <w:r w:rsidRPr="006D7E51">
              <w:rPr>
                <w:rFonts w:ascii="Arial Rounded MT Bold" w:eastAsia="Arial Unicode MS" w:hAnsi="Arial Rounded MT Bold" w:cs="Arial Unicode MS"/>
                <w:sz w:val="20"/>
                <w:szCs w:val="20"/>
                <w:u w:val="single"/>
              </w:rPr>
              <w:t>XXXXXX</w:t>
            </w:r>
            <w:proofErr w:type="gramEnd"/>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w:t>
            </w:r>
            <w:r w:rsidRPr="006D7E51">
              <w:rPr>
                <w:rFonts w:ascii="Arial Rounded MT Bold" w:eastAsia="Arial Unicode MS" w:hAnsi="Arial Rounded MT Bold" w:cs="Arial Unicode MS"/>
                <w:sz w:val="20"/>
                <w:szCs w:val="20"/>
              </w:rPr>
              <w:t xml:space="preserve">Call 1 300 88 2476 for </w:t>
            </w:r>
            <w:proofErr w:type="spellStart"/>
            <w:r w:rsidRPr="006D7E51">
              <w:rPr>
                <w:rFonts w:ascii="Arial Rounded MT Bold" w:eastAsia="Arial Unicode MS" w:hAnsi="Arial Rounded MT Bold" w:cs="Arial Unicode MS"/>
                <w:sz w:val="20"/>
                <w:szCs w:val="20"/>
              </w:rPr>
              <w:t>inquiries.TQ</w:t>
            </w:r>
            <w:proofErr w:type="spellEnd"/>
            <w:r w:rsidRPr="006D7E51">
              <w:rPr>
                <w:rFonts w:ascii="Arial Rounded MT Bold" w:eastAsia="Arial Unicode MS" w:hAnsi="Arial Rounded MT Bold" w:cs="Arial Unicode MS"/>
                <w:sz w:val="20"/>
                <w:szCs w:val="20"/>
              </w:rPr>
              <w:t>.</w:t>
            </w:r>
          </w:p>
          <w:p w:rsidR="0016714F" w:rsidRPr="00265C21" w:rsidRDefault="0016714F" w:rsidP="005B7317">
            <w:pPr>
              <w:spacing w:after="200" w:line="240" w:lineRule="auto"/>
              <w:jc w:val="left"/>
              <w:rPr>
                <w:rFonts w:ascii="Tahoma" w:hAnsi="Tahoma" w:cs="Tahoma"/>
                <w:sz w:val="20"/>
                <w:szCs w:val="20"/>
              </w:rPr>
            </w:pPr>
          </w:p>
        </w:tc>
        <w:tc>
          <w:tcPr>
            <w:tcW w:w="3240" w:type="dxa"/>
          </w:tcPr>
          <w:p w:rsidR="0016714F" w:rsidRPr="00265C21" w:rsidRDefault="0016714F" w:rsidP="005B7317">
            <w:pPr>
              <w:spacing w:after="200" w:line="240" w:lineRule="auto"/>
              <w:jc w:val="left"/>
              <w:rPr>
                <w:rFonts w:ascii="Tahoma" w:hAnsi="Tahoma" w:cs="Tahoma"/>
                <w:sz w:val="20"/>
                <w:szCs w:val="20"/>
              </w:rPr>
            </w:pPr>
            <w:r>
              <w:rPr>
                <w:rFonts w:ascii="Tahoma" w:hAnsi="Tahoma" w:cs="Tahoma"/>
                <w:sz w:val="20"/>
                <w:szCs w:val="20"/>
              </w:rPr>
              <w:t>N/A</w:t>
            </w: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r w:rsidRPr="00265C21">
              <w:rPr>
                <w:rFonts w:ascii="Tahoma" w:hAnsi="Tahoma" w:cs="Tahoma"/>
                <w:b/>
                <w:sz w:val="20"/>
                <w:szCs w:val="20"/>
              </w:rPr>
              <w:t>New Interbank Transfer</w:t>
            </w:r>
          </w:p>
        </w:tc>
        <w:tc>
          <w:tcPr>
            <w:tcW w:w="1414" w:type="dxa"/>
          </w:tcPr>
          <w:p w:rsidR="0016714F" w:rsidRPr="004406F0" w:rsidRDefault="0016714F" w:rsidP="005B7317">
            <w:pPr>
              <w:jc w:val="left"/>
              <w:rPr>
                <w:rFonts w:ascii="Arial Rounded MT Bold" w:eastAsia="Arial Unicode MS" w:hAnsi="Arial Rounded MT Bold" w:cs="Arial Unicode MS"/>
                <w:sz w:val="20"/>
                <w:szCs w:val="20"/>
              </w:rPr>
            </w:pPr>
            <w:r w:rsidRPr="002164CB">
              <w:rPr>
                <w:rFonts w:ascii="Arial Narrow" w:eastAsia="Calibri" w:hAnsi="Arial Narrow" w:cs="Calibri"/>
                <w:bCs/>
                <w:color w:val="C0504D"/>
                <w:sz w:val="20"/>
                <w:szCs w:val="20"/>
                <w:lang w:val="en-MY"/>
              </w:rPr>
              <w:t>Z(18 digits)</w:t>
            </w:r>
            <w:r>
              <w:rPr>
                <w:rFonts w:ascii="Arial Narrow" w:eastAsia="Calibri" w:hAnsi="Arial Narrow" w:cs="Calibri"/>
                <w:bCs/>
                <w:sz w:val="20"/>
                <w:szCs w:val="20"/>
                <w:lang w:val="en-MY"/>
              </w:rPr>
              <w:t xml:space="preserve"> </w:t>
            </w:r>
            <w:r>
              <w:rPr>
                <w:rFonts w:ascii="Arial Narrow" w:eastAsia="Calibri" w:hAnsi="Arial Narrow" w:cs="Calibri"/>
                <w:b/>
                <w:bCs/>
                <w:sz w:val="20"/>
                <w:szCs w:val="20"/>
                <w:lang w:val="en-MY"/>
              </w:rPr>
              <w:t>: Insert name of recipient</w:t>
            </w:r>
          </w:p>
        </w:tc>
        <w:tc>
          <w:tcPr>
            <w:tcW w:w="3680" w:type="dxa"/>
          </w:tcPr>
          <w:p w:rsidR="0016714F" w:rsidRDefault="0016714F" w:rsidP="005B7317">
            <w:pPr>
              <w:jc w:val="left"/>
              <w:rPr>
                <w:rFonts w:ascii="Arial Rounded MT Bold" w:eastAsia="Arial Unicode MS" w:hAnsi="Arial Rounded MT Bold" w:cs="Arial Unicode MS"/>
                <w:sz w:val="20"/>
                <w:szCs w:val="20"/>
              </w:rPr>
            </w:pPr>
            <w:r w:rsidRPr="004406F0">
              <w:rPr>
                <w:rFonts w:ascii="Arial Rounded MT Bold" w:eastAsia="Arial Unicode MS" w:hAnsi="Arial Rounded MT Bold" w:cs="Arial Unicode MS"/>
                <w:sz w:val="20"/>
                <w:szCs w:val="20"/>
              </w:rPr>
              <w:t>RM0.00 AGRONet</w:t>
            </w:r>
            <w:proofErr w:type="gramStart"/>
            <w:r w:rsidRPr="004406F0">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11Mar2014</w:t>
            </w:r>
            <w:proofErr w:type="gramEnd"/>
            <w:r>
              <w:rPr>
                <w:rFonts w:ascii="Arial Rounded MT Bold" w:eastAsia="Arial Unicode MS" w:hAnsi="Arial Rounded MT Bold" w:cs="Arial Unicode MS"/>
                <w:sz w:val="20"/>
                <w:szCs w:val="20"/>
              </w:rPr>
              <w:t xml:space="preserve"> 16:31:12,TAC requested for Interbank </w:t>
            </w:r>
            <w:proofErr w:type="spellStart"/>
            <w:r>
              <w:rPr>
                <w:rFonts w:ascii="Arial Rounded MT Bold" w:eastAsia="Arial Unicode MS" w:hAnsi="Arial Rounded MT Bold" w:cs="Arial Unicode MS"/>
                <w:sz w:val="20"/>
                <w:szCs w:val="20"/>
              </w:rPr>
              <w:t>Trf</w:t>
            </w:r>
            <w:proofErr w:type="spellEnd"/>
            <w:r>
              <w:rPr>
                <w:rFonts w:ascii="Arial Rounded MT Bold" w:eastAsia="Arial Unicode MS" w:hAnsi="Arial Rounded MT Bold" w:cs="Arial Unicode MS"/>
                <w:sz w:val="20"/>
                <w:szCs w:val="20"/>
              </w:rPr>
              <w:t xml:space="preserve">. to/for </w:t>
            </w:r>
            <w:r w:rsidRPr="002164CB">
              <w:rPr>
                <w:rFonts w:ascii="Arial Rounded MT Bold" w:eastAsia="Arial Unicode MS" w:hAnsi="Arial Rounded MT Bold" w:cs="Arial Unicode MS"/>
                <w:b/>
                <w:color w:val="C0504D"/>
                <w:sz w:val="20"/>
                <w:szCs w:val="20"/>
              </w:rPr>
              <w:t>ZZZZZZZZZZZZZZZZZZ</w:t>
            </w:r>
            <w:r>
              <w:rPr>
                <w:rFonts w:ascii="Arial Rounded MT Bold" w:eastAsia="Arial Unicode MS" w:hAnsi="Arial Rounded MT Bold" w:cs="Arial Unicode MS"/>
                <w:sz w:val="20"/>
                <w:szCs w:val="20"/>
              </w:rPr>
              <w:t>.</w:t>
            </w:r>
            <w:r w:rsidR="001052A2">
              <w:rPr>
                <w:rFonts w:ascii="Arial Rounded MT Bold" w:eastAsia="Arial Unicode MS" w:hAnsi="Arial Rounded MT Bold" w:cs="Arial Unicode MS"/>
                <w:sz w:val="20"/>
                <w:szCs w:val="20"/>
              </w:rPr>
              <w:t xml:space="preserve"> </w:t>
            </w:r>
            <w:r w:rsidRPr="00516254">
              <w:rPr>
                <w:rFonts w:ascii="Arial Rounded MT Bold" w:eastAsia="Arial Unicode MS" w:hAnsi="Arial Rounded MT Bold" w:cs="Arial Unicode MS"/>
                <w:sz w:val="20"/>
                <w:szCs w:val="20"/>
                <w:u w:val="single"/>
              </w:rPr>
              <w:t>RM</w:t>
            </w:r>
            <w:r>
              <w:rPr>
                <w:rFonts w:ascii="Arial Rounded MT Bold" w:eastAsia="Arial Unicode MS" w:hAnsi="Arial Rounded MT Bold" w:cs="Arial Unicode MS"/>
                <w:sz w:val="20"/>
                <w:szCs w:val="20"/>
                <w:u w:val="single"/>
              </w:rPr>
              <w:t>10</w:t>
            </w:r>
            <w:proofErr w:type="gramStart"/>
            <w:r>
              <w:rPr>
                <w:rFonts w:ascii="Arial Rounded MT Bold" w:eastAsia="Arial Unicode MS" w:hAnsi="Arial Rounded MT Bold" w:cs="Arial Unicode MS"/>
                <w:sz w:val="20"/>
                <w:szCs w:val="20"/>
                <w:u w:val="single"/>
              </w:rPr>
              <w:t>,00</w:t>
            </w:r>
            <w:r w:rsidRPr="00622B87">
              <w:rPr>
                <w:rFonts w:ascii="Arial Rounded MT Bold" w:eastAsia="Arial Unicode MS" w:hAnsi="Arial Rounded MT Bold" w:cs="Arial Unicode MS"/>
                <w:sz w:val="20"/>
                <w:szCs w:val="20"/>
                <w:u w:val="single"/>
              </w:rPr>
              <w:t>0.00</w:t>
            </w:r>
            <w:proofErr w:type="gramEnd"/>
            <w:r w:rsidRPr="008B034A">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TAC:</w:t>
            </w:r>
            <w:r w:rsidRPr="001F76C3">
              <w:rPr>
                <w:rFonts w:ascii="Arial Rounded MT Bold" w:eastAsia="Arial Unicode MS" w:hAnsi="Arial Rounded MT Bold" w:cs="Arial Unicode MS"/>
                <w:sz w:val="20"/>
                <w:szCs w:val="20"/>
                <w:u w:val="single"/>
              </w:rPr>
              <w:t>XXXXXX</w:t>
            </w:r>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Call 1 300 88 2476 for </w:t>
            </w:r>
            <w:proofErr w:type="spellStart"/>
            <w:r>
              <w:rPr>
                <w:rFonts w:ascii="Arial Rounded MT Bold" w:eastAsia="Arial Unicode MS" w:hAnsi="Arial Rounded MT Bold" w:cs="Arial Unicode MS"/>
                <w:sz w:val="20"/>
                <w:szCs w:val="20"/>
              </w:rPr>
              <w:t>inquiries.TQ</w:t>
            </w:r>
            <w:proofErr w:type="spellEnd"/>
            <w:r>
              <w:rPr>
                <w:rFonts w:ascii="Arial Rounded MT Bold" w:eastAsia="Arial Unicode MS" w:hAnsi="Arial Rounded MT Bold" w:cs="Arial Unicode MS"/>
                <w:sz w:val="20"/>
                <w:szCs w:val="20"/>
              </w:rPr>
              <w:t>.</w:t>
            </w:r>
          </w:p>
          <w:p w:rsidR="0016714F" w:rsidRPr="00265C21" w:rsidRDefault="0016714F" w:rsidP="005B7317">
            <w:pPr>
              <w:spacing w:after="200" w:line="240" w:lineRule="auto"/>
              <w:jc w:val="left"/>
              <w:rPr>
                <w:rFonts w:ascii="Tahoma" w:hAnsi="Tahoma" w:cs="Tahoma"/>
                <w:sz w:val="20"/>
                <w:szCs w:val="20"/>
              </w:rPr>
            </w:pPr>
          </w:p>
        </w:tc>
        <w:tc>
          <w:tcPr>
            <w:tcW w:w="3240" w:type="dxa"/>
          </w:tcPr>
          <w:p w:rsidR="0016714F" w:rsidRDefault="0016714F" w:rsidP="005B7317">
            <w:pPr>
              <w:jc w:val="left"/>
              <w:rPr>
                <w:rFonts w:ascii="Arial Rounded MT Bold" w:eastAsia="Arial Unicode MS" w:hAnsi="Arial Rounded MT Bold" w:cs="Arial Unicode MS"/>
                <w:sz w:val="20"/>
                <w:szCs w:val="20"/>
              </w:rPr>
            </w:pPr>
            <w:r w:rsidRPr="004406F0">
              <w:rPr>
                <w:rFonts w:ascii="Arial Rounded MT Bold" w:eastAsia="Arial Unicode MS" w:hAnsi="Arial Rounded MT Bold" w:cs="Arial Unicode MS"/>
                <w:sz w:val="20"/>
                <w:szCs w:val="20"/>
              </w:rPr>
              <w:t>RM0.00 AGRONet</w:t>
            </w:r>
            <w:proofErr w:type="gramStart"/>
            <w:r w:rsidRPr="004406F0">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11Mar2014</w:t>
            </w:r>
            <w:proofErr w:type="gramEnd"/>
            <w:r>
              <w:rPr>
                <w:rFonts w:ascii="Arial Rounded MT Bold" w:eastAsia="Arial Unicode MS" w:hAnsi="Arial Rounded MT Bold" w:cs="Arial Unicode MS"/>
                <w:sz w:val="20"/>
                <w:szCs w:val="20"/>
              </w:rPr>
              <w:t xml:space="preserve"> 16:31:12, Interbank </w:t>
            </w:r>
            <w:proofErr w:type="spellStart"/>
            <w:r>
              <w:rPr>
                <w:rFonts w:ascii="Arial Rounded MT Bold" w:eastAsia="Arial Unicode MS" w:hAnsi="Arial Rounded MT Bold" w:cs="Arial Unicode MS"/>
                <w:sz w:val="20"/>
                <w:szCs w:val="20"/>
              </w:rPr>
              <w:t>Trf</w:t>
            </w:r>
            <w:proofErr w:type="spellEnd"/>
            <w:r>
              <w:rPr>
                <w:rFonts w:ascii="Arial Rounded MT Bold" w:eastAsia="Arial Unicode MS" w:hAnsi="Arial Rounded MT Bold" w:cs="Arial Unicode MS"/>
                <w:sz w:val="20"/>
                <w:szCs w:val="20"/>
              </w:rPr>
              <w:t xml:space="preserve">. to/for </w:t>
            </w:r>
            <w:r w:rsidRPr="002164CB">
              <w:rPr>
                <w:rFonts w:ascii="Arial Rounded MT Bold" w:eastAsia="Arial Unicode MS" w:hAnsi="Arial Rounded MT Bold" w:cs="Arial Unicode MS"/>
                <w:b/>
                <w:color w:val="C0504D"/>
                <w:sz w:val="20"/>
                <w:szCs w:val="20"/>
              </w:rPr>
              <w:t>ZZZZZZZZZZZZZZZZZZ</w:t>
            </w:r>
            <w:r>
              <w:rPr>
                <w:rFonts w:ascii="Arial Rounded MT Bold" w:eastAsia="Arial Unicode MS" w:hAnsi="Arial Rounded MT Bold" w:cs="Arial Unicode MS"/>
                <w:sz w:val="20"/>
                <w:szCs w:val="20"/>
              </w:rPr>
              <w:t xml:space="preserve"> has been made.</w:t>
            </w:r>
            <w:r w:rsidR="001052A2">
              <w:rPr>
                <w:rFonts w:ascii="Arial Rounded MT Bold" w:eastAsia="Arial Unicode MS" w:hAnsi="Arial Rounded MT Bold" w:cs="Arial Unicode MS"/>
                <w:sz w:val="20"/>
                <w:szCs w:val="20"/>
              </w:rPr>
              <w:t xml:space="preserve"> </w:t>
            </w:r>
            <w:r w:rsidRPr="00516254">
              <w:rPr>
                <w:rFonts w:ascii="Arial Rounded MT Bold" w:eastAsia="Arial Unicode MS" w:hAnsi="Arial Rounded MT Bold" w:cs="Arial Unicode MS"/>
                <w:sz w:val="20"/>
                <w:szCs w:val="20"/>
                <w:u w:val="single"/>
              </w:rPr>
              <w:t>RM</w:t>
            </w:r>
            <w:r>
              <w:rPr>
                <w:rFonts w:ascii="Arial Rounded MT Bold" w:eastAsia="Arial Unicode MS" w:hAnsi="Arial Rounded MT Bold" w:cs="Arial Unicode MS"/>
                <w:sz w:val="20"/>
                <w:szCs w:val="20"/>
                <w:u w:val="single"/>
              </w:rPr>
              <w:t>10</w:t>
            </w:r>
            <w:proofErr w:type="gramStart"/>
            <w:r>
              <w:rPr>
                <w:rFonts w:ascii="Arial Rounded MT Bold" w:eastAsia="Arial Unicode MS" w:hAnsi="Arial Rounded MT Bold" w:cs="Arial Unicode MS"/>
                <w:sz w:val="20"/>
                <w:szCs w:val="20"/>
                <w:u w:val="single"/>
              </w:rPr>
              <w:t>,00</w:t>
            </w:r>
            <w:r w:rsidRPr="00622B87">
              <w:rPr>
                <w:rFonts w:ascii="Arial Rounded MT Bold" w:eastAsia="Arial Unicode MS" w:hAnsi="Arial Rounded MT Bold" w:cs="Arial Unicode MS"/>
                <w:sz w:val="20"/>
                <w:szCs w:val="20"/>
                <w:u w:val="single"/>
              </w:rPr>
              <w:t>0.00</w:t>
            </w:r>
            <w:proofErr w:type="gramEnd"/>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If you </w:t>
            </w:r>
            <w:r w:rsidR="001052A2">
              <w:rPr>
                <w:rFonts w:ascii="Arial Rounded MT Bold" w:eastAsia="Arial Unicode MS" w:hAnsi="Arial Rounded MT Bold" w:cs="Arial Unicode MS"/>
                <w:sz w:val="20"/>
                <w:szCs w:val="20"/>
              </w:rPr>
              <w:t xml:space="preserve">did </w:t>
            </w:r>
            <w:r>
              <w:rPr>
                <w:rFonts w:ascii="Arial Rounded MT Bold" w:eastAsia="Arial Unicode MS" w:hAnsi="Arial Rounded MT Bold" w:cs="Arial Unicode MS"/>
                <w:sz w:val="20"/>
                <w:szCs w:val="20"/>
              </w:rPr>
              <w:t xml:space="preserve">NOT perform this </w:t>
            </w:r>
            <w:proofErr w:type="spellStart"/>
            <w:r>
              <w:rPr>
                <w:rFonts w:ascii="Arial Rounded MT Bold" w:eastAsia="Arial Unicode MS" w:hAnsi="Arial Rounded MT Bold" w:cs="Arial Unicode MS"/>
                <w:sz w:val="20"/>
                <w:szCs w:val="20"/>
              </w:rPr>
              <w:t>txn</w:t>
            </w:r>
            <w:proofErr w:type="spellEnd"/>
            <w:r>
              <w:rPr>
                <w:rFonts w:ascii="Arial Rounded MT Bold" w:eastAsia="Arial Unicode MS" w:hAnsi="Arial Rounded MT Bold" w:cs="Arial Unicode MS"/>
                <w:sz w:val="20"/>
                <w:szCs w:val="20"/>
              </w:rPr>
              <w:t>, call 1 300 88 2476.</w:t>
            </w:r>
          </w:p>
          <w:p w:rsidR="0016714F" w:rsidRPr="00265C21" w:rsidRDefault="0016714F" w:rsidP="005B7317">
            <w:pPr>
              <w:spacing w:after="200" w:line="240" w:lineRule="auto"/>
              <w:jc w:val="left"/>
              <w:rPr>
                <w:rFonts w:ascii="Tahoma" w:hAnsi="Tahoma" w:cs="Tahoma"/>
                <w:sz w:val="20"/>
                <w:szCs w:val="20"/>
              </w:rPr>
            </w:pP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proofErr w:type="spellStart"/>
            <w:r w:rsidRPr="00265C21">
              <w:rPr>
                <w:rFonts w:ascii="Tahoma" w:hAnsi="Tahoma" w:cs="Tahoma"/>
                <w:b/>
                <w:sz w:val="20"/>
                <w:szCs w:val="20"/>
              </w:rPr>
              <w:lastRenderedPageBreak/>
              <w:t>Favourite</w:t>
            </w:r>
            <w:proofErr w:type="spellEnd"/>
            <w:r w:rsidRPr="00265C21">
              <w:rPr>
                <w:rFonts w:ascii="Tahoma" w:hAnsi="Tahoma" w:cs="Tahoma"/>
                <w:b/>
                <w:sz w:val="20"/>
                <w:szCs w:val="20"/>
              </w:rPr>
              <w:t xml:space="preserve"> Interbank Transfer</w:t>
            </w:r>
          </w:p>
        </w:tc>
        <w:tc>
          <w:tcPr>
            <w:tcW w:w="1414" w:type="dxa"/>
          </w:tcPr>
          <w:p w:rsidR="0016714F" w:rsidRPr="004406F0" w:rsidRDefault="0016714F" w:rsidP="005B7317">
            <w:pPr>
              <w:jc w:val="left"/>
              <w:rPr>
                <w:rFonts w:ascii="Arial Rounded MT Bold" w:eastAsia="Arial Unicode MS" w:hAnsi="Arial Rounded MT Bold" w:cs="Arial Unicode MS"/>
                <w:sz w:val="20"/>
                <w:szCs w:val="20"/>
              </w:rPr>
            </w:pPr>
            <w:r w:rsidRPr="002164CB">
              <w:rPr>
                <w:rFonts w:ascii="Arial Narrow" w:eastAsia="Calibri" w:hAnsi="Arial Narrow" w:cs="Calibri"/>
                <w:bCs/>
                <w:color w:val="C0504D"/>
                <w:sz w:val="20"/>
                <w:szCs w:val="20"/>
                <w:lang w:val="en-MY"/>
              </w:rPr>
              <w:t>Z(18 digits)</w:t>
            </w:r>
            <w:r>
              <w:rPr>
                <w:rFonts w:ascii="Arial Narrow" w:eastAsia="Calibri" w:hAnsi="Arial Narrow" w:cs="Calibri"/>
                <w:bCs/>
                <w:sz w:val="20"/>
                <w:szCs w:val="20"/>
                <w:lang w:val="en-MY"/>
              </w:rPr>
              <w:t xml:space="preserve"> </w:t>
            </w:r>
            <w:r>
              <w:rPr>
                <w:rFonts w:ascii="Arial Narrow" w:eastAsia="Calibri" w:hAnsi="Arial Narrow" w:cs="Calibri"/>
                <w:b/>
                <w:bCs/>
                <w:sz w:val="20"/>
                <w:szCs w:val="20"/>
                <w:lang w:val="en-MY"/>
              </w:rPr>
              <w:t>: Insert name of recipient</w:t>
            </w:r>
          </w:p>
        </w:tc>
        <w:tc>
          <w:tcPr>
            <w:tcW w:w="3680" w:type="dxa"/>
          </w:tcPr>
          <w:p w:rsidR="0016714F" w:rsidRDefault="0016714F" w:rsidP="005B7317">
            <w:pPr>
              <w:jc w:val="left"/>
              <w:rPr>
                <w:rFonts w:ascii="Arial Rounded MT Bold" w:eastAsia="Arial Unicode MS" w:hAnsi="Arial Rounded MT Bold" w:cs="Arial Unicode MS"/>
                <w:sz w:val="20"/>
                <w:szCs w:val="20"/>
              </w:rPr>
            </w:pPr>
            <w:r w:rsidRPr="004406F0">
              <w:rPr>
                <w:rFonts w:ascii="Arial Rounded MT Bold" w:eastAsia="Arial Unicode MS" w:hAnsi="Arial Rounded MT Bold" w:cs="Arial Unicode MS"/>
                <w:sz w:val="20"/>
                <w:szCs w:val="20"/>
              </w:rPr>
              <w:t>RM0.00 AGRONet</w:t>
            </w:r>
            <w:proofErr w:type="gramStart"/>
            <w:r w:rsidRPr="004406F0">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11Mar2014</w:t>
            </w:r>
            <w:proofErr w:type="gramEnd"/>
            <w:r>
              <w:rPr>
                <w:rFonts w:ascii="Arial Rounded MT Bold" w:eastAsia="Arial Unicode MS" w:hAnsi="Arial Rounded MT Bold" w:cs="Arial Unicode MS"/>
                <w:sz w:val="20"/>
                <w:szCs w:val="20"/>
              </w:rPr>
              <w:t xml:space="preserve"> 16:31:12,TAC requested for Interbank </w:t>
            </w:r>
            <w:proofErr w:type="spellStart"/>
            <w:r>
              <w:rPr>
                <w:rFonts w:ascii="Arial Rounded MT Bold" w:eastAsia="Arial Unicode MS" w:hAnsi="Arial Rounded MT Bold" w:cs="Arial Unicode MS"/>
                <w:sz w:val="20"/>
                <w:szCs w:val="20"/>
              </w:rPr>
              <w:t>Trf</w:t>
            </w:r>
            <w:proofErr w:type="spellEnd"/>
            <w:r>
              <w:rPr>
                <w:rFonts w:ascii="Arial Rounded MT Bold" w:eastAsia="Arial Unicode MS" w:hAnsi="Arial Rounded MT Bold" w:cs="Arial Unicode MS"/>
                <w:sz w:val="20"/>
                <w:szCs w:val="20"/>
              </w:rPr>
              <w:t xml:space="preserve">. to/for </w:t>
            </w:r>
            <w:r w:rsidRPr="002164CB">
              <w:rPr>
                <w:rFonts w:ascii="Arial Rounded MT Bold" w:eastAsia="Arial Unicode MS" w:hAnsi="Arial Rounded MT Bold" w:cs="Arial Unicode MS"/>
                <w:b/>
                <w:color w:val="C0504D"/>
                <w:sz w:val="20"/>
                <w:szCs w:val="20"/>
              </w:rPr>
              <w:t>ZZZZZZZZZZZZZZZZZZ</w:t>
            </w:r>
            <w:r>
              <w:rPr>
                <w:rFonts w:ascii="Arial Rounded MT Bold" w:eastAsia="Arial Unicode MS" w:hAnsi="Arial Rounded MT Bold" w:cs="Arial Unicode MS"/>
                <w:sz w:val="20"/>
                <w:szCs w:val="20"/>
              </w:rPr>
              <w:t>.</w:t>
            </w:r>
            <w:r w:rsidR="001052A2">
              <w:rPr>
                <w:rFonts w:ascii="Arial Rounded MT Bold" w:eastAsia="Arial Unicode MS" w:hAnsi="Arial Rounded MT Bold" w:cs="Arial Unicode MS"/>
                <w:sz w:val="20"/>
                <w:szCs w:val="20"/>
              </w:rPr>
              <w:t xml:space="preserve"> </w:t>
            </w:r>
            <w:r w:rsidRPr="00516254">
              <w:rPr>
                <w:rFonts w:ascii="Arial Rounded MT Bold" w:eastAsia="Arial Unicode MS" w:hAnsi="Arial Rounded MT Bold" w:cs="Arial Unicode MS"/>
                <w:sz w:val="20"/>
                <w:szCs w:val="20"/>
                <w:u w:val="single"/>
              </w:rPr>
              <w:t>RM</w:t>
            </w:r>
            <w:r>
              <w:rPr>
                <w:rFonts w:ascii="Arial Rounded MT Bold" w:eastAsia="Arial Unicode MS" w:hAnsi="Arial Rounded MT Bold" w:cs="Arial Unicode MS"/>
                <w:sz w:val="20"/>
                <w:szCs w:val="20"/>
                <w:u w:val="single"/>
              </w:rPr>
              <w:t>10</w:t>
            </w:r>
            <w:proofErr w:type="gramStart"/>
            <w:r>
              <w:rPr>
                <w:rFonts w:ascii="Arial Rounded MT Bold" w:eastAsia="Arial Unicode MS" w:hAnsi="Arial Rounded MT Bold" w:cs="Arial Unicode MS"/>
                <w:sz w:val="20"/>
                <w:szCs w:val="20"/>
                <w:u w:val="single"/>
              </w:rPr>
              <w:t>,00</w:t>
            </w:r>
            <w:r w:rsidRPr="00622B87">
              <w:rPr>
                <w:rFonts w:ascii="Arial Rounded MT Bold" w:eastAsia="Arial Unicode MS" w:hAnsi="Arial Rounded MT Bold" w:cs="Arial Unicode MS"/>
                <w:sz w:val="20"/>
                <w:szCs w:val="20"/>
                <w:u w:val="single"/>
              </w:rPr>
              <w:t>0.00</w:t>
            </w:r>
            <w:proofErr w:type="gramEnd"/>
            <w:r w:rsidRPr="008B034A">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TAC:</w:t>
            </w:r>
            <w:r w:rsidRPr="001F76C3">
              <w:rPr>
                <w:rFonts w:ascii="Arial Rounded MT Bold" w:eastAsia="Arial Unicode MS" w:hAnsi="Arial Rounded MT Bold" w:cs="Arial Unicode MS"/>
                <w:sz w:val="20"/>
                <w:szCs w:val="20"/>
                <w:u w:val="single"/>
              </w:rPr>
              <w:t>XXXXXX</w:t>
            </w:r>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Call 1 300 88 2476 for </w:t>
            </w:r>
            <w:proofErr w:type="spellStart"/>
            <w:r>
              <w:rPr>
                <w:rFonts w:ascii="Arial Rounded MT Bold" w:eastAsia="Arial Unicode MS" w:hAnsi="Arial Rounded MT Bold" w:cs="Arial Unicode MS"/>
                <w:sz w:val="20"/>
                <w:szCs w:val="20"/>
              </w:rPr>
              <w:t>inquiries.TQ</w:t>
            </w:r>
            <w:proofErr w:type="spellEnd"/>
            <w:r>
              <w:rPr>
                <w:rFonts w:ascii="Arial Rounded MT Bold" w:eastAsia="Arial Unicode MS" w:hAnsi="Arial Rounded MT Bold" w:cs="Arial Unicode MS"/>
                <w:sz w:val="20"/>
                <w:szCs w:val="20"/>
              </w:rPr>
              <w:t>.</w:t>
            </w:r>
          </w:p>
          <w:p w:rsidR="0016714F" w:rsidRPr="00265C21" w:rsidRDefault="0016714F" w:rsidP="005B7317">
            <w:pPr>
              <w:jc w:val="left"/>
              <w:rPr>
                <w:rFonts w:ascii="Tahoma" w:hAnsi="Tahoma" w:cs="Tahoma"/>
                <w:sz w:val="20"/>
                <w:szCs w:val="20"/>
              </w:rPr>
            </w:pPr>
          </w:p>
        </w:tc>
        <w:tc>
          <w:tcPr>
            <w:tcW w:w="3240" w:type="dxa"/>
          </w:tcPr>
          <w:p w:rsidR="0016714F" w:rsidRDefault="0016714F" w:rsidP="005B7317">
            <w:pPr>
              <w:jc w:val="left"/>
              <w:rPr>
                <w:rFonts w:ascii="Arial Rounded MT Bold" w:eastAsia="Arial Unicode MS" w:hAnsi="Arial Rounded MT Bold" w:cs="Arial Unicode MS"/>
                <w:sz w:val="20"/>
                <w:szCs w:val="20"/>
              </w:rPr>
            </w:pPr>
            <w:r w:rsidRPr="004406F0">
              <w:rPr>
                <w:rFonts w:ascii="Arial Rounded MT Bold" w:eastAsia="Arial Unicode MS" w:hAnsi="Arial Rounded MT Bold" w:cs="Arial Unicode MS"/>
                <w:sz w:val="20"/>
                <w:szCs w:val="20"/>
              </w:rPr>
              <w:t>RM0.00 AGRONet</w:t>
            </w:r>
            <w:proofErr w:type="gramStart"/>
            <w:r w:rsidRPr="004406F0">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11Mar2014</w:t>
            </w:r>
            <w:proofErr w:type="gramEnd"/>
            <w:r>
              <w:rPr>
                <w:rFonts w:ascii="Arial Rounded MT Bold" w:eastAsia="Arial Unicode MS" w:hAnsi="Arial Rounded MT Bold" w:cs="Arial Unicode MS"/>
                <w:sz w:val="20"/>
                <w:szCs w:val="20"/>
              </w:rPr>
              <w:t xml:space="preserve"> 16:31:12, Interbank </w:t>
            </w:r>
            <w:proofErr w:type="spellStart"/>
            <w:r>
              <w:rPr>
                <w:rFonts w:ascii="Arial Rounded MT Bold" w:eastAsia="Arial Unicode MS" w:hAnsi="Arial Rounded MT Bold" w:cs="Arial Unicode MS"/>
                <w:sz w:val="20"/>
                <w:szCs w:val="20"/>
              </w:rPr>
              <w:t>Trf</w:t>
            </w:r>
            <w:proofErr w:type="spellEnd"/>
            <w:r>
              <w:rPr>
                <w:rFonts w:ascii="Arial Rounded MT Bold" w:eastAsia="Arial Unicode MS" w:hAnsi="Arial Rounded MT Bold" w:cs="Arial Unicode MS"/>
                <w:sz w:val="20"/>
                <w:szCs w:val="20"/>
              </w:rPr>
              <w:t xml:space="preserve">. to/for </w:t>
            </w:r>
            <w:r w:rsidRPr="002164CB">
              <w:rPr>
                <w:rFonts w:ascii="Arial Rounded MT Bold" w:eastAsia="Arial Unicode MS" w:hAnsi="Arial Rounded MT Bold" w:cs="Arial Unicode MS"/>
                <w:b/>
                <w:color w:val="C0504D"/>
                <w:sz w:val="20"/>
                <w:szCs w:val="20"/>
              </w:rPr>
              <w:t>ZZZZZZZZZZZZZZZZZZ</w:t>
            </w:r>
            <w:r>
              <w:rPr>
                <w:rFonts w:ascii="Arial Rounded MT Bold" w:eastAsia="Arial Unicode MS" w:hAnsi="Arial Rounded MT Bold" w:cs="Arial Unicode MS"/>
                <w:sz w:val="20"/>
                <w:szCs w:val="20"/>
              </w:rPr>
              <w:t xml:space="preserve"> has been made.</w:t>
            </w:r>
            <w:r w:rsidR="001052A2">
              <w:rPr>
                <w:rFonts w:ascii="Arial Rounded MT Bold" w:eastAsia="Arial Unicode MS" w:hAnsi="Arial Rounded MT Bold" w:cs="Arial Unicode MS"/>
                <w:sz w:val="20"/>
                <w:szCs w:val="20"/>
              </w:rPr>
              <w:t xml:space="preserve"> </w:t>
            </w:r>
            <w:r w:rsidRPr="00516254">
              <w:rPr>
                <w:rFonts w:ascii="Arial Rounded MT Bold" w:eastAsia="Arial Unicode MS" w:hAnsi="Arial Rounded MT Bold" w:cs="Arial Unicode MS"/>
                <w:sz w:val="20"/>
                <w:szCs w:val="20"/>
                <w:u w:val="single"/>
              </w:rPr>
              <w:t>RM</w:t>
            </w:r>
            <w:r>
              <w:rPr>
                <w:rFonts w:ascii="Arial Rounded MT Bold" w:eastAsia="Arial Unicode MS" w:hAnsi="Arial Rounded MT Bold" w:cs="Arial Unicode MS"/>
                <w:sz w:val="20"/>
                <w:szCs w:val="20"/>
                <w:u w:val="single"/>
              </w:rPr>
              <w:t>10</w:t>
            </w:r>
            <w:proofErr w:type="gramStart"/>
            <w:r>
              <w:rPr>
                <w:rFonts w:ascii="Arial Rounded MT Bold" w:eastAsia="Arial Unicode MS" w:hAnsi="Arial Rounded MT Bold" w:cs="Arial Unicode MS"/>
                <w:sz w:val="20"/>
                <w:szCs w:val="20"/>
                <w:u w:val="single"/>
              </w:rPr>
              <w:t>,00</w:t>
            </w:r>
            <w:r w:rsidRPr="00622B87">
              <w:rPr>
                <w:rFonts w:ascii="Arial Rounded MT Bold" w:eastAsia="Arial Unicode MS" w:hAnsi="Arial Rounded MT Bold" w:cs="Arial Unicode MS"/>
                <w:sz w:val="20"/>
                <w:szCs w:val="20"/>
                <w:u w:val="single"/>
              </w:rPr>
              <w:t>0.00</w:t>
            </w:r>
            <w:proofErr w:type="gramEnd"/>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If you </w:t>
            </w:r>
            <w:r w:rsidR="001052A2">
              <w:rPr>
                <w:rFonts w:ascii="Arial Rounded MT Bold" w:eastAsia="Arial Unicode MS" w:hAnsi="Arial Rounded MT Bold" w:cs="Arial Unicode MS"/>
                <w:sz w:val="20"/>
                <w:szCs w:val="20"/>
              </w:rPr>
              <w:t xml:space="preserve">did </w:t>
            </w:r>
            <w:r>
              <w:rPr>
                <w:rFonts w:ascii="Arial Rounded MT Bold" w:eastAsia="Arial Unicode MS" w:hAnsi="Arial Rounded MT Bold" w:cs="Arial Unicode MS"/>
                <w:sz w:val="20"/>
                <w:szCs w:val="20"/>
              </w:rPr>
              <w:t xml:space="preserve">NOT perform this </w:t>
            </w:r>
            <w:proofErr w:type="spellStart"/>
            <w:r>
              <w:rPr>
                <w:rFonts w:ascii="Arial Rounded MT Bold" w:eastAsia="Arial Unicode MS" w:hAnsi="Arial Rounded MT Bold" w:cs="Arial Unicode MS"/>
                <w:sz w:val="20"/>
                <w:szCs w:val="20"/>
              </w:rPr>
              <w:t>txn</w:t>
            </w:r>
            <w:proofErr w:type="spellEnd"/>
            <w:r>
              <w:rPr>
                <w:rFonts w:ascii="Arial Rounded MT Bold" w:eastAsia="Arial Unicode MS" w:hAnsi="Arial Rounded MT Bold" w:cs="Arial Unicode MS"/>
                <w:sz w:val="20"/>
                <w:szCs w:val="20"/>
              </w:rPr>
              <w:t>, call 1 300 88 2476.</w:t>
            </w:r>
          </w:p>
          <w:p w:rsidR="0016714F" w:rsidRPr="00265C21" w:rsidRDefault="0016714F" w:rsidP="005B7317">
            <w:pPr>
              <w:spacing w:after="200" w:line="240" w:lineRule="auto"/>
              <w:jc w:val="left"/>
              <w:rPr>
                <w:rFonts w:ascii="Tahoma" w:hAnsi="Tahoma" w:cs="Tahoma"/>
                <w:sz w:val="20"/>
                <w:szCs w:val="20"/>
              </w:rPr>
            </w:pP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r w:rsidRPr="00265C21">
              <w:rPr>
                <w:rFonts w:ascii="Tahoma" w:hAnsi="Tahoma" w:cs="Tahoma"/>
                <w:b/>
                <w:sz w:val="20"/>
                <w:szCs w:val="20"/>
              </w:rPr>
              <w:t xml:space="preserve">Add </w:t>
            </w:r>
            <w:proofErr w:type="spellStart"/>
            <w:r w:rsidRPr="00265C21">
              <w:rPr>
                <w:rFonts w:ascii="Tahoma" w:hAnsi="Tahoma" w:cs="Tahoma"/>
                <w:b/>
                <w:sz w:val="20"/>
                <w:szCs w:val="20"/>
              </w:rPr>
              <w:t>Favourite</w:t>
            </w:r>
            <w:proofErr w:type="spellEnd"/>
            <w:r w:rsidRPr="00265C21">
              <w:rPr>
                <w:rFonts w:ascii="Tahoma" w:hAnsi="Tahoma" w:cs="Tahoma"/>
                <w:b/>
                <w:sz w:val="20"/>
                <w:szCs w:val="20"/>
              </w:rPr>
              <w:t xml:space="preserve"> – Interbank</w:t>
            </w:r>
          </w:p>
        </w:tc>
        <w:tc>
          <w:tcPr>
            <w:tcW w:w="1414" w:type="dxa"/>
          </w:tcPr>
          <w:p w:rsidR="0016714F" w:rsidRPr="006D7E51" w:rsidRDefault="0016714F" w:rsidP="005B7317">
            <w:pPr>
              <w:jc w:val="left"/>
              <w:rPr>
                <w:rFonts w:ascii="Arial Rounded MT Bold" w:eastAsia="Arial Unicode MS" w:hAnsi="Arial Rounded MT Bold" w:cs="Arial Unicode MS"/>
                <w:sz w:val="20"/>
                <w:szCs w:val="20"/>
              </w:rPr>
            </w:pPr>
            <w:r w:rsidRPr="00AF24DD">
              <w:rPr>
                <w:rFonts w:ascii="Arial Narrow" w:eastAsia="Calibri" w:hAnsi="Arial Narrow" w:cs="Calibri"/>
                <w:bCs/>
                <w:color w:val="00B0F0"/>
                <w:sz w:val="20"/>
                <w:szCs w:val="20"/>
                <w:lang w:val="en-MY"/>
              </w:rPr>
              <w:t>Z(25 digits)</w:t>
            </w:r>
            <w:r w:rsidRPr="005E4706">
              <w:rPr>
                <w:rFonts w:ascii="Arial Narrow" w:eastAsia="Calibri" w:hAnsi="Arial Narrow" w:cs="Calibri"/>
                <w:bCs/>
                <w:sz w:val="20"/>
                <w:szCs w:val="20"/>
                <w:lang w:val="en-MY"/>
              </w:rPr>
              <w:t xml:space="preserve"> </w:t>
            </w:r>
            <w:r w:rsidRPr="005E4706">
              <w:rPr>
                <w:rFonts w:ascii="Arial Narrow" w:eastAsia="Calibri" w:hAnsi="Arial Narrow" w:cs="Calibri"/>
                <w:b/>
                <w:bCs/>
                <w:sz w:val="20"/>
                <w:szCs w:val="20"/>
                <w:lang w:val="en-MY"/>
              </w:rPr>
              <w:t>: Insert name of recipient</w:t>
            </w:r>
          </w:p>
        </w:tc>
        <w:tc>
          <w:tcPr>
            <w:tcW w:w="3680" w:type="dxa"/>
          </w:tcPr>
          <w:p w:rsidR="0016714F" w:rsidRPr="006D7E51" w:rsidRDefault="0016714F" w:rsidP="005B7317">
            <w:pPr>
              <w:jc w:val="left"/>
              <w:rPr>
                <w:rFonts w:ascii="Arial Rounded MT Bold" w:eastAsia="Arial Unicode MS" w:hAnsi="Arial Rounded MT Bold" w:cs="Arial Unicode MS"/>
                <w:sz w:val="20"/>
                <w:szCs w:val="20"/>
              </w:rPr>
            </w:pPr>
            <w:r w:rsidRPr="006D7E51">
              <w:rPr>
                <w:rFonts w:ascii="Arial Rounded MT Bold" w:eastAsia="Arial Unicode MS" w:hAnsi="Arial Rounded MT Bold" w:cs="Arial Unicode MS"/>
                <w:sz w:val="20"/>
                <w:szCs w:val="20"/>
              </w:rPr>
              <w:t>RM0.00 AGRONet</w:t>
            </w:r>
            <w:proofErr w:type="gramStart"/>
            <w:r w:rsidRPr="006D7E51">
              <w:rPr>
                <w:rFonts w:ascii="Arial Rounded MT Bold" w:eastAsia="Arial Unicode MS" w:hAnsi="Arial Rounded MT Bold" w:cs="Arial Unicode MS"/>
                <w:sz w:val="20"/>
                <w:szCs w:val="20"/>
              </w:rPr>
              <w:t>:11Mar2014</w:t>
            </w:r>
            <w:proofErr w:type="gramEnd"/>
            <w:r w:rsidRPr="006D7E51">
              <w:rPr>
                <w:rFonts w:ascii="Arial Rounded MT Bold" w:eastAsia="Arial Unicode MS" w:hAnsi="Arial Rounded MT Bold" w:cs="Arial Unicode MS"/>
                <w:sz w:val="20"/>
                <w:szCs w:val="20"/>
              </w:rPr>
              <w:t xml:space="preserve"> 16:31:12</w:t>
            </w:r>
            <w:r>
              <w:rPr>
                <w:rFonts w:ascii="Arial Rounded MT Bold" w:eastAsia="Arial Unicode MS" w:hAnsi="Arial Rounded MT Bold" w:cs="Arial Unicode MS"/>
                <w:sz w:val="20"/>
                <w:szCs w:val="20"/>
              </w:rPr>
              <w:t>,</w:t>
            </w:r>
            <w:r w:rsidRPr="006D7E51">
              <w:rPr>
                <w:rFonts w:ascii="Arial Rounded MT Bold" w:eastAsia="Arial Unicode MS" w:hAnsi="Arial Rounded MT Bold" w:cs="Arial Unicode MS"/>
                <w:sz w:val="20"/>
                <w:szCs w:val="20"/>
              </w:rPr>
              <w:t xml:space="preserve">TAC requested to add </w:t>
            </w:r>
            <w:proofErr w:type="spellStart"/>
            <w:r w:rsidRPr="006D7E51">
              <w:rPr>
                <w:rFonts w:ascii="Arial Rounded MT Bold" w:eastAsia="Arial Unicode MS" w:hAnsi="Arial Rounded MT Bold" w:cs="Arial Unicode MS"/>
                <w:sz w:val="20"/>
                <w:szCs w:val="20"/>
              </w:rPr>
              <w:t>Fav</w:t>
            </w:r>
            <w:proofErr w:type="spellEnd"/>
            <w:r w:rsidRPr="006D7E51">
              <w:rPr>
                <w:rFonts w:ascii="Arial Rounded MT Bold" w:eastAsia="Arial Unicode MS" w:hAnsi="Arial Rounded MT Bold" w:cs="Arial Unicode MS"/>
                <w:sz w:val="20"/>
                <w:szCs w:val="20"/>
              </w:rPr>
              <w:t xml:space="preserve">. </w:t>
            </w:r>
            <w:r>
              <w:rPr>
                <w:rFonts w:ascii="Arial Rounded MT Bold" w:eastAsia="Arial Unicode MS" w:hAnsi="Arial Rounded MT Bold" w:cs="Arial Unicode MS"/>
                <w:sz w:val="20"/>
                <w:szCs w:val="20"/>
              </w:rPr>
              <w:t xml:space="preserve">Interbank </w:t>
            </w:r>
            <w:proofErr w:type="spellStart"/>
            <w:r>
              <w:rPr>
                <w:rFonts w:ascii="Arial Rounded MT Bold" w:eastAsia="Arial Unicode MS" w:hAnsi="Arial Rounded MT Bold" w:cs="Arial Unicode MS"/>
                <w:sz w:val="20"/>
                <w:szCs w:val="20"/>
              </w:rPr>
              <w:t>Trf</w:t>
            </w:r>
            <w:proofErr w:type="spellEnd"/>
            <w:r>
              <w:rPr>
                <w:rFonts w:ascii="Arial Rounded MT Bold" w:eastAsia="Arial Unicode MS" w:hAnsi="Arial Rounded MT Bold" w:cs="Arial Unicode MS"/>
                <w:sz w:val="20"/>
                <w:szCs w:val="20"/>
              </w:rPr>
              <w:t xml:space="preserve">. </w:t>
            </w:r>
            <w:r w:rsidRPr="006D7E51">
              <w:rPr>
                <w:rFonts w:ascii="Arial Rounded MT Bold" w:eastAsia="Arial Unicode MS" w:hAnsi="Arial Rounded MT Bold" w:cs="Arial Unicode MS"/>
                <w:sz w:val="20"/>
                <w:szCs w:val="20"/>
              </w:rPr>
              <w:t xml:space="preserve">for </w:t>
            </w:r>
            <w:r w:rsidRPr="003A7989">
              <w:rPr>
                <w:rFonts w:ascii="Arial Rounded MT Bold" w:eastAsia="Arial Unicode MS" w:hAnsi="Arial Rounded MT Bold" w:cs="Arial Unicode MS"/>
                <w:b/>
                <w:color w:val="00B0F0"/>
                <w:sz w:val="20"/>
                <w:szCs w:val="20"/>
              </w:rPr>
              <w:t>Z</w:t>
            </w:r>
            <w:r>
              <w:rPr>
                <w:rFonts w:ascii="Arial Rounded MT Bold" w:eastAsia="Arial Unicode MS" w:hAnsi="Arial Rounded MT Bold" w:cs="Arial Unicode MS"/>
                <w:b/>
                <w:color w:val="00B0F0"/>
                <w:sz w:val="20"/>
                <w:szCs w:val="20"/>
              </w:rPr>
              <w:t>Z</w:t>
            </w:r>
            <w:r w:rsidRPr="003A7989">
              <w:rPr>
                <w:rFonts w:ascii="Arial Rounded MT Bold" w:eastAsia="Arial Unicode MS" w:hAnsi="Arial Rounded MT Bold" w:cs="Arial Unicode MS"/>
                <w:b/>
                <w:color w:val="00B0F0"/>
                <w:sz w:val="20"/>
                <w:szCs w:val="20"/>
              </w:rPr>
              <w:t>ZZZZZZZZZZZZZZZZZZZZZZZ</w:t>
            </w:r>
            <w:r w:rsidRPr="006D7E51">
              <w:rPr>
                <w:rFonts w:ascii="Arial Rounded MT Bold" w:eastAsia="Arial Unicode MS" w:hAnsi="Arial Rounded MT Bold" w:cs="Arial Unicode MS"/>
                <w:sz w:val="20"/>
                <w:szCs w:val="20"/>
              </w:rPr>
              <w:t>. TAC</w:t>
            </w:r>
            <w:proofErr w:type="gramStart"/>
            <w:r w:rsidRPr="006D7E51">
              <w:rPr>
                <w:rFonts w:ascii="Arial Rounded MT Bold" w:eastAsia="Arial Unicode MS" w:hAnsi="Arial Rounded MT Bold" w:cs="Arial Unicode MS"/>
                <w:sz w:val="20"/>
                <w:szCs w:val="20"/>
              </w:rPr>
              <w:t>:</w:t>
            </w:r>
            <w:r w:rsidRPr="006D7E51">
              <w:rPr>
                <w:rFonts w:ascii="Arial Rounded MT Bold" w:eastAsia="Arial Unicode MS" w:hAnsi="Arial Rounded MT Bold" w:cs="Arial Unicode MS"/>
                <w:sz w:val="20"/>
                <w:szCs w:val="20"/>
                <w:u w:val="single"/>
              </w:rPr>
              <w:t>XXXXXX</w:t>
            </w:r>
            <w:proofErr w:type="gramEnd"/>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w:t>
            </w:r>
            <w:r w:rsidRPr="006D7E51">
              <w:rPr>
                <w:rFonts w:ascii="Arial Rounded MT Bold" w:eastAsia="Arial Unicode MS" w:hAnsi="Arial Rounded MT Bold" w:cs="Arial Unicode MS"/>
                <w:sz w:val="20"/>
                <w:szCs w:val="20"/>
              </w:rPr>
              <w:t xml:space="preserve">Call 1 300 88 2476 for </w:t>
            </w:r>
            <w:proofErr w:type="spellStart"/>
            <w:r w:rsidRPr="006D7E51">
              <w:rPr>
                <w:rFonts w:ascii="Arial Rounded MT Bold" w:eastAsia="Arial Unicode MS" w:hAnsi="Arial Rounded MT Bold" w:cs="Arial Unicode MS"/>
                <w:sz w:val="20"/>
                <w:szCs w:val="20"/>
              </w:rPr>
              <w:t>inquiries.TQ</w:t>
            </w:r>
            <w:proofErr w:type="spellEnd"/>
            <w:r w:rsidRPr="006D7E51">
              <w:rPr>
                <w:rFonts w:ascii="Arial Rounded MT Bold" w:eastAsia="Arial Unicode MS" w:hAnsi="Arial Rounded MT Bold" w:cs="Arial Unicode MS"/>
                <w:sz w:val="20"/>
                <w:szCs w:val="20"/>
              </w:rPr>
              <w:t>.</w:t>
            </w:r>
          </w:p>
          <w:p w:rsidR="0016714F" w:rsidRPr="00265C21" w:rsidRDefault="0016714F" w:rsidP="005B7317">
            <w:pPr>
              <w:spacing w:after="200" w:line="240" w:lineRule="auto"/>
              <w:jc w:val="left"/>
              <w:rPr>
                <w:rFonts w:ascii="Tahoma" w:hAnsi="Tahoma" w:cs="Tahoma"/>
                <w:sz w:val="20"/>
                <w:szCs w:val="20"/>
              </w:rPr>
            </w:pPr>
          </w:p>
        </w:tc>
        <w:tc>
          <w:tcPr>
            <w:tcW w:w="3240" w:type="dxa"/>
          </w:tcPr>
          <w:p w:rsidR="0016714F" w:rsidRPr="00265C21" w:rsidRDefault="0016714F" w:rsidP="005B7317">
            <w:pPr>
              <w:spacing w:after="200" w:line="240" w:lineRule="auto"/>
              <w:jc w:val="left"/>
              <w:rPr>
                <w:rFonts w:ascii="Tahoma" w:hAnsi="Tahoma" w:cs="Tahoma"/>
                <w:sz w:val="20"/>
                <w:szCs w:val="20"/>
              </w:rPr>
            </w:pPr>
            <w:r>
              <w:rPr>
                <w:rFonts w:ascii="Tahoma" w:hAnsi="Tahoma" w:cs="Tahoma"/>
                <w:sz w:val="20"/>
                <w:szCs w:val="20"/>
              </w:rPr>
              <w:t>N/A</w:t>
            </w: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r w:rsidRPr="00265C21">
              <w:rPr>
                <w:rFonts w:ascii="Tahoma" w:hAnsi="Tahoma" w:cs="Tahoma"/>
                <w:b/>
                <w:sz w:val="20"/>
                <w:szCs w:val="20"/>
              </w:rPr>
              <w:t xml:space="preserve">Edit </w:t>
            </w:r>
            <w:proofErr w:type="spellStart"/>
            <w:r w:rsidRPr="00265C21">
              <w:rPr>
                <w:rFonts w:ascii="Tahoma" w:hAnsi="Tahoma" w:cs="Tahoma"/>
                <w:b/>
                <w:sz w:val="20"/>
                <w:szCs w:val="20"/>
              </w:rPr>
              <w:t>Favourite</w:t>
            </w:r>
            <w:proofErr w:type="spellEnd"/>
            <w:r w:rsidRPr="00265C21">
              <w:rPr>
                <w:rFonts w:ascii="Tahoma" w:hAnsi="Tahoma" w:cs="Tahoma"/>
                <w:b/>
                <w:sz w:val="20"/>
                <w:szCs w:val="20"/>
              </w:rPr>
              <w:t xml:space="preserve"> – Interbank</w:t>
            </w:r>
          </w:p>
        </w:tc>
        <w:tc>
          <w:tcPr>
            <w:tcW w:w="1414" w:type="dxa"/>
          </w:tcPr>
          <w:p w:rsidR="0016714F" w:rsidRPr="006D7E51" w:rsidRDefault="0016714F" w:rsidP="005B7317">
            <w:pPr>
              <w:jc w:val="left"/>
              <w:rPr>
                <w:rFonts w:ascii="Arial Rounded MT Bold" w:eastAsia="Arial Unicode MS" w:hAnsi="Arial Rounded MT Bold" w:cs="Arial Unicode MS"/>
                <w:sz w:val="20"/>
                <w:szCs w:val="20"/>
              </w:rPr>
            </w:pPr>
            <w:r w:rsidRPr="00AF24DD">
              <w:rPr>
                <w:rFonts w:ascii="Arial Narrow" w:eastAsia="Calibri" w:hAnsi="Arial Narrow" w:cs="Calibri"/>
                <w:bCs/>
                <w:color w:val="00B0F0"/>
                <w:sz w:val="20"/>
                <w:szCs w:val="20"/>
                <w:lang w:val="en-MY"/>
              </w:rPr>
              <w:t>Z(25 digits)</w:t>
            </w:r>
            <w:r w:rsidRPr="005E4706">
              <w:rPr>
                <w:rFonts w:ascii="Arial Narrow" w:eastAsia="Calibri" w:hAnsi="Arial Narrow" w:cs="Calibri"/>
                <w:bCs/>
                <w:sz w:val="20"/>
                <w:szCs w:val="20"/>
                <w:lang w:val="en-MY"/>
              </w:rPr>
              <w:t xml:space="preserve"> </w:t>
            </w:r>
            <w:r w:rsidRPr="005E4706">
              <w:rPr>
                <w:rFonts w:ascii="Arial Narrow" w:eastAsia="Calibri" w:hAnsi="Arial Narrow" w:cs="Calibri"/>
                <w:b/>
                <w:bCs/>
                <w:sz w:val="20"/>
                <w:szCs w:val="20"/>
                <w:lang w:val="en-MY"/>
              </w:rPr>
              <w:t>: Insert name of recipient</w:t>
            </w:r>
          </w:p>
        </w:tc>
        <w:tc>
          <w:tcPr>
            <w:tcW w:w="3680" w:type="dxa"/>
          </w:tcPr>
          <w:p w:rsidR="0016714F" w:rsidRPr="006D7E51" w:rsidRDefault="0016714F" w:rsidP="005B7317">
            <w:pPr>
              <w:jc w:val="left"/>
              <w:rPr>
                <w:rFonts w:ascii="Arial Rounded MT Bold" w:eastAsia="Arial Unicode MS" w:hAnsi="Arial Rounded MT Bold" w:cs="Arial Unicode MS"/>
                <w:sz w:val="20"/>
                <w:szCs w:val="20"/>
              </w:rPr>
            </w:pPr>
            <w:r w:rsidRPr="006D7E51">
              <w:rPr>
                <w:rFonts w:ascii="Arial Rounded MT Bold" w:eastAsia="Arial Unicode MS" w:hAnsi="Arial Rounded MT Bold" w:cs="Arial Unicode MS"/>
                <w:sz w:val="20"/>
                <w:szCs w:val="20"/>
              </w:rPr>
              <w:t>RM0.00 AGRONet</w:t>
            </w:r>
            <w:proofErr w:type="gramStart"/>
            <w:r w:rsidRPr="006D7E51">
              <w:rPr>
                <w:rFonts w:ascii="Arial Rounded MT Bold" w:eastAsia="Arial Unicode MS" w:hAnsi="Arial Rounded MT Bold" w:cs="Arial Unicode MS"/>
                <w:sz w:val="20"/>
                <w:szCs w:val="20"/>
              </w:rPr>
              <w:t>:11Mar2014</w:t>
            </w:r>
            <w:proofErr w:type="gramEnd"/>
            <w:r w:rsidRPr="006D7E51">
              <w:rPr>
                <w:rFonts w:ascii="Arial Rounded MT Bold" w:eastAsia="Arial Unicode MS" w:hAnsi="Arial Rounded MT Bold" w:cs="Arial Unicode MS"/>
                <w:sz w:val="20"/>
                <w:szCs w:val="20"/>
              </w:rPr>
              <w:t xml:space="preserve"> 16:31:12</w:t>
            </w:r>
            <w:r>
              <w:rPr>
                <w:rFonts w:ascii="Arial Rounded MT Bold" w:eastAsia="Arial Unicode MS" w:hAnsi="Arial Rounded MT Bold" w:cs="Arial Unicode MS"/>
                <w:sz w:val="20"/>
                <w:szCs w:val="20"/>
              </w:rPr>
              <w:t>,TAC requested to e</w:t>
            </w:r>
            <w:r w:rsidRPr="006D7E51">
              <w:rPr>
                <w:rFonts w:ascii="Arial Rounded MT Bold" w:eastAsia="Arial Unicode MS" w:hAnsi="Arial Rounded MT Bold" w:cs="Arial Unicode MS"/>
                <w:sz w:val="20"/>
                <w:szCs w:val="20"/>
              </w:rPr>
              <w:t>d</w:t>
            </w:r>
            <w:r>
              <w:rPr>
                <w:rFonts w:ascii="Arial Rounded MT Bold" w:eastAsia="Arial Unicode MS" w:hAnsi="Arial Rounded MT Bold" w:cs="Arial Unicode MS"/>
                <w:sz w:val="20"/>
                <w:szCs w:val="20"/>
              </w:rPr>
              <w:t>it</w:t>
            </w:r>
            <w:r w:rsidRPr="006D7E51">
              <w:rPr>
                <w:rFonts w:ascii="Arial Rounded MT Bold" w:eastAsia="Arial Unicode MS" w:hAnsi="Arial Rounded MT Bold" w:cs="Arial Unicode MS"/>
                <w:sz w:val="20"/>
                <w:szCs w:val="20"/>
              </w:rPr>
              <w:t xml:space="preserve"> </w:t>
            </w:r>
            <w:proofErr w:type="spellStart"/>
            <w:r w:rsidRPr="006D7E51">
              <w:rPr>
                <w:rFonts w:ascii="Arial Rounded MT Bold" w:eastAsia="Arial Unicode MS" w:hAnsi="Arial Rounded MT Bold" w:cs="Arial Unicode MS"/>
                <w:sz w:val="20"/>
                <w:szCs w:val="20"/>
              </w:rPr>
              <w:t>Fav</w:t>
            </w:r>
            <w:proofErr w:type="spellEnd"/>
            <w:r w:rsidRPr="006D7E51">
              <w:rPr>
                <w:rFonts w:ascii="Arial Rounded MT Bold" w:eastAsia="Arial Unicode MS" w:hAnsi="Arial Rounded MT Bold" w:cs="Arial Unicode MS"/>
                <w:sz w:val="20"/>
                <w:szCs w:val="20"/>
              </w:rPr>
              <w:t xml:space="preserve">. </w:t>
            </w:r>
            <w:r>
              <w:rPr>
                <w:rFonts w:ascii="Arial Rounded MT Bold" w:eastAsia="Arial Unicode MS" w:hAnsi="Arial Rounded MT Bold" w:cs="Arial Unicode MS"/>
                <w:sz w:val="20"/>
                <w:szCs w:val="20"/>
              </w:rPr>
              <w:t xml:space="preserve">Interbank </w:t>
            </w:r>
            <w:proofErr w:type="spellStart"/>
            <w:r>
              <w:rPr>
                <w:rFonts w:ascii="Arial Rounded MT Bold" w:eastAsia="Arial Unicode MS" w:hAnsi="Arial Rounded MT Bold" w:cs="Arial Unicode MS"/>
                <w:sz w:val="20"/>
                <w:szCs w:val="20"/>
              </w:rPr>
              <w:t>Trf</w:t>
            </w:r>
            <w:proofErr w:type="spellEnd"/>
            <w:r>
              <w:rPr>
                <w:rFonts w:ascii="Arial Rounded MT Bold" w:eastAsia="Arial Unicode MS" w:hAnsi="Arial Rounded MT Bold" w:cs="Arial Unicode MS"/>
                <w:sz w:val="20"/>
                <w:szCs w:val="20"/>
              </w:rPr>
              <w:t xml:space="preserve">. </w:t>
            </w:r>
            <w:r w:rsidRPr="006D7E51">
              <w:rPr>
                <w:rFonts w:ascii="Arial Rounded MT Bold" w:eastAsia="Arial Unicode MS" w:hAnsi="Arial Rounded MT Bold" w:cs="Arial Unicode MS"/>
                <w:sz w:val="20"/>
                <w:szCs w:val="20"/>
              </w:rPr>
              <w:t xml:space="preserve">for </w:t>
            </w:r>
            <w:r w:rsidRPr="003A7989">
              <w:rPr>
                <w:rFonts w:ascii="Arial Rounded MT Bold" w:eastAsia="Arial Unicode MS" w:hAnsi="Arial Rounded MT Bold" w:cs="Arial Unicode MS"/>
                <w:b/>
                <w:color w:val="00B0F0"/>
                <w:sz w:val="20"/>
                <w:szCs w:val="20"/>
              </w:rPr>
              <w:t>Z</w:t>
            </w:r>
            <w:r>
              <w:rPr>
                <w:rFonts w:ascii="Arial Rounded MT Bold" w:eastAsia="Arial Unicode MS" w:hAnsi="Arial Rounded MT Bold" w:cs="Arial Unicode MS"/>
                <w:b/>
                <w:color w:val="00B0F0"/>
                <w:sz w:val="20"/>
                <w:szCs w:val="20"/>
              </w:rPr>
              <w:t>Z</w:t>
            </w:r>
            <w:r w:rsidRPr="003A7989">
              <w:rPr>
                <w:rFonts w:ascii="Arial Rounded MT Bold" w:eastAsia="Arial Unicode MS" w:hAnsi="Arial Rounded MT Bold" w:cs="Arial Unicode MS"/>
                <w:b/>
                <w:color w:val="00B0F0"/>
                <w:sz w:val="20"/>
                <w:szCs w:val="20"/>
              </w:rPr>
              <w:t>ZZZZZZZZZZZZZZZZZZZZZZZ</w:t>
            </w:r>
            <w:r w:rsidRPr="006D7E51">
              <w:rPr>
                <w:rFonts w:ascii="Arial Rounded MT Bold" w:eastAsia="Arial Unicode MS" w:hAnsi="Arial Rounded MT Bold" w:cs="Arial Unicode MS"/>
                <w:sz w:val="20"/>
                <w:szCs w:val="20"/>
              </w:rPr>
              <w:t>. TAC</w:t>
            </w:r>
            <w:proofErr w:type="gramStart"/>
            <w:r w:rsidRPr="006D7E51">
              <w:rPr>
                <w:rFonts w:ascii="Arial Rounded MT Bold" w:eastAsia="Arial Unicode MS" w:hAnsi="Arial Rounded MT Bold" w:cs="Arial Unicode MS"/>
                <w:sz w:val="20"/>
                <w:szCs w:val="20"/>
              </w:rPr>
              <w:t>:</w:t>
            </w:r>
            <w:r w:rsidRPr="006D7E51">
              <w:rPr>
                <w:rFonts w:ascii="Arial Rounded MT Bold" w:eastAsia="Arial Unicode MS" w:hAnsi="Arial Rounded MT Bold" w:cs="Arial Unicode MS"/>
                <w:sz w:val="20"/>
                <w:szCs w:val="20"/>
                <w:u w:val="single"/>
              </w:rPr>
              <w:t>XXXXXX</w:t>
            </w:r>
            <w:proofErr w:type="gramEnd"/>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w:t>
            </w:r>
            <w:r w:rsidRPr="006D7E51">
              <w:rPr>
                <w:rFonts w:ascii="Arial Rounded MT Bold" w:eastAsia="Arial Unicode MS" w:hAnsi="Arial Rounded MT Bold" w:cs="Arial Unicode MS"/>
                <w:sz w:val="20"/>
                <w:szCs w:val="20"/>
              </w:rPr>
              <w:t xml:space="preserve">Call 1 300 88 2476 for </w:t>
            </w:r>
            <w:proofErr w:type="spellStart"/>
            <w:r w:rsidRPr="006D7E51">
              <w:rPr>
                <w:rFonts w:ascii="Arial Rounded MT Bold" w:eastAsia="Arial Unicode MS" w:hAnsi="Arial Rounded MT Bold" w:cs="Arial Unicode MS"/>
                <w:sz w:val="20"/>
                <w:szCs w:val="20"/>
              </w:rPr>
              <w:t>inquiries.TQ</w:t>
            </w:r>
            <w:proofErr w:type="spellEnd"/>
            <w:r w:rsidRPr="006D7E51">
              <w:rPr>
                <w:rFonts w:ascii="Arial Rounded MT Bold" w:eastAsia="Arial Unicode MS" w:hAnsi="Arial Rounded MT Bold" w:cs="Arial Unicode MS"/>
                <w:sz w:val="20"/>
                <w:szCs w:val="20"/>
              </w:rPr>
              <w:t>.</w:t>
            </w:r>
          </w:p>
          <w:p w:rsidR="0016714F" w:rsidRPr="00265C21" w:rsidRDefault="0016714F" w:rsidP="005B7317">
            <w:pPr>
              <w:spacing w:after="200" w:line="240" w:lineRule="auto"/>
              <w:jc w:val="left"/>
              <w:rPr>
                <w:rFonts w:ascii="Tahoma" w:hAnsi="Tahoma" w:cs="Tahoma"/>
                <w:sz w:val="20"/>
                <w:szCs w:val="20"/>
              </w:rPr>
            </w:pPr>
          </w:p>
        </w:tc>
        <w:tc>
          <w:tcPr>
            <w:tcW w:w="3240" w:type="dxa"/>
          </w:tcPr>
          <w:p w:rsidR="0016714F" w:rsidRPr="00265C21" w:rsidRDefault="0016714F" w:rsidP="005B7317">
            <w:pPr>
              <w:spacing w:after="200" w:line="240" w:lineRule="auto"/>
              <w:jc w:val="left"/>
              <w:rPr>
                <w:rFonts w:ascii="Tahoma" w:hAnsi="Tahoma" w:cs="Tahoma"/>
                <w:sz w:val="20"/>
                <w:szCs w:val="20"/>
              </w:rPr>
            </w:pPr>
            <w:r>
              <w:rPr>
                <w:rFonts w:ascii="Tahoma" w:hAnsi="Tahoma" w:cs="Tahoma"/>
                <w:sz w:val="20"/>
                <w:szCs w:val="20"/>
              </w:rPr>
              <w:t>N/A</w:t>
            </w: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r w:rsidRPr="00265C21">
              <w:rPr>
                <w:rFonts w:ascii="Tahoma" w:hAnsi="Tahoma" w:cs="Tahoma"/>
                <w:b/>
                <w:sz w:val="20"/>
                <w:szCs w:val="20"/>
              </w:rPr>
              <w:t>New Bill Payment</w:t>
            </w:r>
          </w:p>
        </w:tc>
        <w:tc>
          <w:tcPr>
            <w:tcW w:w="1414" w:type="dxa"/>
          </w:tcPr>
          <w:p w:rsidR="0016714F" w:rsidRPr="004406F0" w:rsidRDefault="0016714F" w:rsidP="005B7317">
            <w:pPr>
              <w:jc w:val="left"/>
              <w:rPr>
                <w:rFonts w:ascii="Arial Rounded MT Bold" w:eastAsia="Arial Unicode MS" w:hAnsi="Arial Rounded MT Bold" w:cs="Arial Unicode MS"/>
                <w:sz w:val="20"/>
                <w:szCs w:val="20"/>
              </w:rPr>
            </w:pPr>
            <w:r w:rsidRPr="002164CB">
              <w:rPr>
                <w:rFonts w:ascii="Arial Rounded MT Bold" w:eastAsia="Arial Unicode MS" w:hAnsi="Arial Rounded MT Bold" w:cs="Arial Unicode MS"/>
                <w:color w:val="E36C0A"/>
                <w:sz w:val="18"/>
                <w:szCs w:val="18"/>
              </w:rPr>
              <w:t>V</w:t>
            </w:r>
            <w:r>
              <w:rPr>
                <w:rFonts w:ascii="Arial Rounded MT Bold" w:eastAsia="Arial Unicode MS" w:hAnsi="Arial Rounded MT Bold" w:cs="Arial Unicode MS"/>
                <w:color w:val="E36C0A"/>
                <w:sz w:val="18"/>
                <w:szCs w:val="18"/>
              </w:rPr>
              <w:t xml:space="preserve">(24digits) </w:t>
            </w:r>
            <w:r>
              <w:rPr>
                <w:rFonts w:ascii="Arial Narrow" w:eastAsia="Calibri" w:hAnsi="Arial Narrow" w:cs="Calibri"/>
                <w:b/>
                <w:bCs/>
                <w:sz w:val="20"/>
                <w:szCs w:val="20"/>
                <w:lang w:val="en-MY"/>
              </w:rPr>
              <w:t>: Short Name (EN)</w:t>
            </w:r>
          </w:p>
        </w:tc>
        <w:tc>
          <w:tcPr>
            <w:tcW w:w="3680" w:type="dxa"/>
          </w:tcPr>
          <w:p w:rsidR="0016714F" w:rsidRDefault="0016714F" w:rsidP="005B7317">
            <w:pPr>
              <w:jc w:val="left"/>
              <w:rPr>
                <w:rFonts w:ascii="Arial Rounded MT Bold" w:eastAsia="Arial Unicode MS" w:hAnsi="Arial Rounded MT Bold" w:cs="Arial Unicode MS"/>
                <w:sz w:val="20"/>
                <w:szCs w:val="20"/>
              </w:rPr>
            </w:pPr>
            <w:r w:rsidRPr="004406F0">
              <w:rPr>
                <w:rFonts w:ascii="Arial Rounded MT Bold" w:eastAsia="Arial Unicode MS" w:hAnsi="Arial Rounded MT Bold" w:cs="Arial Unicode MS"/>
                <w:sz w:val="20"/>
                <w:szCs w:val="20"/>
              </w:rPr>
              <w:t>RM0.00 AGRONet</w:t>
            </w:r>
            <w:proofErr w:type="gramStart"/>
            <w:r w:rsidRPr="004406F0">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11Mar2014</w:t>
            </w:r>
            <w:proofErr w:type="gramEnd"/>
            <w:r>
              <w:rPr>
                <w:rFonts w:ascii="Arial Rounded MT Bold" w:eastAsia="Arial Unicode MS" w:hAnsi="Arial Rounded MT Bold" w:cs="Arial Unicode MS"/>
                <w:sz w:val="20"/>
                <w:szCs w:val="20"/>
              </w:rPr>
              <w:t xml:space="preserve"> 16:31:12,TAC requested for Bill </w:t>
            </w:r>
            <w:proofErr w:type="spellStart"/>
            <w:r>
              <w:rPr>
                <w:rFonts w:ascii="Arial Rounded MT Bold" w:eastAsia="Arial Unicode MS" w:hAnsi="Arial Rounded MT Bold" w:cs="Arial Unicode MS"/>
                <w:sz w:val="20"/>
                <w:szCs w:val="20"/>
              </w:rPr>
              <w:t>Pymt</w:t>
            </w:r>
            <w:proofErr w:type="spellEnd"/>
            <w:r>
              <w:rPr>
                <w:rFonts w:ascii="Arial Rounded MT Bold" w:eastAsia="Arial Unicode MS" w:hAnsi="Arial Rounded MT Bold" w:cs="Arial Unicode MS"/>
                <w:sz w:val="20"/>
                <w:szCs w:val="20"/>
              </w:rPr>
              <w:t xml:space="preserve">. </w:t>
            </w:r>
            <w:proofErr w:type="gramStart"/>
            <w:r>
              <w:rPr>
                <w:rFonts w:ascii="Arial Rounded MT Bold" w:eastAsia="Arial Unicode MS" w:hAnsi="Arial Rounded MT Bold" w:cs="Arial Unicode MS"/>
                <w:sz w:val="20"/>
                <w:szCs w:val="20"/>
              </w:rPr>
              <w:t>to/for</w:t>
            </w:r>
            <w:proofErr w:type="gramEnd"/>
            <w:r>
              <w:rPr>
                <w:rFonts w:ascii="Arial Rounded MT Bold" w:eastAsia="Arial Unicode MS" w:hAnsi="Arial Rounded MT Bold" w:cs="Arial Unicode MS"/>
                <w:sz w:val="20"/>
                <w:szCs w:val="20"/>
              </w:rPr>
              <w:t xml:space="preserve"> </w:t>
            </w:r>
            <w:r w:rsidRPr="002164CB">
              <w:rPr>
                <w:rFonts w:ascii="Arial Rounded MT Bold" w:eastAsia="Arial Unicode MS" w:hAnsi="Arial Rounded MT Bold" w:cs="Arial Unicode MS"/>
                <w:b/>
                <w:color w:val="E36C0A"/>
                <w:sz w:val="20"/>
                <w:szCs w:val="20"/>
              </w:rPr>
              <w:t>VVVVVVVVVVVVVVVVVVVVVVVV</w:t>
            </w:r>
            <w:r>
              <w:rPr>
                <w:rFonts w:ascii="Arial Rounded MT Bold" w:eastAsia="Arial Unicode MS" w:hAnsi="Arial Rounded MT Bold" w:cs="Arial Unicode MS"/>
                <w:sz w:val="20"/>
                <w:szCs w:val="20"/>
              </w:rPr>
              <w:t>.</w:t>
            </w:r>
            <w:r w:rsidR="00470625">
              <w:rPr>
                <w:rFonts w:ascii="Arial Rounded MT Bold" w:eastAsia="Arial Unicode MS" w:hAnsi="Arial Rounded MT Bold" w:cs="Arial Unicode MS"/>
                <w:sz w:val="20"/>
                <w:szCs w:val="20"/>
              </w:rPr>
              <w:t xml:space="preserve"> </w:t>
            </w:r>
            <w:r w:rsidRPr="00516254">
              <w:rPr>
                <w:rFonts w:ascii="Arial Rounded MT Bold" w:eastAsia="Arial Unicode MS" w:hAnsi="Arial Rounded MT Bold" w:cs="Arial Unicode MS"/>
                <w:sz w:val="20"/>
                <w:szCs w:val="20"/>
                <w:u w:val="single"/>
              </w:rPr>
              <w:t>RM</w:t>
            </w:r>
            <w:r>
              <w:rPr>
                <w:rFonts w:ascii="Arial Rounded MT Bold" w:eastAsia="Arial Unicode MS" w:hAnsi="Arial Rounded MT Bold" w:cs="Arial Unicode MS"/>
                <w:sz w:val="20"/>
                <w:szCs w:val="20"/>
                <w:u w:val="single"/>
              </w:rPr>
              <w:t>100</w:t>
            </w:r>
            <w:proofErr w:type="gramStart"/>
            <w:r>
              <w:rPr>
                <w:rFonts w:ascii="Arial Rounded MT Bold" w:eastAsia="Arial Unicode MS" w:hAnsi="Arial Rounded MT Bold" w:cs="Arial Unicode MS"/>
                <w:sz w:val="20"/>
                <w:szCs w:val="20"/>
                <w:u w:val="single"/>
              </w:rPr>
              <w:t>,00</w:t>
            </w:r>
            <w:r w:rsidRPr="00622B87">
              <w:rPr>
                <w:rFonts w:ascii="Arial Rounded MT Bold" w:eastAsia="Arial Unicode MS" w:hAnsi="Arial Rounded MT Bold" w:cs="Arial Unicode MS"/>
                <w:sz w:val="20"/>
                <w:szCs w:val="20"/>
                <w:u w:val="single"/>
              </w:rPr>
              <w:t>0.00</w:t>
            </w:r>
            <w:proofErr w:type="gramEnd"/>
            <w:r w:rsidRPr="008B034A">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TAC:</w:t>
            </w:r>
            <w:r w:rsidRPr="001F76C3">
              <w:rPr>
                <w:rFonts w:ascii="Arial Rounded MT Bold" w:eastAsia="Arial Unicode MS" w:hAnsi="Arial Rounded MT Bold" w:cs="Arial Unicode MS"/>
                <w:sz w:val="20"/>
                <w:szCs w:val="20"/>
                <w:u w:val="single"/>
              </w:rPr>
              <w:t>XXXXXX</w:t>
            </w:r>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Call 1 300 88 2476 for </w:t>
            </w:r>
            <w:proofErr w:type="spellStart"/>
            <w:r>
              <w:rPr>
                <w:rFonts w:ascii="Arial Rounded MT Bold" w:eastAsia="Arial Unicode MS" w:hAnsi="Arial Rounded MT Bold" w:cs="Arial Unicode MS"/>
                <w:sz w:val="20"/>
                <w:szCs w:val="20"/>
              </w:rPr>
              <w:t>inquiries.TQ</w:t>
            </w:r>
            <w:proofErr w:type="spellEnd"/>
            <w:r>
              <w:rPr>
                <w:rFonts w:ascii="Arial Rounded MT Bold" w:eastAsia="Arial Unicode MS" w:hAnsi="Arial Rounded MT Bold" w:cs="Arial Unicode MS"/>
                <w:sz w:val="20"/>
                <w:szCs w:val="20"/>
              </w:rPr>
              <w:t>.</w:t>
            </w:r>
          </w:p>
          <w:p w:rsidR="0016714F" w:rsidRPr="00265C21" w:rsidRDefault="0016714F" w:rsidP="005B7317">
            <w:pPr>
              <w:spacing w:after="200" w:line="240" w:lineRule="auto"/>
              <w:jc w:val="left"/>
              <w:rPr>
                <w:rFonts w:ascii="Tahoma" w:hAnsi="Tahoma" w:cs="Tahoma"/>
                <w:sz w:val="20"/>
                <w:szCs w:val="20"/>
              </w:rPr>
            </w:pPr>
          </w:p>
        </w:tc>
        <w:tc>
          <w:tcPr>
            <w:tcW w:w="3240" w:type="dxa"/>
          </w:tcPr>
          <w:p w:rsidR="0016714F" w:rsidRDefault="0016714F" w:rsidP="00470625">
            <w:pPr>
              <w:jc w:val="left"/>
            </w:pPr>
            <w:r w:rsidRPr="007A7AC8">
              <w:rPr>
                <w:rFonts w:ascii="Arial Rounded MT Bold" w:eastAsia="Arial Unicode MS" w:hAnsi="Arial Rounded MT Bold" w:cs="Arial Unicode MS"/>
                <w:sz w:val="20"/>
                <w:szCs w:val="20"/>
              </w:rPr>
              <w:t>RM0.00 AGRONet</w:t>
            </w:r>
            <w:proofErr w:type="gramStart"/>
            <w:r w:rsidRPr="007A7AC8">
              <w:rPr>
                <w:rFonts w:ascii="Arial Rounded MT Bold" w:eastAsia="Arial Unicode MS" w:hAnsi="Arial Rounded MT Bold" w:cs="Arial Unicode MS"/>
                <w:sz w:val="20"/>
                <w:szCs w:val="20"/>
              </w:rPr>
              <w:t>:11Mar2014</w:t>
            </w:r>
            <w:proofErr w:type="gramEnd"/>
            <w:r w:rsidRPr="007A7AC8">
              <w:rPr>
                <w:rFonts w:ascii="Arial Rounded MT Bold" w:eastAsia="Arial Unicode MS" w:hAnsi="Arial Rounded MT Bold" w:cs="Arial Unicode MS"/>
                <w:sz w:val="20"/>
                <w:szCs w:val="20"/>
              </w:rPr>
              <w:t xml:space="preserve"> 16:31:12, Bill </w:t>
            </w:r>
            <w:proofErr w:type="spellStart"/>
            <w:r w:rsidRPr="007A7AC8">
              <w:rPr>
                <w:rFonts w:ascii="Arial Rounded MT Bold" w:eastAsia="Arial Unicode MS" w:hAnsi="Arial Rounded MT Bold" w:cs="Arial Unicode MS"/>
                <w:sz w:val="20"/>
                <w:szCs w:val="20"/>
              </w:rPr>
              <w:t>Pymt</w:t>
            </w:r>
            <w:proofErr w:type="spellEnd"/>
            <w:r w:rsidRPr="007A7AC8">
              <w:rPr>
                <w:rFonts w:ascii="Arial Rounded MT Bold" w:eastAsia="Arial Unicode MS" w:hAnsi="Arial Rounded MT Bold" w:cs="Arial Unicode MS"/>
                <w:sz w:val="20"/>
                <w:szCs w:val="20"/>
              </w:rPr>
              <w:t xml:space="preserve">. </w:t>
            </w:r>
            <w:proofErr w:type="gramStart"/>
            <w:r w:rsidRPr="007A7AC8">
              <w:rPr>
                <w:rFonts w:ascii="Arial Rounded MT Bold" w:eastAsia="Arial Unicode MS" w:hAnsi="Arial Rounded MT Bold" w:cs="Arial Unicode MS"/>
                <w:sz w:val="20"/>
                <w:szCs w:val="20"/>
              </w:rPr>
              <w:t>to/for</w:t>
            </w:r>
            <w:proofErr w:type="gramEnd"/>
            <w:r w:rsidRPr="007A7AC8">
              <w:rPr>
                <w:rFonts w:ascii="Arial Rounded MT Bold" w:eastAsia="Arial Unicode MS" w:hAnsi="Arial Rounded MT Bold" w:cs="Arial Unicode MS"/>
                <w:sz w:val="20"/>
                <w:szCs w:val="20"/>
              </w:rPr>
              <w:t xml:space="preserve"> </w:t>
            </w:r>
            <w:r w:rsidRPr="007A7AC8">
              <w:rPr>
                <w:rFonts w:ascii="Arial Rounded MT Bold" w:eastAsia="Arial Unicode MS" w:hAnsi="Arial Rounded MT Bold" w:cs="Arial Unicode MS"/>
                <w:b/>
                <w:color w:val="E36C0A"/>
                <w:sz w:val="20"/>
                <w:szCs w:val="20"/>
              </w:rPr>
              <w:t>VVVVVVVVVVVVVVVVVVVVVVVV</w:t>
            </w:r>
            <w:r w:rsidRPr="007A7AC8">
              <w:rPr>
                <w:rFonts w:ascii="Arial Rounded MT Bold" w:eastAsia="Arial Unicode MS" w:hAnsi="Arial Rounded MT Bold" w:cs="Arial Unicode MS"/>
                <w:sz w:val="20"/>
                <w:szCs w:val="20"/>
              </w:rPr>
              <w:t xml:space="preserve"> has been made.</w:t>
            </w:r>
            <w:r w:rsidR="00470625">
              <w:rPr>
                <w:rFonts w:ascii="Arial Rounded MT Bold" w:eastAsia="Arial Unicode MS" w:hAnsi="Arial Rounded MT Bold" w:cs="Arial Unicode MS"/>
                <w:sz w:val="20"/>
                <w:szCs w:val="20"/>
              </w:rPr>
              <w:t xml:space="preserve"> </w:t>
            </w:r>
            <w:r w:rsidRPr="007A7AC8">
              <w:rPr>
                <w:rFonts w:ascii="Arial Rounded MT Bold" w:eastAsia="Arial Unicode MS" w:hAnsi="Arial Rounded MT Bold" w:cs="Arial Unicode MS"/>
                <w:sz w:val="20"/>
                <w:szCs w:val="20"/>
                <w:u w:val="single"/>
              </w:rPr>
              <w:t>RM10</w:t>
            </w:r>
            <w:proofErr w:type="gramStart"/>
            <w:r w:rsidRPr="007A7AC8">
              <w:rPr>
                <w:rFonts w:ascii="Arial Rounded MT Bold" w:eastAsia="Arial Unicode MS" w:hAnsi="Arial Rounded MT Bold" w:cs="Arial Unicode MS"/>
                <w:sz w:val="20"/>
                <w:szCs w:val="20"/>
                <w:u w:val="single"/>
              </w:rPr>
              <w:t>,000.00</w:t>
            </w:r>
            <w:proofErr w:type="gramEnd"/>
            <w:r w:rsidRPr="007A7AC8">
              <w:rPr>
                <w:rFonts w:ascii="Arial Rounded MT Bold" w:eastAsia="Arial Unicode MS" w:hAnsi="Arial Rounded MT Bold" w:cs="Arial Unicode MS"/>
                <w:sz w:val="20"/>
                <w:szCs w:val="20"/>
              </w:rPr>
              <w:t>,</w:t>
            </w:r>
            <w:r w:rsidR="00470625">
              <w:rPr>
                <w:rFonts w:ascii="Arial Rounded MT Bold" w:eastAsia="Arial Unicode MS" w:hAnsi="Arial Rounded MT Bold" w:cs="Arial Unicode MS"/>
                <w:sz w:val="20"/>
                <w:szCs w:val="20"/>
              </w:rPr>
              <w:t xml:space="preserve"> </w:t>
            </w:r>
            <w:r w:rsidRPr="007A7AC8">
              <w:rPr>
                <w:rFonts w:ascii="Arial Rounded MT Bold" w:eastAsia="Arial Unicode MS" w:hAnsi="Arial Rounded MT Bold" w:cs="Arial Unicode MS"/>
                <w:sz w:val="20"/>
                <w:szCs w:val="20"/>
              </w:rPr>
              <w:t xml:space="preserve">If you </w:t>
            </w:r>
            <w:r w:rsidR="00470625">
              <w:rPr>
                <w:rFonts w:ascii="Arial Rounded MT Bold" w:eastAsia="Arial Unicode MS" w:hAnsi="Arial Rounded MT Bold" w:cs="Arial Unicode MS"/>
                <w:sz w:val="20"/>
                <w:szCs w:val="20"/>
              </w:rPr>
              <w:t xml:space="preserve">did </w:t>
            </w:r>
            <w:r w:rsidRPr="007A7AC8">
              <w:rPr>
                <w:rFonts w:ascii="Arial Rounded MT Bold" w:eastAsia="Arial Unicode MS" w:hAnsi="Arial Rounded MT Bold" w:cs="Arial Unicode MS"/>
                <w:sz w:val="20"/>
                <w:szCs w:val="20"/>
              </w:rPr>
              <w:t xml:space="preserve">NOT perform this </w:t>
            </w:r>
            <w:proofErr w:type="spellStart"/>
            <w:r w:rsidRPr="007A7AC8">
              <w:rPr>
                <w:rFonts w:ascii="Arial Rounded MT Bold" w:eastAsia="Arial Unicode MS" w:hAnsi="Arial Rounded MT Bold" w:cs="Arial Unicode MS"/>
                <w:sz w:val="20"/>
                <w:szCs w:val="20"/>
              </w:rPr>
              <w:t>txn</w:t>
            </w:r>
            <w:proofErr w:type="spellEnd"/>
            <w:r w:rsidRPr="007A7AC8">
              <w:rPr>
                <w:rFonts w:ascii="Arial Rounded MT Bold" w:eastAsia="Arial Unicode MS" w:hAnsi="Arial Rounded MT Bold" w:cs="Arial Unicode MS"/>
                <w:sz w:val="20"/>
                <w:szCs w:val="20"/>
              </w:rPr>
              <w:t>, call 1 300 88 2476.</w:t>
            </w: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proofErr w:type="spellStart"/>
            <w:r w:rsidRPr="00265C21">
              <w:rPr>
                <w:rFonts w:ascii="Tahoma" w:hAnsi="Tahoma" w:cs="Tahoma"/>
                <w:b/>
                <w:sz w:val="20"/>
                <w:szCs w:val="20"/>
              </w:rPr>
              <w:t>Favourite</w:t>
            </w:r>
            <w:proofErr w:type="spellEnd"/>
            <w:r w:rsidRPr="00265C21">
              <w:rPr>
                <w:rFonts w:ascii="Tahoma" w:hAnsi="Tahoma" w:cs="Tahoma"/>
                <w:b/>
                <w:sz w:val="20"/>
                <w:szCs w:val="20"/>
              </w:rPr>
              <w:t xml:space="preserve"> Bill Payment</w:t>
            </w:r>
          </w:p>
        </w:tc>
        <w:tc>
          <w:tcPr>
            <w:tcW w:w="1414" w:type="dxa"/>
          </w:tcPr>
          <w:p w:rsidR="0016714F" w:rsidRPr="004406F0" w:rsidRDefault="0016714F" w:rsidP="005B7317">
            <w:pPr>
              <w:jc w:val="left"/>
              <w:rPr>
                <w:rFonts w:ascii="Arial Rounded MT Bold" w:eastAsia="Arial Unicode MS" w:hAnsi="Arial Rounded MT Bold" w:cs="Arial Unicode MS"/>
                <w:sz w:val="20"/>
                <w:szCs w:val="20"/>
              </w:rPr>
            </w:pPr>
            <w:r w:rsidRPr="002164CB">
              <w:rPr>
                <w:rFonts w:ascii="Arial Rounded MT Bold" w:eastAsia="Arial Unicode MS" w:hAnsi="Arial Rounded MT Bold" w:cs="Arial Unicode MS"/>
                <w:color w:val="E36C0A"/>
                <w:sz w:val="18"/>
                <w:szCs w:val="18"/>
              </w:rPr>
              <w:t>V</w:t>
            </w:r>
            <w:r>
              <w:rPr>
                <w:rFonts w:ascii="Arial Rounded MT Bold" w:eastAsia="Arial Unicode MS" w:hAnsi="Arial Rounded MT Bold" w:cs="Arial Unicode MS"/>
                <w:color w:val="E36C0A"/>
                <w:sz w:val="18"/>
                <w:szCs w:val="18"/>
              </w:rPr>
              <w:t xml:space="preserve">(24digits) </w:t>
            </w:r>
            <w:r>
              <w:rPr>
                <w:rFonts w:ascii="Arial Narrow" w:eastAsia="Calibri" w:hAnsi="Arial Narrow" w:cs="Calibri"/>
                <w:b/>
                <w:bCs/>
                <w:sz w:val="20"/>
                <w:szCs w:val="20"/>
                <w:lang w:val="en-MY"/>
              </w:rPr>
              <w:t>: Short Name (EN)</w:t>
            </w:r>
          </w:p>
        </w:tc>
        <w:tc>
          <w:tcPr>
            <w:tcW w:w="3680" w:type="dxa"/>
          </w:tcPr>
          <w:p w:rsidR="0016714F" w:rsidRDefault="0016714F" w:rsidP="005B7317">
            <w:pPr>
              <w:jc w:val="left"/>
              <w:rPr>
                <w:rFonts w:ascii="Arial Rounded MT Bold" w:eastAsia="Arial Unicode MS" w:hAnsi="Arial Rounded MT Bold" w:cs="Arial Unicode MS"/>
                <w:sz w:val="20"/>
                <w:szCs w:val="20"/>
              </w:rPr>
            </w:pPr>
            <w:r w:rsidRPr="004406F0">
              <w:rPr>
                <w:rFonts w:ascii="Arial Rounded MT Bold" w:eastAsia="Arial Unicode MS" w:hAnsi="Arial Rounded MT Bold" w:cs="Arial Unicode MS"/>
                <w:sz w:val="20"/>
                <w:szCs w:val="20"/>
              </w:rPr>
              <w:t>RM0.00 AGRONet</w:t>
            </w:r>
            <w:proofErr w:type="gramStart"/>
            <w:r w:rsidRPr="004406F0">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11Mar2014</w:t>
            </w:r>
            <w:proofErr w:type="gramEnd"/>
            <w:r>
              <w:rPr>
                <w:rFonts w:ascii="Arial Rounded MT Bold" w:eastAsia="Arial Unicode MS" w:hAnsi="Arial Rounded MT Bold" w:cs="Arial Unicode MS"/>
                <w:sz w:val="20"/>
                <w:szCs w:val="20"/>
              </w:rPr>
              <w:t xml:space="preserve"> 16:31:12,TAC requested for Bill </w:t>
            </w:r>
            <w:proofErr w:type="spellStart"/>
            <w:r>
              <w:rPr>
                <w:rFonts w:ascii="Arial Rounded MT Bold" w:eastAsia="Arial Unicode MS" w:hAnsi="Arial Rounded MT Bold" w:cs="Arial Unicode MS"/>
                <w:sz w:val="20"/>
                <w:szCs w:val="20"/>
              </w:rPr>
              <w:t>Pymt</w:t>
            </w:r>
            <w:proofErr w:type="spellEnd"/>
            <w:r>
              <w:rPr>
                <w:rFonts w:ascii="Arial Rounded MT Bold" w:eastAsia="Arial Unicode MS" w:hAnsi="Arial Rounded MT Bold" w:cs="Arial Unicode MS"/>
                <w:sz w:val="20"/>
                <w:szCs w:val="20"/>
              </w:rPr>
              <w:t xml:space="preserve">. </w:t>
            </w:r>
            <w:proofErr w:type="gramStart"/>
            <w:r>
              <w:rPr>
                <w:rFonts w:ascii="Arial Rounded MT Bold" w:eastAsia="Arial Unicode MS" w:hAnsi="Arial Rounded MT Bold" w:cs="Arial Unicode MS"/>
                <w:sz w:val="20"/>
                <w:szCs w:val="20"/>
              </w:rPr>
              <w:t>to/for</w:t>
            </w:r>
            <w:proofErr w:type="gramEnd"/>
            <w:r>
              <w:rPr>
                <w:rFonts w:ascii="Arial Rounded MT Bold" w:eastAsia="Arial Unicode MS" w:hAnsi="Arial Rounded MT Bold" w:cs="Arial Unicode MS"/>
                <w:sz w:val="20"/>
                <w:szCs w:val="20"/>
              </w:rPr>
              <w:t xml:space="preserve"> </w:t>
            </w:r>
            <w:r w:rsidRPr="002164CB">
              <w:rPr>
                <w:rFonts w:ascii="Arial Rounded MT Bold" w:eastAsia="Arial Unicode MS" w:hAnsi="Arial Rounded MT Bold" w:cs="Arial Unicode MS"/>
                <w:b/>
                <w:color w:val="E36C0A"/>
                <w:sz w:val="20"/>
                <w:szCs w:val="20"/>
              </w:rPr>
              <w:t>VVVVVVVVVVVVVVVVVVVVVVVV</w:t>
            </w:r>
            <w:r>
              <w:rPr>
                <w:rFonts w:ascii="Arial Rounded MT Bold" w:eastAsia="Arial Unicode MS" w:hAnsi="Arial Rounded MT Bold" w:cs="Arial Unicode MS"/>
                <w:sz w:val="20"/>
                <w:szCs w:val="20"/>
              </w:rPr>
              <w:t>.</w:t>
            </w:r>
            <w:r w:rsidR="00470625">
              <w:rPr>
                <w:rFonts w:ascii="Arial Rounded MT Bold" w:eastAsia="Arial Unicode MS" w:hAnsi="Arial Rounded MT Bold" w:cs="Arial Unicode MS"/>
                <w:sz w:val="20"/>
                <w:szCs w:val="20"/>
              </w:rPr>
              <w:t xml:space="preserve"> </w:t>
            </w:r>
            <w:r w:rsidRPr="00516254">
              <w:rPr>
                <w:rFonts w:ascii="Arial Rounded MT Bold" w:eastAsia="Arial Unicode MS" w:hAnsi="Arial Rounded MT Bold" w:cs="Arial Unicode MS"/>
                <w:sz w:val="20"/>
                <w:szCs w:val="20"/>
                <w:u w:val="single"/>
              </w:rPr>
              <w:t>RM</w:t>
            </w:r>
            <w:r>
              <w:rPr>
                <w:rFonts w:ascii="Arial Rounded MT Bold" w:eastAsia="Arial Unicode MS" w:hAnsi="Arial Rounded MT Bold" w:cs="Arial Unicode MS"/>
                <w:sz w:val="20"/>
                <w:szCs w:val="20"/>
                <w:u w:val="single"/>
              </w:rPr>
              <w:t>100</w:t>
            </w:r>
            <w:proofErr w:type="gramStart"/>
            <w:r>
              <w:rPr>
                <w:rFonts w:ascii="Arial Rounded MT Bold" w:eastAsia="Arial Unicode MS" w:hAnsi="Arial Rounded MT Bold" w:cs="Arial Unicode MS"/>
                <w:sz w:val="20"/>
                <w:szCs w:val="20"/>
                <w:u w:val="single"/>
              </w:rPr>
              <w:t>,00</w:t>
            </w:r>
            <w:r w:rsidRPr="00622B87">
              <w:rPr>
                <w:rFonts w:ascii="Arial Rounded MT Bold" w:eastAsia="Arial Unicode MS" w:hAnsi="Arial Rounded MT Bold" w:cs="Arial Unicode MS"/>
                <w:sz w:val="20"/>
                <w:szCs w:val="20"/>
                <w:u w:val="single"/>
              </w:rPr>
              <w:t>0.00</w:t>
            </w:r>
            <w:proofErr w:type="gramEnd"/>
            <w:r w:rsidRPr="008B034A">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TAC:</w:t>
            </w:r>
            <w:r w:rsidRPr="001F76C3">
              <w:rPr>
                <w:rFonts w:ascii="Arial Rounded MT Bold" w:eastAsia="Arial Unicode MS" w:hAnsi="Arial Rounded MT Bold" w:cs="Arial Unicode MS"/>
                <w:sz w:val="20"/>
                <w:szCs w:val="20"/>
                <w:u w:val="single"/>
              </w:rPr>
              <w:t>XXXXXX</w:t>
            </w:r>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Call 1 300 88 2476 for </w:t>
            </w:r>
            <w:proofErr w:type="spellStart"/>
            <w:r>
              <w:rPr>
                <w:rFonts w:ascii="Arial Rounded MT Bold" w:eastAsia="Arial Unicode MS" w:hAnsi="Arial Rounded MT Bold" w:cs="Arial Unicode MS"/>
                <w:sz w:val="20"/>
                <w:szCs w:val="20"/>
              </w:rPr>
              <w:t>inquiries.TQ</w:t>
            </w:r>
            <w:proofErr w:type="spellEnd"/>
            <w:r>
              <w:rPr>
                <w:rFonts w:ascii="Arial Rounded MT Bold" w:eastAsia="Arial Unicode MS" w:hAnsi="Arial Rounded MT Bold" w:cs="Arial Unicode MS"/>
                <w:sz w:val="20"/>
                <w:szCs w:val="20"/>
              </w:rPr>
              <w:t>.</w:t>
            </w:r>
          </w:p>
          <w:p w:rsidR="0016714F" w:rsidRPr="00265C21" w:rsidRDefault="0016714F" w:rsidP="005B7317">
            <w:pPr>
              <w:jc w:val="left"/>
              <w:rPr>
                <w:rFonts w:ascii="Tahoma" w:hAnsi="Tahoma" w:cs="Tahoma"/>
                <w:sz w:val="20"/>
                <w:szCs w:val="20"/>
              </w:rPr>
            </w:pPr>
          </w:p>
        </w:tc>
        <w:tc>
          <w:tcPr>
            <w:tcW w:w="3240" w:type="dxa"/>
          </w:tcPr>
          <w:p w:rsidR="0016714F" w:rsidRDefault="0016714F" w:rsidP="00470625">
            <w:pPr>
              <w:jc w:val="left"/>
            </w:pPr>
            <w:r w:rsidRPr="007A7AC8">
              <w:rPr>
                <w:rFonts w:ascii="Arial Rounded MT Bold" w:eastAsia="Arial Unicode MS" w:hAnsi="Arial Rounded MT Bold" w:cs="Arial Unicode MS"/>
                <w:sz w:val="20"/>
                <w:szCs w:val="20"/>
              </w:rPr>
              <w:t>RM0.00 AGRONet</w:t>
            </w:r>
            <w:proofErr w:type="gramStart"/>
            <w:r w:rsidRPr="007A7AC8">
              <w:rPr>
                <w:rFonts w:ascii="Arial Rounded MT Bold" w:eastAsia="Arial Unicode MS" w:hAnsi="Arial Rounded MT Bold" w:cs="Arial Unicode MS"/>
                <w:sz w:val="20"/>
                <w:szCs w:val="20"/>
              </w:rPr>
              <w:t>:11Mar2014</w:t>
            </w:r>
            <w:proofErr w:type="gramEnd"/>
            <w:r w:rsidRPr="007A7AC8">
              <w:rPr>
                <w:rFonts w:ascii="Arial Rounded MT Bold" w:eastAsia="Arial Unicode MS" w:hAnsi="Arial Rounded MT Bold" w:cs="Arial Unicode MS"/>
                <w:sz w:val="20"/>
                <w:szCs w:val="20"/>
              </w:rPr>
              <w:t xml:space="preserve"> 16:31:12, Bill </w:t>
            </w:r>
            <w:proofErr w:type="spellStart"/>
            <w:r w:rsidRPr="007A7AC8">
              <w:rPr>
                <w:rFonts w:ascii="Arial Rounded MT Bold" w:eastAsia="Arial Unicode MS" w:hAnsi="Arial Rounded MT Bold" w:cs="Arial Unicode MS"/>
                <w:sz w:val="20"/>
                <w:szCs w:val="20"/>
              </w:rPr>
              <w:t>Pymt</w:t>
            </w:r>
            <w:proofErr w:type="spellEnd"/>
            <w:r w:rsidRPr="007A7AC8">
              <w:rPr>
                <w:rFonts w:ascii="Arial Rounded MT Bold" w:eastAsia="Arial Unicode MS" w:hAnsi="Arial Rounded MT Bold" w:cs="Arial Unicode MS"/>
                <w:sz w:val="20"/>
                <w:szCs w:val="20"/>
              </w:rPr>
              <w:t xml:space="preserve">. </w:t>
            </w:r>
            <w:proofErr w:type="gramStart"/>
            <w:r w:rsidRPr="007A7AC8">
              <w:rPr>
                <w:rFonts w:ascii="Arial Rounded MT Bold" w:eastAsia="Arial Unicode MS" w:hAnsi="Arial Rounded MT Bold" w:cs="Arial Unicode MS"/>
                <w:sz w:val="20"/>
                <w:szCs w:val="20"/>
              </w:rPr>
              <w:t>to/for</w:t>
            </w:r>
            <w:proofErr w:type="gramEnd"/>
            <w:r w:rsidRPr="007A7AC8">
              <w:rPr>
                <w:rFonts w:ascii="Arial Rounded MT Bold" w:eastAsia="Arial Unicode MS" w:hAnsi="Arial Rounded MT Bold" w:cs="Arial Unicode MS"/>
                <w:sz w:val="20"/>
                <w:szCs w:val="20"/>
              </w:rPr>
              <w:t xml:space="preserve"> </w:t>
            </w:r>
            <w:r w:rsidRPr="007A7AC8">
              <w:rPr>
                <w:rFonts w:ascii="Arial Rounded MT Bold" w:eastAsia="Arial Unicode MS" w:hAnsi="Arial Rounded MT Bold" w:cs="Arial Unicode MS"/>
                <w:b/>
                <w:color w:val="E36C0A"/>
                <w:sz w:val="20"/>
                <w:szCs w:val="20"/>
              </w:rPr>
              <w:t>VVVVVVVVVVVVVVVVVVVVVVVV</w:t>
            </w:r>
            <w:r w:rsidRPr="007A7AC8">
              <w:rPr>
                <w:rFonts w:ascii="Arial Rounded MT Bold" w:eastAsia="Arial Unicode MS" w:hAnsi="Arial Rounded MT Bold" w:cs="Arial Unicode MS"/>
                <w:sz w:val="20"/>
                <w:szCs w:val="20"/>
              </w:rPr>
              <w:t xml:space="preserve"> has been made.</w:t>
            </w:r>
            <w:r w:rsidR="00470625">
              <w:rPr>
                <w:rFonts w:ascii="Arial Rounded MT Bold" w:eastAsia="Arial Unicode MS" w:hAnsi="Arial Rounded MT Bold" w:cs="Arial Unicode MS"/>
                <w:sz w:val="20"/>
                <w:szCs w:val="20"/>
              </w:rPr>
              <w:t xml:space="preserve"> </w:t>
            </w:r>
            <w:r w:rsidRPr="007A7AC8">
              <w:rPr>
                <w:rFonts w:ascii="Arial Rounded MT Bold" w:eastAsia="Arial Unicode MS" w:hAnsi="Arial Rounded MT Bold" w:cs="Arial Unicode MS"/>
                <w:sz w:val="20"/>
                <w:szCs w:val="20"/>
                <w:u w:val="single"/>
              </w:rPr>
              <w:t>RM10</w:t>
            </w:r>
            <w:proofErr w:type="gramStart"/>
            <w:r w:rsidRPr="007A7AC8">
              <w:rPr>
                <w:rFonts w:ascii="Arial Rounded MT Bold" w:eastAsia="Arial Unicode MS" w:hAnsi="Arial Rounded MT Bold" w:cs="Arial Unicode MS"/>
                <w:sz w:val="20"/>
                <w:szCs w:val="20"/>
                <w:u w:val="single"/>
              </w:rPr>
              <w:t>,000.00</w:t>
            </w:r>
            <w:proofErr w:type="gramEnd"/>
            <w:r w:rsidR="00470625">
              <w:rPr>
                <w:rFonts w:ascii="Arial Rounded MT Bold" w:eastAsia="Arial Unicode MS" w:hAnsi="Arial Rounded MT Bold" w:cs="Arial Unicode MS"/>
                <w:sz w:val="20"/>
                <w:szCs w:val="20"/>
              </w:rPr>
              <w:t>,</w:t>
            </w:r>
            <w:r w:rsidRPr="007A7AC8">
              <w:rPr>
                <w:rFonts w:ascii="Arial Rounded MT Bold" w:eastAsia="Arial Unicode MS" w:hAnsi="Arial Rounded MT Bold" w:cs="Arial Unicode MS"/>
                <w:sz w:val="20"/>
                <w:szCs w:val="20"/>
              </w:rPr>
              <w:t xml:space="preserve"> If you</w:t>
            </w:r>
            <w:r w:rsidR="00470625">
              <w:rPr>
                <w:rFonts w:ascii="Arial Rounded MT Bold" w:eastAsia="Arial Unicode MS" w:hAnsi="Arial Rounded MT Bold" w:cs="Arial Unicode MS"/>
                <w:sz w:val="20"/>
                <w:szCs w:val="20"/>
              </w:rPr>
              <w:t xml:space="preserve"> did</w:t>
            </w:r>
            <w:r w:rsidRPr="007A7AC8">
              <w:rPr>
                <w:rFonts w:ascii="Arial Rounded MT Bold" w:eastAsia="Arial Unicode MS" w:hAnsi="Arial Rounded MT Bold" w:cs="Arial Unicode MS"/>
                <w:sz w:val="20"/>
                <w:szCs w:val="20"/>
              </w:rPr>
              <w:t xml:space="preserve"> NOT perform this </w:t>
            </w:r>
            <w:proofErr w:type="spellStart"/>
            <w:r w:rsidRPr="007A7AC8">
              <w:rPr>
                <w:rFonts w:ascii="Arial Rounded MT Bold" w:eastAsia="Arial Unicode MS" w:hAnsi="Arial Rounded MT Bold" w:cs="Arial Unicode MS"/>
                <w:sz w:val="20"/>
                <w:szCs w:val="20"/>
              </w:rPr>
              <w:t>txn</w:t>
            </w:r>
            <w:proofErr w:type="spellEnd"/>
            <w:r w:rsidRPr="007A7AC8">
              <w:rPr>
                <w:rFonts w:ascii="Arial Rounded MT Bold" w:eastAsia="Arial Unicode MS" w:hAnsi="Arial Rounded MT Bold" w:cs="Arial Unicode MS"/>
                <w:sz w:val="20"/>
                <w:szCs w:val="20"/>
              </w:rPr>
              <w:t>, call 1 300 88 2476.</w:t>
            </w: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r w:rsidRPr="00265C21">
              <w:rPr>
                <w:rFonts w:ascii="Tahoma" w:hAnsi="Tahoma" w:cs="Tahoma"/>
                <w:b/>
                <w:sz w:val="20"/>
                <w:szCs w:val="20"/>
              </w:rPr>
              <w:t xml:space="preserve">Add </w:t>
            </w:r>
            <w:proofErr w:type="spellStart"/>
            <w:r w:rsidRPr="00265C21">
              <w:rPr>
                <w:rFonts w:ascii="Tahoma" w:hAnsi="Tahoma" w:cs="Tahoma"/>
                <w:b/>
                <w:sz w:val="20"/>
                <w:szCs w:val="20"/>
              </w:rPr>
              <w:t>Favourite</w:t>
            </w:r>
            <w:proofErr w:type="spellEnd"/>
            <w:r w:rsidRPr="00265C21">
              <w:rPr>
                <w:rFonts w:ascii="Tahoma" w:hAnsi="Tahoma" w:cs="Tahoma"/>
                <w:b/>
                <w:sz w:val="20"/>
                <w:szCs w:val="20"/>
              </w:rPr>
              <w:t xml:space="preserve"> – Payee </w:t>
            </w:r>
          </w:p>
        </w:tc>
        <w:tc>
          <w:tcPr>
            <w:tcW w:w="1414" w:type="dxa"/>
          </w:tcPr>
          <w:p w:rsidR="0016714F" w:rsidRPr="006D7E51" w:rsidRDefault="0016714F" w:rsidP="005B7317">
            <w:pPr>
              <w:jc w:val="left"/>
              <w:rPr>
                <w:rFonts w:ascii="Arial Rounded MT Bold" w:eastAsia="Arial Unicode MS" w:hAnsi="Arial Rounded MT Bold" w:cs="Arial Unicode MS"/>
                <w:sz w:val="20"/>
                <w:szCs w:val="20"/>
              </w:rPr>
            </w:pPr>
            <w:r w:rsidRPr="00D05748">
              <w:rPr>
                <w:rFonts w:ascii="Arial Rounded MT Bold" w:eastAsia="Arial Unicode MS" w:hAnsi="Arial Rounded MT Bold" w:cs="Arial Unicode MS"/>
                <w:color w:val="5F497A"/>
                <w:sz w:val="18"/>
                <w:szCs w:val="18"/>
              </w:rPr>
              <w:t>V(30digits)</w:t>
            </w:r>
            <w:r>
              <w:rPr>
                <w:rFonts w:ascii="Arial Rounded MT Bold" w:eastAsia="Arial Unicode MS" w:hAnsi="Arial Rounded MT Bold" w:cs="Arial Unicode MS"/>
                <w:color w:val="E36C0A"/>
                <w:sz w:val="18"/>
                <w:szCs w:val="18"/>
              </w:rPr>
              <w:t xml:space="preserve"> </w:t>
            </w:r>
            <w:r>
              <w:rPr>
                <w:rFonts w:ascii="Arial Narrow" w:eastAsia="Calibri" w:hAnsi="Arial Narrow" w:cs="Calibri"/>
                <w:b/>
                <w:bCs/>
                <w:sz w:val="20"/>
                <w:szCs w:val="20"/>
                <w:lang w:val="en-MY"/>
              </w:rPr>
              <w:t>: Short Name (EN)</w:t>
            </w:r>
          </w:p>
        </w:tc>
        <w:tc>
          <w:tcPr>
            <w:tcW w:w="3680" w:type="dxa"/>
          </w:tcPr>
          <w:p w:rsidR="0016714F" w:rsidRPr="006D7E51" w:rsidRDefault="0016714F" w:rsidP="005B7317">
            <w:pPr>
              <w:jc w:val="left"/>
              <w:rPr>
                <w:rFonts w:ascii="Arial Rounded MT Bold" w:eastAsia="Arial Unicode MS" w:hAnsi="Arial Rounded MT Bold" w:cs="Arial Unicode MS"/>
                <w:sz w:val="20"/>
                <w:szCs w:val="20"/>
              </w:rPr>
            </w:pPr>
            <w:r w:rsidRPr="006D7E51">
              <w:rPr>
                <w:rFonts w:ascii="Arial Rounded MT Bold" w:eastAsia="Arial Unicode MS" w:hAnsi="Arial Rounded MT Bold" w:cs="Arial Unicode MS"/>
                <w:sz w:val="20"/>
                <w:szCs w:val="20"/>
              </w:rPr>
              <w:t>RM0.00 AGRONet</w:t>
            </w:r>
            <w:proofErr w:type="gramStart"/>
            <w:r w:rsidRPr="006D7E51">
              <w:rPr>
                <w:rFonts w:ascii="Arial Rounded MT Bold" w:eastAsia="Arial Unicode MS" w:hAnsi="Arial Rounded MT Bold" w:cs="Arial Unicode MS"/>
                <w:sz w:val="20"/>
                <w:szCs w:val="20"/>
              </w:rPr>
              <w:t>:11Mar2014</w:t>
            </w:r>
            <w:proofErr w:type="gramEnd"/>
            <w:r w:rsidRPr="006D7E51">
              <w:rPr>
                <w:rFonts w:ascii="Arial Rounded MT Bold" w:eastAsia="Arial Unicode MS" w:hAnsi="Arial Rounded MT Bold" w:cs="Arial Unicode MS"/>
                <w:sz w:val="20"/>
                <w:szCs w:val="20"/>
              </w:rPr>
              <w:t xml:space="preserve"> 16:31:12</w:t>
            </w:r>
            <w:r>
              <w:rPr>
                <w:rFonts w:ascii="Arial Rounded MT Bold" w:eastAsia="Arial Unicode MS" w:hAnsi="Arial Rounded MT Bold" w:cs="Arial Unicode MS"/>
                <w:sz w:val="20"/>
                <w:szCs w:val="20"/>
              </w:rPr>
              <w:t>,</w:t>
            </w:r>
            <w:r w:rsidRPr="006D7E51">
              <w:rPr>
                <w:rFonts w:ascii="Arial Rounded MT Bold" w:eastAsia="Arial Unicode MS" w:hAnsi="Arial Rounded MT Bold" w:cs="Arial Unicode MS"/>
                <w:sz w:val="20"/>
                <w:szCs w:val="20"/>
              </w:rPr>
              <w:t xml:space="preserve">TAC requested to add </w:t>
            </w:r>
            <w:proofErr w:type="spellStart"/>
            <w:r w:rsidRPr="006D7E51">
              <w:rPr>
                <w:rFonts w:ascii="Arial Rounded MT Bold" w:eastAsia="Arial Unicode MS" w:hAnsi="Arial Rounded MT Bold" w:cs="Arial Unicode MS"/>
                <w:sz w:val="20"/>
                <w:szCs w:val="20"/>
              </w:rPr>
              <w:t>Fav</w:t>
            </w:r>
            <w:proofErr w:type="spellEnd"/>
            <w:r w:rsidRPr="006D7E51">
              <w:rPr>
                <w:rFonts w:ascii="Arial Rounded MT Bold" w:eastAsia="Arial Unicode MS" w:hAnsi="Arial Rounded MT Bold" w:cs="Arial Unicode MS"/>
                <w:sz w:val="20"/>
                <w:szCs w:val="20"/>
              </w:rPr>
              <w:t xml:space="preserve">. </w:t>
            </w:r>
            <w:r>
              <w:rPr>
                <w:rFonts w:ascii="Arial Rounded MT Bold" w:eastAsia="Arial Unicode MS" w:hAnsi="Arial Rounded MT Bold" w:cs="Arial Unicode MS"/>
                <w:sz w:val="20"/>
                <w:szCs w:val="20"/>
              </w:rPr>
              <w:t xml:space="preserve">Bill </w:t>
            </w:r>
            <w:proofErr w:type="spellStart"/>
            <w:r>
              <w:rPr>
                <w:rFonts w:ascii="Arial Rounded MT Bold" w:eastAsia="Arial Unicode MS" w:hAnsi="Arial Rounded MT Bold" w:cs="Arial Unicode MS"/>
                <w:sz w:val="20"/>
                <w:szCs w:val="20"/>
              </w:rPr>
              <w:t>Pymt</w:t>
            </w:r>
            <w:proofErr w:type="spellEnd"/>
            <w:r>
              <w:rPr>
                <w:rFonts w:ascii="Arial Rounded MT Bold" w:eastAsia="Arial Unicode MS" w:hAnsi="Arial Rounded MT Bold" w:cs="Arial Unicode MS"/>
                <w:sz w:val="20"/>
                <w:szCs w:val="20"/>
              </w:rPr>
              <w:t xml:space="preserve">. </w:t>
            </w:r>
            <w:proofErr w:type="gramStart"/>
            <w:r w:rsidRPr="006D7E51">
              <w:rPr>
                <w:rFonts w:ascii="Arial Rounded MT Bold" w:eastAsia="Arial Unicode MS" w:hAnsi="Arial Rounded MT Bold" w:cs="Arial Unicode MS"/>
                <w:sz w:val="20"/>
                <w:szCs w:val="20"/>
              </w:rPr>
              <w:t>for</w:t>
            </w:r>
            <w:proofErr w:type="gramEnd"/>
            <w:r w:rsidRPr="006D7E51">
              <w:rPr>
                <w:rFonts w:ascii="Arial Rounded MT Bold" w:eastAsia="Arial Unicode MS" w:hAnsi="Arial Rounded MT Bold" w:cs="Arial Unicode MS"/>
                <w:sz w:val="20"/>
                <w:szCs w:val="20"/>
              </w:rPr>
              <w:t xml:space="preserve"> </w:t>
            </w:r>
            <w:r w:rsidRPr="00343ED3">
              <w:rPr>
                <w:rFonts w:ascii="Arial Rounded MT Bold" w:eastAsia="Arial Unicode MS" w:hAnsi="Arial Rounded MT Bold" w:cs="Arial Unicode MS"/>
                <w:b/>
                <w:color w:val="5F497A"/>
                <w:sz w:val="20"/>
                <w:szCs w:val="20"/>
              </w:rPr>
              <w:t>VVVVVVVVVVVVVVVVVVVVVVVVVVVVVV</w:t>
            </w:r>
            <w:r w:rsidRPr="006D7E51">
              <w:rPr>
                <w:rFonts w:ascii="Arial Rounded MT Bold" w:eastAsia="Arial Unicode MS" w:hAnsi="Arial Rounded MT Bold" w:cs="Arial Unicode MS"/>
                <w:sz w:val="20"/>
                <w:szCs w:val="20"/>
              </w:rPr>
              <w:t>. TAC</w:t>
            </w:r>
            <w:proofErr w:type="gramStart"/>
            <w:r w:rsidRPr="006D7E51">
              <w:rPr>
                <w:rFonts w:ascii="Arial Rounded MT Bold" w:eastAsia="Arial Unicode MS" w:hAnsi="Arial Rounded MT Bold" w:cs="Arial Unicode MS"/>
                <w:sz w:val="20"/>
                <w:szCs w:val="20"/>
              </w:rPr>
              <w:t>:</w:t>
            </w:r>
            <w:r w:rsidRPr="006D7E51">
              <w:rPr>
                <w:rFonts w:ascii="Arial Rounded MT Bold" w:eastAsia="Arial Unicode MS" w:hAnsi="Arial Rounded MT Bold" w:cs="Arial Unicode MS"/>
                <w:sz w:val="20"/>
                <w:szCs w:val="20"/>
                <w:u w:val="single"/>
              </w:rPr>
              <w:t>XXXXXX</w:t>
            </w:r>
            <w:proofErr w:type="gramEnd"/>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w:t>
            </w:r>
            <w:r w:rsidRPr="006D7E51">
              <w:rPr>
                <w:rFonts w:ascii="Arial Rounded MT Bold" w:eastAsia="Arial Unicode MS" w:hAnsi="Arial Rounded MT Bold" w:cs="Arial Unicode MS"/>
                <w:sz w:val="20"/>
                <w:szCs w:val="20"/>
              </w:rPr>
              <w:t xml:space="preserve">Call 1 300 88 2476 for </w:t>
            </w:r>
            <w:proofErr w:type="spellStart"/>
            <w:r w:rsidRPr="006D7E51">
              <w:rPr>
                <w:rFonts w:ascii="Arial Rounded MT Bold" w:eastAsia="Arial Unicode MS" w:hAnsi="Arial Rounded MT Bold" w:cs="Arial Unicode MS"/>
                <w:sz w:val="20"/>
                <w:szCs w:val="20"/>
              </w:rPr>
              <w:t>inquiries.TQ</w:t>
            </w:r>
            <w:proofErr w:type="spellEnd"/>
            <w:r w:rsidRPr="006D7E51">
              <w:rPr>
                <w:rFonts w:ascii="Arial Rounded MT Bold" w:eastAsia="Arial Unicode MS" w:hAnsi="Arial Rounded MT Bold" w:cs="Arial Unicode MS"/>
                <w:sz w:val="20"/>
                <w:szCs w:val="20"/>
              </w:rPr>
              <w:t>.</w:t>
            </w:r>
          </w:p>
          <w:p w:rsidR="0016714F" w:rsidRPr="00265C21" w:rsidRDefault="0016714F" w:rsidP="005B7317">
            <w:pPr>
              <w:spacing w:after="200" w:line="240" w:lineRule="auto"/>
              <w:jc w:val="left"/>
              <w:rPr>
                <w:rFonts w:ascii="Tahoma" w:hAnsi="Tahoma" w:cs="Tahoma"/>
                <w:sz w:val="20"/>
                <w:szCs w:val="20"/>
              </w:rPr>
            </w:pPr>
          </w:p>
        </w:tc>
        <w:tc>
          <w:tcPr>
            <w:tcW w:w="3240" w:type="dxa"/>
          </w:tcPr>
          <w:p w:rsidR="0016714F" w:rsidRPr="00265C21" w:rsidRDefault="0016714F" w:rsidP="005B7317">
            <w:pPr>
              <w:spacing w:after="200" w:line="240" w:lineRule="auto"/>
              <w:jc w:val="left"/>
              <w:rPr>
                <w:rFonts w:ascii="Tahoma" w:hAnsi="Tahoma" w:cs="Tahoma"/>
                <w:sz w:val="20"/>
                <w:szCs w:val="20"/>
              </w:rPr>
            </w:pPr>
            <w:r>
              <w:rPr>
                <w:rFonts w:ascii="Tahoma" w:hAnsi="Tahoma" w:cs="Tahoma"/>
                <w:sz w:val="20"/>
                <w:szCs w:val="20"/>
              </w:rPr>
              <w:t>N/A</w:t>
            </w: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r w:rsidRPr="00265C21">
              <w:rPr>
                <w:rFonts w:ascii="Tahoma" w:hAnsi="Tahoma" w:cs="Tahoma"/>
                <w:b/>
                <w:sz w:val="20"/>
                <w:szCs w:val="20"/>
              </w:rPr>
              <w:lastRenderedPageBreak/>
              <w:t>Zakat Payment</w:t>
            </w:r>
          </w:p>
        </w:tc>
        <w:tc>
          <w:tcPr>
            <w:tcW w:w="1414" w:type="dxa"/>
          </w:tcPr>
          <w:p w:rsidR="0016714F" w:rsidRPr="00A65CDD" w:rsidRDefault="0016714F" w:rsidP="005B7317">
            <w:pPr>
              <w:jc w:val="left"/>
              <w:rPr>
                <w:rFonts w:ascii="Arial Rounded MT Bold" w:eastAsia="Arial Unicode MS" w:hAnsi="Arial Rounded MT Bold" w:cs="Arial Unicode MS"/>
                <w:sz w:val="20"/>
                <w:szCs w:val="20"/>
              </w:rPr>
            </w:pPr>
            <w:r w:rsidRPr="000C0B70">
              <w:rPr>
                <w:rFonts w:ascii="Arial Rounded MT Bold" w:eastAsia="Arial Unicode MS" w:hAnsi="Arial Rounded MT Bold" w:cs="Arial Unicode MS"/>
                <w:color w:val="0070C0"/>
                <w:sz w:val="18"/>
                <w:szCs w:val="18"/>
              </w:rPr>
              <w:t>Y(24digits)</w:t>
            </w:r>
            <w:r>
              <w:rPr>
                <w:rFonts w:ascii="Arial Rounded MT Bold" w:eastAsia="Arial Unicode MS" w:hAnsi="Arial Rounded MT Bold" w:cs="Arial Unicode MS"/>
                <w:color w:val="E36C0A"/>
                <w:sz w:val="18"/>
                <w:szCs w:val="18"/>
              </w:rPr>
              <w:t xml:space="preserve"> </w:t>
            </w:r>
            <w:r>
              <w:rPr>
                <w:rFonts w:ascii="Arial Narrow" w:eastAsia="Calibri" w:hAnsi="Arial Narrow" w:cs="Calibri"/>
                <w:b/>
                <w:bCs/>
                <w:sz w:val="20"/>
                <w:szCs w:val="20"/>
                <w:lang w:val="en-MY"/>
              </w:rPr>
              <w:t>: Short Name (EN)</w:t>
            </w:r>
          </w:p>
        </w:tc>
        <w:tc>
          <w:tcPr>
            <w:tcW w:w="3680" w:type="dxa"/>
          </w:tcPr>
          <w:p w:rsidR="0016714F" w:rsidRDefault="0016714F" w:rsidP="005B7317">
            <w:pPr>
              <w:jc w:val="left"/>
              <w:rPr>
                <w:rFonts w:ascii="Arial Rounded MT Bold" w:eastAsia="Arial Unicode MS" w:hAnsi="Arial Rounded MT Bold" w:cs="Arial Unicode MS"/>
                <w:sz w:val="20"/>
                <w:szCs w:val="20"/>
              </w:rPr>
            </w:pPr>
            <w:r w:rsidRPr="00A65CDD">
              <w:rPr>
                <w:rFonts w:ascii="Arial Rounded MT Bold" w:eastAsia="Arial Unicode MS" w:hAnsi="Arial Rounded MT Bold" w:cs="Arial Unicode MS"/>
                <w:sz w:val="20"/>
                <w:szCs w:val="20"/>
              </w:rPr>
              <w:t>RM0.00 AGRONet</w:t>
            </w:r>
            <w:proofErr w:type="gramStart"/>
            <w:r w:rsidRPr="00A65CDD">
              <w:rPr>
                <w:rFonts w:ascii="Arial Rounded MT Bold" w:eastAsia="Arial Unicode MS" w:hAnsi="Arial Rounded MT Bold" w:cs="Arial Unicode MS"/>
                <w:sz w:val="20"/>
                <w:szCs w:val="20"/>
              </w:rPr>
              <w:t>:11Mar2014</w:t>
            </w:r>
            <w:proofErr w:type="gramEnd"/>
            <w:r w:rsidRPr="00A65CDD">
              <w:rPr>
                <w:rFonts w:ascii="Arial Rounded MT Bold" w:eastAsia="Arial Unicode MS" w:hAnsi="Arial Rounded MT Bold" w:cs="Arial Unicode MS"/>
                <w:sz w:val="20"/>
                <w:szCs w:val="20"/>
              </w:rPr>
              <w:t xml:space="preserve"> 16:31:</w:t>
            </w:r>
            <w:r>
              <w:rPr>
                <w:rFonts w:ascii="Arial Rounded MT Bold" w:eastAsia="Arial Unicode MS" w:hAnsi="Arial Rounded MT Bold" w:cs="Arial Unicode MS"/>
                <w:sz w:val="20"/>
                <w:szCs w:val="20"/>
              </w:rPr>
              <w:t xml:space="preserve">12,TAC requested for Zakat </w:t>
            </w:r>
            <w:proofErr w:type="spellStart"/>
            <w:r>
              <w:rPr>
                <w:rFonts w:ascii="Arial Rounded MT Bold" w:eastAsia="Arial Unicode MS" w:hAnsi="Arial Rounded MT Bold" w:cs="Arial Unicode MS"/>
                <w:sz w:val="20"/>
                <w:szCs w:val="20"/>
              </w:rPr>
              <w:t>Pymt</w:t>
            </w:r>
            <w:proofErr w:type="spellEnd"/>
            <w:r>
              <w:rPr>
                <w:rFonts w:ascii="Arial Rounded MT Bold" w:eastAsia="Arial Unicode MS" w:hAnsi="Arial Rounded MT Bold" w:cs="Arial Unicode MS"/>
                <w:sz w:val="20"/>
                <w:szCs w:val="20"/>
              </w:rPr>
              <w:t>–</w:t>
            </w:r>
            <w:r w:rsidRPr="00286FE8">
              <w:rPr>
                <w:rFonts w:ascii="Arial Rounded MT Bold" w:eastAsia="Arial Unicode MS" w:hAnsi="Arial Rounded MT Bold" w:cs="Arial Unicode MS"/>
                <w:color w:val="0070C0"/>
                <w:sz w:val="20"/>
                <w:szCs w:val="20"/>
              </w:rPr>
              <w:t>YYYYYYYYYYYYYYYYYYYYYYYY</w:t>
            </w:r>
            <w:r>
              <w:rPr>
                <w:rFonts w:ascii="Arial Rounded MT Bold" w:eastAsia="Arial Unicode MS" w:hAnsi="Arial Rounded MT Bold" w:cs="Arial Unicode MS"/>
                <w:sz w:val="20"/>
                <w:szCs w:val="20"/>
              </w:rPr>
              <w:t>.</w:t>
            </w:r>
            <w:r w:rsidR="00470625">
              <w:rPr>
                <w:rFonts w:ascii="Arial Rounded MT Bold" w:eastAsia="Arial Unicode MS" w:hAnsi="Arial Rounded MT Bold" w:cs="Arial Unicode MS"/>
                <w:sz w:val="20"/>
                <w:szCs w:val="20"/>
              </w:rPr>
              <w:t xml:space="preserve"> </w:t>
            </w:r>
            <w:r w:rsidRPr="00516254">
              <w:rPr>
                <w:rFonts w:ascii="Arial Rounded MT Bold" w:eastAsia="Arial Unicode MS" w:hAnsi="Arial Rounded MT Bold" w:cs="Arial Unicode MS"/>
                <w:sz w:val="20"/>
                <w:szCs w:val="20"/>
                <w:u w:val="single"/>
              </w:rPr>
              <w:t>RM</w:t>
            </w:r>
            <w:r w:rsidRPr="00A65CDD">
              <w:rPr>
                <w:rFonts w:ascii="Arial Rounded MT Bold" w:eastAsia="Arial Unicode MS" w:hAnsi="Arial Rounded MT Bold" w:cs="Arial Unicode MS"/>
                <w:sz w:val="20"/>
                <w:szCs w:val="20"/>
                <w:u w:val="single"/>
              </w:rPr>
              <w:t>100</w:t>
            </w:r>
            <w:proofErr w:type="gramStart"/>
            <w:r w:rsidRPr="00A65CDD">
              <w:rPr>
                <w:rFonts w:ascii="Arial Rounded MT Bold" w:eastAsia="Arial Unicode MS" w:hAnsi="Arial Rounded MT Bold" w:cs="Arial Unicode MS"/>
                <w:sz w:val="20"/>
                <w:szCs w:val="20"/>
                <w:u w:val="single"/>
              </w:rPr>
              <w:t>,000.00</w:t>
            </w:r>
            <w:proofErr w:type="gramEnd"/>
            <w:r w:rsidRPr="008B034A">
              <w:rPr>
                <w:rFonts w:ascii="Arial Rounded MT Bold" w:eastAsia="Arial Unicode MS" w:hAnsi="Arial Rounded MT Bold" w:cs="Arial Unicode MS"/>
                <w:sz w:val="20"/>
                <w:szCs w:val="20"/>
              </w:rPr>
              <w:t>,</w:t>
            </w:r>
            <w:r w:rsidRPr="00A65CDD">
              <w:rPr>
                <w:rFonts w:ascii="Arial Rounded MT Bold" w:eastAsia="Arial Unicode MS" w:hAnsi="Arial Rounded MT Bold" w:cs="Arial Unicode MS"/>
                <w:sz w:val="20"/>
                <w:szCs w:val="20"/>
              </w:rPr>
              <w:t xml:space="preserve"> TAC:</w:t>
            </w:r>
            <w:r w:rsidRPr="00A65CDD">
              <w:rPr>
                <w:rFonts w:ascii="Arial Rounded MT Bold" w:eastAsia="Arial Unicode MS" w:hAnsi="Arial Rounded MT Bold" w:cs="Arial Unicode MS"/>
                <w:sz w:val="20"/>
                <w:szCs w:val="20"/>
                <w:u w:val="single"/>
              </w:rPr>
              <w:t>XXXXXX</w:t>
            </w:r>
            <w:r w:rsidRPr="007207C7">
              <w:rPr>
                <w:rFonts w:ascii="Arial Rounded MT Bold" w:eastAsia="Arial Unicode MS" w:hAnsi="Arial Rounded MT Bold" w:cs="Arial Unicode MS"/>
                <w:sz w:val="20"/>
                <w:szCs w:val="20"/>
              </w:rPr>
              <w:t>,</w:t>
            </w:r>
            <w:r w:rsidRPr="0081373B">
              <w:rPr>
                <w:rFonts w:ascii="Arial Rounded MT Bold" w:eastAsia="Arial Unicode MS" w:hAnsi="Arial Rounded MT Bold" w:cs="Arial Unicode MS"/>
                <w:sz w:val="20"/>
                <w:szCs w:val="20"/>
              </w:rPr>
              <w:t xml:space="preserve"> </w:t>
            </w:r>
            <w:r>
              <w:rPr>
                <w:rFonts w:ascii="Arial Rounded MT Bold" w:eastAsia="Arial Unicode MS" w:hAnsi="Arial Rounded MT Bold" w:cs="Arial Unicode MS"/>
                <w:sz w:val="20"/>
                <w:szCs w:val="20"/>
              </w:rPr>
              <w:t xml:space="preserve">Call 1 300 88 2476 for </w:t>
            </w:r>
            <w:proofErr w:type="spellStart"/>
            <w:r>
              <w:rPr>
                <w:rFonts w:ascii="Arial Rounded MT Bold" w:eastAsia="Arial Unicode MS" w:hAnsi="Arial Rounded MT Bold" w:cs="Arial Unicode MS"/>
                <w:sz w:val="20"/>
                <w:szCs w:val="20"/>
              </w:rPr>
              <w:t>inquiries.TQ</w:t>
            </w:r>
            <w:proofErr w:type="spellEnd"/>
            <w:r>
              <w:rPr>
                <w:rFonts w:ascii="Arial Rounded MT Bold" w:eastAsia="Arial Unicode MS" w:hAnsi="Arial Rounded MT Bold" w:cs="Arial Unicode MS"/>
                <w:sz w:val="20"/>
                <w:szCs w:val="20"/>
              </w:rPr>
              <w:t>.</w:t>
            </w:r>
          </w:p>
          <w:p w:rsidR="0016714F" w:rsidRPr="00265C21" w:rsidRDefault="0016714F" w:rsidP="005B7317">
            <w:pPr>
              <w:spacing w:after="200" w:line="240" w:lineRule="auto"/>
              <w:jc w:val="left"/>
              <w:rPr>
                <w:rFonts w:ascii="Tahoma" w:hAnsi="Tahoma" w:cs="Tahoma"/>
                <w:sz w:val="20"/>
                <w:szCs w:val="20"/>
              </w:rPr>
            </w:pPr>
          </w:p>
        </w:tc>
        <w:tc>
          <w:tcPr>
            <w:tcW w:w="3240" w:type="dxa"/>
          </w:tcPr>
          <w:p w:rsidR="0016714F" w:rsidRDefault="0016714F" w:rsidP="005B7317">
            <w:pPr>
              <w:jc w:val="left"/>
              <w:rPr>
                <w:rFonts w:ascii="Arial Rounded MT Bold" w:eastAsia="Arial Unicode MS" w:hAnsi="Arial Rounded MT Bold" w:cs="Arial Unicode MS"/>
                <w:sz w:val="20"/>
                <w:szCs w:val="20"/>
              </w:rPr>
            </w:pPr>
            <w:r w:rsidRPr="00A65CDD">
              <w:rPr>
                <w:rFonts w:ascii="Arial Rounded MT Bold" w:eastAsia="Arial Unicode MS" w:hAnsi="Arial Rounded MT Bold" w:cs="Arial Unicode MS"/>
                <w:sz w:val="20"/>
                <w:szCs w:val="20"/>
              </w:rPr>
              <w:t>RM0.00 AGRONet</w:t>
            </w:r>
            <w:proofErr w:type="gramStart"/>
            <w:r w:rsidRPr="00A65CDD">
              <w:rPr>
                <w:rFonts w:ascii="Arial Rounded MT Bold" w:eastAsia="Arial Unicode MS" w:hAnsi="Arial Rounded MT Bold" w:cs="Arial Unicode MS"/>
                <w:sz w:val="20"/>
                <w:szCs w:val="20"/>
              </w:rPr>
              <w:t>:11Mar2014</w:t>
            </w:r>
            <w:proofErr w:type="gramEnd"/>
            <w:r w:rsidRPr="00A65CDD">
              <w:rPr>
                <w:rFonts w:ascii="Arial Rounded MT Bold" w:eastAsia="Arial Unicode MS" w:hAnsi="Arial Rounded MT Bold" w:cs="Arial Unicode MS"/>
                <w:sz w:val="20"/>
                <w:szCs w:val="20"/>
              </w:rPr>
              <w:t xml:space="preserve"> 16:31:</w:t>
            </w:r>
            <w:r>
              <w:rPr>
                <w:rFonts w:ascii="Arial Rounded MT Bold" w:eastAsia="Arial Unicode MS" w:hAnsi="Arial Rounded MT Bold" w:cs="Arial Unicode MS"/>
                <w:sz w:val="20"/>
                <w:szCs w:val="20"/>
              </w:rPr>
              <w:t xml:space="preserve">12, Zakat </w:t>
            </w:r>
            <w:proofErr w:type="spellStart"/>
            <w:r>
              <w:rPr>
                <w:rFonts w:ascii="Arial Rounded MT Bold" w:eastAsia="Arial Unicode MS" w:hAnsi="Arial Rounded MT Bold" w:cs="Arial Unicode MS"/>
                <w:sz w:val="20"/>
                <w:szCs w:val="20"/>
              </w:rPr>
              <w:t>Pymt</w:t>
            </w:r>
            <w:proofErr w:type="spellEnd"/>
            <w:r w:rsidRPr="00A65CDD">
              <w:rPr>
                <w:rFonts w:ascii="Arial Rounded MT Bold" w:eastAsia="Arial Unicode MS" w:hAnsi="Arial Rounded MT Bold" w:cs="Arial Unicode MS"/>
                <w:sz w:val="20"/>
                <w:szCs w:val="20"/>
              </w:rPr>
              <w:t>-</w:t>
            </w:r>
            <w:r w:rsidRPr="00286FE8">
              <w:rPr>
                <w:rFonts w:ascii="Arial Rounded MT Bold" w:eastAsia="Arial Unicode MS" w:hAnsi="Arial Rounded MT Bold" w:cs="Arial Unicode MS"/>
                <w:color w:val="0070C0"/>
                <w:sz w:val="20"/>
                <w:szCs w:val="20"/>
              </w:rPr>
              <w:t>YYYYYYYYYYYYYYYYYYYYYYYY</w:t>
            </w:r>
            <w:r w:rsidR="00470625">
              <w:rPr>
                <w:rFonts w:ascii="Arial Rounded MT Bold" w:eastAsia="Arial Unicode MS" w:hAnsi="Arial Rounded MT Bold" w:cs="Arial Unicode MS"/>
                <w:sz w:val="20"/>
                <w:szCs w:val="20"/>
              </w:rPr>
              <w:t xml:space="preserve"> </w:t>
            </w:r>
            <w:r>
              <w:rPr>
                <w:rFonts w:ascii="Arial Rounded MT Bold" w:eastAsia="Arial Unicode MS" w:hAnsi="Arial Rounded MT Bold" w:cs="Arial Unicode MS"/>
                <w:sz w:val="20"/>
                <w:szCs w:val="20"/>
              </w:rPr>
              <w:t>has been made.</w:t>
            </w:r>
            <w:r w:rsidR="00470625">
              <w:rPr>
                <w:rFonts w:ascii="Arial Rounded MT Bold" w:eastAsia="Arial Unicode MS" w:hAnsi="Arial Rounded MT Bold" w:cs="Arial Unicode MS"/>
                <w:sz w:val="20"/>
                <w:szCs w:val="20"/>
              </w:rPr>
              <w:t xml:space="preserve"> </w:t>
            </w:r>
            <w:r w:rsidRPr="00516254">
              <w:rPr>
                <w:rFonts w:ascii="Arial Rounded MT Bold" w:eastAsia="Arial Unicode MS" w:hAnsi="Arial Rounded MT Bold" w:cs="Arial Unicode MS"/>
                <w:sz w:val="20"/>
                <w:szCs w:val="20"/>
                <w:u w:val="single"/>
              </w:rPr>
              <w:t>RM</w:t>
            </w:r>
            <w:r w:rsidRPr="00A65CDD">
              <w:rPr>
                <w:rFonts w:ascii="Arial Rounded MT Bold" w:eastAsia="Arial Unicode MS" w:hAnsi="Arial Rounded MT Bold" w:cs="Arial Unicode MS"/>
                <w:sz w:val="20"/>
                <w:szCs w:val="20"/>
                <w:u w:val="single"/>
              </w:rPr>
              <w:t>10</w:t>
            </w:r>
            <w:proofErr w:type="gramStart"/>
            <w:r w:rsidRPr="00A65CDD">
              <w:rPr>
                <w:rFonts w:ascii="Arial Rounded MT Bold" w:eastAsia="Arial Unicode MS" w:hAnsi="Arial Rounded MT Bold" w:cs="Arial Unicode MS"/>
                <w:sz w:val="20"/>
                <w:szCs w:val="20"/>
                <w:u w:val="single"/>
              </w:rPr>
              <w:t>,000.00</w:t>
            </w:r>
            <w:proofErr w:type="gramEnd"/>
            <w:r w:rsidRPr="007207C7">
              <w:rPr>
                <w:rFonts w:ascii="Arial Rounded MT Bold" w:eastAsia="Arial Unicode MS" w:hAnsi="Arial Rounded MT Bold" w:cs="Arial Unicode MS"/>
                <w:sz w:val="20"/>
                <w:szCs w:val="20"/>
              </w:rPr>
              <w:t>,</w:t>
            </w:r>
            <w:r w:rsidR="00470625">
              <w:rPr>
                <w:rFonts w:ascii="Arial Rounded MT Bold" w:eastAsia="Arial Unicode MS" w:hAnsi="Arial Rounded MT Bold" w:cs="Arial Unicode MS"/>
                <w:sz w:val="20"/>
                <w:szCs w:val="20"/>
              </w:rPr>
              <w:t xml:space="preserve"> </w:t>
            </w:r>
            <w:r>
              <w:rPr>
                <w:rFonts w:ascii="Arial Rounded MT Bold" w:eastAsia="Arial Unicode MS" w:hAnsi="Arial Rounded MT Bold" w:cs="Arial Unicode MS"/>
                <w:sz w:val="20"/>
                <w:szCs w:val="20"/>
              </w:rPr>
              <w:t xml:space="preserve">If you </w:t>
            </w:r>
            <w:r w:rsidR="00470625">
              <w:rPr>
                <w:rFonts w:ascii="Arial Rounded MT Bold" w:eastAsia="Arial Unicode MS" w:hAnsi="Arial Rounded MT Bold" w:cs="Arial Unicode MS"/>
                <w:sz w:val="20"/>
                <w:szCs w:val="20"/>
              </w:rPr>
              <w:t xml:space="preserve">did </w:t>
            </w:r>
            <w:r>
              <w:rPr>
                <w:rFonts w:ascii="Arial Rounded MT Bold" w:eastAsia="Arial Unicode MS" w:hAnsi="Arial Rounded MT Bold" w:cs="Arial Unicode MS"/>
                <w:sz w:val="20"/>
                <w:szCs w:val="20"/>
              </w:rPr>
              <w:t xml:space="preserve">NOT perform this </w:t>
            </w:r>
            <w:proofErr w:type="spellStart"/>
            <w:r>
              <w:rPr>
                <w:rFonts w:ascii="Arial Rounded MT Bold" w:eastAsia="Arial Unicode MS" w:hAnsi="Arial Rounded MT Bold" w:cs="Arial Unicode MS"/>
                <w:sz w:val="20"/>
                <w:szCs w:val="20"/>
              </w:rPr>
              <w:t>txn</w:t>
            </w:r>
            <w:proofErr w:type="spellEnd"/>
            <w:r>
              <w:rPr>
                <w:rFonts w:ascii="Arial Rounded MT Bold" w:eastAsia="Arial Unicode MS" w:hAnsi="Arial Rounded MT Bold" w:cs="Arial Unicode MS"/>
                <w:sz w:val="20"/>
                <w:szCs w:val="20"/>
              </w:rPr>
              <w:t>, call 1 300 88 2476.</w:t>
            </w:r>
          </w:p>
          <w:p w:rsidR="0016714F" w:rsidRPr="00265C21" w:rsidRDefault="0016714F" w:rsidP="005B7317">
            <w:pPr>
              <w:spacing w:after="200" w:line="240" w:lineRule="auto"/>
              <w:jc w:val="left"/>
              <w:rPr>
                <w:rFonts w:ascii="Tahoma" w:hAnsi="Tahoma" w:cs="Tahoma"/>
                <w:sz w:val="20"/>
                <w:szCs w:val="20"/>
              </w:rPr>
            </w:pP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proofErr w:type="spellStart"/>
            <w:r w:rsidRPr="00265C21">
              <w:rPr>
                <w:rFonts w:ascii="Tahoma" w:hAnsi="Tahoma" w:cs="Tahoma"/>
                <w:b/>
                <w:sz w:val="20"/>
                <w:szCs w:val="20"/>
              </w:rPr>
              <w:t>Pinless</w:t>
            </w:r>
            <w:proofErr w:type="spellEnd"/>
            <w:r w:rsidRPr="00265C21">
              <w:rPr>
                <w:rFonts w:ascii="Tahoma" w:hAnsi="Tahoma" w:cs="Tahoma"/>
                <w:b/>
                <w:sz w:val="20"/>
                <w:szCs w:val="20"/>
              </w:rPr>
              <w:t xml:space="preserve"> Reload</w:t>
            </w:r>
          </w:p>
        </w:tc>
        <w:tc>
          <w:tcPr>
            <w:tcW w:w="1414" w:type="dxa"/>
          </w:tcPr>
          <w:p w:rsidR="0016714F" w:rsidRDefault="0016714F">
            <w:r w:rsidRPr="00197AFC">
              <w:rPr>
                <w:rFonts w:ascii="Arial Rounded MT Bold" w:eastAsia="Arial Unicode MS" w:hAnsi="Arial Rounded MT Bold" w:cs="Arial Unicode MS"/>
                <w:color w:val="00B050"/>
                <w:sz w:val="18"/>
                <w:szCs w:val="18"/>
              </w:rPr>
              <w:t>A(24digits)</w:t>
            </w:r>
            <w:r w:rsidRPr="00197AFC">
              <w:rPr>
                <w:rFonts w:ascii="Arial Rounded MT Bold" w:eastAsia="Arial Unicode MS" w:hAnsi="Arial Rounded MT Bold" w:cs="Arial Unicode MS"/>
                <w:color w:val="E36C0A"/>
                <w:sz w:val="18"/>
                <w:szCs w:val="18"/>
              </w:rPr>
              <w:t xml:space="preserve"> </w:t>
            </w:r>
            <w:r w:rsidRPr="00197AFC">
              <w:rPr>
                <w:rFonts w:ascii="Arial Narrow" w:eastAsia="Calibri" w:hAnsi="Arial Narrow" w:cs="Calibri"/>
                <w:b/>
                <w:bCs/>
                <w:sz w:val="20"/>
                <w:szCs w:val="20"/>
                <w:lang w:val="en-MY"/>
              </w:rPr>
              <w:t>: Short Name (EN)</w:t>
            </w:r>
          </w:p>
        </w:tc>
        <w:tc>
          <w:tcPr>
            <w:tcW w:w="3680" w:type="dxa"/>
          </w:tcPr>
          <w:p w:rsidR="0016714F" w:rsidRDefault="0016714F" w:rsidP="005B7317">
            <w:pPr>
              <w:jc w:val="left"/>
            </w:pPr>
            <w:r w:rsidRPr="00A07632">
              <w:rPr>
                <w:rFonts w:ascii="Arial Rounded MT Bold" w:eastAsia="Arial Unicode MS" w:hAnsi="Arial Rounded MT Bold" w:cs="Arial Unicode MS"/>
                <w:sz w:val="20"/>
                <w:szCs w:val="20"/>
              </w:rPr>
              <w:t>RM0.00 AGRONet</w:t>
            </w:r>
            <w:proofErr w:type="gramStart"/>
            <w:r w:rsidRPr="00A07632">
              <w:rPr>
                <w:rFonts w:ascii="Arial Rounded MT Bold" w:eastAsia="Arial Unicode MS" w:hAnsi="Arial Rounded MT Bold" w:cs="Arial Unicode MS"/>
                <w:sz w:val="20"/>
                <w:szCs w:val="20"/>
              </w:rPr>
              <w:t>:11Mar2014</w:t>
            </w:r>
            <w:proofErr w:type="gramEnd"/>
            <w:r w:rsidRPr="00A07632">
              <w:rPr>
                <w:rFonts w:ascii="Arial Rounded MT Bold" w:eastAsia="Arial Unicode MS" w:hAnsi="Arial Rounded MT Bold" w:cs="Arial Unicode MS"/>
                <w:sz w:val="20"/>
                <w:szCs w:val="20"/>
              </w:rPr>
              <w:t xml:space="preserve"> 16:31:12,TAC requested for Prepaid Reload – </w:t>
            </w:r>
            <w:r w:rsidRPr="00A07632">
              <w:rPr>
                <w:rFonts w:ascii="Arial Rounded MT Bold" w:eastAsia="Arial Unicode MS" w:hAnsi="Arial Rounded MT Bold" w:cs="Arial Unicode MS"/>
                <w:color w:val="00B050"/>
                <w:sz w:val="20"/>
                <w:szCs w:val="20"/>
              </w:rPr>
              <w:t>AAAAAAAAAAAAAAAAAAAAAAAA</w:t>
            </w:r>
            <w:r w:rsidRPr="00A07632">
              <w:rPr>
                <w:rFonts w:ascii="Arial Rounded MT Bold" w:eastAsia="Arial Unicode MS" w:hAnsi="Arial Rounded MT Bold" w:cs="Arial Unicode MS"/>
                <w:sz w:val="20"/>
                <w:szCs w:val="20"/>
              </w:rPr>
              <w:t xml:space="preserve">. </w:t>
            </w:r>
            <w:r w:rsidR="00470625">
              <w:rPr>
                <w:rFonts w:ascii="Arial Rounded MT Bold" w:eastAsia="Arial Unicode MS" w:hAnsi="Arial Rounded MT Bold" w:cs="Arial Unicode MS"/>
                <w:sz w:val="20"/>
                <w:szCs w:val="20"/>
              </w:rPr>
              <w:t xml:space="preserve"> </w:t>
            </w:r>
            <w:r w:rsidRPr="00A07632">
              <w:rPr>
                <w:rFonts w:ascii="Arial Rounded MT Bold" w:eastAsia="Arial Unicode MS" w:hAnsi="Arial Rounded MT Bold" w:cs="Arial Unicode MS"/>
                <w:sz w:val="20"/>
                <w:szCs w:val="20"/>
                <w:u w:val="single"/>
              </w:rPr>
              <w:t>RM100.00</w:t>
            </w:r>
            <w:r w:rsidRPr="00A07632">
              <w:rPr>
                <w:rFonts w:ascii="Arial Rounded MT Bold" w:eastAsia="Arial Unicode MS" w:hAnsi="Arial Rounded MT Bold" w:cs="Arial Unicode MS"/>
                <w:sz w:val="20"/>
                <w:szCs w:val="20"/>
              </w:rPr>
              <w:t>, TAC</w:t>
            </w:r>
            <w:proofErr w:type="gramStart"/>
            <w:r w:rsidRPr="00A07632">
              <w:rPr>
                <w:rFonts w:ascii="Arial Rounded MT Bold" w:eastAsia="Arial Unicode MS" w:hAnsi="Arial Rounded MT Bold" w:cs="Arial Unicode MS"/>
                <w:sz w:val="20"/>
                <w:szCs w:val="20"/>
              </w:rPr>
              <w:t>:</w:t>
            </w:r>
            <w:r w:rsidRPr="00A07632">
              <w:rPr>
                <w:rFonts w:ascii="Arial Rounded MT Bold" w:eastAsia="Arial Unicode MS" w:hAnsi="Arial Rounded MT Bold" w:cs="Arial Unicode MS"/>
                <w:sz w:val="20"/>
                <w:szCs w:val="20"/>
                <w:u w:val="single"/>
              </w:rPr>
              <w:t>XXXXXX</w:t>
            </w:r>
            <w:proofErr w:type="gramEnd"/>
            <w:r w:rsidRPr="00A07632">
              <w:rPr>
                <w:rFonts w:ascii="Arial Rounded MT Bold" w:eastAsia="Arial Unicode MS" w:hAnsi="Arial Rounded MT Bold" w:cs="Arial Unicode MS"/>
                <w:sz w:val="20"/>
                <w:szCs w:val="20"/>
              </w:rPr>
              <w:t xml:space="preserve">,                               Call 1 300 88 2476 for </w:t>
            </w:r>
            <w:proofErr w:type="spellStart"/>
            <w:r w:rsidRPr="00A07632">
              <w:rPr>
                <w:rFonts w:ascii="Arial Rounded MT Bold" w:eastAsia="Arial Unicode MS" w:hAnsi="Arial Rounded MT Bold" w:cs="Arial Unicode MS"/>
                <w:sz w:val="20"/>
                <w:szCs w:val="20"/>
              </w:rPr>
              <w:t>inquiries.TQ</w:t>
            </w:r>
            <w:proofErr w:type="spellEnd"/>
            <w:r w:rsidRPr="00A07632">
              <w:rPr>
                <w:rFonts w:ascii="Arial Rounded MT Bold" w:eastAsia="Arial Unicode MS" w:hAnsi="Arial Rounded MT Bold" w:cs="Arial Unicode MS"/>
                <w:sz w:val="20"/>
                <w:szCs w:val="20"/>
              </w:rPr>
              <w:t>.</w:t>
            </w:r>
          </w:p>
        </w:tc>
        <w:tc>
          <w:tcPr>
            <w:tcW w:w="3240" w:type="dxa"/>
          </w:tcPr>
          <w:p w:rsidR="0016714F" w:rsidRDefault="0016714F" w:rsidP="005B7317">
            <w:pPr>
              <w:jc w:val="left"/>
            </w:pPr>
            <w:r w:rsidRPr="00E135A8">
              <w:rPr>
                <w:rFonts w:ascii="Arial Rounded MT Bold" w:eastAsia="Arial Unicode MS" w:hAnsi="Arial Rounded MT Bold" w:cs="Arial Unicode MS"/>
                <w:sz w:val="20"/>
                <w:szCs w:val="20"/>
              </w:rPr>
              <w:t>RM0.00 AGRONet</w:t>
            </w:r>
            <w:proofErr w:type="gramStart"/>
            <w:r w:rsidRPr="00E135A8">
              <w:rPr>
                <w:rFonts w:ascii="Arial Rounded MT Bold" w:eastAsia="Arial Unicode MS" w:hAnsi="Arial Rounded MT Bold" w:cs="Arial Unicode MS"/>
                <w:sz w:val="20"/>
                <w:szCs w:val="20"/>
              </w:rPr>
              <w:t>:11Mar2014</w:t>
            </w:r>
            <w:proofErr w:type="gramEnd"/>
            <w:r w:rsidRPr="00E135A8">
              <w:rPr>
                <w:rFonts w:ascii="Arial Rounded MT Bold" w:eastAsia="Arial Unicode MS" w:hAnsi="Arial Rounded MT Bold" w:cs="Arial Unicode MS"/>
                <w:sz w:val="20"/>
                <w:szCs w:val="20"/>
              </w:rPr>
              <w:t xml:space="preserve"> 16:31:12, Prepaid Reload – </w:t>
            </w:r>
            <w:r w:rsidRPr="00E135A8">
              <w:rPr>
                <w:rFonts w:ascii="Arial Rounded MT Bold" w:eastAsia="Arial Unicode MS" w:hAnsi="Arial Rounded MT Bold" w:cs="Arial Unicode MS"/>
                <w:color w:val="00B050"/>
                <w:sz w:val="20"/>
                <w:szCs w:val="20"/>
              </w:rPr>
              <w:t>AAAAAAAAAAAAAAAAAAAAAAAA</w:t>
            </w:r>
            <w:r w:rsidRPr="00E135A8">
              <w:rPr>
                <w:rFonts w:ascii="Arial Rounded MT Bold" w:eastAsia="Arial Unicode MS" w:hAnsi="Arial Rounded MT Bold" w:cs="Arial Unicode MS"/>
                <w:sz w:val="20"/>
                <w:szCs w:val="20"/>
              </w:rPr>
              <w:t xml:space="preserve">. </w:t>
            </w:r>
            <w:r w:rsidR="00470625">
              <w:rPr>
                <w:rFonts w:ascii="Arial Rounded MT Bold" w:eastAsia="Arial Unicode MS" w:hAnsi="Arial Rounded MT Bold" w:cs="Arial Unicode MS"/>
                <w:sz w:val="20"/>
                <w:szCs w:val="20"/>
              </w:rPr>
              <w:t xml:space="preserve"> </w:t>
            </w:r>
            <w:r w:rsidRPr="00E135A8">
              <w:rPr>
                <w:rFonts w:ascii="Arial Rounded MT Bold" w:eastAsia="Arial Unicode MS" w:hAnsi="Arial Rounded MT Bold" w:cs="Arial Unicode MS"/>
                <w:sz w:val="20"/>
                <w:szCs w:val="20"/>
                <w:u w:val="single"/>
              </w:rPr>
              <w:t>RM100.00</w:t>
            </w:r>
            <w:r w:rsidRPr="00E135A8">
              <w:rPr>
                <w:rFonts w:ascii="Arial Rounded MT Bold" w:eastAsia="Arial Unicode MS" w:hAnsi="Arial Rounded MT Bold" w:cs="Arial Unicode MS"/>
                <w:sz w:val="20"/>
                <w:szCs w:val="20"/>
              </w:rPr>
              <w:t>, If you</w:t>
            </w:r>
            <w:r w:rsidR="00470625">
              <w:rPr>
                <w:rFonts w:ascii="Arial Rounded MT Bold" w:eastAsia="Arial Unicode MS" w:hAnsi="Arial Rounded MT Bold" w:cs="Arial Unicode MS"/>
                <w:sz w:val="20"/>
                <w:szCs w:val="20"/>
              </w:rPr>
              <w:t xml:space="preserve"> did</w:t>
            </w:r>
            <w:r w:rsidRPr="00E135A8">
              <w:rPr>
                <w:rFonts w:ascii="Arial Rounded MT Bold" w:eastAsia="Arial Unicode MS" w:hAnsi="Arial Rounded MT Bold" w:cs="Arial Unicode MS"/>
                <w:sz w:val="20"/>
                <w:szCs w:val="20"/>
              </w:rPr>
              <w:t xml:space="preserve"> NOT perform this </w:t>
            </w:r>
            <w:proofErr w:type="spellStart"/>
            <w:r w:rsidRPr="00E135A8">
              <w:rPr>
                <w:rFonts w:ascii="Arial Rounded MT Bold" w:eastAsia="Arial Unicode MS" w:hAnsi="Arial Rounded MT Bold" w:cs="Arial Unicode MS"/>
                <w:sz w:val="20"/>
                <w:szCs w:val="20"/>
              </w:rPr>
              <w:t>txn</w:t>
            </w:r>
            <w:proofErr w:type="spellEnd"/>
            <w:r w:rsidRPr="00E135A8">
              <w:rPr>
                <w:rFonts w:ascii="Arial Rounded MT Bold" w:eastAsia="Arial Unicode MS" w:hAnsi="Arial Rounded MT Bold" w:cs="Arial Unicode MS"/>
                <w:sz w:val="20"/>
                <w:szCs w:val="20"/>
              </w:rPr>
              <w:t>, call 1 300 88 2476.</w:t>
            </w:r>
          </w:p>
        </w:tc>
      </w:tr>
      <w:tr w:rsidR="0016714F" w:rsidRPr="00265C21" w:rsidTr="00E952F6">
        <w:tc>
          <w:tcPr>
            <w:tcW w:w="1224" w:type="dxa"/>
          </w:tcPr>
          <w:p w:rsidR="0016714F" w:rsidRPr="00265C21" w:rsidRDefault="0016714F" w:rsidP="006D107C">
            <w:pPr>
              <w:spacing w:after="200" w:line="240" w:lineRule="auto"/>
              <w:jc w:val="left"/>
              <w:rPr>
                <w:rFonts w:ascii="Tahoma" w:hAnsi="Tahoma" w:cs="Tahoma"/>
                <w:b/>
                <w:sz w:val="20"/>
                <w:szCs w:val="20"/>
              </w:rPr>
            </w:pPr>
            <w:r w:rsidRPr="00265C21">
              <w:rPr>
                <w:rFonts w:ascii="Tahoma" w:hAnsi="Tahoma" w:cs="Tahoma"/>
                <w:b/>
                <w:sz w:val="20"/>
                <w:szCs w:val="20"/>
              </w:rPr>
              <w:t>Pin Based Reload</w:t>
            </w:r>
          </w:p>
        </w:tc>
        <w:tc>
          <w:tcPr>
            <w:tcW w:w="1414" w:type="dxa"/>
          </w:tcPr>
          <w:p w:rsidR="0016714F" w:rsidRDefault="0016714F">
            <w:r w:rsidRPr="00197AFC">
              <w:rPr>
                <w:rFonts w:ascii="Arial Rounded MT Bold" w:eastAsia="Arial Unicode MS" w:hAnsi="Arial Rounded MT Bold" w:cs="Arial Unicode MS"/>
                <w:color w:val="00B050"/>
                <w:sz w:val="18"/>
                <w:szCs w:val="18"/>
              </w:rPr>
              <w:t>A(24digits)</w:t>
            </w:r>
            <w:r w:rsidRPr="00197AFC">
              <w:rPr>
                <w:rFonts w:ascii="Arial Rounded MT Bold" w:eastAsia="Arial Unicode MS" w:hAnsi="Arial Rounded MT Bold" w:cs="Arial Unicode MS"/>
                <w:color w:val="E36C0A"/>
                <w:sz w:val="18"/>
                <w:szCs w:val="18"/>
              </w:rPr>
              <w:t xml:space="preserve"> </w:t>
            </w:r>
            <w:r w:rsidRPr="00197AFC">
              <w:rPr>
                <w:rFonts w:ascii="Arial Narrow" w:eastAsia="Calibri" w:hAnsi="Arial Narrow" w:cs="Calibri"/>
                <w:b/>
                <w:bCs/>
                <w:sz w:val="20"/>
                <w:szCs w:val="20"/>
                <w:lang w:val="en-MY"/>
              </w:rPr>
              <w:t>: Short Name (EN)</w:t>
            </w:r>
          </w:p>
        </w:tc>
        <w:tc>
          <w:tcPr>
            <w:tcW w:w="3680" w:type="dxa"/>
          </w:tcPr>
          <w:p w:rsidR="0016714F" w:rsidRDefault="0016714F" w:rsidP="005B7317">
            <w:pPr>
              <w:jc w:val="left"/>
            </w:pPr>
            <w:r w:rsidRPr="00A07632">
              <w:rPr>
                <w:rFonts w:ascii="Arial Rounded MT Bold" w:eastAsia="Arial Unicode MS" w:hAnsi="Arial Rounded MT Bold" w:cs="Arial Unicode MS"/>
                <w:sz w:val="20"/>
                <w:szCs w:val="20"/>
              </w:rPr>
              <w:t>RM0.00 AGRONet</w:t>
            </w:r>
            <w:proofErr w:type="gramStart"/>
            <w:r w:rsidRPr="00A07632">
              <w:rPr>
                <w:rFonts w:ascii="Arial Rounded MT Bold" w:eastAsia="Arial Unicode MS" w:hAnsi="Arial Rounded MT Bold" w:cs="Arial Unicode MS"/>
                <w:sz w:val="20"/>
                <w:szCs w:val="20"/>
              </w:rPr>
              <w:t>:11Mar2014</w:t>
            </w:r>
            <w:proofErr w:type="gramEnd"/>
            <w:r w:rsidRPr="00A07632">
              <w:rPr>
                <w:rFonts w:ascii="Arial Rounded MT Bold" w:eastAsia="Arial Unicode MS" w:hAnsi="Arial Rounded MT Bold" w:cs="Arial Unicode MS"/>
                <w:sz w:val="20"/>
                <w:szCs w:val="20"/>
              </w:rPr>
              <w:t xml:space="preserve"> 16:31:12,TAC requested for Prepaid Reload – </w:t>
            </w:r>
            <w:r w:rsidRPr="00A07632">
              <w:rPr>
                <w:rFonts w:ascii="Arial Rounded MT Bold" w:eastAsia="Arial Unicode MS" w:hAnsi="Arial Rounded MT Bold" w:cs="Arial Unicode MS"/>
                <w:color w:val="00B050"/>
                <w:sz w:val="20"/>
                <w:szCs w:val="20"/>
              </w:rPr>
              <w:t>AAAAAAAAAAAAAAAAAAAAAAAA</w:t>
            </w:r>
            <w:r w:rsidRPr="00A07632">
              <w:rPr>
                <w:rFonts w:ascii="Arial Rounded MT Bold" w:eastAsia="Arial Unicode MS" w:hAnsi="Arial Rounded MT Bold" w:cs="Arial Unicode MS"/>
                <w:sz w:val="20"/>
                <w:szCs w:val="20"/>
              </w:rPr>
              <w:t xml:space="preserve">. </w:t>
            </w:r>
            <w:r w:rsidR="00470625">
              <w:rPr>
                <w:rFonts w:ascii="Arial Rounded MT Bold" w:eastAsia="Arial Unicode MS" w:hAnsi="Arial Rounded MT Bold" w:cs="Arial Unicode MS"/>
                <w:sz w:val="20"/>
                <w:szCs w:val="20"/>
              </w:rPr>
              <w:t xml:space="preserve"> </w:t>
            </w:r>
            <w:r w:rsidRPr="00A07632">
              <w:rPr>
                <w:rFonts w:ascii="Arial Rounded MT Bold" w:eastAsia="Arial Unicode MS" w:hAnsi="Arial Rounded MT Bold" w:cs="Arial Unicode MS"/>
                <w:sz w:val="20"/>
                <w:szCs w:val="20"/>
                <w:u w:val="single"/>
              </w:rPr>
              <w:t>RM100.00</w:t>
            </w:r>
            <w:r w:rsidRPr="00A07632">
              <w:rPr>
                <w:rFonts w:ascii="Arial Rounded MT Bold" w:eastAsia="Arial Unicode MS" w:hAnsi="Arial Rounded MT Bold" w:cs="Arial Unicode MS"/>
                <w:sz w:val="20"/>
                <w:szCs w:val="20"/>
              </w:rPr>
              <w:t>, TAC</w:t>
            </w:r>
            <w:proofErr w:type="gramStart"/>
            <w:r w:rsidRPr="00A07632">
              <w:rPr>
                <w:rFonts w:ascii="Arial Rounded MT Bold" w:eastAsia="Arial Unicode MS" w:hAnsi="Arial Rounded MT Bold" w:cs="Arial Unicode MS"/>
                <w:sz w:val="20"/>
                <w:szCs w:val="20"/>
              </w:rPr>
              <w:t>:</w:t>
            </w:r>
            <w:r w:rsidRPr="00A07632">
              <w:rPr>
                <w:rFonts w:ascii="Arial Rounded MT Bold" w:eastAsia="Arial Unicode MS" w:hAnsi="Arial Rounded MT Bold" w:cs="Arial Unicode MS"/>
                <w:sz w:val="20"/>
                <w:szCs w:val="20"/>
                <w:u w:val="single"/>
              </w:rPr>
              <w:t>XXXXXX</w:t>
            </w:r>
            <w:proofErr w:type="gramEnd"/>
            <w:r w:rsidRPr="00A07632">
              <w:rPr>
                <w:rFonts w:ascii="Arial Rounded MT Bold" w:eastAsia="Arial Unicode MS" w:hAnsi="Arial Rounded MT Bold" w:cs="Arial Unicode MS"/>
                <w:sz w:val="20"/>
                <w:szCs w:val="20"/>
              </w:rPr>
              <w:t xml:space="preserve">,                               Call 1 300 88 2476 for </w:t>
            </w:r>
            <w:proofErr w:type="spellStart"/>
            <w:r w:rsidRPr="00A07632">
              <w:rPr>
                <w:rFonts w:ascii="Arial Rounded MT Bold" w:eastAsia="Arial Unicode MS" w:hAnsi="Arial Rounded MT Bold" w:cs="Arial Unicode MS"/>
                <w:sz w:val="20"/>
                <w:szCs w:val="20"/>
              </w:rPr>
              <w:t>inquiries.TQ</w:t>
            </w:r>
            <w:proofErr w:type="spellEnd"/>
            <w:r w:rsidRPr="00A07632">
              <w:rPr>
                <w:rFonts w:ascii="Arial Rounded MT Bold" w:eastAsia="Arial Unicode MS" w:hAnsi="Arial Rounded MT Bold" w:cs="Arial Unicode MS"/>
                <w:sz w:val="20"/>
                <w:szCs w:val="20"/>
              </w:rPr>
              <w:t>.</w:t>
            </w:r>
          </w:p>
        </w:tc>
        <w:tc>
          <w:tcPr>
            <w:tcW w:w="3240" w:type="dxa"/>
          </w:tcPr>
          <w:p w:rsidR="0016714F" w:rsidRDefault="0016714F" w:rsidP="005B7317">
            <w:pPr>
              <w:jc w:val="left"/>
            </w:pPr>
            <w:r w:rsidRPr="00E135A8">
              <w:rPr>
                <w:rFonts w:ascii="Arial Rounded MT Bold" w:eastAsia="Arial Unicode MS" w:hAnsi="Arial Rounded MT Bold" w:cs="Arial Unicode MS"/>
                <w:sz w:val="20"/>
                <w:szCs w:val="20"/>
              </w:rPr>
              <w:t>RM0.00 AGRONet</w:t>
            </w:r>
            <w:proofErr w:type="gramStart"/>
            <w:r w:rsidRPr="00E135A8">
              <w:rPr>
                <w:rFonts w:ascii="Arial Rounded MT Bold" w:eastAsia="Arial Unicode MS" w:hAnsi="Arial Rounded MT Bold" w:cs="Arial Unicode MS"/>
                <w:sz w:val="20"/>
                <w:szCs w:val="20"/>
              </w:rPr>
              <w:t>:11Mar2014</w:t>
            </w:r>
            <w:proofErr w:type="gramEnd"/>
            <w:r w:rsidRPr="00E135A8">
              <w:rPr>
                <w:rFonts w:ascii="Arial Rounded MT Bold" w:eastAsia="Arial Unicode MS" w:hAnsi="Arial Rounded MT Bold" w:cs="Arial Unicode MS"/>
                <w:sz w:val="20"/>
                <w:szCs w:val="20"/>
              </w:rPr>
              <w:t xml:space="preserve"> 16:31:12, Prepaid Reload – </w:t>
            </w:r>
            <w:r w:rsidRPr="00E135A8">
              <w:rPr>
                <w:rFonts w:ascii="Arial Rounded MT Bold" w:eastAsia="Arial Unicode MS" w:hAnsi="Arial Rounded MT Bold" w:cs="Arial Unicode MS"/>
                <w:color w:val="00B050"/>
                <w:sz w:val="20"/>
                <w:szCs w:val="20"/>
              </w:rPr>
              <w:t>AAAAAAAAAAAAAAAAAAAAAAAA</w:t>
            </w:r>
            <w:r w:rsidRPr="00E135A8">
              <w:rPr>
                <w:rFonts w:ascii="Arial Rounded MT Bold" w:eastAsia="Arial Unicode MS" w:hAnsi="Arial Rounded MT Bold" w:cs="Arial Unicode MS"/>
                <w:sz w:val="20"/>
                <w:szCs w:val="20"/>
              </w:rPr>
              <w:t xml:space="preserve">. </w:t>
            </w:r>
            <w:r w:rsidR="00470625">
              <w:rPr>
                <w:rFonts w:ascii="Arial Rounded MT Bold" w:eastAsia="Arial Unicode MS" w:hAnsi="Arial Rounded MT Bold" w:cs="Arial Unicode MS"/>
                <w:sz w:val="20"/>
                <w:szCs w:val="20"/>
              </w:rPr>
              <w:t xml:space="preserve"> </w:t>
            </w:r>
            <w:r w:rsidRPr="00E135A8">
              <w:rPr>
                <w:rFonts w:ascii="Arial Rounded MT Bold" w:eastAsia="Arial Unicode MS" w:hAnsi="Arial Rounded MT Bold" w:cs="Arial Unicode MS"/>
                <w:sz w:val="20"/>
                <w:szCs w:val="20"/>
                <w:u w:val="single"/>
              </w:rPr>
              <w:t>RM100.00</w:t>
            </w:r>
            <w:r w:rsidRPr="00E135A8">
              <w:rPr>
                <w:rFonts w:ascii="Arial Rounded MT Bold" w:eastAsia="Arial Unicode MS" w:hAnsi="Arial Rounded MT Bold" w:cs="Arial Unicode MS"/>
                <w:sz w:val="20"/>
                <w:szCs w:val="20"/>
              </w:rPr>
              <w:t xml:space="preserve">, If you </w:t>
            </w:r>
            <w:r w:rsidR="00470625">
              <w:rPr>
                <w:rFonts w:ascii="Arial Rounded MT Bold" w:eastAsia="Arial Unicode MS" w:hAnsi="Arial Rounded MT Bold" w:cs="Arial Unicode MS"/>
                <w:sz w:val="20"/>
                <w:szCs w:val="20"/>
              </w:rPr>
              <w:t xml:space="preserve">did </w:t>
            </w:r>
            <w:r w:rsidRPr="00E135A8">
              <w:rPr>
                <w:rFonts w:ascii="Arial Rounded MT Bold" w:eastAsia="Arial Unicode MS" w:hAnsi="Arial Rounded MT Bold" w:cs="Arial Unicode MS"/>
                <w:sz w:val="20"/>
                <w:szCs w:val="20"/>
              </w:rPr>
              <w:t xml:space="preserve">NOT perform this </w:t>
            </w:r>
            <w:proofErr w:type="spellStart"/>
            <w:r w:rsidRPr="00E135A8">
              <w:rPr>
                <w:rFonts w:ascii="Arial Rounded MT Bold" w:eastAsia="Arial Unicode MS" w:hAnsi="Arial Rounded MT Bold" w:cs="Arial Unicode MS"/>
                <w:sz w:val="20"/>
                <w:szCs w:val="20"/>
              </w:rPr>
              <w:t>txn</w:t>
            </w:r>
            <w:proofErr w:type="spellEnd"/>
            <w:r w:rsidRPr="00E135A8">
              <w:rPr>
                <w:rFonts w:ascii="Arial Rounded MT Bold" w:eastAsia="Arial Unicode MS" w:hAnsi="Arial Rounded MT Bold" w:cs="Arial Unicode MS"/>
                <w:sz w:val="20"/>
                <w:szCs w:val="20"/>
              </w:rPr>
              <w:t>, call 1 300 88 2476.</w:t>
            </w:r>
          </w:p>
        </w:tc>
      </w:tr>
      <w:tr w:rsidR="00954BCA" w:rsidRPr="00265C21" w:rsidTr="00E952F6">
        <w:tc>
          <w:tcPr>
            <w:tcW w:w="1224" w:type="dxa"/>
          </w:tcPr>
          <w:p w:rsidR="00954BCA" w:rsidRPr="00265C21" w:rsidRDefault="00954BCA" w:rsidP="006D107C">
            <w:pPr>
              <w:spacing w:after="200" w:line="240" w:lineRule="auto"/>
              <w:jc w:val="left"/>
              <w:rPr>
                <w:rFonts w:ascii="Tahoma" w:hAnsi="Tahoma" w:cs="Tahoma"/>
                <w:b/>
                <w:sz w:val="20"/>
                <w:szCs w:val="20"/>
              </w:rPr>
            </w:pPr>
            <w:r>
              <w:rPr>
                <w:rFonts w:ascii="Tahoma" w:hAnsi="Tahoma" w:cs="Tahoma"/>
                <w:b/>
                <w:sz w:val="20"/>
                <w:szCs w:val="20"/>
              </w:rPr>
              <w:t>Transfer Limit – 3</w:t>
            </w:r>
            <w:r w:rsidRPr="008C1A78">
              <w:rPr>
                <w:rFonts w:ascii="Tahoma" w:hAnsi="Tahoma" w:cs="Tahoma"/>
                <w:b/>
                <w:sz w:val="20"/>
                <w:szCs w:val="20"/>
                <w:vertAlign w:val="superscript"/>
              </w:rPr>
              <w:t>rd</w:t>
            </w:r>
            <w:r>
              <w:rPr>
                <w:rFonts w:ascii="Tahoma" w:hAnsi="Tahoma" w:cs="Tahoma"/>
                <w:b/>
                <w:sz w:val="20"/>
                <w:szCs w:val="20"/>
              </w:rPr>
              <w:t xml:space="preserve"> Party Account Transfer</w:t>
            </w:r>
          </w:p>
        </w:tc>
        <w:tc>
          <w:tcPr>
            <w:tcW w:w="1414" w:type="dxa"/>
          </w:tcPr>
          <w:p w:rsidR="00954BCA" w:rsidRDefault="00954BCA">
            <w:r w:rsidRPr="00E50B62">
              <w:rPr>
                <w:rFonts w:ascii="Tahoma" w:hAnsi="Tahoma" w:cs="Tahoma"/>
                <w:sz w:val="20"/>
                <w:szCs w:val="20"/>
              </w:rPr>
              <w:t>N/A</w:t>
            </w:r>
          </w:p>
        </w:tc>
        <w:tc>
          <w:tcPr>
            <w:tcW w:w="3680" w:type="dxa"/>
          </w:tcPr>
          <w:p w:rsidR="00954BCA" w:rsidRPr="008C1A78" w:rsidRDefault="00954BCA" w:rsidP="005B7317">
            <w:pPr>
              <w:spacing w:after="200"/>
              <w:jc w:val="left"/>
              <w:rPr>
                <w:rFonts w:ascii="Arial Rounded MT Bold" w:eastAsia="Arial Unicode MS" w:hAnsi="Arial Rounded MT Bold" w:cs="Arial Unicode MS"/>
                <w:sz w:val="20"/>
                <w:szCs w:val="20"/>
                <w:lang w:val="en-MY" w:bidi="ar-SA"/>
              </w:rPr>
            </w:pPr>
            <w:r w:rsidRPr="008C1A78">
              <w:rPr>
                <w:rFonts w:ascii="Arial Rounded MT Bold" w:eastAsia="Arial Unicode MS" w:hAnsi="Arial Rounded MT Bold" w:cs="Arial Unicode MS"/>
                <w:sz w:val="20"/>
                <w:szCs w:val="20"/>
                <w:lang w:val="en-MY" w:bidi="ar-SA"/>
              </w:rPr>
              <w:t>RM0.00 AGRONet</w:t>
            </w:r>
            <w:proofErr w:type="gramStart"/>
            <w:r w:rsidRPr="008C1A78">
              <w:rPr>
                <w:rFonts w:ascii="Arial Rounded MT Bold" w:eastAsia="Arial Unicode MS" w:hAnsi="Arial Rounded MT Bold" w:cs="Arial Unicode MS"/>
                <w:sz w:val="20"/>
                <w:szCs w:val="20"/>
                <w:lang w:val="en-MY" w:bidi="ar-SA"/>
              </w:rPr>
              <w:t>:11Mar2014</w:t>
            </w:r>
            <w:proofErr w:type="gramEnd"/>
            <w:r w:rsidRPr="008C1A78">
              <w:rPr>
                <w:rFonts w:ascii="Arial Rounded MT Bold" w:eastAsia="Arial Unicode MS" w:hAnsi="Arial Rounded MT Bold" w:cs="Arial Unicode MS"/>
                <w:sz w:val="20"/>
                <w:szCs w:val="20"/>
                <w:lang w:val="en-MY" w:bidi="ar-SA"/>
              </w:rPr>
              <w:t xml:space="preserve"> 16:31:12,TAC requested to change T</w:t>
            </w:r>
            <w:r w:rsidR="00470625">
              <w:rPr>
                <w:rFonts w:ascii="Arial Rounded MT Bold" w:eastAsia="Arial Unicode MS" w:hAnsi="Arial Rounded MT Bold" w:cs="Arial Unicode MS"/>
                <w:sz w:val="20"/>
                <w:szCs w:val="20"/>
                <w:lang w:val="en-MY" w:bidi="ar-SA"/>
              </w:rPr>
              <w:t xml:space="preserve">ransfer Limit for 3rd Party to </w:t>
            </w:r>
            <w:r w:rsidRPr="008C1A78">
              <w:rPr>
                <w:rFonts w:ascii="Arial Rounded MT Bold" w:eastAsia="Arial Unicode MS" w:hAnsi="Arial Rounded MT Bold" w:cs="Arial Unicode MS"/>
                <w:sz w:val="20"/>
                <w:szCs w:val="20"/>
                <w:u w:val="single"/>
                <w:lang w:val="en-MY" w:bidi="ar-SA"/>
              </w:rPr>
              <w:t>RM10,000.00</w:t>
            </w:r>
            <w:r w:rsidRPr="008C1A78">
              <w:rPr>
                <w:rFonts w:ascii="Arial Rounded MT Bold" w:eastAsia="Arial Unicode MS" w:hAnsi="Arial Rounded MT Bold" w:cs="Arial Unicode MS"/>
                <w:sz w:val="20"/>
                <w:szCs w:val="20"/>
                <w:lang w:val="en-MY" w:bidi="ar-SA"/>
              </w:rPr>
              <w:t>, TAC:</w:t>
            </w:r>
            <w:r w:rsidRPr="008C1A78">
              <w:rPr>
                <w:rFonts w:ascii="Arial Rounded MT Bold" w:eastAsia="Arial Unicode MS" w:hAnsi="Arial Rounded MT Bold" w:cs="Arial Unicode MS"/>
                <w:sz w:val="20"/>
                <w:szCs w:val="20"/>
                <w:u w:val="single"/>
                <w:lang w:val="en-MY" w:bidi="ar-SA"/>
              </w:rPr>
              <w:t>XXXXXX</w:t>
            </w:r>
            <w:r w:rsidRPr="008C1A78">
              <w:rPr>
                <w:rFonts w:ascii="Arial Rounded MT Bold" w:eastAsia="Arial Unicode MS" w:hAnsi="Arial Rounded MT Bold" w:cs="Arial Unicode MS"/>
                <w:sz w:val="20"/>
                <w:szCs w:val="20"/>
                <w:lang w:val="en-MY" w:bidi="ar-SA"/>
              </w:rPr>
              <w:t xml:space="preserve">, Call 1 300 88 2476 for </w:t>
            </w:r>
            <w:proofErr w:type="spellStart"/>
            <w:r w:rsidRPr="008C1A78">
              <w:rPr>
                <w:rFonts w:ascii="Arial Rounded MT Bold" w:eastAsia="Arial Unicode MS" w:hAnsi="Arial Rounded MT Bold" w:cs="Arial Unicode MS"/>
                <w:sz w:val="20"/>
                <w:szCs w:val="20"/>
                <w:lang w:val="en-MY" w:bidi="ar-SA"/>
              </w:rPr>
              <w:t>inquiries.TQ</w:t>
            </w:r>
            <w:proofErr w:type="spellEnd"/>
            <w:r w:rsidRPr="008C1A78">
              <w:rPr>
                <w:rFonts w:ascii="Arial Rounded MT Bold" w:eastAsia="Arial Unicode MS" w:hAnsi="Arial Rounded MT Bold" w:cs="Arial Unicode MS"/>
                <w:sz w:val="20"/>
                <w:szCs w:val="20"/>
                <w:lang w:val="en-MY" w:bidi="ar-SA"/>
              </w:rPr>
              <w:t>.</w:t>
            </w:r>
          </w:p>
          <w:p w:rsidR="00954BCA" w:rsidRPr="00A07632" w:rsidRDefault="00954BCA" w:rsidP="005B7317">
            <w:pPr>
              <w:jc w:val="left"/>
              <w:rPr>
                <w:rFonts w:ascii="Arial Rounded MT Bold" w:eastAsia="Arial Unicode MS" w:hAnsi="Arial Rounded MT Bold" w:cs="Arial Unicode MS"/>
                <w:sz w:val="20"/>
                <w:szCs w:val="20"/>
              </w:rPr>
            </w:pPr>
          </w:p>
        </w:tc>
        <w:tc>
          <w:tcPr>
            <w:tcW w:w="3240" w:type="dxa"/>
          </w:tcPr>
          <w:p w:rsidR="00954BCA" w:rsidRDefault="00954BCA" w:rsidP="005B7317">
            <w:pPr>
              <w:jc w:val="left"/>
            </w:pPr>
            <w:r w:rsidRPr="001711FA">
              <w:rPr>
                <w:rFonts w:ascii="Tahoma" w:hAnsi="Tahoma" w:cs="Tahoma"/>
                <w:sz w:val="20"/>
                <w:szCs w:val="20"/>
              </w:rPr>
              <w:t>N/A</w:t>
            </w:r>
          </w:p>
        </w:tc>
      </w:tr>
      <w:tr w:rsidR="00954BCA" w:rsidRPr="00265C21" w:rsidTr="00E952F6">
        <w:tc>
          <w:tcPr>
            <w:tcW w:w="1224" w:type="dxa"/>
          </w:tcPr>
          <w:p w:rsidR="00954BCA" w:rsidRDefault="00954BCA" w:rsidP="008C1A78">
            <w:pPr>
              <w:spacing w:after="200" w:line="240" w:lineRule="auto"/>
              <w:jc w:val="left"/>
              <w:rPr>
                <w:rFonts w:ascii="Tahoma" w:hAnsi="Tahoma" w:cs="Tahoma"/>
                <w:b/>
                <w:sz w:val="20"/>
                <w:szCs w:val="20"/>
              </w:rPr>
            </w:pPr>
            <w:r>
              <w:rPr>
                <w:rFonts w:ascii="Tahoma" w:hAnsi="Tahoma" w:cs="Tahoma"/>
                <w:b/>
                <w:sz w:val="20"/>
                <w:szCs w:val="20"/>
              </w:rPr>
              <w:t>Transfer Limit – Interbank GIRO Transfer</w:t>
            </w:r>
          </w:p>
        </w:tc>
        <w:tc>
          <w:tcPr>
            <w:tcW w:w="1414" w:type="dxa"/>
          </w:tcPr>
          <w:p w:rsidR="00954BCA" w:rsidRDefault="00954BCA">
            <w:r w:rsidRPr="00E50B62">
              <w:rPr>
                <w:rFonts w:ascii="Tahoma" w:hAnsi="Tahoma" w:cs="Tahoma"/>
                <w:sz w:val="20"/>
                <w:szCs w:val="20"/>
              </w:rPr>
              <w:t>N/A</w:t>
            </w:r>
          </w:p>
        </w:tc>
        <w:tc>
          <w:tcPr>
            <w:tcW w:w="3680" w:type="dxa"/>
          </w:tcPr>
          <w:p w:rsidR="00954BCA" w:rsidRPr="008C1A78" w:rsidRDefault="00954BCA" w:rsidP="005B7317">
            <w:pPr>
              <w:spacing w:after="200"/>
              <w:jc w:val="left"/>
              <w:rPr>
                <w:rFonts w:ascii="Arial Rounded MT Bold" w:eastAsia="Arial Unicode MS" w:hAnsi="Arial Rounded MT Bold" w:cs="Arial Unicode MS"/>
                <w:sz w:val="20"/>
                <w:szCs w:val="20"/>
                <w:lang w:val="en-MY" w:bidi="ar-SA"/>
              </w:rPr>
            </w:pPr>
            <w:r w:rsidRPr="008C1A78">
              <w:rPr>
                <w:rFonts w:ascii="Arial Rounded MT Bold" w:eastAsia="Arial Unicode MS" w:hAnsi="Arial Rounded MT Bold" w:cs="Arial Unicode MS"/>
                <w:sz w:val="20"/>
                <w:szCs w:val="20"/>
                <w:lang w:val="en-MY" w:bidi="ar-SA"/>
              </w:rPr>
              <w:t>RM0.00 AGRONet</w:t>
            </w:r>
            <w:proofErr w:type="gramStart"/>
            <w:r w:rsidRPr="008C1A78">
              <w:rPr>
                <w:rFonts w:ascii="Arial Rounded MT Bold" w:eastAsia="Arial Unicode MS" w:hAnsi="Arial Rounded MT Bold" w:cs="Arial Unicode MS"/>
                <w:sz w:val="20"/>
                <w:szCs w:val="20"/>
                <w:lang w:val="en-MY" w:bidi="ar-SA"/>
              </w:rPr>
              <w:t>:11Mar2014</w:t>
            </w:r>
            <w:proofErr w:type="gramEnd"/>
            <w:r w:rsidRPr="008C1A78">
              <w:rPr>
                <w:rFonts w:ascii="Arial Rounded MT Bold" w:eastAsia="Arial Unicode MS" w:hAnsi="Arial Rounded MT Bold" w:cs="Arial Unicode MS"/>
                <w:sz w:val="20"/>
                <w:szCs w:val="20"/>
                <w:lang w:val="en-MY" w:bidi="ar-SA"/>
              </w:rPr>
              <w:t xml:space="preserve"> 16:31:12,TAC requested to change Trans</w:t>
            </w:r>
            <w:r w:rsidR="00470625">
              <w:rPr>
                <w:rFonts w:ascii="Arial Rounded MT Bold" w:eastAsia="Arial Unicode MS" w:hAnsi="Arial Rounded MT Bold" w:cs="Arial Unicode MS"/>
                <w:sz w:val="20"/>
                <w:szCs w:val="20"/>
                <w:lang w:val="en-MY" w:bidi="ar-SA"/>
              </w:rPr>
              <w:t xml:space="preserve">fer Limit for Interbank Giro to </w:t>
            </w:r>
            <w:r w:rsidRPr="008C1A78">
              <w:rPr>
                <w:rFonts w:ascii="Arial Rounded MT Bold" w:eastAsia="Arial Unicode MS" w:hAnsi="Arial Rounded MT Bold" w:cs="Arial Unicode MS"/>
                <w:sz w:val="20"/>
                <w:szCs w:val="20"/>
                <w:u w:val="single"/>
                <w:lang w:val="en-MY" w:bidi="ar-SA"/>
              </w:rPr>
              <w:t>RM10,000.00</w:t>
            </w:r>
            <w:r w:rsidRPr="008C1A78">
              <w:rPr>
                <w:rFonts w:ascii="Arial Rounded MT Bold" w:eastAsia="Arial Unicode MS" w:hAnsi="Arial Rounded MT Bold" w:cs="Arial Unicode MS"/>
                <w:sz w:val="20"/>
                <w:szCs w:val="20"/>
                <w:lang w:val="en-MY" w:bidi="ar-SA"/>
              </w:rPr>
              <w:t>, TAC:</w:t>
            </w:r>
            <w:r w:rsidRPr="008C1A78">
              <w:rPr>
                <w:rFonts w:ascii="Arial Rounded MT Bold" w:eastAsia="Arial Unicode MS" w:hAnsi="Arial Rounded MT Bold" w:cs="Arial Unicode MS"/>
                <w:sz w:val="20"/>
                <w:szCs w:val="20"/>
                <w:u w:val="single"/>
                <w:lang w:val="en-MY" w:bidi="ar-SA"/>
              </w:rPr>
              <w:t>XXXXXX</w:t>
            </w:r>
            <w:r w:rsidRPr="008C1A78">
              <w:rPr>
                <w:rFonts w:ascii="Arial Rounded MT Bold" w:eastAsia="Arial Unicode MS" w:hAnsi="Arial Rounded MT Bold" w:cs="Arial Unicode MS"/>
                <w:sz w:val="20"/>
                <w:szCs w:val="20"/>
                <w:lang w:val="en-MY" w:bidi="ar-SA"/>
              </w:rPr>
              <w:t xml:space="preserve">, Call 1 300 88 2476 for </w:t>
            </w:r>
            <w:proofErr w:type="spellStart"/>
            <w:r w:rsidRPr="008C1A78">
              <w:rPr>
                <w:rFonts w:ascii="Arial Rounded MT Bold" w:eastAsia="Arial Unicode MS" w:hAnsi="Arial Rounded MT Bold" w:cs="Arial Unicode MS"/>
                <w:sz w:val="20"/>
                <w:szCs w:val="20"/>
                <w:lang w:val="en-MY" w:bidi="ar-SA"/>
              </w:rPr>
              <w:t>inquiries.TQ</w:t>
            </w:r>
            <w:proofErr w:type="spellEnd"/>
            <w:r w:rsidRPr="008C1A78">
              <w:rPr>
                <w:rFonts w:ascii="Arial Rounded MT Bold" w:eastAsia="Arial Unicode MS" w:hAnsi="Arial Rounded MT Bold" w:cs="Arial Unicode MS"/>
                <w:sz w:val="20"/>
                <w:szCs w:val="20"/>
                <w:lang w:val="en-MY" w:bidi="ar-SA"/>
              </w:rPr>
              <w:t>.</w:t>
            </w:r>
          </w:p>
          <w:p w:rsidR="00954BCA" w:rsidRPr="008C1A78" w:rsidRDefault="00954BCA" w:rsidP="005B7317">
            <w:pPr>
              <w:spacing w:after="200"/>
              <w:jc w:val="left"/>
              <w:rPr>
                <w:rFonts w:ascii="Arial Rounded MT Bold" w:eastAsia="Arial Unicode MS" w:hAnsi="Arial Rounded MT Bold" w:cs="Arial Unicode MS"/>
                <w:sz w:val="20"/>
                <w:szCs w:val="20"/>
                <w:lang w:val="en-MY" w:bidi="ar-SA"/>
              </w:rPr>
            </w:pPr>
          </w:p>
        </w:tc>
        <w:tc>
          <w:tcPr>
            <w:tcW w:w="3240" w:type="dxa"/>
          </w:tcPr>
          <w:p w:rsidR="00954BCA" w:rsidRDefault="00954BCA" w:rsidP="005B7317">
            <w:pPr>
              <w:jc w:val="left"/>
            </w:pPr>
            <w:r w:rsidRPr="001711FA">
              <w:rPr>
                <w:rFonts w:ascii="Tahoma" w:hAnsi="Tahoma" w:cs="Tahoma"/>
                <w:sz w:val="20"/>
                <w:szCs w:val="20"/>
              </w:rPr>
              <w:t>N/A</w:t>
            </w:r>
          </w:p>
        </w:tc>
      </w:tr>
      <w:tr w:rsidR="00954BCA" w:rsidRPr="00265C21" w:rsidTr="00E952F6">
        <w:tc>
          <w:tcPr>
            <w:tcW w:w="1224" w:type="dxa"/>
          </w:tcPr>
          <w:p w:rsidR="00954BCA" w:rsidRDefault="00954BCA" w:rsidP="008C1A78">
            <w:pPr>
              <w:spacing w:after="200" w:line="240" w:lineRule="auto"/>
              <w:jc w:val="left"/>
              <w:rPr>
                <w:rFonts w:ascii="Tahoma" w:hAnsi="Tahoma" w:cs="Tahoma"/>
                <w:b/>
                <w:sz w:val="20"/>
                <w:szCs w:val="20"/>
              </w:rPr>
            </w:pPr>
            <w:r>
              <w:rPr>
                <w:rFonts w:ascii="Tahoma" w:hAnsi="Tahoma" w:cs="Tahoma"/>
                <w:b/>
                <w:sz w:val="20"/>
                <w:szCs w:val="20"/>
              </w:rPr>
              <w:t>Reload Limit</w:t>
            </w:r>
          </w:p>
        </w:tc>
        <w:tc>
          <w:tcPr>
            <w:tcW w:w="1414" w:type="dxa"/>
          </w:tcPr>
          <w:p w:rsidR="00954BCA" w:rsidRDefault="00954BCA">
            <w:r w:rsidRPr="00E50B62">
              <w:rPr>
                <w:rFonts w:ascii="Tahoma" w:hAnsi="Tahoma" w:cs="Tahoma"/>
                <w:sz w:val="20"/>
                <w:szCs w:val="20"/>
              </w:rPr>
              <w:t>N/A</w:t>
            </w:r>
          </w:p>
        </w:tc>
        <w:tc>
          <w:tcPr>
            <w:tcW w:w="3680" w:type="dxa"/>
          </w:tcPr>
          <w:p w:rsidR="00954BCA" w:rsidRPr="008C1A78" w:rsidRDefault="00954BCA" w:rsidP="005B7317">
            <w:pPr>
              <w:spacing w:after="200"/>
              <w:jc w:val="left"/>
              <w:rPr>
                <w:rFonts w:ascii="Arial Rounded MT Bold" w:eastAsia="Arial Unicode MS" w:hAnsi="Arial Rounded MT Bold" w:cs="Arial Unicode MS"/>
                <w:sz w:val="20"/>
                <w:szCs w:val="20"/>
                <w:lang w:val="en-MY" w:bidi="ar-SA"/>
              </w:rPr>
            </w:pPr>
            <w:r w:rsidRPr="008C1A78">
              <w:rPr>
                <w:rFonts w:ascii="Arial Rounded MT Bold" w:eastAsia="Arial Unicode MS" w:hAnsi="Arial Rounded MT Bold" w:cs="Arial Unicode MS"/>
                <w:sz w:val="20"/>
                <w:szCs w:val="20"/>
                <w:lang w:val="en-MY" w:bidi="ar-SA"/>
              </w:rPr>
              <w:t>RM0.00 AGRONet</w:t>
            </w:r>
            <w:proofErr w:type="gramStart"/>
            <w:r w:rsidRPr="008C1A78">
              <w:rPr>
                <w:rFonts w:ascii="Arial Rounded MT Bold" w:eastAsia="Arial Unicode MS" w:hAnsi="Arial Rounded MT Bold" w:cs="Arial Unicode MS"/>
                <w:sz w:val="20"/>
                <w:szCs w:val="20"/>
                <w:lang w:val="en-MY" w:bidi="ar-SA"/>
              </w:rPr>
              <w:t>:11Mar2014</w:t>
            </w:r>
            <w:proofErr w:type="gramEnd"/>
            <w:r w:rsidRPr="008C1A78">
              <w:rPr>
                <w:rFonts w:ascii="Arial Rounded MT Bold" w:eastAsia="Arial Unicode MS" w:hAnsi="Arial Rounded MT Bold" w:cs="Arial Unicode MS"/>
                <w:sz w:val="20"/>
                <w:szCs w:val="20"/>
                <w:lang w:val="en-MY" w:bidi="ar-SA"/>
              </w:rPr>
              <w:t xml:space="preserve"> 16:31:12,TAC requested to change Reload Limit to </w:t>
            </w:r>
            <w:r w:rsidRPr="008C1A78">
              <w:rPr>
                <w:rFonts w:ascii="Arial Rounded MT Bold" w:eastAsia="Arial Unicode MS" w:hAnsi="Arial Rounded MT Bold" w:cs="Arial Unicode MS"/>
                <w:sz w:val="20"/>
                <w:szCs w:val="20"/>
                <w:u w:val="single"/>
                <w:lang w:val="en-MY" w:bidi="ar-SA"/>
              </w:rPr>
              <w:t>RM600.00</w:t>
            </w:r>
            <w:r w:rsidRPr="008C1A78">
              <w:rPr>
                <w:rFonts w:ascii="Arial Rounded MT Bold" w:eastAsia="Arial Unicode MS" w:hAnsi="Arial Rounded MT Bold" w:cs="Arial Unicode MS"/>
                <w:sz w:val="20"/>
                <w:szCs w:val="20"/>
                <w:lang w:val="en-MY" w:bidi="ar-SA"/>
              </w:rPr>
              <w:t>,TAC:</w:t>
            </w:r>
            <w:r w:rsidRPr="008C1A78">
              <w:rPr>
                <w:rFonts w:ascii="Arial Rounded MT Bold" w:eastAsia="Arial Unicode MS" w:hAnsi="Arial Rounded MT Bold" w:cs="Arial Unicode MS"/>
                <w:sz w:val="20"/>
                <w:szCs w:val="20"/>
                <w:u w:val="single"/>
                <w:lang w:val="en-MY" w:bidi="ar-SA"/>
              </w:rPr>
              <w:t>XXXXXX</w:t>
            </w:r>
            <w:r w:rsidRPr="008C1A78">
              <w:rPr>
                <w:rFonts w:ascii="Arial Rounded MT Bold" w:eastAsia="Arial Unicode MS" w:hAnsi="Arial Rounded MT Bold" w:cs="Arial Unicode MS"/>
                <w:sz w:val="20"/>
                <w:szCs w:val="20"/>
                <w:lang w:val="en-MY" w:bidi="ar-SA"/>
              </w:rPr>
              <w:t xml:space="preserve">, </w:t>
            </w:r>
            <w:bookmarkStart w:id="11" w:name="_GoBack"/>
            <w:bookmarkEnd w:id="11"/>
            <w:r w:rsidRPr="008C1A78">
              <w:rPr>
                <w:rFonts w:ascii="Arial Rounded MT Bold" w:eastAsia="Arial Unicode MS" w:hAnsi="Arial Rounded MT Bold" w:cs="Arial Unicode MS"/>
                <w:sz w:val="20"/>
                <w:szCs w:val="20"/>
                <w:lang w:val="en-MY" w:bidi="ar-SA"/>
              </w:rPr>
              <w:t xml:space="preserve">Call 1 300 88 2476 for </w:t>
            </w:r>
            <w:proofErr w:type="spellStart"/>
            <w:r w:rsidRPr="008C1A78">
              <w:rPr>
                <w:rFonts w:ascii="Arial Rounded MT Bold" w:eastAsia="Arial Unicode MS" w:hAnsi="Arial Rounded MT Bold" w:cs="Arial Unicode MS"/>
                <w:sz w:val="20"/>
                <w:szCs w:val="20"/>
                <w:lang w:val="en-MY" w:bidi="ar-SA"/>
              </w:rPr>
              <w:t>inquiries.TQ</w:t>
            </w:r>
            <w:proofErr w:type="spellEnd"/>
            <w:r w:rsidRPr="008C1A78">
              <w:rPr>
                <w:rFonts w:ascii="Arial Rounded MT Bold" w:eastAsia="Arial Unicode MS" w:hAnsi="Arial Rounded MT Bold" w:cs="Arial Unicode MS"/>
                <w:sz w:val="20"/>
                <w:szCs w:val="20"/>
                <w:lang w:val="en-MY" w:bidi="ar-SA"/>
              </w:rPr>
              <w:t>.</w:t>
            </w:r>
          </w:p>
          <w:p w:rsidR="00954BCA" w:rsidRPr="008C1A78" w:rsidRDefault="00954BCA" w:rsidP="005B7317">
            <w:pPr>
              <w:spacing w:after="200"/>
              <w:jc w:val="left"/>
              <w:rPr>
                <w:rFonts w:ascii="Arial Rounded MT Bold" w:eastAsia="Arial Unicode MS" w:hAnsi="Arial Rounded MT Bold" w:cs="Arial Unicode MS"/>
                <w:sz w:val="20"/>
                <w:szCs w:val="20"/>
                <w:lang w:val="en-MY" w:bidi="ar-SA"/>
              </w:rPr>
            </w:pPr>
          </w:p>
        </w:tc>
        <w:tc>
          <w:tcPr>
            <w:tcW w:w="3240" w:type="dxa"/>
          </w:tcPr>
          <w:p w:rsidR="00954BCA" w:rsidRDefault="00954BCA" w:rsidP="005B7317">
            <w:pPr>
              <w:jc w:val="left"/>
            </w:pPr>
            <w:r w:rsidRPr="001711FA">
              <w:rPr>
                <w:rFonts w:ascii="Tahoma" w:hAnsi="Tahoma" w:cs="Tahoma"/>
                <w:sz w:val="20"/>
                <w:szCs w:val="20"/>
              </w:rPr>
              <w:t>N/A</w:t>
            </w:r>
          </w:p>
        </w:tc>
      </w:tr>
      <w:tr w:rsidR="00954BCA" w:rsidRPr="00265C21" w:rsidTr="00E952F6">
        <w:tc>
          <w:tcPr>
            <w:tcW w:w="1224" w:type="dxa"/>
          </w:tcPr>
          <w:p w:rsidR="00954BCA" w:rsidRDefault="00954BCA" w:rsidP="008C1A78">
            <w:pPr>
              <w:spacing w:after="200" w:line="240" w:lineRule="auto"/>
              <w:jc w:val="left"/>
              <w:rPr>
                <w:rFonts w:ascii="Tahoma" w:hAnsi="Tahoma" w:cs="Tahoma"/>
                <w:b/>
                <w:sz w:val="20"/>
                <w:szCs w:val="20"/>
              </w:rPr>
            </w:pPr>
            <w:r>
              <w:rPr>
                <w:rFonts w:ascii="Tahoma" w:hAnsi="Tahoma" w:cs="Tahoma"/>
                <w:b/>
                <w:sz w:val="20"/>
                <w:szCs w:val="20"/>
              </w:rPr>
              <w:t>Block ATM Card</w:t>
            </w:r>
          </w:p>
        </w:tc>
        <w:tc>
          <w:tcPr>
            <w:tcW w:w="1414" w:type="dxa"/>
          </w:tcPr>
          <w:p w:rsidR="00954BCA" w:rsidRDefault="00954BCA">
            <w:r w:rsidRPr="00E50B62">
              <w:rPr>
                <w:rFonts w:ascii="Tahoma" w:hAnsi="Tahoma" w:cs="Tahoma"/>
                <w:sz w:val="20"/>
                <w:szCs w:val="20"/>
              </w:rPr>
              <w:t>N/A</w:t>
            </w:r>
          </w:p>
        </w:tc>
        <w:tc>
          <w:tcPr>
            <w:tcW w:w="3680" w:type="dxa"/>
          </w:tcPr>
          <w:p w:rsidR="00954BCA" w:rsidRPr="006D7E51" w:rsidRDefault="00954BCA" w:rsidP="005B7317">
            <w:pPr>
              <w:jc w:val="left"/>
              <w:rPr>
                <w:rFonts w:ascii="Arial Rounded MT Bold" w:eastAsia="Arial Unicode MS" w:hAnsi="Arial Rounded MT Bold" w:cs="Arial Unicode MS"/>
                <w:sz w:val="20"/>
                <w:szCs w:val="20"/>
              </w:rPr>
            </w:pPr>
            <w:r w:rsidRPr="006D7E51">
              <w:rPr>
                <w:rFonts w:ascii="Arial Rounded MT Bold" w:eastAsia="Arial Unicode MS" w:hAnsi="Arial Rounded MT Bold" w:cs="Arial Unicode MS"/>
                <w:sz w:val="20"/>
                <w:szCs w:val="20"/>
              </w:rPr>
              <w:t>RM0.00 AGRONet</w:t>
            </w:r>
            <w:proofErr w:type="gramStart"/>
            <w:r w:rsidRPr="006D7E51">
              <w:rPr>
                <w:rFonts w:ascii="Arial Rounded MT Bold" w:eastAsia="Arial Unicode MS" w:hAnsi="Arial Rounded MT Bold" w:cs="Arial Unicode MS"/>
                <w:sz w:val="20"/>
                <w:szCs w:val="20"/>
              </w:rPr>
              <w:t>:11Mar2014</w:t>
            </w:r>
            <w:proofErr w:type="gramEnd"/>
            <w:r w:rsidRPr="006D7E51">
              <w:rPr>
                <w:rFonts w:ascii="Arial Rounded MT Bold" w:eastAsia="Arial Unicode MS" w:hAnsi="Arial Rounded MT Bold" w:cs="Arial Unicode MS"/>
                <w:sz w:val="20"/>
                <w:szCs w:val="20"/>
              </w:rPr>
              <w:t xml:space="preserve"> 16:31:12</w:t>
            </w:r>
            <w:r>
              <w:rPr>
                <w:rFonts w:ascii="Arial Rounded MT Bold" w:eastAsia="Arial Unicode MS" w:hAnsi="Arial Rounded MT Bold" w:cs="Arial Unicode MS"/>
                <w:sz w:val="20"/>
                <w:szCs w:val="20"/>
              </w:rPr>
              <w:t>,</w:t>
            </w:r>
            <w:r w:rsidRPr="006D7E51">
              <w:rPr>
                <w:rFonts w:ascii="Arial Rounded MT Bold" w:eastAsia="Arial Unicode MS" w:hAnsi="Arial Rounded MT Bold" w:cs="Arial Unicode MS"/>
                <w:sz w:val="20"/>
                <w:szCs w:val="20"/>
              </w:rPr>
              <w:t xml:space="preserve">TAC requested to </w:t>
            </w:r>
            <w:r w:rsidRPr="009E60A2">
              <w:rPr>
                <w:rFonts w:ascii="Arial Rounded MT Bold" w:eastAsia="Arial Unicode MS" w:hAnsi="Arial Rounded MT Bold" w:cs="Arial Unicode MS"/>
                <w:sz w:val="20"/>
                <w:szCs w:val="20"/>
              </w:rPr>
              <w:t>B</w:t>
            </w:r>
            <w:r>
              <w:rPr>
                <w:rFonts w:ascii="Arial Rounded MT Bold" w:eastAsia="Arial Unicode MS" w:hAnsi="Arial Rounded MT Bold" w:cs="Arial Unicode MS"/>
                <w:sz w:val="20"/>
                <w:szCs w:val="20"/>
              </w:rPr>
              <w:t xml:space="preserve">lock ATM </w:t>
            </w:r>
            <w:proofErr w:type="spellStart"/>
            <w:r>
              <w:rPr>
                <w:rFonts w:ascii="Arial Rounded MT Bold" w:eastAsia="Arial Unicode MS" w:hAnsi="Arial Rounded MT Bold" w:cs="Arial Unicode MS"/>
                <w:sz w:val="20"/>
                <w:szCs w:val="20"/>
              </w:rPr>
              <w:t>Card</w:t>
            </w:r>
            <w:r w:rsidRPr="007207C7">
              <w:rPr>
                <w:rFonts w:ascii="Arial Rounded MT Bold" w:eastAsia="Arial Unicode MS" w:hAnsi="Arial Rounded MT Bold" w:cs="Arial Unicode MS"/>
                <w:sz w:val="20"/>
                <w:szCs w:val="20"/>
              </w:rPr>
              <w:t>,</w:t>
            </w:r>
            <w:r w:rsidRPr="006D7E51">
              <w:rPr>
                <w:rFonts w:ascii="Arial Rounded MT Bold" w:eastAsia="Arial Unicode MS" w:hAnsi="Arial Rounded MT Bold" w:cs="Arial Unicode MS"/>
                <w:sz w:val="20"/>
                <w:szCs w:val="20"/>
              </w:rPr>
              <w:t>TAC:</w:t>
            </w:r>
            <w:r w:rsidRPr="006D7E51">
              <w:rPr>
                <w:rFonts w:ascii="Arial Rounded MT Bold" w:eastAsia="Arial Unicode MS" w:hAnsi="Arial Rounded MT Bold" w:cs="Arial Unicode MS"/>
                <w:sz w:val="20"/>
                <w:szCs w:val="20"/>
                <w:u w:val="single"/>
              </w:rPr>
              <w:t>XXXXXX</w:t>
            </w:r>
            <w:proofErr w:type="spellEnd"/>
            <w:r w:rsidRPr="007207C7">
              <w:rPr>
                <w:rFonts w:ascii="Arial Rounded MT Bold" w:eastAsia="Arial Unicode MS" w:hAnsi="Arial Rounded MT Bold" w:cs="Arial Unicode MS"/>
                <w:sz w:val="20"/>
                <w:szCs w:val="20"/>
              </w:rPr>
              <w:t>,</w:t>
            </w:r>
            <w:r>
              <w:rPr>
                <w:rFonts w:ascii="Arial Rounded MT Bold" w:eastAsia="Arial Unicode MS" w:hAnsi="Arial Rounded MT Bold" w:cs="Arial Unicode MS"/>
                <w:sz w:val="20"/>
                <w:szCs w:val="20"/>
              </w:rPr>
              <w:t xml:space="preserve"> </w:t>
            </w:r>
            <w:r w:rsidRPr="006D7E51">
              <w:rPr>
                <w:rFonts w:ascii="Arial Rounded MT Bold" w:eastAsia="Arial Unicode MS" w:hAnsi="Arial Rounded MT Bold" w:cs="Arial Unicode MS"/>
                <w:sz w:val="20"/>
                <w:szCs w:val="20"/>
              </w:rPr>
              <w:t xml:space="preserve">Call 1 300 88 2476 for </w:t>
            </w:r>
            <w:proofErr w:type="spellStart"/>
            <w:r w:rsidRPr="006D7E51">
              <w:rPr>
                <w:rFonts w:ascii="Arial Rounded MT Bold" w:eastAsia="Arial Unicode MS" w:hAnsi="Arial Rounded MT Bold" w:cs="Arial Unicode MS"/>
                <w:sz w:val="20"/>
                <w:szCs w:val="20"/>
              </w:rPr>
              <w:t>inquiries.TQ</w:t>
            </w:r>
            <w:proofErr w:type="spellEnd"/>
            <w:r w:rsidRPr="006D7E51">
              <w:rPr>
                <w:rFonts w:ascii="Arial Rounded MT Bold" w:eastAsia="Arial Unicode MS" w:hAnsi="Arial Rounded MT Bold" w:cs="Arial Unicode MS"/>
                <w:sz w:val="20"/>
                <w:szCs w:val="20"/>
              </w:rPr>
              <w:t>.</w:t>
            </w:r>
          </w:p>
          <w:p w:rsidR="00954BCA" w:rsidRPr="008C1A78" w:rsidRDefault="00954BCA" w:rsidP="005B7317">
            <w:pPr>
              <w:spacing w:after="200"/>
              <w:jc w:val="left"/>
              <w:rPr>
                <w:rFonts w:ascii="Arial Rounded MT Bold" w:eastAsia="Arial Unicode MS" w:hAnsi="Arial Rounded MT Bold" w:cs="Arial Unicode MS"/>
                <w:sz w:val="20"/>
                <w:szCs w:val="20"/>
                <w:lang w:val="en-MY" w:bidi="ar-SA"/>
              </w:rPr>
            </w:pPr>
          </w:p>
        </w:tc>
        <w:tc>
          <w:tcPr>
            <w:tcW w:w="3240" w:type="dxa"/>
          </w:tcPr>
          <w:p w:rsidR="00954BCA" w:rsidRDefault="00954BCA" w:rsidP="005B7317">
            <w:pPr>
              <w:jc w:val="left"/>
            </w:pPr>
            <w:r w:rsidRPr="001711FA">
              <w:rPr>
                <w:rFonts w:ascii="Tahoma" w:hAnsi="Tahoma" w:cs="Tahoma"/>
                <w:sz w:val="20"/>
                <w:szCs w:val="20"/>
              </w:rPr>
              <w:t>N/A</w:t>
            </w:r>
          </w:p>
        </w:tc>
      </w:tr>
    </w:tbl>
    <w:p w:rsidR="00AE5757" w:rsidRDefault="00AE5757" w:rsidP="00AA4CAD"/>
    <w:p w:rsidR="00AE5757" w:rsidRDefault="00AE5757">
      <w:pPr>
        <w:spacing w:after="200"/>
        <w:jc w:val="left"/>
      </w:pPr>
      <w:r>
        <w:br w:type="page"/>
      </w:r>
    </w:p>
    <w:p w:rsidR="00265C21" w:rsidRDefault="00265C21" w:rsidP="00265C21">
      <w:pPr>
        <w:pStyle w:val="Heading3"/>
        <w:numPr>
          <w:ilvl w:val="2"/>
          <w:numId w:val="40"/>
        </w:numPr>
        <w:rPr>
          <w:sz w:val="24"/>
        </w:rPr>
      </w:pPr>
      <w:bookmarkStart w:id="12" w:name="_Toc386099395"/>
      <w:bookmarkStart w:id="13" w:name="_Toc366242797"/>
      <w:r>
        <w:rPr>
          <w:sz w:val="24"/>
        </w:rPr>
        <w:lastRenderedPageBreak/>
        <w:t xml:space="preserve">Payee </w:t>
      </w:r>
      <w:r w:rsidR="00A73B8F">
        <w:rPr>
          <w:sz w:val="24"/>
        </w:rPr>
        <w:t xml:space="preserve">Name, Zakat Centre </w:t>
      </w:r>
      <w:r>
        <w:rPr>
          <w:sz w:val="24"/>
        </w:rPr>
        <w:t>and Service Provider</w:t>
      </w:r>
      <w:bookmarkEnd w:id="12"/>
      <w:r>
        <w:rPr>
          <w:sz w:val="24"/>
        </w:rPr>
        <w:t xml:space="preserve"> </w:t>
      </w:r>
    </w:p>
    <w:p w:rsidR="005B7317" w:rsidRDefault="005B7317" w:rsidP="005B7317"/>
    <w:p w:rsidR="005B7317" w:rsidRPr="005B7317" w:rsidRDefault="005B7317" w:rsidP="005B7317">
      <w:pPr>
        <w:rPr>
          <w:b/>
        </w:rPr>
      </w:pPr>
      <w:r w:rsidRPr="005B7317">
        <w:rPr>
          <w:b/>
        </w:rPr>
        <w:t>Payee</w:t>
      </w:r>
    </w:p>
    <w:tbl>
      <w:tblPr>
        <w:tblW w:w="1026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4A0" w:firstRow="1" w:lastRow="0" w:firstColumn="1" w:lastColumn="0" w:noHBand="0" w:noVBand="1"/>
      </w:tblPr>
      <w:tblGrid>
        <w:gridCol w:w="2880"/>
        <w:gridCol w:w="2340"/>
        <w:gridCol w:w="90"/>
        <w:gridCol w:w="2970"/>
        <w:gridCol w:w="1980"/>
      </w:tblGrid>
      <w:tr w:rsidR="00AE5757" w:rsidRPr="00954BCA" w:rsidTr="0016714F">
        <w:trPr>
          <w:trHeight w:val="395"/>
        </w:trPr>
        <w:tc>
          <w:tcPr>
            <w:tcW w:w="2880" w:type="dxa"/>
            <w:shd w:val="clear" w:color="auto" w:fill="BFBFBF"/>
            <w:vAlign w:val="center"/>
          </w:tcPr>
          <w:p w:rsidR="00AE5757" w:rsidRPr="00954BCA" w:rsidRDefault="00AE5757" w:rsidP="00AE5757">
            <w:pPr>
              <w:tabs>
                <w:tab w:val="left" w:pos="1080"/>
              </w:tabs>
              <w:spacing w:after="0" w:line="240" w:lineRule="auto"/>
              <w:ind w:right="354"/>
              <w:contextualSpacing/>
              <w:jc w:val="center"/>
              <w:rPr>
                <w:rFonts w:eastAsia="Times New Roman" w:cstheme="minorHAnsi"/>
                <w:b/>
                <w:bCs/>
                <w:sz w:val="18"/>
                <w:szCs w:val="18"/>
                <w:lang w:bidi="ar-SA"/>
              </w:rPr>
            </w:pPr>
            <w:r w:rsidRPr="00954BCA">
              <w:rPr>
                <w:rFonts w:eastAsia="Times New Roman" w:cstheme="minorHAnsi"/>
                <w:b/>
                <w:bCs/>
                <w:sz w:val="18"/>
                <w:szCs w:val="18"/>
                <w:lang w:bidi="ar-SA"/>
              </w:rPr>
              <w:t>Payee</w:t>
            </w:r>
          </w:p>
        </w:tc>
        <w:tc>
          <w:tcPr>
            <w:tcW w:w="2340" w:type="dxa"/>
            <w:shd w:val="clear" w:color="auto" w:fill="BFBFBF"/>
            <w:vAlign w:val="center"/>
          </w:tcPr>
          <w:p w:rsidR="00AE5757" w:rsidRPr="00954BCA" w:rsidRDefault="00AE5757" w:rsidP="00AE5757">
            <w:pPr>
              <w:tabs>
                <w:tab w:val="left" w:pos="1080"/>
              </w:tabs>
              <w:spacing w:after="0" w:line="240" w:lineRule="auto"/>
              <w:ind w:right="354"/>
              <w:contextualSpacing/>
              <w:jc w:val="center"/>
              <w:rPr>
                <w:rFonts w:eastAsia="Times New Roman" w:cstheme="minorHAnsi"/>
                <w:b/>
                <w:bCs/>
                <w:color w:val="E36C0A"/>
                <w:sz w:val="18"/>
                <w:szCs w:val="18"/>
                <w:lang w:bidi="ar-SA"/>
              </w:rPr>
            </w:pPr>
            <w:r w:rsidRPr="00954BCA">
              <w:rPr>
                <w:rFonts w:eastAsia="Arial Unicode MS" w:cstheme="minorHAnsi"/>
                <w:b/>
                <w:bCs/>
                <w:color w:val="E36C0A"/>
                <w:sz w:val="18"/>
                <w:szCs w:val="18"/>
                <w:lang w:bidi="ar-SA"/>
              </w:rPr>
              <w:t xml:space="preserve">  Short Name                     (EN)</w:t>
            </w:r>
          </w:p>
        </w:tc>
        <w:tc>
          <w:tcPr>
            <w:tcW w:w="90" w:type="dxa"/>
            <w:vMerge w:val="restart"/>
            <w:shd w:val="clear" w:color="auto" w:fill="BFBFBF"/>
            <w:vAlign w:val="center"/>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shd w:val="clear" w:color="auto" w:fill="BFBFBF"/>
            <w:vAlign w:val="center"/>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r w:rsidRPr="00954BCA">
              <w:rPr>
                <w:rFonts w:eastAsia="Times New Roman" w:cstheme="minorHAnsi"/>
                <w:b/>
                <w:bCs/>
                <w:sz w:val="18"/>
                <w:szCs w:val="18"/>
                <w:lang w:bidi="ar-SA"/>
              </w:rPr>
              <w:t>Payee</w:t>
            </w:r>
          </w:p>
        </w:tc>
        <w:tc>
          <w:tcPr>
            <w:tcW w:w="1980" w:type="dxa"/>
            <w:shd w:val="clear" w:color="auto" w:fill="BFBFBF"/>
            <w:vAlign w:val="center"/>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E36C0A"/>
                <w:sz w:val="18"/>
                <w:szCs w:val="18"/>
                <w:lang w:bidi="ar-SA"/>
              </w:rPr>
            </w:pPr>
            <w:r w:rsidRPr="00954BCA">
              <w:rPr>
                <w:rFonts w:eastAsia="Arial Unicode MS" w:cstheme="minorHAnsi"/>
                <w:b/>
                <w:bCs/>
                <w:color w:val="E36C0A"/>
                <w:sz w:val="18"/>
                <w:szCs w:val="18"/>
                <w:lang w:bidi="ar-SA"/>
              </w:rPr>
              <w:t xml:space="preserve">  Short Name                  (EN)</w:t>
            </w: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Celcom</w:t>
            </w:r>
            <w:proofErr w:type="spellEnd"/>
            <w:r w:rsidRPr="00954BCA">
              <w:rPr>
                <w:rFonts w:eastAsia="Times New Roman" w:cstheme="minorHAnsi"/>
                <w:bCs/>
                <w:sz w:val="18"/>
                <w:szCs w:val="18"/>
                <w:lang w:bidi="ar-SA"/>
              </w:rPr>
              <w:t xml:space="preserve"> Bill Payment</w:t>
            </w:r>
          </w:p>
        </w:tc>
        <w:tc>
          <w:tcPr>
            <w:tcW w:w="234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
                <w:bCs/>
                <w:color w:val="E36C0A"/>
                <w:sz w:val="18"/>
                <w:szCs w:val="18"/>
                <w:lang w:bidi="ar-SA"/>
              </w:rPr>
            </w:pPr>
            <w:proofErr w:type="spellStart"/>
            <w:r w:rsidRPr="00954BCA">
              <w:rPr>
                <w:rFonts w:eastAsia="Times New Roman" w:cstheme="minorHAnsi"/>
                <w:b/>
                <w:bCs/>
                <w:color w:val="E36C0A"/>
                <w:sz w:val="18"/>
                <w:szCs w:val="18"/>
                <w:lang w:bidi="ar-SA"/>
              </w:rPr>
              <w:t>Celcom</w:t>
            </w:r>
            <w:proofErr w:type="spellEnd"/>
            <w:r w:rsidRPr="00954BCA">
              <w:rPr>
                <w:rFonts w:eastAsia="Times New Roman" w:cstheme="minorHAnsi"/>
                <w:b/>
                <w:bCs/>
                <w:color w:val="E36C0A"/>
                <w:sz w:val="18"/>
                <w:szCs w:val="18"/>
                <w:lang w:bidi="ar-SA"/>
              </w:rPr>
              <w:t xml:space="preserve"> </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tcPr>
          <w:p w:rsidR="00AE5757" w:rsidRPr="00954BCA" w:rsidRDefault="00AE5757" w:rsidP="00AE5757">
            <w:pPr>
              <w:tabs>
                <w:tab w:val="left" w:pos="1080"/>
              </w:tabs>
              <w:spacing w:after="0" w:line="240" w:lineRule="auto"/>
              <w:ind w:right="-14"/>
              <w:contextualSpacing/>
              <w:jc w:val="left"/>
              <w:rPr>
                <w:rFonts w:eastAsia="Arial Unicode MS" w:cstheme="minorHAnsi"/>
                <w:bCs/>
                <w:sz w:val="18"/>
                <w:szCs w:val="18"/>
                <w:lang w:bidi="ar-SA"/>
              </w:rPr>
            </w:pPr>
            <w:r w:rsidRPr="00954BCA">
              <w:rPr>
                <w:rFonts w:eastAsia="Arial Unicode MS" w:cstheme="minorHAnsi"/>
                <w:bCs/>
                <w:sz w:val="18"/>
                <w:szCs w:val="18"/>
                <w:lang w:bidi="ar-SA"/>
              </w:rPr>
              <w:t xml:space="preserve">Syarikat Air </w:t>
            </w:r>
            <w:proofErr w:type="spellStart"/>
            <w:r w:rsidRPr="00954BCA">
              <w:rPr>
                <w:rFonts w:eastAsia="Arial Unicode MS" w:cstheme="minorHAnsi"/>
                <w:bCs/>
                <w:sz w:val="18"/>
                <w:szCs w:val="18"/>
                <w:lang w:bidi="ar-SA"/>
              </w:rPr>
              <w:t>Negeri</w:t>
            </w:r>
            <w:proofErr w:type="spellEnd"/>
            <w:r w:rsidRPr="00954BCA">
              <w:rPr>
                <w:rFonts w:eastAsia="Arial Unicode MS" w:cstheme="minorHAnsi"/>
                <w:bCs/>
                <w:sz w:val="18"/>
                <w:szCs w:val="18"/>
                <w:lang w:bidi="ar-SA"/>
              </w:rPr>
              <w:t xml:space="preserve"> Sembilan</w:t>
            </w:r>
          </w:p>
        </w:tc>
        <w:tc>
          <w:tcPr>
            <w:tcW w:w="1980" w:type="dxa"/>
          </w:tcPr>
          <w:p w:rsidR="00AE5757" w:rsidRPr="00954BCA" w:rsidRDefault="00AE5757" w:rsidP="00AE5757">
            <w:pPr>
              <w:tabs>
                <w:tab w:val="left" w:pos="1080"/>
              </w:tabs>
              <w:spacing w:after="0" w:line="240" w:lineRule="auto"/>
              <w:ind w:right="-14"/>
              <w:contextualSpacing/>
              <w:jc w:val="left"/>
              <w:rPr>
                <w:rFonts w:eastAsia="Arial Unicode MS" w:cstheme="minorHAnsi"/>
                <w:b/>
                <w:bCs/>
                <w:color w:val="E36C0A"/>
                <w:sz w:val="18"/>
                <w:szCs w:val="18"/>
                <w:lang w:bidi="ar-SA"/>
              </w:rPr>
            </w:pPr>
            <w:proofErr w:type="spellStart"/>
            <w:r w:rsidRPr="00954BCA">
              <w:rPr>
                <w:rFonts w:eastAsia="Times New Roman" w:cstheme="minorHAnsi"/>
                <w:b/>
                <w:bCs/>
                <w:color w:val="E36C0A"/>
                <w:sz w:val="18"/>
                <w:szCs w:val="18"/>
                <w:lang w:bidi="ar-SA"/>
              </w:rPr>
              <w:t>Syrkt.Air</w:t>
            </w:r>
            <w:proofErr w:type="spellEnd"/>
            <w:r w:rsidRPr="00954BCA">
              <w:rPr>
                <w:rFonts w:eastAsia="Times New Roman" w:cstheme="minorHAnsi"/>
                <w:b/>
                <w:bCs/>
                <w:color w:val="E36C0A"/>
                <w:sz w:val="18"/>
                <w:szCs w:val="18"/>
                <w:lang w:bidi="ar-SA"/>
              </w:rPr>
              <w:t xml:space="preserve"> </w:t>
            </w:r>
            <w:proofErr w:type="spellStart"/>
            <w:r w:rsidRPr="00954BCA">
              <w:rPr>
                <w:rFonts w:eastAsia="Arial Unicode MS" w:cstheme="minorHAnsi"/>
                <w:b/>
                <w:bCs/>
                <w:color w:val="E36C0A"/>
                <w:sz w:val="18"/>
                <w:szCs w:val="18"/>
                <w:lang w:bidi="ar-SA"/>
              </w:rPr>
              <w:t>Neg.Sembilan</w:t>
            </w:r>
            <w:proofErr w:type="spellEnd"/>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r w:rsidRPr="00954BCA">
              <w:rPr>
                <w:rFonts w:eastAsia="Times New Roman" w:cstheme="minorHAnsi"/>
                <w:bCs/>
                <w:sz w:val="18"/>
                <w:szCs w:val="18"/>
                <w:lang w:bidi="ar-SA"/>
              </w:rPr>
              <w:t xml:space="preserve">TM </w:t>
            </w:r>
            <w:proofErr w:type="spellStart"/>
            <w:r w:rsidRPr="00954BCA">
              <w:rPr>
                <w:rFonts w:eastAsia="Times New Roman" w:cstheme="minorHAnsi"/>
                <w:bCs/>
                <w:sz w:val="18"/>
                <w:szCs w:val="18"/>
                <w:lang w:bidi="ar-SA"/>
              </w:rPr>
              <w:t>Streamyx</w:t>
            </w:r>
            <w:proofErr w:type="spellEnd"/>
          </w:p>
        </w:tc>
        <w:tc>
          <w:tcPr>
            <w:tcW w:w="234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
                <w:bCs/>
                <w:color w:val="E36C0A"/>
                <w:sz w:val="18"/>
                <w:szCs w:val="18"/>
                <w:lang w:bidi="ar-SA"/>
              </w:rPr>
            </w:pPr>
            <w:r w:rsidRPr="00954BCA">
              <w:rPr>
                <w:rFonts w:eastAsia="Times New Roman" w:cstheme="minorHAnsi"/>
                <w:b/>
                <w:bCs/>
                <w:color w:val="E36C0A"/>
                <w:sz w:val="18"/>
                <w:szCs w:val="18"/>
                <w:lang w:bidi="ar-SA"/>
              </w:rPr>
              <w:t xml:space="preserve">TM </w:t>
            </w:r>
            <w:proofErr w:type="spellStart"/>
            <w:r w:rsidRPr="00954BCA">
              <w:rPr>
                <w:rFonts w:eastAsia="Times New Roman" w:cstheme="minorHAnsi"/>
                <w:b/>
                <w:bCs/>
                <w:color w:val="E36C0A"/>
                <w:sz w:val="18"/>
                <w:szCs w:val="18"/>
                <w:lang w:bidi="ar-SA"/>
              </w:rPr>
              <w:t>Streamyx</w:t>
            </w:r>
            <w:proofErr w:type="spellEnd"/>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tcPr>
          <w:p w:rsidR="00AE5757" w:rsidRPr="00954BCA" w:rsidRDefault="00AE5757" w:rsidP="00AE5757">
            <w:pPr>
              <w:tabs>
                <w:tab w:val="left" w:pos="1080"/>
              </w:tabs>
              <w:spacing w:after="0" w:line="240" w:lineRule="auto"/>
              <w:ind w:right="354"/>
              <w:contextualSpacing/>
              <w:jc w:val="left"/>
              <w:rPr>
                <w:rFonts w:eastAsia="Arial Unicode MS" w:cstheme="minorHAnsi"/>
                <w:bCs/>
                <w:sz w:val="18"/>
                <w:szCs w:val="18"/>
                <w:lang w:bidi="ar-SA"/>
              </w:rPr>
            </w:pPr>
            <w:r w:rsidRPr="00954BCA">
              <w:rPr>
                <w:rFonts w:eastAsia="Arial Unicode MS" w:cstheme="minorHAnsi"/>
                <w:bCs/>
                <w:sz w:val="18"/>
                <w:szCs w:val="18"/>
                <w:lang w:bidi="ar-SA"/>
              </w:rPr>
              <w:t>Syarikat Air Terengganu</w:t>
            </w:r>
          </w:p>
        </w:tc>
        <w:tc>
          <w:tcPr>
            <w:tcW w:w="1980" w:type="dxa"/>
          </w:tcPr>
          <w:p w:rsidR="00AE5757" w:rsidRPr="00954BCA" w:rsidRDefault="00AE5757" w:rsidP="00AE5757">
            <w:pPr>
              <w:tabs>
                <w:tab w:val="left" w:pos="1080"/>
              </w:tabs>
              <w:spacing w:after="0" w:line="240" w:lineRule="auto"/>
              <w:ind w:right="354"/>
              <w:contextualSpacing/>
              <w:jc w:val="left"/>
              <w:rPr>
                <w:rFonts w:eastAsia="Arial Unicode MS" w:cstheme="minorHAnsi"/>
                <w:b/>
                <w:bCs/>
                <w:color w:val="E36C0A"/>
                <w:sz w:val="18"/>
                <w:szCs w:val="18"/>
                <w:lang w:bidi="ar-SA"/>
              </w:rPr>
            </w:pPr>
            <w:proofErr w:type="spellStart"/>
            <w:r w:rsidRPr="00954BCA">
              <w:rPr>
                <w:rFonts w:eastAsia="Times New Roman" w:cstheme="minorHAnsi"/>
                <w:b/>
                <w:bCs/>
                <w:color w:val="E36C0A"/>
                <w:sz w:val="18"/>
                <w:szCs w:val="18"/>
                <w:lang w:bidi="ar-SA"/>
              </w:rPr>
              <w:t>Syrkt.Air</w:t>
            </w:r>
            <w:proofErr w:type="spellEnd"/>
            <w:r w:rsidRPr="00954BCA">
              <w:rPr>
                <w:rFonts w:eastAsia="Times New Roman" w:cstheme="minorHAnsi"/>
                <w:b/>
                <w:bCs/>
                <w:color w:val="E36C0A"/>
                <w:sz w:val="18"/>
                <w:szCs w:val="18"/>
                <w:lang w:bidi="ar-SA"/>
              </w:rPr>
              <w:t xml:space="preserve"> </w:t>
            </w:r>
            <w:r w:rsidRPr="00954BCA">
              <w:rPr>
                <w:rFonts w:eastAsia="Arial Unicode MS" w:cstheme="minorHAnsi"/>
                <w:b/>
                <w:bCs/>
                <w:color w:val="E36C0A"/>
                <w:sz w:val="18"/>
                <w:szCs w:val="18"/>
                <w:lang w:bidi="ar-SA"/>
              </w:rPr>
              <w:t>Terengganu</w:t>
            </w: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r w:rsidRPr="00954BCA">
              <w:rPr>
                <w:rFonts w:eastAsia="Times New Roman" w:cstheme="minorHAnsi"/>
                <w:bCs/>
                <w:sz w:val="18"/>
                <w:szCs w:val="18"/>
                <w:lang w:bidi="ar-SA"/>
              </w:rPr>
              <w:t>TM Telephone</w:t>
            </w:r>
          </w:p>
        </w:tc>
        <w:tc>
          <w:tcPr>
            <w:tcW w:w="234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
                <w:bCs/>
                <w:color w:val="E36C0A"/>
                <w:sz w:val="18"/>
                <w:szCs w:val="18"/>
                <w:lang w:bidi="ar-SA"/>
              </w:rPr>
            </w:pPr>
            <w:r w:rsidRPr="00954BCA">
              <w:rPr>
                <w:rFonts w:eastAsia="Times New Roman" w:cstheme="minorHAnsi"/>
                <w:b/>
                <w:bCs/>
                <w:color w:val="E36C0A"/>
                <w:sz w:val="18"/>
                <w:szCs w:val="18"/>
                <w:lang w:bidi="ar-SA"/>
              </w:rPr>
              <w:t>TM Telephone</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tcPr>
          <w:p w:rsidR="00AE5757" w:rsidRPr="00954BCA" w:rsidRDefault="00AE5757" w:rsidP="00AE5757">
            <w:pPr>
              <w:tabs>
                <w:tab w:val="left" w:pos="1080"/>
              </w:tabs>
              <w:spacing w:after="0" w:line="240" w:lineRule="auto"/>
              <w:ind w:right="-14"/>
              <w:contextualSpacing/>
              <w:jc w:val="left"/>
              <w:rPr>
                <w:rFonts w:eastAsia="Arial Unicode MS" w:cstheme="minorHAnsi"/>
                <w:bCs/>
                <w:sz w:val="18"/>
                <w:szCs w:val="18"/>
                <w:lang w:bidi="ar-SA"/>
              </w:rPr>
            </w:pPr>
            <w:r w:rsidRPr="00954BCA">
              <w:rPr>
                <w:rFonts w:eastAsia="Arial Unicode MS" w:cstheme="minorHAnsi"/>
                <w:bCs/>
                <w:sz w:val="18"/>
                <w:szCs w:val="18"/>
                <w:lang w:bidi="ar-SA"/>
              </w:rPr>
              <w:t xml:space="preserve">Syarikat </w:t>
            </w:r>
            <w:proofErr w:type="spellStart"/>
            <w:r w:rsidRPr="00954BCA">
              <w:rPr>
                <w:rFonts w:eastAsia="Arial Unicode MS" w:cstheme="minorHAnsi"/>
                <w:bCs/>
                <w:sz w:val="18"/>
                <w:szCs w:val="18"/>
                <w:lang w:bidi="ar-SA"/>
              </w:rPr>
              <w:t>Bekalan</w:t>
            </w:r>
            <w:proofErr w:type="spellEnd"/>
            <w:r w:rsidRPr="00954BCA">
              <w:rPr>
                <w:rFonts w:eastAsia="Arial Unicode MS" w:cstheme="minorHAnsi"/>
                <w:bCs/>
                <w:sz w:val="18"/>
                <w:szCs w:val="18"/>
                <w:lang w:bidi="ar-SA"/>
              </w:rPr>
              <w:t xml:space="preserve"> Air Selangor</w:t>
            </w:r>
          </w:p>
        </w:tc>
        <w:tc>
          <w:tcPr>
            <w:tcW w:w="1980" w:type="dxa"/>
          </w:tcPr>
          <w:p w:rsidR="00AE5757" w:rsidRPr="00954BCA" w:rsidRDefault="00AE5757" w:rsidP="00AE5757">
            <w:pPr>
              <w:tabs>
                <w:tab w:val="left" w:pos="1080"/>
              </w:tabs>
              <w:spacing w:after="0" w:line="240" w:lineRule="auto"/>
              <w:ind w:right="-14"/>
              <w:contextualSpacing/>
              <w:jc w:val="left"/>
              <w:rPr>
                <w:rFonts w:eastAsia="Arial Unicode MS" w:cstheme="minorHAnsi"/>
                <w:b/>
                <w:bCs/>
                <w:color w:val="E36C0A"/>
                <w:sz w:val="18"/>
                <w:szCs w:val="18"/>
                <w:lang w:bidi="ar-SA"/>
              </w:rPr>
            </w:pPr>
            <w:r w:rsidRPr="00954BCA">
              <w:rPr>
                <w:rFonts w:eastAsia="Arial Unicode MS" w:cstheme="minorHAnsi"/>
                <w:b/>
                <w:bCs/>
                <w:color w:val="E36C0A"/>
                <w:sz w:val="18"/>
                <w:szCs w:val="18"/>
                <w:lang w:bidi="ar-SA"/>
              </w:rPr>
              <w:t>SYABAS</w:t>
            </w: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r w:rsidRPr="00954BCA">
              <w:rPr>
                <w:rFonts w:eastAsia="Times New Roman" w:cstheme="minorHAnsi"/>
                <w:bCs/>
                <w:sz w:val="18"/>
                <w:szCs w:val="18"/>
                <w:lang w:bidi="ar-SA"/>
              </w:rPr>
              <w:t>TM Unifi</w:t>
            </w:r>
          </w:p>
        </w:tc>
        <w:tc>
          <w:tcPr>
            <w:tcW w:w="234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
                <w:bCs/>
                <w:color w:val="E36C0A"/>
                <w:sz w:val="18"/>
                <w:szCs w:val="18"/>
                <w:lang w:bidi="ar-SA"/>
              </w:rPr>
            </w:pPr>
            <w:r w:rsidRPr="00954BCA">
              <w:rPr>
                <w:rFonts w:eastAsia="Times New Roman" w:cstheme="minorHAnsi"/>
                <w:b/>
                <w:bCs/>
                <w:color w:val="E36C0A"/>
                <w:sz w:val="18"/>
                <w:szCs w:val="18"/>
                <w:lang w:bidi="ar-SA"/>
              </w:rPr>
              <w:t>TM Unifi</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tcPr>
          <w:p w:rsidR="00AE5757" w:rsidRPr="00954BCA" w:rsidRDefault="00AE5757" w:rsidP="00AE5757">
            <w:pPr>
              <w:tabs>
                <w:tab w:val="left" w:pos="1080"/>
              </w:tabs>
              <w:spacing w:after="0" w:line="240" w:lineRule="auto"/>
              <w:ind w:right="354"/>
              <w:contextualSpacing/>
              <w:jc w:val="left"/>
              <w:rPr>
                <w:rFonts w:eastAsia="Arial Unicode MS" w:cstheme="minorHAnsi"/>
                <w:bCs/>
                <w:sz w:val="18"/>
                <w:szCs w:val="18"/>
                <w:lang w:bidi="ar-SA"/>
              </w:rPr>
            </w:pPr>
            <w:proofErr w:type="spellStart"/>
            <w:r w:rsidRPr="00954BCA">
              <w:rPr>
                <w:rFonts w:eastAsia="Arial Unicode MS" w:cstheme="minorHAnsi"/>
                <w:bCs/>
                <w:sz w:val="18"/>
                <w:szCs w:val="18"/>
                <w:lang w:bidi="ar-SA"/>
              </w:rPr>
              <w:t>Tenaga</w:t>
            </w:r>
            <w:proofErr w:type="spellEnd"/>
            <w:r w:rsidRPr="00954BCA">
              <w:rPr>
                <w:rFonts w:eastAsia="Arial Unicode MS" w:cstheme="minorHAnsi"/>
                <w:bCs/>
                <w:sz w:val="18"/>
                <w:szCs w:val="18"/>
                <w:lang w:bidi="ar-SA"/>
              </w:rPr>
              <w:t xml:space="preserve"> </w:t>
            </w:r>
            <w:proofErr w:type="spellStart"/>
            <w:r w:rsidRPr="00954BCA">
              <w:rPr>
                <w:rFonts w:eastAsia="Arial Unicode MS" w:cstheme="minorHAnsi"/>
                <w:bCs/>
                <w:sz w:val="18"/>
                <w:szCs w:val="18"/>
                <w:lang w:bidi="ar-SA"/>
              </w:rPr>
              <w:t>Nasional</w:t>
            </w:r>
            <w:proofErr w:type="spellEnd"/>
            <w:r w:rsidRPr="00954BCA">
              <w:rPr>
                <w:rFonts w:eastAsia="Arial Unicode MS" w:cstheme="minorHAnsi"/>
                <w:bCs/>
                <w:sz w:val="18"/>
                <w:szCs w:val="18"/>
                <w:lang w:bidi="ar-SA"/>
              </w:rPr>
              <w:t xml:space="preserve"> </w:t>
            </w:r>
            <w:proofErr w:type="spellStart"/>
            <w:r w:rsidRPr="00954BCA">
              <w:rPr>
                <w:rFonts w:eastAsia="Arial Unicode MS" w:cstheme="minorHAnsi"/>
                <w:bCs/>
                <w:sz w:val="18"/>
                <w:szCs w:val="18"/>
                <w:lang w:bidi="ar-SA"/>
              </w:rPr>
              <w:t>Berhad</w:t>
            </w:r>
            <w:proofErr w:type="spellEnd"/>
          </w:p>
        </w:tc>
        <w:tc>
          <w:tcPr>
            <w:tcW w:w="1980" w:type="dxa"/>
          </w:tcPr>
          <w:p w:rsidR="00AE5757" w:rsidRPr="00954BCA" w:rsidRDefault="00AE5757" w:rsidP="00AE5757">
            <w:pPr>
              <w:tabs>
                <w:tab w:val="left" w:pos="1080"/>
              </w:tabs>
              <w:spacing w:after="0" w:line="240" w:lineRule="auto"/>
              <w:ind w:right="354"/>
              <w:contextualSpacing/>
              <w:jc w:val="left"/>
              <w:rPr>
                <w:rFonts w:eastAsia="Arial Unicode MS" w:cstheme="minorHAnsi"/>
                <w:b/>
                <w:bCs/>
                <w:color w:val="E36C0A"/>
                <w:sz w:val="18"/>
                <w:szCs w:val="18"/>
                <w:lang w:bidi="ar-SA"/>
              </w:rPr>
            </w:pPr>
            <w:r w:rsidRPr="00954BCA">
              <w:rPr>
                <w:rFonts w:eastAsia="Arial Unicode MS" w:cstheme="minorHAnsi"/>
                <w:b/>
                <w:bCs/>
                <w:color w:val="E36C0A"/>
                <w:sz w:val="18"/>
                <w:szCs w:val="18"/>
                <w:lang w:bidi="ar-SA"/>
              </w:rPr>
              <w:t>TNB</w:t>
            </w: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UMobile</w:t>
            </w:r>
            <w:proofErr w:type="spellEnd"/>
          </w:p>
        </w:tc>
        <w:tc>
          <w:tcPr>
            <w:tcW w:w="234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
                <w:bCs/>
                <w:color w:val="E36C0A"/>
                <w:sz w:val="18"/>
                <w:szCs w:val="18"/>
                <w:lang w:bidi="ar-SA"/>
              </w:rPr>
            </w:pPr>
            <w:proofErr w:type="spellStart"/>
            <w:r w:rsidRPr="00954BCA">
              <w:rPr>
                <w:rFonts w:eastAsia="Times New Roman" w:cstheme="minorHAnsi"/>
                <w:b/>
                <w:bCs/>
                <w:color w:val="E36C0A"/>
                <w:sz w:val="18"/>
                <w:szCs w:val="18"/>
                <w:lang w:bidi="ar-SA"/>
              </w:rPr>
              <w:t>UMobile</w:t>
            </w:r>
            <w:proofErr w:type="spellEnd"/>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tcPr>
          <w:p w:rsidR="00AE5757" w:rsidRPr="00954BCA" w:rsidRDefault="00AE5757" w:rsidP="00AE5757">
            <w:pPr>
              <w:tabs>
                <w:tab w:val="left" w:pos="1080"/>
              </w:tabs>
              <w:spacing w:after="0" w:line="240" w:lineRule="auto"/>
              <w:ind w:right="-14"/>
              <w:contextualSpacing/>
              <w:jc w:val="left"/>
              <w:rPr>
                <w:rFonts w:eastAsia="Arial Unicode MS" w:cstheme="minorHAnsi"/>
                <w:bCs/>
                <w:sz w:val="18"/>
                <w:szCs w:val="18"/>
                <w:lang w:bidi="ar-SA"/>
              </w:rPr>
            </w:pPr>
            <w:r w:rsidRPr="00954BCA">
              <w:rPr>
                <w:rFonts w:eastAsia="Times New Roman" w:cstheme="minorHAnsi"/>
                <w:bCs/>
                <w:sz w:val="18"/>
                <w:szCs w:val="18"/>
                <w:lang w:bidi="ar-SA"/>
              </w:rPr>
              <w:t>ASTRO</w:t>
            </w:r>
          </w:p>
        </w:tc>
        <w:tc>
          <w:tcPr>
            <w:tcW w:w="1980" w:type="dxa"/>
          </w:tcPr>
          <w:p w:rsidR="00AE5757" w:rsidRPr="00954BCA" w:rsidRDefault="00AE5757" w:rsidP="00AE5757">
            <w:pPr>
              <w:tabs>
                <w:tab w:val="left" w:pos="1080"/>
              </w:tabs>
              <w:spacing w:after="0" w:line="240" w:lineRule="auto"/>
              <w:ind w:right="-14"/>
              <w:contextualSpacing/>
              <w:jc w:val="left"/>
              <w:rPr>
                <w:rFonts w:eastAsia="Arial Unicode MS" w:cstheme="minorHAnsi"/>
                <w:b/>
                <w:bCs/>
                <w:color w:val="E36C0A"/>
                <w:sz w:val="18"/>
                <w:szCs w:val="18"/>
                <w:lang w:bidi="ar-SA"/>
              </w:rPr>
            </w:pPr>
            <w:r w:rsidRPr="00954BCA">
              <w:rPr>
                <w:rFonts w:eastAsia="Arial Unicode MS" w:cstheme="minorHAnsi"/>
                <w:b/>
                <w:bCs/>
                <w:color w:val="E36C0A"/>
                <w:sz w:val="18"/>
                <w:szCs w:val="18"/>
                <w:lang w:bidi="ar-SA"/>
              </w:rPr>
              <w:t>ASTRO</w:t>
            </w: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r w:rsidRPr="00954BCA">
              <w:rPr>
                <w:rFonts w:eastAsia="Times New Roman" w:cstheme="minorHAnsi"/>
                <w:bCs/>
                <w:sz w:val="18"/>
                <w:szCs w:val="18"/>
                <w:lang w:bidi="ar-SA"/>
              </w:rPr>
              <w:t>YES Bill Payment</w:t>
            </w:r>
          </w:p>
        </w:tc>
        <w:tc>
          <w:tcPr>
            <w:tcW w:w="234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
                <w:bCs/>
                <w:color w:val="E36C0A"/>
                <w:sz w:val="18"/>
                <w:szCs w:val="18"/>
                <w:lang w:bidi="ar-SA"/>
              </w:rPr>
            </w:pPr>
            <w:r w:rsidRPr="00954BCA">
              <w:rPr>
                <w:rFonts w:eastAsia="Times New Roman" w:cstheme="minorHAnsi"/>
                <w:b/>
                <w:bCs/>
                <w:color w:val="E36C0A"/>
                <w:sz w:val="18"/>
                <w:szCs w:val="18"/>
                <w:lang w:bidi="ar-SA"/>
              </w:rPr>
              <w:t xml:space="preserve">YES </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tcPr>
          <w:p w:rsidR="00AE5757" w:rsidRPr="00954BCA" w:rsidRDefault="00AE5757" w:rsidP="00AE5757">
            <w:pPr>
              <w:tabs>
                <w:tab w:val="left" w:pos="1080"/>
              </w:tabs>
              <w:spacing w:after="0" w:line="240" w:lineRule="auto"/>
              <w:ind w:right="354"/>
              <w:contextualSpacing/>
              <w:jc w:val="left"/>
              <w:rPr>
                <w:rFonts w:eastAsia="Arial Unicode MS" w:cstheme="minorHAnsi"/>
                <w:bCs/>
                <w:sz w:val="18"/>
                <w:szCs w:val="18"/>
                <w:lang w:bidi="ar-SA"/>
              </w:rPr>
            </w:pPr>
            <w:r w:rsidRPr="00954BCA">
              <w:rPr>
                <w:rFonts w:eastAsia="Times New Roman" w:cstheme="minorHAnsi"/>
                <w:bCs/>
                <w:sz w:val="18"/>
                <w:szCs w:val="18"/>
                <w:lang w:bidi="ar-SA"/>
              </w:rPr>
              <w:t>Sarawak Electricity Supply Corporation</w:t>
            </w:r>
          </w:p>
        </w:tc>
        <w:tc>
          <w:tcPr>
            <w:tcW w:w="1980" w:type="dxa"/>
          </w:tcPr>
          <w:p w:rsidR="00AE5757" w:rsidRPr="00954BCA" w:rsidRDefault="00AE5757" w:rsidP="00AE5757">
            <w:pPr>
              <w:tabs>
                <w:tab w:val="left" w:pos="1080"/>
              </w:tabs>
              <w:spacing w:after="0" w:line="240" w:lineRule="auto"/>
              <w:ind w:right="354"/>
              <w:contextualSpacing/>
              <w:jc w:val="left"/>
              <w:rPr>
                <w:rFonts w:eastAsia="Arial Unicode MS" w:cstheme="minorHAnsi"/>
                <w:b/>
                <w:bCs/>
                <w:color w:val="E36C0A"/>
                <w:sz w:val="18"/>
                <w:szCs w:val="18"/>
                <w:lang w:bidi="ar-SA"/>
              </w:rPr>
            </w:pPr>
            <w:r w:rsidRPr="00954BCA">
              <w:rPr>
                <w:rFonts w:eastAsia="Arial Unicode MS" w:cstheme="minorHAnsi"/>
                <w:b/>
                <w:bCs/>
                <w:color w:val="E36C0A"/>
                <w:sz w:val="18"/>
                <w:szCs w:val="18"/>
                <w:lang w:bidi="ar-SA"/>
              </w:rPr>
              <w:t>SESCO</w:t>
            </w: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r w:rsidRPr="00954BCA">
              <w:rPr>
                <w:rFonts w:eastAsia="Times New Roman" w:cstheme="minorHAnsi"/>
                <w:bCs/>
                <w:sz w:val="18"/>
                <w:szCs w:val="18"/>
                <w:lang w:bidi="ar-SA"/>
              </w:rPr>
              <w:t xml:space="preserve">Air Kelantan </w:t>
            </w:r>
            <w:proofErr w:type="spellStart"/>
            <w:r w:rsidRPr="00954BCA">
              <w:rPr>
                <w:rFonts w:eastAsia="Times New Roman" w:cstheme="minorHAnsi"/>
                <w:bCs/>
                <w:sz w:val="18"/>
                <w:szCs w:val="18"/>
                <w:lang w:bidi="ar-SA"/>
              </w:rPr>
              <w:t>Sdn</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Bhd</w:t>
            </w:r>
            <w:proofErr w:type="spellEnd"/>
          </w:p>
        </w:tc>
        <w:tc>
          <w:tcPr>
            <w:tcW w:w="2340" w:type="dxa"/>
            <w:shd w:val="clear" w:color="auto" w:fill="auto"/>
          </w:tcPr>
          <w:p w:rsidR="00AE5757" w:rsidRPr="00954BCA" w:rsidRDefault="00AE5757" w:rsidP="00AE5757">
            <w:pPr>
              <w:tabs>
                <w:tab w:val="left" w:pos="1080"/>
              </w:tabs>
              <w:spacing w:after="0" w:line="240" w:lineRule="auto"/>
              <w:ind w:right="-104"/>
              <w:contextualSpacing/>
              <w:jc w:val="left"/>
              <w:rPr>
                <w:rFonts w:eastAsia="Times New Roman" w:cstheme="minorHAnsi"/>
                <w:b/>
                <w:bCs/>
                <w:color w:val="E36C0A"/>
                <w:sz w:val="18"/>
                <w:szCs w:val="18"/>
                <w:lang w:bidi="ar-SA"/>
              </w:rPr>
            </w:pPr>
            <w:r w:rsidRPr="00954BCA">
              <w:rPr>
                <w:rFonts w:eastAsia="Times New Roman" w:cstheme="minorHAnsi"/>
                <w:b/>
                <w:bCs/>
                <w:color w:val="E36C0A"/>
                <w:sz w:val="18"/>
                <w:szCs w:val="18"/>
                <w:lang w:bidi="ar-SA"/>
              </w:rPr>
              <w:t xml:space="preserve">Air Kelantan </w:t>
            </w:r>
            <w:proofErr w:type="spellStart"/>
            <w:r w:rsidRPr="00954BCA">
              <w:rPr>
                <w:rFonts w:eastAsia="Times New Roman" w:cstheme="minorHAnsi"/>
                <w:b/>
                <w:bCs/>
                <w:color w:val="E36C0A"/>
                <w:sz w:val="18"/>
                <w:szCs w:val="18"/>
                <w:lang w:bidi="ar-SA"/>
              </w:rPr>
              <w:t>Sdn</w:t>
            </w:r>
            <w:proofErr w:type="spellEnd"/>
            <w:r w:rsidRPr="00954BCA">
              <w:rPr>
                <w:rFonts w:eastAsia="Times New Roman" w:cstheme="minorHAnsi"/>
                <w:b/>
                <w:bCs/>
                <w:color w:val="E36C0A"/>
                <w:sz w:val="18"/>
                <w:szCs w:val="18"/>
                <w:lang w:bidi="ar-SA"/>
              </w:rPr>
              <w:t xml:space="preserve"> </w:t>
            </w:r>
            <w:proofErr w:type="spellStart"/>
            <w:r w:rsidRPr="00954BCA">
              <w:rPr>
                <w:rFonts w:eastAsia="Times New Roman" w:cstheme="minorHAnsi"/>
                <w:b/>
                <w:bCs/>
                <w:color w:val="E36C0A"/>
                <w:sz w:val="18"/>
                <w:szCs w:val="18"/>
                <w:lang w:bidi="ar-SA"/>
              </w:rPr>
              <w:t>Bhd</w:t>
            </w:r>
            <w:proofErr w:type="spellEnd"/>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tcPr>
          <w:p w:rsidR="00AE5757" w:rsidRPr="00954BCA" w:rsidRDefault="00AE5757" w:rsidP="00AE5757">
            <w:pPr>
              <w:tabs>
                <w:tab w:val="left" w:pos="1080"/>
              </w:tabs>
              <w:spacing w:after="0" w:line="240" w:lineRule="auto"/>
              <w:ind w:right="-14"/>
              <w:contextualSpacing/>
              <w:jc w:val="left"/>
              <w:rPr>
                <w:rFonts w:eastAsia="Arial Unicode MS" w:cstheme="minorHAnsi"/>
                <w:bCs/>
                <w:sz w:val="18"/>
                <w:szCs w:val="18"/>
                <w:lang w:bidi="ar-SA"/>
              </w:rPr>
            </w:pPr>
            <w:proofErr w:type="spellStart"/>
            <w:r w:rsidRPr="00954BCA">
              <w:rPr>
                <w:rFonts w:eastAsia="Times New Roman" w:cstheme="minorHAnsi"/>
                <w:bCs/>
                <w:sz w:val="18"/>
                <w:szCs w:val="18"/>
                <w:lang w:bidi="ar-SA"/>
              </w:rPr>
              <w:t>Perbadanan</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Bekalan</w:t>
            </w:r>
            <w:proofErr w:type="spellEnd"/>
            <w:r w:rsidRPr="00954BCA">
              <w:rPr>
                <w:rFonts w:eastAsia="Times New Roman" w:cstheme="minorHAnsi"/>
                <w:bCs/>
                <w:sz w:val="18"/>
                <w:szCs w:val="18"/>
                <w:lang w:bidi="ar-SA"/>
              </w:rPr>
              <w:t xml:space="preserve"> Air </w:t>
            </w:r>
            <w:proofErr w:type="spellStart"/>
            <w:r w:rsidRPr="00954BCA">
              <w:rPr>
                <w:rFonts w:eastAsia="Times New Roman" w:cstheme="minorHAnsi"/>
                <w:bCs/>
                <w:sz w:val="18"/>
                <w:szCs w:val="18"/>
                <w:lang w:bidi="ar-SA"/>
              </w:rPr>
              <w:t>Pulau</w:t>
            </w:r>
            <w:proofErr w:type="spellEnd"/>
            <w:r w:rsidRPr="00954BCA">
              <w:rPr>
                <w:rFonts w:eastAsia="Times New Roman" w:cstheme="minorHAnsi"/>
                <w:bCs/>
                <w:sz w:val="18"/>
                <w:szCs w:val="18"/>
                <w:lang w:bidi="ar-SA"/>
              </w:rPr>
              <w:t xml:space="preserve"> Pinang</w:t>
            </w:r>
          </w:p>
        </w:tc>
        <w:tc>
          <w:tcPr>
            <w:tcW w:w="1980" w:type="dxa"/>
          </w:tcPr>
          <w:p w:rsidR="00AE5757" w:rsidRPr="00954BCA" w:rsidRDefault="00AE5757" w:rsidP="00AE5757">
            <w:pPr>
              <w:tabs>
                <w:tab w:val="left" w:pos="1080"/>
              </w:tabs>
              <w:spacing w:after="0" w:line="240" w:lineRule="auto"/>
              <w:ind w:right="-14"/>
              <w:contextualSpacing/>
              <w:jc w:val="left"/>
              <w:rPr>
                <w:rFonts w:eastAsia="Arial Unicode MS" w:cstheme="minorHAnsi"/>
                <w:b/>
                <w:bCs/>
                <w:color w:val="E36C0A"/>
                <w:sz w:val="18"/>
                <w:szCs w:val="18"/>
                <w:lang w:bidi="ar-SA"/>
              </w:rPr>
            </w:pPr>
            <w:proofErr w:type="spellStart"/>
            <w:r w:rsidRPr="00954BCA">
              <w:rPr>
                <w:rFonts w:eastAsia="Arial Unicode MS" w:cstheme="minorHAnsi"/>
                <w:b/>
                <w:bCs/>
                <w:color w:val="E36C0A"/>
                <w:sz w:val="18"/>
                <w:szCs w:val="18"/>
                <w:lang w:bidi="ar-SA"/>
              </w:rPr>
              <w:t>Perb.Bek.Air</w:t>
            </w:r>
            <w:proofErr w:type="spellEnd"/>
            <w:r w:rsidRPr="00954BCA">
              <w:rPr>
                <w:rFonts w:eastAsia="Arial Unicode MS" w:cstheme="minorHAnsi"/>
                <w:b/>
                <w:bCs/>
                <w:color w:val="E36C0A"/>
                <w:sz w:val="18"/>
                <w:szCs w:val="18"/>
                <w:lang w:bidi="ar-SA"/>
              </w:rPr>
              <w:t xml:space="preserve"> </w:t>
            </w:r>
            <w:proofErr w:type="spellStart"/>
            <w:r w:rsidRPr="00954BCA">
              <w:rPr>
                <w:rFonts w:eastAsia="Arial Unicode MS" w:cstheme="minorHAnsi"/>
                <w:b/>
                <w:bCs/>
                <w:color w:val="E36C0A"/>
                <w:sz w:val="18"/>
                <w:szCs w:val="18"/>
                <w:lang w:bidi="ar-SA"/>
              </w:rPr>
              <w:t>P.Pinang</w:t>
            </w:r>
            <w:proofErr w:type="spellEnd"/>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Lembaga</w:t>
            </w:r>
            <w:proofErr w:type="spellEnd"/>
            <w:r w:rsidRPr="00954BCA">
              <w:rPr>
                <w:rFonts w:eastAsia="Times New Roman" w:cstheme="minorHAnsi"/>
                <w:bCs/>
                <w:sz w:val="18"/>
                <w:szCs w:val="18"/>
                <w:lang w:bidi="ar-SA"/>
              </w:rPr>
              <w:t xml:space="preserve"> Air Perak</w:t>
            </w:r>
          </w:p>
        </w:tc>
        <w:tc>
          <w:tcPr>
            <w:tcW w:w="234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
                <w:bCs/>
                <w:color w:val="E36C0A"/>
                <w:sz w:val="18"/>
                <w:szCs w:val="18"/>
                <w:lang w:bidi="ar-SA"/>
              </w:rPr>
            </w:pPr>
            <w:proofErr w:type="spellStart"/>
            <w:r w:rsidRPr="00954BCA">
              <w:rPr>
                <w:rFonts w:eastAsia="Times New Roman" w:cstheme="minorHAnsi"/>
                <w:b/>
                <w:bCs/>
                <w:color w:val="E36C0A"/>
                <w:sz w:val="18"/>
                <w:szCs w:val="18"/>
                <w:lang w:bidi="ar-SA"/>
              </w:rPr>
              <w:t>Lembaga</w:t>
            </w:r>
            <w:proofErr w:type="spellEnd"/>
            <w:r w:rsidRPr="00954BCA">
              <w:rPr>
                <w:rFonts w:eastAsia="Times New Roman" w:cstheme="minorHAnsi"/>
                <w:b/>
                <w:bCs/>
                <w:color w:val="E36C0A"/>
                <w:sz w:val="18"/>
                <w:szCs w:val="18"/>
                <w:lang w:bidi="ar-SA"/>
              </w:rPr>
              <w:t xml:space="preserve"> Air Perak</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tcBorders>
              <w:bottom w:val="single" w:sz="4" w:space="0" w:color="000000"/>
            </w:tcBorders>
          </w:tcPr>
          <w:p w:rsidR="00AE5757" w:rsidRPr="00954BCA" w:rsidRDefault="00AE5757" w:rsidP="00AE5757">
            <w:pPr>
              <w:tabs>
                <w:tab w:val="left" w:pos="1080"/>
              </w:tabs>
              <w:spacing w:after="0" w:line="240" w:lineRule="auto"/>
              <w:ind w:right="354"/>
              <w:contextualSpacing/>
              <w:jc w:val="left"/>
              <w:rPr>
                <w:rFonts w:eastAsia="Arial Unicode MS" w:cstheme="minorHAnsi"/>
                <w:bCs/>
                <w:sz w:val="18"/>
                <w:szCs w:val="18"/>
                <w:lang w:bidi="ar-SA"/>
              </w:rPr>
            </w:pPr>
            <w:r w:rsidRPr="00954BCA">
              <w:rPr>
                <w:rFonts w:eastAsia="Times New Roman" w:cstheme="minorHAnsi"/>
                <w:bCs/>
                <w:sz w:val="18"/>
                <w:szCs w:val="18"/>
                <w:lang w:bidi="ar-SA"/>
              </w:rPr>
              <w:t xml:space="preserve">Syarikat Air Melaka </w:t>
            </w:r>
            <w:proofErr w:type="spellStart"/>
            <w:r w:rsidRPr="00954BCA">
              <w:rPr>
                <w:rFonts w:eastAsia="Times New Roman" w:cstheme="minorHAnsi"/>
                <w:bCs/>
                <w:sz w:val="18"/>
                <w:szCs w:val="18"/>
                <w:lang w:bidi="ar-SA"/>
              </w:rPr>
              <w:t>Berhad</w:t>
            </w:r>
            <w:proofErr w:type="spellEnd"/>
          </w:p>
        </w:tc>
        <w:tc>
          <w:tcPr>
            <w:tcW w:w="1980" w:type="dxa"/>
            <w:tcBorders>
              <w:bottom w:val="single" w:sz="4" w:space="0" w:color="000000"/>
            </w:tcBorders>
          </w:tcPr>
          <w:p w:rsidR="00AE5757" w:rsidRPr="00954BCA" w:rsidRDefault="00AE5757" w:rsidP="00AE5757">
            <w:pPr>
              <w:tabs>
                <w:tab w:val="left" w:pos="1080"/>
              </w:tabs>
              <w:spacing w:after="0" w:line="240" w:lineRule="auto"/>
              <w:ind w:right="354"/>
              <w:contextualSpacing/>
              <w:jc w:val="left"/>
              <w:rPr>
                <w:rFonts w:eastAsia="Arial Unicode MS" w:cstheme="minorHAnsi"/>
                <w:b/>
                <w:bCs/>
                <w:color w:val="E36C0A"/>
                <w:sz w:val="18"/>
                <w:szCs w:val="18"/>
                <w:lang w:bidi="ar-SA"/>
              </w:rPr>
            </w:pPr>
            <w:proofErr w:type="spellStart"/>
            <w:r w:rsidRPr="00954BCA">
              <w:rPr>
                <w:rFonts w:eastAsia="Arial Unicode MS" w:cstheme="minorHAnsi"/>
                <w:b/>
                <w:bCs/>
                <w:color w:val="E36C0A"/>
                <w:sz w:val="18"/>
                <w:szCs w:val="18"/>
                <w:lang w:bidi="ar-SA"/>
              </w:rPr>
              <w:t>Sy.Air</w:t>
            </w:r>
            <w:proofErr w:type="spellEnd"/>
            <w:r w:rsidRPr="00954BCA">
              <w:rPr>
                <w:rFonts w:eastAsia="Arial Unicode MS" w:cstheme="minorHAnsi"/>
                <w:b/>
                <w:bCs/>
                <w:color w:val="E36C0A"/>
                <w:sz w:val="18"/>
                <w:szCs w:val="18"/>
                <w:lang w:bidi="ar-SA"/>
              </w:rPr>
              <w:t xml:space="preserve"> Melaka </w:t>
            </w:r>
            <w:proofErr w:type="spellStart"/>
            <w:r w:rsidRPr="00954BCA">
              <w:rPr>
                <w:rFonts w:eastAsia="Arial Unicode MS" w:cstheme="minorHAnsi"/>
                <w:b/>
                <w:bCs/>
                <w:color w:val="E36C0A"/>
                <w:sz w:val="18"/>
                <w:szCs w:val="18"/>
                <w:lang w:bidi="ar-SA"/>
              </w:rPr>
              <w:t>Bhd</w:t>
            </w:r>
            <w:proofErr w:type="spellEnd"/>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Majlis</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Bandaraya</w:t>
            </w:r>
            <w:proofErr w:type="spellEnd"/>
            <w:r w:rsidRPr="00954BCA">
              <w:rPr>
                <w:rFonts w:eastAsia="Times New Roman" w:cstheme="minorHAnsi"/>
                <w:bCs/>
                <w:sz w:val="18"/>
                <w:szCs w:val="18"/>
                <w:lang w:bidi="ar-SA"/>
              </w:rPr>
              <w:t xml:space="preserve"> Shah </w:t>
            </w:r>
            <w:proofErr w:type="spellStart"/>
            <w:r w:rsidRPr="00954BCA">
              <w:rPr>
                <w:rFonts w:eastAsia="Times New Roman" w:cstheme="minorHAnsi"/>
                <w:bCs/>
                <w:sz w:val="18"/>
                <w:szCs w:val="18"/>
                <w:lang w:bidi="ar-SA"/>
              </w:rPr>
              <w:t>Alam</w:t>
            </w:r>
            <w:proofErr w:type="spellEnd"/>
          </w:p>
        </w:tc>
        <w:tc>
          <w:tcPr>
            <w:tcW w:w="2340" w:type="dxa"/>
            <w:shd w:val="clear" w:color="auto" w:fill="auto"/>
          </w:tcPr>
          <w:p w:rsidR="00AE5757" w:rsidRPr="00954BCA" w:rsidRDefault="00AE5757" w:rsidP="00AE5757">
            <w:pPr>
              <w:tabs>
                <w:tab w:val="left" w:pos="1080"/>
              </w:tabs>
              <w:spacing w:after="0" w:line="240" w:lineRule="auto"/>
              <w:ind w:right="-14"/>
              <w:contextualSpacing/>
              <w:jc w:val="left"/>
              <w:rPr>
                <w:rFonts w:eastAsia="Times New Roman" w:cstheme="minorHAnsi"/>
                <w:b/>
                <w:bCs/>
                <w:color w:val="E36C0A"/>
                <w:sz w:val="18"/>
                <w:szCs w:val="18"/>
                <w:lang w:bidi="ar-SA"/>
              </w:rPr>
            </w:pPr>
            <w:proofErr w:type="spellStart"/>
            <w:r w:rsidRPr="00954BCA">
              <w:rPr>
                <w:rFonts w:eastAsia="Times New Roman" w:cstheme="minorHAnsi"/>
                <w:b/>
                <w:bCs/>
                <w:color w:val="E36C0A"/>
                <w:sz w:val="18"/>
                <w:szCs w:val="18"/>
                <w:lang w:bidi="ar-SA"/>
              </w:rPr>
              <w:t>Maj.Bandaraya</w:t>
            </w:r>
            <w:proofErr w:type="spellEnd"/>
            <w:r w:rsidRPr="00954BCA">
              <w:rPr>
                <w:rFonts w:eastAsia="Times New Roman" w:cstheme="minorHAnsi"/>
                <w:b/>
                <w:bCs/>
                <w:color w:val="E36C0A"/>
                <w:sz w:val="18"/>
                <w:szCs w:val="18"/>
                <w:lang w:bidi="ar-SA"/>
              </w:rPr>
              <w:t xml:space="preserve"> Shah </w:t>
            </w:r>
            <w:proofErr w:type="spellStart"/>
            <w:r w:rsidRPr="00954BCA">
              <w:rPr>
                <w:rFonts w:eastAsia="Times New Roman" w:cstheme="minorHAnsi"/>
                <w:b/>
                <w:bCs/>
                <w:color w:val="E36C0A"/>
                <w:sz w:val="18"/>
                <w:szCs w:val="18"/>
                <w:lang w:bidi="ar-SA"/>
              </w:rPr>
              <w:t>Alam</w:t>
            </w:r>
            <w:proofErr w:type="spellEnd"/>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shd w:val="clear" w:color="auto" w:fill="FFFFFF"/>
          </w:tcPr>
          <w:p w:rsidR="00AE5757" w:rsidRPr="00954BCA" w:rsidRDefault="00AE5757" w:rsidP="00AE5757">
            <w:pPr>
              <w:tabs>
                <w:tab w:val="left" w:pos="1080"/>
              </w:tabs>
              <w:spacing w:after="0" w:line="240" w:lineRule="auto"/>
              <w:ind w:right="354"/>
              <w:contextualSpacing/>
              <w:jc w:val="left"/>
              <w:rPr>
                <w:rFonts w:eastAsia="Arial Unicode MS" w:cstheme="minorHAnsi"/>
                <w:bCs/>
                <w:sz w:val="18"/>
                <w:szCs w:val="18"/>
                <w:lang w:bidi="ar-SA"/>
              </w:rPr>
            </w:pPr>
            <w:proofErr w:type="spellStart"/>
            <w:r w:rsidRPr="00954BCA">
              <w:rPr>
                <w:rFonts w:eastAsia="Times New Roman" w:cstheme="minorHAnsi"/>
                <w:bCs/>
                <w:sz w:val="18"/>
                <w:szCs w:val="18"/>
                <w:lang w:bidi="ar-SA"/>
              </w:rPr>
              <w:t>Jabatan</w:t>
            </w:r>
            <w:proofErr w:type="spellEnd"/>
            <w:r w:rsidRPr="00954BCA">
              <w:rPr>
                <w:rFonts w:eastAsia="Times New Roman" w:cstheme="minorHAnsi"/>
                <w:bCs/>
                <w:sz w:val="18"/>
                <w:szCs w:val="18"/>
                <w:lang w:bidi="ar-SA"/>
              </w:rPr>
              <w:t xml:space="preserve"> Air </w:t>
            </w:r>
            <w:proofErr w:type="spellStart"/>
            <w:r w:rsidRPr="00954BCA">
              <w:rPr>
                <w:rFonts w:eastAsia="Times New Roman" w:cstheme="minorHAnsi"/>
                <w:bCs/>
                <w:sz w:val="18"/>
                <w:szCs w:val="18"/>
                <w:lang w:bidi="ar-SA"/>
              </w:rPr>
              <w:t>Negeri</w:t>
            </w:r>
            <w:proofErr w:type="spellEnd"/>
            <w:r w:rsidRPr="00954BCA">
              <w:rPr>
                <w:rFonts w:eastAsia="Times New Roman" w:cstheme="minorHAnsi"/>
                <w:bCs/>
                <w:sz w:val="18"/>
                <w:szCs w:val="18"/>
                <w:lang w:bidi="ar-SA"/>
              </w:rPr>
              <w:t xml:space="preserve"> Sabah</w:t>
            </w:r>
          </w:p>
        </w:tc>
        <w:tc>
          <w:tcPr>
            <w:tcW w:w="1980" w:type="dxa"/>
            <w:shd w:val="clear" w:color="auto" w:fill="FFFFFF"/>
          </w:tcPr>
          <w:p w:rsidR="00AE5757" w:rsidRPr="00954BCA" w:rsidRDefault="00AE5757" w:rsidP="00AE5757">
            <w:pPr>
              <w:spacing w:after="0" w:line="240" w:lineRule="auto"/>
              <w:ind w:right="354"/>
              <w:contextualSpacing/>
              <w:jc w:val="left"/>
              <w:rPr>
                <w:rFonts w:eastAsia="Arial Unicode MS" w:cstheme="minorHAnsi"/>
                <w:b/>
                <w:bCs/>
                <w:color w:val="00B050"/>
                <w:sz w:val="18"/>
                <w:szCs w:val="18"/>
                <w:lang w:bidi="ar-SA"/>
              </w:rPr>
            </w:pPr>
            <w:proofErr w:type="spellStart"/>
            <w:r w:rsidRPr="00954BCA">
              <w:rPr>
                <w:rFonts w:eastAsia="Arial Unicode MS" w:cstheme="minorHAnsi"/>
                <w:b/>
                <w:bCs/>
                <w:color w:val="E36C0A"/>
                <w:sz w:val="18"/>
                <w:szCs w:val="18"/>
                <w:lang w:bidi="ar-SA"/>
              </w:rPr>
              <w:t>Jab.Air</w:t>
            </w:r>
            <w:proofErr w:type="spellEnd"/>
            <w:r w:rsidRPr="00954BCA">
              <w:rPr>
                <w:rFonts w:eastAsia="Arial Unicode MS" w:cstheme="minorHAnsi"/>
                <w:b/>
                <w:bCs/>
                <w:color w:val="E36C0A"/>
                <w:sz w:val="18"/>
                <w:szCs w:val="18"/>
                <w:lang w:bidi="ar-SA"/>
              </w:rPr>
              <w:t xml:space="preserve"> </w:t>
            </w:r>
            <w:proofErr w:type="spellStart"/>
            <w:r w:rsidRPr="00954BCA">
              <w:rPr>
                <w:rFonts w:eastAsia="Arial Unicode MS" w:cstheme="minorHAnsi"/>
                <w:b/>
                <w:bCs/>
                <w:color w:val="E36C0A"/>
                <w:sz w:val="18"/>
                <w:szCs w:val="18"/>
                <w:lang w:bidi="ar-SA"/>
              </w:rPr>
              <w:t>Neg.Sabah</w:t>
            </w:r>
            <w:proofErr w:type="spellEnd"/>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1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Majlis</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Perbandaran</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Ampang</w:t>
            </w:r>
            <w:proofErr w:type="spellEnd"/>
            <w:r w:rsidRPr="00954BCA">
              <w:rPr>
                <w:rFonts w:eastAsia="Times New Roman" w:cstheme="minorHAnsi"/>
                <w:bCs/>
                <w:sz w:val="18"/>
                <w:szCs w:val="18"/>
                <w:lang w:bidi="ar-SA"/>
              </w:rPr>
              <w:t xml:space="preserve"> Jaya</w:t>
            </w:r>
          </w:p>
        </w:tc>
        <w:tc>
          <w:tcPr>
            <w:tcW w:w="2340" w:type="dxa"/>
            <w:shd w:val="clear" w:color="auto" w:fill="auto"/>
          </w:tcPr>
          <w:p w:rsidR="00AE5757" w:rsidRPr="00954BCA" w:rsidRDefault="00AE5757" w:rsidP="00AE5757">
            <w:pPr>
              <w:tabs>
                <w:tab w:val="left" w:pos="1080"/>
              </w:tabs>
              <w:spacing w:after="0" w:line="240" w:lineRule="auto"/>
              <w:ind w:right="-14"/>
              <w:contextualSpacing/>
              <w:jc w:val="left"/>
              <w:rPr>
                <w:rFonts w:eastAsia="Times New Roman" w:cstheme="minorHAnsi"/>
                <w:b/>
                <w:bCs/>
                <w:color w:val="E36C0A"/>
                <w:sz w:val="18"/>
                <w:szCs w:val="18"/>
                <w:lang w:bidi="ar-SA"/>
              </w:rPr>
            </w:pPr>
            <w:proofErr w:type="spellStart"/>
            <w:r w:rsidRPr="00954BCA">
              <w:rPr>
                <w:rFonts w:eastAsia="Times New Roman" w:cstheme="minorHAnsi"/>
                <w:b/>
                <w:bCs/>
                <w:color w:val="E36C0A"/>
                <w:sz w:val="18"/>
                <w:szCs w:val="18"/>
                <w:lang w:bidi="ar-SA"/>
              </w:rPr>
              <w:t>Maj.Perb.Ampang</w:t>
            </w:r>
            <w:proofErr w:type="spellEnd"/>
            <w:r w:rsidRPr="00954BCA">
              <w:rPr>
                <w:rFonts w:eastAsia="Times New Roman" w:cstheme="minorHAnsi"/>
                <w:b/>
                <w:bCs/>
                <w:color w:val="E36C0A"/>
                <w:sz w:val="18"/>
                <w:szCs w:val="18"/>
                <w:lang w:bidi="ar-SA"/>
              </w:rPr>
              <w:t xml:space="preserve"> Jaya</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tcBorders>
              <w:bottom w:val="single" w:sz="4" w:space="0" w:color="000000"/>
            </w:tcBorders>
            <w:shd w:val="clear" w:color="auto" w:fill="FFFFFF"/>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Pengurusan</w:t>
            </w:r>
            <w:proofErr w:type="spellEnd"/>
            <w:r w:rsidRPr="00954BCA">
              <w:rPr>
                <w:rFonts w:eastAsia="Times New Roman" w:cstheme="minorHAnsi"/>
                <w:bCs/>
                <w:sz w:val="18"/>
                <w:szCs w:val="18"/>
                <w:lang w:bidi="ar-SA"/>
              </w:rPr>
              <w:t xml:space="preserve"> Air Pahang</w:t>
            </w:r>
          </w:p>
        </w:tc>
        <w:tc>
          <w:tcPr>
            <w:tcW w:w="1980" w:type="dxa"/>
            <w:tcBorders>
              <w:bottom w:val="single" w:sz="4" w:space="0" w:color="000000"/>
            </w:tcBorders>
            <w:shd w:val="clear" w:color="auto" w:fill="FFFFFF"/>
          </w:tcPr>
          <w:p w:rsidR="00AE5757" w:rsidRPr="00954BCA" w:rsidRDefault="00AE5757" w:rsidP="00AE5757">
            <w:pPr>
              <w:tabs>
                <w:tab w:val="left" w:pos="1080"/>
              </w:tabs>
              <w:spacing w:after="0" w:line="240" w:lineRule="auto"/>
              <w:ind w:right="-14"/>
              <w:contextualSpacing/>
              <w:jc w:val="left"/>
              <w:rPr>
                <w:rFonts w:eastAsia="Times New Roman" w:cstheme="minorHAnsi"/>
                <w:b/>
                <w:bCs/>
                <w:color w:val="E36C0A"/>
                <w:sz w:val="18"/>
                <w:szCs w:val="18"/>
                <w:lang w:bidi="ar-SA"/>
              </w:rPr>
            </w:pPr>
            <w:proofErr w:type="spellStart"/>
            <w:r w:rsidRPr="00954BCA">
              <w:rPr>
                <w:rFonts w:eastAsia="Times New Roman" w:cstheme="minorHAnsi"/>
                <w:b/>
                <w:bCs/>
                <w:color w:val="E36C0A"/>
                <w:sz w:val="18"/>
                <w:szCs w:val="18"/>
                <w:lang w:bidi="ar-SA"/>
              </w:rPr>
              <w:t>Peng.Air</w:t>
            </w:r>
            <w:proofErr w:type="spellEnd"/>
            <w:r w:rsidRPr="00954BCA">
              <w:rPr>
                <w:rFonts w:eastAsia="Times New Roman" w:cstheme="minorHAnsi"/>
                <w:b/>
                <w:bCs/>
                <w:color w:val="E36C0A"/>
                <w:sz w:val="18"/>
                <w:szCs w:val="18"/>
                <w:lang w:bidi="ar-SA"/>
              </w:rPr>
              <w:t xml:space="preserve"> Pahang</w:t>
            </w: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Majlis</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Perbandaran</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Kuantan</w:t>
            </w:r>
            <w:proofErr w:type="spellEnd"/>
          </w:p>
        </w:tc>
        <w:tc>
          <w:tcPr>
            <w:tcW w:w="234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
                <w:bCs/>
                <w:color w:val="E36C0A"/>
                <w:sz w:val="18"/>
                <w:szCs w:val="18"/>
                <w:lang w:bidi="ar-SA"/>
              </w:rPr>
            </w:pPr>
            <w:proofErr w:type="spellStart"/>
            <w:r w:rsidRPr="00954BCA">
              <w:rPr>
                <w:rFonts w:eastAsia="Times New Roman" w:cstheme="minorHAnsi"/>
                <w:b/>
                <w:bCs/>
                <w:color w:val="E36C0A"/>
                <w:sz w:val="18"/>
                <w:szCs w:val="18"/>
                <w:lang w:bidi="ar-SA"/>
              </w:rPr>
              <w:t>Maj.Perb.Kuantan</w:t>
            </w:r>
            <w:proofErr w:type="spellEnd"/>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shd w:val="clear" w:color="auto" w:fill="7F7F7F"/>
          </w:tcPr>
          <w:p w:rsidR="00AE5757" w:rsidRPr="00954BCA" w:rsidRDefault="00AE5757" w:rsidP="00AE5757">
            <w:pPr>
              <w:tabs>
                <w:tab w:val="left" w:pos="1080"/>
              </w:tabs>
              <w:spacing w:after="0" w:line="240" w:lineRule="auto"/>
              <w:ind w:right="354"/>
              <w:contextualSpacing/>
              <w:jc w:val="left"/>
              <w:rPr>
                <w:rFonts w:eastAsia="Arial Unicode MS" w:cstheme="minorHAnsi"/>
                <w:bCs/>
                <w:color w:val="00B050"/>
                <w:sz w:val="18"/>
                <w:szCs w:val="18"/>
                <w:lang w:bidi="ar-SA"/>
              </w:rPr>
            </w:pPr>
          </w:p>
        </w:tc>
        <w:tc>
          <w:tcPr>
            <w:tcW w:w="1980" w:type="dxa"/>
            <w:shd w:val="clear" w:color="auto" w:fill="7F7F7F"/>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Majlis</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Perbandaran</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Pulau</w:t>
            </w:r>
            <w:proofErr w:type="spellEnd"/>
            <w:r w:rsidRPr="00954BCA">
              <w:rPr>
                <w:rFonts w:eastAsia="Times New Roman" w:cstheme="minorHAnsi"/>
                <w:bCs/>
                <w:sz w:val="18"/>
                <w:szCs w:val="18"/>
                <w:lang w:bidi="ar-SA"/>
              </w:rPr>
              <w:t xml:space="preserve"> Pinang</w:t>
            </w:r>
          </w:p>
        </w:tc>
        <w:tc>
          <w:tcPr>
            <w:tcW w:w="2340" w:type="dxa"/>
            <w:shd w:val="clear" w:color="auto" w:fill="auto"/>
          </w:tcPr>
          <w:p w:rsidR="00AE5757" w:rsidRPr="00954BCA" w:rsidRDefault="00AE5757" w:rsidP="00AE5757">
            <w:pPr>
              <w:tabs>
                <w:tab w:val="left" w:pos="1080"/>
              </w:tabs>
              <w:spacing w:after="0" w:line="240" w:lineRule="auto"/>
              <w:contextualSpacing/>
              <w:jc w:val="left"/>
              <w:rPr>
                <w:rFonts w:eastAsia="Times New Roman" w:cstheme="minorHAnsi"/>
                <w:b/>
                <w:bCs/>
                <w:color w:val="E36C0A"/>
                <w:sz w:val="18"/>
                <w:szCs w:val="18"/>
                <w:lang w:bidi="ar-SA"/>
              </w:rPr>
            </w:pPr>
            <w:proofErr w:type="spellStart"/>
            <w:r w:rsidRPr="00954BCA">
              <w:rPr>
                <w:rFonts w:eastAsia="Times New Roman" w:cstheme="minorHAnsi"/>
                <w:b/>
                <w:bCs/>
                <w:color w:val="E36C0A"/>
                <w:sz w:val="18"/>
                <w:szCs w:val="18"/>
                <w:lang w:bidi="ar-SA"/>
              </w:rPr>
              <w:t>Maj.Perb.Pulau</w:t>
            </w:r>
            <w:proofErr w:type="spellEnd"/>
            <w:r w:rsidRPr="00954BCA">
              <w:rPr>
                <w:rFonts w:eastAsia="Times New Roman" w:cstheme="minorHAnsi"/>
                <w:b/>
                <w:bCs/>
                <w:color w:val="E36C0A"/>
                <w:sz w:val="18"/>
                <w:szCs w:val="18"/>
                <w:lang w:bidi="ar-SA"/>
              </w:rPr>
              <w:t xml:space="preserve"> Pinang</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shd w:val="clear" w:color="auto" w:fill="808080"/>
          </w:tcPr>
          <w:p w:rsidR="00AE5757" w:rsidRPr="00954BCA" w:rsidRDefault="00AE5757" w:rsidP="00AE5757">
            <w:pPr>
              <w:tabs>
                <w:tab w:val="left" w:pos="1080"/>
              </w:tabs>
              <w:spacing w:after="0" w:line="240" w:lineRule="auto"/>
              <w:ind w:right="354"/>
              <w:contextualSpacing/>
              <w:jc w:val="left"/>
              <w:rPr>
                <w:rFonts w:eastAsia="Arial Unicode MS" w:cstheme="minorHAnsi"/>
                <w:b/>
                <w:bCs/>
                <w:color w:val="00B050"/>
                <w:sz w:val="18"/>
                <w:szCs w:val="18"/>
                <w:lang w:bidi="ar-SA"/>
              </w:rPr>
            </w:pPr>
          </w:p>
        </w:tc>
        <w:tc>
          <w:tcPr>
            <w:tcW w:w="1980" w:type="dxa"/>
            <w:shd w:val="clear" w:color="auto" w:fill="808080"/>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14"/>
              <w:contextualSpacing/>
              <w:jc w:val="left"/>
              <w:rPr>
                <w:rFonts w:eastAsia="Times New Roman" w:cstheme="minorHAnsi"/>
                <w:bCs/>
                <w:sz w:val="18"/>
                <w:szCs w:val="18"/>
                <w:lang w:bidi="ar-SA"/>
              </w:rPr>
            </w:pPr>
            <w:r w:rsidRPr="00954BCA">
              <w:rPr>
                <w:rFonts w:eastAsia="Times New Roman" w:cstheme="minorHAnsi"/>
                <w:bCs/>
                <w:sz w:val="18"/>
                <w:szCs w:val="18"/>
                <w:lang w:bidi="ar-SA"/>
              </w:rPr>
              <w:t xml:space="preserve">Sabah Electricity </w:t>
            </w:r>
            <w:proofErr w:type="spellStart"/>
            <w:r w:rsidRPr="00954BCA">
              <w:rPr>
                <w:rFonts w:eastAsia="Times New Roman" w:cstheme="minorHAnsi"/>
                <w:bCs/>
                <w:sz w:val="18"/>
                <w:szCs w:val="18"/>
                <w:lang w:bidi="ar-SA"/>
              </w:rPr>
              <w:t>Sdn</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Bhd</w:t>
            </w:r>
            <w:proofErr w:type="spellEnd"/>
          </w:p>
        </w:tc>
        <w:tc>
          <w:tcPr>
            <w:tcW w:w="2340" w:type="dxa"/>
            <w:shd w:val="clear" w:color="auto" w:fill="auto"/>
          </w:tcPr>
          <w:p w:rsidR="00AE5757" w:rsidRPr="00954BCA" w:rsidRDefault="00AE5757" w:rsidP="00AE5757">
            <w:pPr>
              <w:tabs>
                <w:tab w:val="left" w:pos="1080"/>
              </w:tabs>
              <w:spacing w:after="0" w:line="240" w:lineRule="auto"/>
              <w:ind w:right="-14"/>
              <w:contextualSpacing/>
              <w:jc w:val="left"/>
              <w:rPr>
                <w:rFonts w:eastAsia="Times New Roman" w:cstheme="minorHAnsi"/>
                <w:b/>
                <w:bCs/>
                <w:color w:val="E36C0A"/>
                <w:sz w:val="18"/>
                <w:szCs w:val="18"/>
                <w:lang w:bidi="ar-SA"/>
              </w:rPr>
            </w:pPr>
            <w:r w:rsidRPr="00954BCA">
              <w:rPr>
                <w:rFonts w:eastAsia="Times New Roman" w:cstheme="minorHAnsi"/>
                <w:b/>
                <w:bCs/>
                <w:color w:val="E36C0A"/>
                <w:sz w:val="18"/>
                <w:szCs w:val="18"/>
                <w:lang w:bidi="ar-SA"/>
              </w:rPr>
              <w:t xml:space="preserve">Sabah </w:t>
            </w:r>
            <w:proofErr w:type="spellStart"/>
            <w:r w:rsidRPr="00954BCA">
              <w:rPr>
                <w:rFonts w:eastAsia="Times New Roman" w:cstheme="minorHAnsi"/>
                <w:b/>
                <w:bCs/>
                <w:color w:val="E36C0A"/>
                <w:sz w:val="18"/>
                <w:szCs w:val="18"/>
                <w:lang w:bidi="ar-SA"/>
              </w:rPr>
              <w:t>Elect.Sdn</w:t>
            </w:r>
            <w:proofErr w:type="spellEnd"/>
            <w:r w:rsidRPr="00954BCA">
              <w:rPr>
                <w:rFonts w:eastAsia="Times New Roman" w:cstheme="minorHAnsi"/>
                <w:b/>
                <w:bCs/>
                <w:color w:val="E36C0A"/>
                <w:sz w:val="18"/>
                <w:szCs w:val="18"/>
                <w:lang w:bidi="ar-SA"/>
              </w:rPr>
              <w:t xml:space="preserve"> </w:t>
            </w:r>
            <w:proofErr w:type="spellStart"/>
            <w:r w:rsidRPr="00954BCA">
              <w:rPr>
                <w:rFonts w:eastAsia="Times New Roman" w:cstheme="minorHAnsi"/>
                <w:b/>
                <w:bCs/>
                <w:color w:val="E36C0A"/>
                <w:sz w:val="18"/>
                <w:szCs w:val="18"/>
                <w:lang w:bidi="ar-SA"/>
              </w:rPr>
              <w:t>Bhd</w:t>
            </w:r>
            <w:proofErr w:type="spellEnd"/>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shd w:val="clear" w:color="auto" w:fill="808080"/>
          </w:tcPr>
          <w:p w:rsidR="00AE5757" w:rsidRPr="00954BCA" w:rsidRDefault="00AE5757" w:rsidP="00AE5757">
            <w:pPr>
              <w:tabs>
                <w:tab w:val="left" w:pos="1080"/>
              </w:tabs>
              <w:spacing w:after="0" w:line="240" w:lineRule="auto"/>
              <w:ind w:right="354"/>
              <w:contextualSpacing/>
              <w:jc w:val="left"/>
              <w:rPr>
                <w:rFonts w:eastAsia="Arial Unicode MS" w:cstheme="minorHAnsi"/>
                <w:b/>
                <w:bCs/>
                <w:color w:val="00B050"/>
                <w:sz w:val="18"/>
                <w:szCs w:val="18"/>
                <w:lang w:bidi="ar-SA"/>
              </w:rPr>
            </w:pPr>
          </w:p>
        </w:tc>
        <w:tc>
          <w:tcPr>
            <w:tcW w:w="1980" w:type="dxa"/>
            <w:shd w:val="clear" w:color="auto" w:fill="808080"/>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r w:rsidRPr="00954BCA">
              <w:rPr>
                <w:rFonts w:eastAsia="Times New Roman" w:cstheme="minorHAnsi"/>
                <w:bCs/>
                <w:sz w:val="18"/>
                <w:szCs w:val="18"/>
                <w:lang w:bidi="ar-SA"/>
              </w:rPr>
              <w:t xml:space="preserve">Syarikat Air </w:t>
            </w:r>
            <w:proofErr w:type="spellStart"/>
            <w:r w:rsidRPr="00954BCA">
              <w:rPr>
                <w:rFonts w:eastAsia="Times New Roman" w:cstheme="minorHAnsi"/>
                <w:bCs/>
                <w:sz w:val="18"/>
                <w:szCs w:val="18"/>
                <w:lang w:bidi="ar-SA"/>
              </w:rPr>
              <w:t>Darul</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Aman</w:t>
            </w:r>
            <w:proofErr w:type="spellEnd"/>
          </w:p>
        </w:tc>
        <w:tc>
          <w:tcPr>
            <w:tcW w:w="2340" w:type="dxa"/>
            <w:shd w:val="clear" w:color="auto" w:fill="auto"/>
          </w:tcPr>
          <w:p w:rsidR="00AE5757" w:rsidRPr="00954BCA" w:rsidRDefault="00AE5757" w:rsidP="00AE5757">
            <w:pPr>
              <w:tabs>
                <w:tab w:val="left" w:pos="1080"/>
              </w:tabs>
              <w:spacing w:after="0" w:line="240" w:lineRule="auto"/>
              <w:ind w:right="-14"/>
              <w:contextualSpacing/>
              <w:jc w:val="left"/>
              <w:rPr>
                <w:rFonts w:eastAsia="Times New Roman" w:cstheme="minorHAnsi"/>
                <w:b/>
                <w:bCs/>
                <w:color w:val="E36C0A"/>
                <w:sz w:val="18"/>
                <w:szCs w:val="18"/>
                <w:lang w:bidi="ar-SA"/>
              </w:rPr>
            </w:pPr>
            <w:proofErr w:type="spellStart"/>
            <w:r w:rsidRPr="00954BCA">
              <w:rPr>
                <w:rFonts w:eastAsia="Times New Roman" w:cstheme="minorHAnsi"/>
                <w:b/>
                <w:bCs/>
                <w:color w:val="E36C0A"/>
                <w:sz w:val="18"/>
                <w:szCs w:val="18"/>
                <w:lang w:bidi="ar-SA"/>
              </w:rPr>
              <w:t>Syrkt.Air</w:t>
            </w:r>
            <w:proofErr w:type="spellEnd"/>
            <w:r w:rsidRPr="00954BCA">
              <w:rPr>
                <w:rFonts w:eastAsia="Times New Roman" w:cstheme="minorHAnsi"/>
                <w:b/>
                <w:bCs/>
                <w:color w:val="E36C0A"/>
                <w:sz w:val="18"/>
                <w:szCs w:val="18"/>
                <w:lang w:bidi="ar-SA"/>
              </w:rPr>
              <w:t xml:space="preserve"> </w:t>
            </w:r>
            <w:proofErr w:type="spellStart"/>
            <w:r w:rsidRPr="00954BCA">
              <w:rPr>
                <w:rFonts w:eastAsia="Times New Roman" w:cstheme="minorHAnsi"/>
                <w:b/>
                <w:bCs/>
                <w:color w:val="E36C0A"/>
                <w:sz w:val="18"/>
                <w:szCs w:val="18"/>
                <w:lang w:bidi="ar-SA"/>
              </w:rPr>
              <w:t>Darul</w:t>
            </w:r>
            <w:proofErr w:type="spellEnd"/>
            <w:r w:rsidRPr="00954BCA">
              <w:rPr>
                <w:rFonts w:eastAsia="Times New Roman" w:cstheme="minorHAnsi"/>
                <w:b/>
                <w:bCs/>
                <w:color w:val="E36C0A"/>
                <w:sz w:val="18"/>
                <w:szCs w:val="18"/>
                <w:lang w:bidi="ar-SA"/>
              </w:rPr>
              <w:t xml:space="preserve"> </w:t>
            </w:r>
            <w:proofErr w:type="spellStart"/>
            <w:r w:rsidRPr="00954BCA">
              <w:rPr>
                <w:rFonts w:eastAsia="Times New Roman" w:cstheme="minorHAnsi"/>
                <w:b/>
                <w:bCs/>
                <w:color w:val="E36C0A"/>
                <w:sz w:val="18"/>
                <w:szCs w:val="18"/>
                <w:lang w:bidi="ar-SA"/>
              </w:rPr>
              <w:t>Aman</w:t>
            </w:r>
            <w:proofErr w:type="spellEnd"/>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shd w:val="clear" w:color="auto" w:fill="808080"/>
          </w:tcPr>
          <w:p w:rsidR="00AE5757" w:rsidRPr="00954BCA" w:rsidRDefault="00AE5757" w:rsidP="00AE5757">
            <w:pPr>
              <w:tabs>
                <w:tab w:val="left" w:pos="1080"/>
              </w:tabs>
              <w:spacing w:after="0" w:line="240" w:lineRule="auto"/>
              <w:ind w:right="354"/>
              <w:contextualSpacing/>
              <w:jc w:val="left"/>
              <w:rPr>
                <w:rFonts w:eastAsia="Arial Unicode MS" w:cstheme="minorHAnsi"/>
                <w:b/>
                <w:bCs/>
                <w:color w:val="00B050"/>
                <w:sz w:val="18"/>
                <w:szCs w:val="18"/>
                <w:lang w:bidi="ar-SA"/>
              </w:rPr>
            </w:pPr>
          </w:p>
        </w:tc>
        <w:tc>
          <w:tcPr>
            <w:tcW w:w="1980" w:type="dxa"/>
            <w:shd w:val="clear" w:color="auto" w:fill="808080"/>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r w:rsidRPr="00954BCA">
              <w:rPr>
                <w:rFonts w:eastAsia="Times New Roman" w:cstheme="minorHAnsi"/>
                <w:bCs/>
                <w:sz w:val="18"/>
                <w:szCs w:val="18"/>
                <w:lang w:bidi="ar-SA"/>
              </w:rPr>
              <w:t>Syarikat Air Johor</w:t>
            </w:r>
          </w:p>
        </w:tc>
        <w:tc>
          <w:tcPr>
            <w:tcW w:w="234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
                <w:bCs/>
                <w:color w:val="E36C0A"/>
                <w:sz w:val="18"/>
                <w:szCs w:val="18"/>
                <w:lang w:bidi="ar-SA"/>
              </w:rPr>
            </w:pPr>
            <w:proofErr w:type="spellStart"/>
            <w:r w:rsidRPr="00954BCA">
              <w:rPr>
                <w:rFonts w:eastAsia="Times New Roman" w:cstheme="minorHAnsi"/>
                <w:b/>
                <w:bCs/>
                <w:color w:val="E36C0A"/>
                <w:sz w:val="18"/>
                <w:szCs w:val="18"/>
                <w:lang w:bidi="ar-SA"/>
              </w:rPr>
              <w:t>Syrkt.Air</w:t>
            </w:r>
            <w:proofErr w:type="spellEnd"/>
            <w:r w:rsidRPr="00954BCA">
              <w:rPr>
                <w:rFonts w:eastAsia="Times New Roman" w:cstheme="minorHAnsi"/>
                <w:b/>
                <w:bCs/>
                <w:color w:val="E36C0A"/>
                <w:sz w:val="18"/>
                <w:szCs w:val="18"/>
                <w:lang w:bidi="ar-SA"/>
              </w:rPr>
              <w:t xml:space="preserve"> Johor</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shd w:val="clear" w:color="auto" w:fill="808080"/>
          </w:tcPr>
          <w:p w:rsidR="00AE5757" w:rsidRPr="00954BCA" w:rsidRDefault="00AE5757" w:rsidP="00AE5757">
            <w:pPr>
              <w:tabs>
                <w:tab w:val="left" w:pos="1080"/>
              </w:tabs>
              <w:spacing w:after="0" w:line="240" w:lineRule="auto"/>
              <w:ind w:right="354"/>
              <w:contextualSpacing/>
              <w:jc w:val="left"/>
              <w:rPr>
                <w:rFonts w:eastAsia="Arial Unicode MS" w:cstheme="minorHAnsi"/>
                <w:b/>
                <w:bCs/>
                <w:color w:val="00B050"/>
                <w:sz w:val="18"/>
                <w:szCs w:val="18"/>
                <w:lang w:bidi="ar-SA"/>
              </w:rPr>
            </w:pPr>
          </w:p>
        </w:tc>
        <w:tc>
          <w:tcPr>
            <w:tcW w:w="1980" w:type="dxa"/>
            <w:shd w:val="clear" w:color="auto" w:fill="808080"/>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r>
      <w:tr w:rsidR="00AE5757" w:rsidRPr="00954BCA" w:rsidTr="0016714F">
        <w:tc>
          <w:tcPr>
            <w:tcW w:w="2880" w:type="dxa"/>
            <w:shd w:val="clear" w:color="auto" w:fill="auto"/>
          </w:tcPr>
          <w:p w:rsidR="00AE5757" w:rsidRPr="00954BCA" w:rsidRDefault="00AE5757" w:rsidP="00AE5757">
            <w:pPr>
              <w:tabs>
                <w:tab w:val="left" w:pos="1080"/>
              </w:tabs>
              <w:spacing w:after="0" w:line="240" w:lineRule="auto"/>
              <w:ind w:right="-14"/>
              <w:contextualSpacing/>
              <w:rPr>
                <w:rFonts w:eastAsia="Times New Roman" w:cstheme="minorHAnsi"/>
                <w:bCs/>
                <w:sz w:val="20"/>
                <w:szCs w:val="20"/>
                <w:lang w:bidi="ar-SA"/>
              </w:rPr>
            </w:pPr>
            <w:proofErr w:type="spellStart"/>
            <w:r w:rsidRPr="00954BCA">
              <w:rPr>
                <w:rFonts w:eastAsia="Times New Roman" w:cstheme="minorHAnsi"/>
                <w:bCs/>
                <w:sz w:val="18"/>
                <w:szCs w:val="18"/>
                <w:lang w:bidi="ar-SA"/>
              </w:rPr>
              <w:t>Majlis</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Perbandaran</w:t>
            </w:r>
            <w:proofErr w:type="spellEnd"/>
            <w:r w:rsidRPr="00954BCA">
              <w:rPr>
                <w:rFonts w:eastAsia="Times New Roman" w:cstheme="minorHAnsi"/>
                <w:bCs/>
                <w:sz w:val="18"/>
                <w:szCs w:val="18"/>
                <w:lang w:bidi="ar-SA"/>
              </w:rPr>
              <w:t xml:space="preserve"> Johor </w:t>
            </w:r>
            <w:proofErr w:type="spellStart"/>
            <w:r w:rsidRPr="00954BCA">
              <w:rPr>
                <w:rFonts w:eastAsia="Times New Roman" w:cstheme="minorHAnsi"/>
                <w:bCs/>
                <w:sz w:val="18"/>
                <w:szCs w:val="18"/>
                <w:lang w:bidi="ar-SA"/>
              </w:rPr>
              <w:t>Baru</w:t>
            </w:r>
            <w:proofErr w:type="spellEnd"/>
            <w:r w:rsidRPr="00954BCA">
              <w:rPr>
                <w:rFonts w:eastAsia="Times New Roman" w:cstheme="minorHAnsi"/>
                <w:bCs/>
                <w:sz w:val="18"/>
                <w:szCs w:val="18"/>
                <w:lang w:bidi="ar-SA"/>
              </w:rPr>
              <w:t xml:space="preserve"> Tengah</w:t>
            </w:r>
          </w:p>
        </w:tc>
        <w:tc>
          <w:tcPr>
            <w:tcW w:w="234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
                <w:bCs/>
                <w:color w:val="F79646"/>
                <w:sz w:val="18"/>
                <w:szCs w:val="18"/>
                <w:lang w:bidi="ar-SA"/>
              </w:rPr>
            </w:pPr>
            <w:proofErr w:type="spellStart"/>
            <w:r w:rsidRPr="00954BCA">
              <w:rPr>
                <w:rFonts w:eastAsia="Times New Roman" w:cstheme="minorHAnsi"/>
                <w:b/>
                <w:bCs/>
                <w:color w:val="E36C0A"/>
                <w:sz w:val="18"/>
                <w:szCs w:val="18"/>
                <w:lang w:bidi="ar-SA"/>
              </w:rPr>
              <w:t>Maj.Perb.Johor</w:t>
            </w:r>
            <w:proofErr w:type="spellEnd"/>
            <w:r w:rsidRPr="00954BCA">
              <w:rPr>
                <w:rFonts w:eastAsia="Times New Roman" w:cstheme="minorHAnsi"/>
                <w:b/>
                <w:bCs/>
                <w:color w:val="E36C0A"/>
                <w:sz w:val="18"/>
                <w:szCs w:val="18"/>
                <w:lang w:bidi="ar-SA"/>
              </w:rPr>
              <w:t xml:space="preserve"> </w:t>
            </w:r>
            <w:proofErr w:type="spellStart"/>
            <w:r w:rsidRPr="00954BCA">
              <w:rPr>
                <w:rFonts w:eastAsia="Times New Roman" w:cstheme="minorHAnsi"/>
                <w:b/>
                <w:bCs/>
                <w:color w:val="E36C0A"/>
                <w:sz w:val="18"/>
                <w:szCs w:val="18"/>
                <w:lang w:bidi="ar-SA"/>
              </w:rPr>
              <w:t>Baru</w:t>
            </w:r>
            <w:proofErr w:type="spellEnd"/>
            <w:r w:rsidRPr="00954BCA">
              <w:rPr>
                <w:rFonts w:eastAsia="Times New Roman" w:cstheme="minorHAnsi"/>
                <w:b/>
                <w:bCs/>
                <w:color w:val="E36C0A"/>
                <w:sz w:val="18"/>
                <w:szCs w:val="18"/>
                <w:lang w:bidi="ar-SA"/>
              </w:rPr>
              <w:t xml:space="preserve"> </w:t>
            </w:r>
            <w:proofErr w:type="spellStart"/>
            <w:r w:rsidRPr="00954BCA">
              <w:rPr>
                <w:rFonts w:eastAsia="Times New Roman" w:cstheme="minorHAnsi"/>
                <w:b/>
                <w:bCs/>
                <w:color w:val="E36C0A"/>
                <w:sz w:val="18"/>
                <w:szCs w:val="18"/>
                <w:lang w:bidi="ar-SA"/>
              </w:rPr>
              <w:t>Tgh</w:t>
            </w:r>
            <w:proofErr w:type="spellEnd"/>
            <w:r w:rsidRPr="00954BCA">
              <w:rPr>
                <w:rFonts w:eastAsia="Times New Roman" w:cstheme="minorHAnsi"/>
                <w:b/>
                <w:bCs/>
                <w:color w:val="E36C0A"/>
                <w:sz w:val="18"/>
                <w:szCs w:val="18"/>
                <w:lang w:bidi="ar-SA"/>
              </w:rPr>
              <w:t xml:space="preserve"> </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970" w:type="dxa"/>
            <w:shd w:val="clear" w:color="auto" w:fill="808080"/>
          </w:tcPr>
          <w:p w:rsidR="00AE5757" w:rsidRPr="00954BCA" w:rsidRDefault="00AE5757" w:rsidP="00AE5757">
            <w:pPr>
              <w:tabs>
                <w:tab w:val="left" w:pos="1080"/>
              </w:tabs>
              <w:spacing w:after="0" w:line="240" w:lineRule="auto"/>
              <w:ind w:right="354"/>
              <w:contextualSpacing/>
              <w:jc w:val="left"/>
              <w:rPr>
                <w:rFonts w:eastAsia="Arial Unicode MS" w:cstheme="minorHAnsi"/>
                <w:b/>
                <w:bCs/>
                <w:color w:val="00B050"/>
                <w:sz w:val="18"/>
                <w:szCs w:val="18"/>
                <w:lang w:bidi="ar-SA"/>
              </w:rPr>
            </w:pPr>
          </w:p>
        </w:tc>
        <w:tc>
          <w:tcPr>
            <w:tcW w:w="1980" w:type="dxa"/>
            <w:shd w:val="clear" w:color="auto" w:fill="808080"/>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r>
    </w:tbl>
    <w:p w:rsidR="00AE5757" w:rsidRDefault="00AE5757">
      <w:pPr>
        <w:spacing w:after="200"/>
        <w:jc w:val="left"/>
        <w:rPr>
          <w:lang w:val="en-GB"/>
        </w:rPr>
      </w:pPr>
    </w:p>
    <w:p w:rsidR="00AE5757" w:rsidRPr="005B7317" w:rsidRDefault="00AE5757">
      <w:pPr>
        <w:spacing w:after="200"/>
        <w:jc w:val="left"/>
        <w:rPr>
          <w:rFonts w:eastAsiaTheme="majorEastAsia" w:cstheme="majorBidi"/>
          <w:b/>
          <w:spacing w:val="5"/>
          <w:kern w:val="28"/>
          <w:sz w:val="52"/>
          <w:szCs w:val="52"/>
          <w:lang w:val="en-GB"/>
        </w:rPr>
      </w:pPr>
      <w:r w:rsidRPr="005B7317">
        <w:rPr>
          <w:b/>
          <w:lang w:val="en-GB"/>
        </w:rPr>
        <w:t>Zakat Centre</w:t>
      </w:r>
    </w:p>
    <w:tbl>
      <w:tblPr>
        <w:tblW w:w="1026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4A0" w:firstRow="1" w:lastRow="0" w:firstColumn="1" w:lastColumn="0" w:noHBand="0" w:noVBand="1"/>
      </w:tblPr>
      <w:tblGrid>
        <w:gridCol w:w="2520"/>
        <w:gridCol w:w="2070"/>
        <w:gridCol w:w="90"/>
        <w:gridCol w:w="2700"/>
        <w:gridCol w:w="2880"/>
      </w:tblGrid>
      <w:tr w:rsidR="00AE5757" w:rsidRPr="00954BCA" w:rsidTr="0016714F">
        <w:trPr>
          <w:trHeight w:val="395"/>
        </w:trPr>
        <w:tc>
          <w:tcPr>
            <w:tcW w:w="2520" w:type="dxa"/>
            <w:shd w:val="clear" w:color="auto" w:fill="BFBFBF"/>
            <w:vAlign w:val="center"/>
          </w:tcPr>
          <w:p w:rsidR="00AE5757" w:rsidRPr="00954BCA" w:rsidRDefault="00AE5757" w:rsidP="00AE5757">
            <w:pPr>
              <w:tabs>
                <w:tab w:val="left" w:pos="1080"/>
              </w:tabs>
              <w:spacing w:after="0" w:line="240" w:lineRule="auto"/>
              <w:ind w:right="354"/>
              <w:contextualSpacing/>
              <w:jc w:val="center"/>
              <w:rPr>
                <w:rFonts w:eastAsia="Times New Roman" w:cstheme="minorHAnsi"/>
                <w:b/>
                <w:bCs/>
                <w:sz w:val="18"/>
                <w:szCs w:val="18"/>
                <w:lang w:bidi="ar-SA"/>
              </w:rPr>
            </w:pPr>
            <w:r w:rsidRPr="00954BCA">
              <w:rPr>
                <w:rFonts w:eastAsia="Times New Roman" w:cstheme="minorHAnsi"/>
                <w:b/>
                <w:bCs/>
                <w:sz w:val="18"/>
                <w:szCs w:val="18"/>
                <w:lang w:bidi="ar-SA"/>
              </w:rPr>
              <w:t>Zakat Centre</w:t>
            </w:r>
          </w:p>
        </w:tc>
        <w:tc>
          <w:tcPr>
            <w:tcW w:w="2070" w:type="dxa"/>
            <w:shd w:val="clear" w:color="auto" w:fill="BFBFBF"/>
            <w:vAlign w:val="center"/>
          </w:tcPr>
          <w:p w:rsidR="00AE5757" w:rsidRPr="00954BCA" w:rsidRDefault="00AE5757" w:rsidP="00AE5757">
            <w:pPr>
              <w:tabs>
                <w:tab w:val="left" w:pos="1080"/>
              </w:tabs>
              <w:spacing w:after="0" w:line="240" w:lineRule="auto"/>
              <w:ind w:right="354"/>
              <w:contextualSpacing/>
              <w:jc w:val="center"/>
              <w:rPr>
                <w:rFonts w:eastAsia="Times New Roman" w:cstheme="minorHAnsi"/>
                <w:b/>
                <w:bCs/>
                <w:color w:val="00B0F0"/>
                <w:sz w:val="18"/>
                <w:szCs w:val="18"/>
                <w:lang w:bidi="ar-SA"/>
              </w:rPr>
            </w:pPr>
            <w:r w:rsidRPr="00954BCA">
              <w:rPr>
                <w:rFonts w:eastAsia="Arial Unicode MS" w:cstheme="minorHAnsi"/>
                <w:b/>
                <w:bCs/>
                <w:color w:val="0070C0"/>
                <w:sz w:val="18"/>
                <w:szCs w:val="18"/>
                <w:lang w:bidi="ar-SA"/>
              </w:rPr>
              <w:t>Short Name (EN)</w:t>
            </w:r>
          </w:p>
        </w:tc>
        <w:tc>
          <w:tcPr>
            <w:tcW w:w="90" w:type="dxa"/>
            <w:vMerge w:val="restart"/>
            <w:shd w:val="clear" w:color="auto" w:fill="BFBFBF"/>
            <w:vAlign w:val="center"/>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700" w:type="dxa"/>
            <w:shd w:val="clear" w:color="auto" w:fill="BFBFBF"/>
            <w:vAlign w:val="center"/>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B050"/>
                <w:sz w:val="18"/>
                <w:szCs w:val="18"/>
                <w:lang w:bidi="ar-SA"/>
              </w:rPr>
            </w:pPr>
            <w:r w:rsidRPr="00954BCA">
              <w:rPr>
                <w:rFonts w:eastAsia="Times New Roman" w:cstheme="minorHAnsi"/>
                <w:b/>
                <w:bCs/>
                <w:sz w:val="18"/>
                <w:szCs w:val="18"/>
                <w:lang w:bidi="ar-SA"/>
              </w:rPr>
              <w:t>Zakat Centre</w:t>
            </w:r>
          </w:p>
        </w:tc>
        <w:tc>
          <w:tcPr>
            <w:tcW w:w="2880" w:type="dxa"/>
            <w:shd w:val="clear" w:color="auto" w:fill="BFBFBF"/>
            <w:vAlign w:val="center"/>
          </w:tcPr>
          <w:p w:rsidR="00AE5757" w:rsidRPr="00954BCA" w:rsidRDefault="00AE5757" w:rsidP="00AE5757">
            <w:pPr>
              <w:tabs>
                <w:tab w:val="left" w:pos="1080"/>
              </w:tabs>
              <w:spacing w:after="0" w:line="240" w:lineRule="auto"/>
              <w:ind w:right="354"/>
              <w:contextualSpacing/>
              <w:jc w:val="center"/>
              <w:rPr>
                <w:rFonts w:eastAsia="Arial Unicode MS" w:cstheme="minorHAnsi"/>
                <w:b/>
                <w:bCs/>
                <w:color w:val="0070C0"/>
                <w:sz w:val="18"/>
                <w:szCs w:val="18"/>
                <w:lang w:bidi="ar-SA"/>
              </w:rPr>
            </w:pPr>
            <w:r w:rsidRPr="00954BCA">
              <w:rPr>
                <w:rFonts w:eastAsia="Arial Unicode MS" w:cstheme="minorHAnsi"/>
                <w:b/>
                <w:bCs/>
                <w:color w:val="0070C0"/>
                <w:sz w:val="18"/>
                <w:szCs w:val="18"/>
                <w:lang w:bidi="ar-SA"/>
              </w:rPr>
              <w:t xml:space="preserve">       Short Name (EN)</w:t>
            </w:r>
          </w:p>
        </w:tc>
      </w:tr>
      <w:tr w:rsidR="00AE5757" w:rsidRPr="00954BCA" w:rsidTr="0016714F">
        <w:tc>
          <w:tcPr>
            <w:tcW w:w="2520" w:type="dxa"/>
            <w:shd w:val="clear" w:color="auto" w:fill="auto"/>
          </w:tcPr>
          <w:p w:rsidR="00AE5757" w:rsidRPr="00954BCA" w:rsidRDefault="00AE5757" w:rsidP="00AE5757">
            <w:pPr>
              <w:tabs>
                <w:tab w:val="left" w:pos="1080"/>
              </w:tabs>
              <w:spacing w:after="0" w:line="240" w:lineRule="auto"/>
              <w:ind w:right="-1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Pusat</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Pungutan</w:t>
            </w:r>
            <w:proofErr w:type="spellEnd"/>
            <w:r w:rsidRPr="00954BCA">
              <w:rPr>
                <w:rFonts w:eastAsia="Times New Roman" w:cstheme="minorHAnsi"/>
                <w:bCs/>
                <w:sz w:val="18"/>
                <w:szCs w:val="18"/>
                <w:lang w:bidi="ar-SA"/>
              </w:rPr>
              <w:t xml:space="preserve"> Zakat Kuala Lumpur</w:t>
            </w:r>
          </w:p>
        </w:tc>
        <w:tc>
          <w:tcPr>
            <w:tcW w:w="2070" w:type="dxa"/>
            <w:shd w:val="clear" w:color="auto" w:fill="auto"/>
          </w:tcPr>
          <w:p w:rsidR="00AE5757" w:rsidRPr="00954BCA" w:rsidRDefault="00AE5757" w:rsidP="00AE5757">
            <w:pPr>
              <w:tabs>
                <w:tab w:val="left" w:pos="1080"/>
              </w:tabs>
              <w:spacing w:after="0" w:line="240" w:lineRule="auto"/>
              <w:ind w:right="-14"/>
              <w:contextualSpacing/>
              <w:jc w:val="left"/>
              <w:rPr>
                <w:rFonts w:eastAsia="Times New Roman" w:cstheme="minorHAnsi"/>
                <w:b/>
                <w:bCs/>
                <w:color w:val="0070C0"/>
                <w:sz w:val="18"/>
                <w:szCs w:val="18"/>
                <w:lang w:bidi="ar-SA"/>
              </w:rPr>
            </w:pPr>
            <w:proofErr w:type="spellStart"/>
            <w:r w:rsidRPr="00954BCA">
              <w:rPr>
                <w:rFonts w:eastAsia="Times New Roman" w:cstheme="minorHAnsi"/>
                <w:b/>
                <w:bCs/>
                <w:color w:val="0070C0"/>
                <w:sz w:val="18"/>
                <w:szCs w:val="18"/>
                <w:lang w:bidi="ar-SA"/>
              </w:rPr>
              <w:t>Pus.Pungutan</w:t>
            </w:r>
            <w:proofErr w:type="spellEnd"/>
            <w:r w:rsidRPr="00954BCA">
              <w:rPr>
                <w:rFonts w:eastAsia="Times New Roman" w:cstheme="minorHAnsi"/>
                <w:b/>
                <w:bCs/>
                <w:color w:val="0070C0"/>
                <w:sz w:val="18"/>
                <w:szCs w:val="18"/>
                <w:lang w:bidi="ar-SA"/>
              </w:rPr>
              <w:t xml:space="preserve"> Zakat KL</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Cs/>
                <w:color w:val="00B050"/>
                <w:sz w:val="18"/>
                <w:szCs w:val="18"/>
                <w:lang w:bidi="ar-SA"/>
              </w:rPr>
            </w:pPr>
          </w:p>
        </w:tc>
        <w:tc>
          <w:tcPr>
            <w:tcW w:w="2700" w:type="dxa"/>
          </w:tcPr>
          <w:p w:rsidR="00AE5757" w:rsidRPr="00954BCA" w:rsidRDefault="00AE5757" w:rsidP="00AE5757">
            <w:pPr>
              <w:tabs>
                <w:tab w:val="left" w:pos="1080"/>
              </w:tabs>
              <w:spacing w:after="0" w:line="240" w:lineRule="auto"/>
              <w:ind w:right="-1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Majlis</w:t>
            </w:r>
            <w:proofErr w:type="spellEnd"/>
            <w:r w:rsidRPr="00954BCA">
              <w:rPr>
                <w:rFonts w:eastAsia="Times New Roman" w:cstheme="minorHAnsi"/>
                <w:bCs/>
                <w:sz w:val="18"/>
                <w:szCs w:val="18"/>
                <w:lang w:bidi="ar-SA"/>
              </w:rPr>
              <w:t xml:space="preserve"> Islam Sarawak</w:t>
            </w:r>
          </w:p>
        </w:tc>
        <w:tc>
          <w:tcPr>
            <w:tcW w:w="2880" w:type="dxa"/>
          </w:tcPr>
          <w:p w:rsidR="00AE5757" w:rsidRPr="00954BCA" w:rsidRDefault="00AE5757" w:rsidP="00AE5757">
            <w:pPr>
              <w:tabs>
                <w:tab w:val="left" w:pos="1080"/>
              </w:tabs>
              <w:spacing w:after="0" w:line="240" w:lineRule="auto"/>
              <w:ind w:right="-14"/>
              <w:contextualSpacing/>
              <w:jc w:val="left"/>
              <w:rPr>
                <w:rFonts w:eastAsia="Times New Roman" w:cstheme="minorHAnsi"/>
                <w:b/>
                <w:bCs/>
                <w:color w:val="0070C0"/>
                <w:sz w:val="18"/>
                <w:szCs w:val="18"/>
                <w:lang w:bidi="ar-SA"/>
              </w:rPr>
            </w:pPr>
            <w:proofErr w:type="spellStart"/>
            <w:r w:rsidRPr="00954BCA">
              <w:rPr>
                <w:rFonts w:eastAsia="Times New Roman" w:cstheme="minorHAnsi"/>
                <w:b/>
                <w:bCs/>
                <w:color w:val="0070C0"/>
                <w:sz w:val="18"/>
                <w:szCs w:val="18"/>
                <w:lang w:bidi="ar-SA"/>
              </w:rPr>
              <w:t>Majlis</w:t>
            </w:r>
            <w:proofErr w:type="spellEnd"/>
            <w:r w:rsidRPr="00954BCA">
              <w:rPr>
                <w:rFonts w:eastAsia="Times New Roman" w:cstheme="minorHAnsi"/>
                <w:b/>
                <w:bCs/>
                <w:color w:val="0070C0"/>
                <w:sz w:val="18"/>
                <w:szCs w:val="18"/>
                <w:lang w:bidi="ar-SA"/>
              </w:rPr>
              <w:t xml:space="preserve"> Islam Sarawak</w:t>
            </w:r>
          </w:p>
        </w:tc>
      </w:tr>
      <w:tr w:rsidR="00AE5757" w:rsidRPr="00954BCA" w:rsidTr="0016714F">
        <w:tc>
          <w:tcPr>
            <w:tcW w:w="252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Lembaga</w:t>
            </w:r>
            <w:proofErr w:type="spellEnd"/>
            <w:r w:rsidRPr="00954BCA">
              <w:rPr>
                <w:rFonts w:eastAsia="Times New Roman" w:cstheme="minorHAnsi"/>
                <w:bCs/>
                <w:sz w:val="18"/>
                <w:szCs w:val="18"/>
                <w:lang w:bidi="ar-SA"/>
              </w:rPr>
              <w:t xml:space="preserve"> Zakat Selangor</w:t>
            </w:r>
          </w:p>
        </w:tc>
        <w:tc>
          <w:tcPr>
            <w:tcW w:w="2070" w:type="dxa"/>
            <w:shd w:val="clear" w:color="auto" w:fill="auto"/>
          </w:tcPr>
          <w:p w:rsidR="00AE5757" w:rsidRPr="00954BCA" w:rsidRDefault="00AE5757" w:rsidP="00AE5757">
            <w:pPr>
              <w:tabs>
                <w:tab w:val="left" w:pos="1080"/>
              </w:tabs>
              <w:spacing w:after="0" w:line="240" w:lineRule="auto"/>
              <w:ind w:right="-14"/>
              <w:contextualSpacing/>
              <w:jc w:val="left"/>
              <w:rPr>
                <w:rFonts w:eastAsia="Times New Roman" w:cstheme="minorHAnsi"/>
                <w:b/>
                <w:bCs/>
                <w:color w:val="0070C0"/>
                <w:sz w:val="18"/>
                <w:szCs w:val="18"/>
                <w:lang w:bidi="ar-SA"/>
              </w:rPr>
            </w:pPr>
            <w:proofErr w:type="spellStart"/>
            <w:r w:rsidRPr="00954BCA">
              <w:rPr>
                <w:rFonts w:eastAsia="Times New Roman" w:cstheme="minorHAnsi"/>
                <w:b/>
                <w:bCs/>
                <w:color w:val="0070C0"/>
                <w:sz w:val="18"/>
                <w:szCs w:val="18"/>
                <w:lang w:bidi="ar-SA"/>
              </w:rPr>
              <w:t>Lembaga</w:t>
            </w:r>
            <w:proofErr w:type="spellEnd"/>
            <w:r w:rsidRPr="00954BCA">
              <w:rPr>
                <w:rFonts w:eastAsia="Times New Roman" w:cstheme="minorHAnsi"/>
                <w:b/>
                <w:bCs/>
                <w:color w:val="0070C0"/>
                <w:sz w:val="18"/>
                <w:szCs w:val="18"/>
                <w:lang w:bidi="ar-SA"/>
              </w:rPr>
              <w:t xml:space="preserve"> Zakat Selangor</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Cs/>
                <w:color w:val="00B050"/>
                <w:sz w:val="18"/>
                <w:szCs w:val="18"/>
                <w:lang w:bidi="ar-SA"/>
              </w:rPr>
            </w:pPr>
          </w:p>
        </w:tc>
        <w:tc>
          <w:tcPr>
            <w:tcW w:w="2700" w:type="dxa"/>
          </w:tcPr>
          <w:p w:rsidR="00AE5757" w:rsidRPr="00954BCA" w:rsidRDefault="00AE5757" w:rsidP="00AE5757">
            <w:pPr>
              <w:tabs>
                <w:tab w:val="left" w:pos="1080"/>
              </w:tabs>
              <w:spacing w:after="0" w:line="240" w:lineRule="auto"/>
              <w:ind w:right="-1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Pusat</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Kutipan</w:t>
            </w:r>
            <w:proofErr w:type="spellEnd"/>
            <w:r w:rsidRPr="00954BCA">
              <w:rPr>
                <w:rFonts w:eastAsia="Times New Roman" w:cstheme="minorHAnsi"/>
                <w:bCs/>
                <w:sz w:val="18"/>
                <w:szCs w:val="18"/>
                <w:lang w:bidi="ar-SA"/>
              </w:rPr>
              <w:t xml:space="preserve"> Zakat Pahang</w:t>
            </w:r>
          </w:p>
        </w:tc>
        <w:tc>
          <w:tcPr>
            <w:tcW w:w="2880" w:type="dxa"/>
          </w:tcPr>
          <w:p w:rsidR="00AE5757" w:rsidRPr="00954BCA" w:rsidRDefault="00AE5757" w:rsidP="00AE5757">
            <w:pPr>
              <w:tabs>
                <w:tab w:val="left" w:pos="1080"/>
              </w:tabs>
              <w:spacing w:after="0" w:line="240" w:lineRule="auto"/>
              <w:ind w:right="-14"/>
              <w:contextualSpacing/>
              <w:jc w:val="left"/>
              <w:rPr>
                <w:rFonts w:eastAsia="Times New Roman" w:cstheme="minorHAnsi"/>
                <w:b/>
                <w:bCs/>
                <w:color w:val="0070C0"/>
                <w:sz w:val="18"/>
                <w:szCs w:val="18"/>
                <w:lang w:bidi="ar-SA"/>
              </w:rPr>
            </w:pPr>
            <w:proofErr w:type="spellStart"/>
            <w:r w:rsidRPr="00954BCA">
              <w:rPr>
                <w:rFonts w:eastAsia="Times New Roman" w:cstheme="minorHAnsi"/>
                <w:b/>
                <w:bCs/>
                <w:color w:val="0070C0"/>
                <w:sz w:val="18"/>
                <w:szCs w:val="18"/>
                <w:lang w:bidi="ar-SA"/>
              </w:rPr>
              <w:t>Pus.Kutipan</w:t>
            </w:r>
            <w:proofErr w:type="spellEnd"/>
            <w:r w:rsidRPr="00954BCA">
              <w:rPr>
                <w:rFonts w:eastAsia="Times New Roman" w:cstheme="minorHAnsi"/>
                <w:b/>
                <w:bCs/>
                <w:color w:val="0070C0"/>
                <w:sz w:val="18"/>
                <w:szCs w:val="18"/>
                <w:lang w:bidi="ar-SA"/>
              </w:rPr>
              <w:t xml:space="preserve"> Zakat  Pahang</w:t>
            </w:r>
          </w:p>
        </w:tc>
      </w:tr>
      <w:tr w:rsidR="00AE5757" w:rsidRPr="00954BCA" w:rsidTr="0016714F">
        <w:tc>
          <w:tcPr>
            <w:tcW w:w="252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Pusat</w:t>
            </w:r>
            <w:proofErr w:type="spellEnd"/>
            <w:r w:rsidRPr="00954BCA">
              <w:rPr>
                <w:rFonts w:eastAsia="Times New Roman" w:cstheme="minorHAnsi"/>
                <w:bCs/>
                <w:sz w:val="18"/>
                <w:szCs w:val="18"/>
                <w:lang w:bidi="ar-SA"/>
              </w:rPr>
              <w:t xml:space="preserve"> Zakat </w:t>
            </w:r>
            <w:proofErr w:type="spellStart"/>
            <w:r w:rsidRPr="00954BCA">
              <w:rPr>
                <w:rFonts w:eastAsia="Times New Roman" w:cstheme="minorHAnsi"/>
                <w:bCs/>
                <w:sz w:val="18"/>
                <w:szCs w:val="18"/>
                <w:lang w:bidi="ar-SA"/>
              </w:rPr>
              <w:t>Negeri</w:t>
            </w:r>
            <w:proofErr w:type="spellEnd"/>
            <w:r w:rsidRPr="00954BCA">
              <w:rPr>
                <w:rFonts w:eastAsia="Times New Roman" w:cstheme="minorHAnsi"/>
                <w:bCs/>
                <w:sz w:val="18"/>
                <w:szCs w:val="18"/>
                <w:lang w:bidi="ar-SA"/>
              </w:rPr>
              <w:t xml:space="preserve"> Sembilan</w:t>
            </w:r>
          </w:p>
        </w:tc>
        <w:tc>
          <w:tcPr>
            <w:tcW w:w="2070" w:type="dxa"/>
            <w:shd w:val="clear" w:color="auto" w:fill="auto"/>
          </w:tcPr>
          <w:p w:rsidR="00AE5757" w:rsidRPr="00954BCA" w:rsidRDefault="00AE5757" w:rsidP="00AE5757">
            <w:pPr>
              <w:tabs>
                <w:tab w:val="left" w:pos="1080"/>
              </w:tabs>
              <w:spacing w:after="0" w:line="240" w:lineRule="auto"/>
              <w:ind w:right="-104"/>
              <w:contextualSpacing/>
              <w:jc w:val="left"/>
              <w:rPr>
                <w:rFonts w:eastAsia="Times New Roman" w:cstheme="minorHAnsi"/>
                <w:b/>
                <w:bCs/>
                <w:color w:val="0070C0"/>
                <w:sz w:val="18"/>
                <w:szCs w:val="18"/>
                <w:lang w:bidi="ar-SA"/>
              </w:rPr>
            </w:pPr>
            <w:proofErr w:type="spellStart"/>
            <w:r w:rsidRPr="00954BCA">
              <w:rPr>
                <w:rFonts w:eastAsia="Times New Roman" w:cstheme="minorHAnsi"/>
                <w:b/>
                <w:bCs/>
                <w:color w:val="0070C0"/>
                <w:sz w:val="18"/>
                <w:szCs w:val="18"/>
                <w:lang w:bidi="ar-SA"/>
              </w:rPr>
              <w:t>Pus.Zakat</w:t>
            </w:r>
            <w:proofErr w:type="spellEnd"/>
            <w:r w:rsidRPr="00954BCA">
              <w:rPr>
                <w:rFonts w:eastAsia="Times New Roman" w:cstheme="minorHAnsi"/>
                <w:b/>
                <w:bCs/>
                <w:color w:val="0070C0"/>
                <w:sz w:val="18"/>
                <w:szCs w:val="18"/>
                <w:lang w:bidi="ar-SA"/>
              </w:rPr>
              <w:t xml:space="preserve"> </w:t>
            </w:r>
            <w:proofErr w:type="spellStart"/>
            <w:r w:rsidRPr="00954BCA">
              <w:rPr>
                <w:rFonts w:eastAsia="Times New Roman" w:cstheme="minorHAnsi"/>
                <w:b/>
                <w:bCs/>
                <w:color w:val="0070C0"/>
                <w:sz w:val="18"/>
                <w:szCs w:val="18"/>
                <w:lang w:bidi="ar-SA"/>
              </w:rPr>
              <w:t>Neg.Sembilan</w:t>
            </w:r>
            <w:proofErr w:type="spellEnd"/>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Cs/>
                <w:color w:val="00B050"/>
                <w:sz w:val="18"/>
                <w:szCs w:val="18"/>
                <w:lang w:bidi="ar-SA"/>
              </w:rPr>
            </w:pPr>
          </w:p>
        </w:tc>
        <w:tc>
          <w:tcPr>
            <w:tcW w:w="2700" w:type="dxa"/>
          </w:tcPr>
          <w:p w:rsidR="00AE5757" w:rsidRPr="00954BCA" w:rsidRDefault="00AE5757" w:rsidP="00AE5757">
            <w:pPr>
              <w:tabs>
                <w:tab w:val="left" w:pos="1080"/>
              </w:tabs>
              <w:spacing w:after="0" w:line="240" w:lineRule="auto"/>
              <w:ind w:right="-1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Majlis</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Ugama</w:t>
            </w:r>
            <w:proofErr w:type="spellEnd"/>
            <w:r w:rsidRPr="00954BCA">
              <w:rPr>
                <w:rFonts w:eastAsia="Times New Roman" w:cstheme="minorHAnsi"/>
                <w:bCs/>
                <w:sz w:val="18"/>
                <w:szCs w:val="18"/>
                <w:lang w:bidi="ar-SA"/>
              </w:rPr>
              <w:t xml:space="preserve"> Zakat Sabah</w:t>
            </w:r>
          </w:p>
        </w:tc>
        <w:tc>
          <w:tcPr>
            <w:tcW w:w="2880" w:type="dxa"/>
          </w:tcPr>
          <w:p w:rsidR="00AE5757" w:rsidRPr="00954BCA" w:rsidRDefault="00AE5757" w:rsidP="00AE5757">
            <w:pPr>
              <w:tabs>
                <w:tab w:val="left" w:pos="1080"/>
              </w:tabs>
              <w:spacing w:after="0" w:line="240" w:lineRule="auto"/>
              <w:ind w:right="-14"/>
              <w:contextualSpacing/>
              <w:jc w:val="left"/>
              <w:rPr>
                <w:rFonts w:eastAsia="Times New Roman" w:cstheme="minorHAnsi"/>
                <w:b/>
                <w:bCs/>
                <w:color w:val="0070C0"/>
                <w:sz w:val="18"/>
                <w:szCs w:val="18"/>
                <w:lang w:bidi="ar-SA"/>
              </w:rPr>
            </w:pPr>
            <w:proofErr w:type="spellStart"/>
            <w:r w:rsidRPr="00954BCA">
              <w:rPr>
                <w:rFonts w:eastAsia="Times New Roman" w:cstheme="minorHAnsi"/>
                <w:b/>
                <w:bCs/>
                <w:color w:val="0070C0"/>
                <w:sz w:val="18"/>
                <w:szCs w:val="18"/>
                <w:lang w:bidi="ar-SA"/>
              </w:rPr>
              <w:t>Maj.Ugama</w:t>
            </w:r>
            <w:proofErr w:type="spellEnd"/>
            <w:r w:rsidRPr="00954BCA">
              <w:rPr>
                <w:rFonts w:eastAsia="Times New Roman" w:cstheme="minorHAnsi"/>
                <w:b/>
                <w:bCs/>
                <w:color w:val="0070C0"/>
                <w:sz w:val="18"/>
                <w:szCs w:val="18"/>
                <w:lang w:bidi="ar-SA"/>
              </w:rPr>
              <w:t xml:space="preserve"> Zakat Sabah</w:t>
            </w:r>
          </w:p>
        </w:tc>
      </w:tr>
      <w:tr w:rsidR="00AE5757" w:rsidRPr="00954BCA" w:rsidTr="0016714F">
        <w:tc>
          <w:tcPr>
            <w:tcW w:w="252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Pusat</w:t>
            </w:r>
            <w:proofErr w:type="spellEnd"/>
            <w:r w:rsidRPr="00954BCA">
              <w:rPr>
                <w:rFonts w:eastAsia="Times New Roman" w:cstheme="minorHAnsi"/>
                <w:bCs/>
                <w:sz w:val="18"/>
                <w:szCs w:val="18"/>
                <w:lang w:bidi="ar-SA"/>
              </w:rPr>
              <w:t xml:space="preserve"> Zakat Melaka</w:t>
            </w:r>
          </w:p>
        </w:tc>
        <w:tc>
          <w:tcPr>
            <w:tcW w:w="207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
                <w:bCs/>
                <w:color w:val="0070C0"/>
                <w:sz w:val="18"/>
                <w:szCs w:val="18"/>
                <w:lang w:bidi="ar-SA"/>
              </w:rPr>
            </w:pPr>
            <w:proofErr w:type="spellStart"/>
            <w:r w:rsidRPr="00954BCA">
              <w:rPr>
                <w:rFonts w:eastAsia="Times New Roman" w:cstheme="minorHAnsi"/>
                <w:b/>
                <w:bCs/>
                <w:color w:val="0070C0"/>
                <w:sz w:val="18"/>
                <w:szCs w:val="18"/>
                <w:lang w:bidi="ar-SA"/>
              </w:rPr>
              <w:t>Pusat</w:t>
            </w:r>
            <w:proofErr w:type="spellEnd"/>
            <w:r w:rsidRPr="00954BCA">
              <w:rPr>
                <w:rFonts w:eastAsia="Times New Roman" w:cstheme="minorHAnsi"/>
                <w:b/>
                <w:bCs/>
                <w:color w:val="0070C0"/>
                <w:sz w:val="18"/>
                <w:szCs w:val="18"/>
                <w:lang w:bidi="ar-SA"/>
              </w:rPr>
              <w:t xml:space="preserve"> Zakat Melaka</w:t>
            </w:r>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Cs/>
                <w:color w:val="00B050"/>
                <w:sz w:val="18"/>
                <w:szCs w:val="18"/>
                <w:lang w:bidi="ar-SA"/>
              </w:rPr>
            </w:pPr>
          </w:p>
        </w:tc>
        <w:tc>
          <w:tcPr>
            <w:tcW w:w="2700" w:type="dxa"/>
            <w:tcBorders>
              <w:bottom w:val="single" w:sz="4" w:space="0" w:color="000000"/>
            </w:tcBorders>
          </w:tcPr>
          <w:p w:rsidR="00AE5757" w:rsidRPr="00954BCA" w:rsidRDefault="00AE5757" w:rsidP="00AE5757">
            <w:pPr>
              <w:spacing w:after="0" w:line="240" w:lineRule="auto"/>
              <w:jc w:val="left"/>
              <w:rPr>
                <w:rFonts w:eastAsia="Calibri" w:cstheme="minorHAnsi"/>
                <w:sz w:val="18"/>
                <w:szCs w:val="18"/>
                <w:lang w:val="en-MY" w:bidi="ar-SA"/>
              </w:rPr>
            </w:pPr>
            <w:proofErr w:type="spellStart"/>
            <w:r w:rsidRPr="00954BCA">
              <w:rPr>
                <w:rFonts w:eastAsia="Calibri" w:cstheme="minorHAnsi"/>
                <w:sz w:val="18"/>
                <w:szCs w:val="18"/>
                <w:lang w:val="en-MY" w:bidi="ar-SA"/>
              </w:rPr>
              <w:t>Majlis</w:t>
            </w:r>
            <w:proofErr w:type="spellEnd"/>
            <w:r w:rsidRPr="00954BCA">
              <w:rPr>
                <w:rFonts w:eastAsia="Calibri" w:cstheme="minorHAnsi"/>
                <w:sz w:val="18"/>
                <w:szCs w:val="18"/>
                <w:lang w:val="en-MY" w:bidi="ar-SA"/>
              </w:rPr>
              <w:t xml:space="preserve"> Agama Islam Perak</w:t>
            </w:r>
          </w:p>
        </w:tc>
        <w:tc>
          <w:tcPr>
            <w:tcW w:w="2880" w:type="dxa"/>
            <w:tcBorders>
              <w:bottom w:val="single" w:sz="4" w:space="0" w:color="000000"/>
            </w:tcBorders>
          </w:tcPr>
          <w:p w:rsidR="00AE5757" w:rsidRPr="00954BCA" w:rsidRDefault="00AE5757" w:rsidP="00AE5757">
            <w:pPr>
              <w:spacing w:after="0" w:line="240" w:lineRule="auto"/>
              <w:jc w:val="left"/>
              <w:rPr>
                <w:rFonts w:eastAsia="Calibri" w:cstheme="minorHAnsi"/>
                <w:b/>
                <w:color w:val="4F81BD"/>
                <w:sz w:val="18"/>
                <w:szCs w:val="18"/>
                <w:lang w:val="en-MY" w:bidi="ar-SA"/>
              </w:rPr>
            </w:pPr>
            <w:proofErr w:type="spellStart"/>
            <w:r w:rsidRPr="00954BCA">
              <w:rPr>
                <w:rFonts w:eastAsia="Calibri" w:cstheme="minorHAnsi"/>
                <w:b/>
                <w:color w:val="4F81BD"/>
                <w:sz w:val="18"/>
                <w:szCs w:val="18"/>
                <w:lang w:val="en-MY" w:bidi="ar-SA"/>
              </w:rPr>
              <w:t>Maj.Agama</w:t>
            </w:r>
            <w:proofErr w:type="spellEnd"/>
            <w:r w:rsidRPr="00954BCA">
              <w:rPr>
                <w:rFonts w:eastAsia="Calibri" w:cstheme="minorHAnsi"/>
                <w:b/>
                <w:color w:val="4F81BD"/>
                <w:sz w:val="18"/>
                <w:szCs w:val="18"/>
                <w:lang w:val="en-MY" w:bidi="ar-SA"/>
              </w:rPr>
              <w:t xml:space="preserve"> Islam Perak</w:t>
            </w:r>
          </w:p>
        </w:tc>
      </w:tr>
      <w:tr w:rsidR="00AE5757" w:rsidRPr="00954BCA" w:rsidTr="0016714F">
        <w:tc>
          <w:tcPr>
            <w:tcW w:w="2520" w:type="dxa"/>
            <w:shd w:val="clear" w:color="auto" w:fill="auto"/>
          </w:tcPr>
          <w:p w:rsidR="00AE5757" w:rsidRPr="00954BCA" w:rsidRDefault="00AE5757" w:rsidP="00AE5757">
            <w:pPr>
              <w:tabs>
                <w:tab w:val="left" w:pos="1080"/>
              </w:tabs>
              <w:spacing w:after="0" w:line="240" w:lineRule="auto"/>
              <w:ind w:right="35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Jabatan</w:t>
            </w:r>
            <w:proofErr w:type="spellEnd"/>
            <w:r w:rsidRPr="00954BCA">
              <w:rPr>
                <w:rFonts w:eastAsia="Times New Roman" w:cstheme="minorHAnsi"/>
                <w:bCs/>
                <w:sz w:val="18"/>
                <w:szCs w:val="18"/>
                <w:lang w:bidi="ar-SA"/>
              </w:rPr>
              <w:t xml:space="preserve"> Zakat </w:t>
            </w:r>
            <w:proofErr w:type="spellStart"/>
            <w:r w:rsidRPr="00954BCA">
              <w:rPr>
                <w:rFonts w:eastAsia="Times New Roman" w:cstheme="minorHAnsi"/>
                <w:bCs/>
                <w:sz w:val="18"/>
                <w:szCs w:val="18"/>
                <w:lang w:bidi="ar-SA"/>
              </w:rPr>
              <w:t>Negeri</w:t>
            </w:r>
            <w:proofErr w:type="spellEnd"/>
            <w:r w:rsidRPr="00954BCA">
              <w:rPr>
                <w:rFonts w:eastAsia="Times New Roman" w:cstheme="minorHAnsi"/>
                <w:bCs/>
                <w:sz w:val="18"/>
                <w:szCs w:val="18"/>
                <w:lang w:bidi="ar-SA"/>
              </w:rPr>
              <w:t xml:space="preserve"> Kedah</w:t>
            </w:r>
          </w:p>
        </w:tc>
        <w:tc>
          <w:tcPr>
            <w:tcW w:w="2070" w:type="dxa"/>
            <w:shd w:val="clear" w:color="auto" w:fill="auto"/>
          </w:tcPr>
          <w:p w:rsidR="00AE5757" w:rsidRPr="00954BCA" w:rsidRDefault="00AE5757" w:rsidP="00AE5757">
            <w:pPr>
              <w:tabs>
                <w:tab w:val="left" w:pos="1080"/>
              </w:tabs>
              <w:spacing w:after="0" w:line="240" w:lineRule="auto"/>
              <w:ind w:right="-104"/>
              <w:contextualSpacing/>
              <w:jc w:val="left"/>
              <w:rPr>
                <w:rFonts w:eastAsia="Times New Roman" w:cstheme="minorHAnsi"/>
                <w:b/>
                <w:bCs/>
                <w:color w:val="0070C0"/>
                <w:sz w:val="18"/>
                <w:szCs w:val="18"/>
                <w:lang w:bidi="ar-SA"/>
              </w:rPr>
            </w:pPr>
            <w:proofErr w:type="spellStart"/>
            <w:r w:rsidRPr="00954BCA">
              <w:rPr>
                <w:rFonts w:eastAsia="Times New Roman" w:cstheme="minorHAnsi"/>
                <w:b/>
                <w:bCs/>
                <w:color w:val="0070C0"/>
                <w:sz w:val="18"/>
                <w:szCs w:val="18"/>
                <w:lang w:bidi="ar-SA"/>
              </w:rPr>
              <w:t>Jab.Zakat</w:t>
            </w:r>
            <w:proofErr w:type="spellEnd"/>
            <w:r w:rsidRPr="00954BCA">
              <w:rPr>
                <w:rFonts w:eastAsia="Times New Roman" w:cstheme="minorHAnsi"/>
                <w:b/>
                <w:bCs/>
                <w:color w:val="0070C0"/>
                <w:sz w:val="18"/>
                <w:szCs w:val="18"/>
                <w:lang w:bidi="ar-SA"/>
              </w:rPr>
              <w:t xml:space="preserve"> </w:t>
            </w:r>
            <w:proofErr w:type="spellStart"/>
            <w:r w:rsidRPr="00954BCA">
              <w:rPr>
                <w:rFonts w:eastAsia="Times New Roman" w:cstheme="minorHAnsi"/>
                <w:b/>
                <w:bCs/>
                <w:color w:val="0070C0"/>
                <w:sz w:val="18"/>
                <w:szCs w:val="18"/>
                <w:lang w:bidi="ar-SA"/>
              </w:rPr>
              <w:t>Neg.Kedah</w:t>
            </w:r>
            <w:proofErr w:type="spellEnd"/>
          </w:p>
        </w:tc>
        <w:tc>
          <w:tcPr>
            <w:tcW w:w="90" w:type="dxa"/>
            <w:vMerge/>
          </w:tcPr>
          <w:p w:rsidR="00AE5757" w:rsidRPr="00954BCA" w:rsidRDefault="00AE5757" w:rsidP="00AE5757">
            <w:pPr>
              <w:tabs>
                <w:tab w:val="left" w:pos="1080"/>
              </w:tabs>
              <w:spacing w:after="0" w:line="240" w:lineRule="auto"/>
              <w:ind w:right="354"/>
              <w:contextualSpacing/>
              <w:jc w:val="center"/>
              <w:rPr>
                <w:rFonts w:eastAsia="Arial Unicode MS" w:cstheme="minorHAnsi"/>
                <w:bCs/>
                <w:color w:val="00B050"/>
                <w:sz w:val="18"/>
                <w:szCs w:val="18"/>
                <w:lang w:bidi="ar-SA"/>
              </w:rPr>
            </w:pPr>
          </w:p>
        </w:tc>
        <w:tc>
          <w:tcPr>
            <w:tcW w:w="2700" w:type="dxa"/>
            <w:tcBorders>
              <w:bottom w:val="single" w:sz="4" w:space="0" w:color="000000"/>
            </w:tcBorders>
            <w:shd w:val="clear" w:color="auto" w:fill="FFFFFF"/>
          </w:tcPr>
          <w:p w:rsidR="00AE5757" w:rsidRPr="00954BCA" w:rsidRDefault="00AE5757" w:rsidP="00AE5757">
            <w:pPr>
              <w:tabs>
                <w:tab w:val="left" w:pos="1080"/>
              </w:tabs>
              <w:spacing w:after="0" w:line="240" w:lineRule="auto"/>
              <w:ind w:right="-14"/>
              <w:contextualSpacing/>
              <w:jc w:val="left"/>
              <w:rPr>
                <w:rFonts w:eastAsia="Arial Unicode MS" w:cstheme="minorHAnsi"/>
                <w:bCs/>
                <w:sz w:val="18"/>
                <w:szCs w:val="18"/>
                <w:lang w:bidi="ar-SA"/>
              </w:rPr>
            </w:pPr>
            <w:proofErr w:type="spellStart"/>
            <w:r w:rsidRPr="00954BCA">
              <w:rPr>
                <w:rFonts w:eastAsia="Times New Roman" w:cstheme="minorHAnsi"/>
                <w:bCs/>
                <w:sz w:val="18"/>
                <w:szCs w:val="18"/>
                <w:lang w:bidi="ar-SA"/>
              </w:rPr>
              <w:t>Majlis</w:t>
            </w:r>
            <w:proofErr w:type="spellEnd"/>
            <w:r w:rsidRPr="00954BCA">
              <w:rPr>
                <w:rFonts w:eastAsia="Times New Roman" w:cstheme="minorHAnsi"/>
                <w:bCs/>
                <w:sz w:val="18"/>
                <w:szCs w:val="18"/>
                <w:lang w:bidi="ar-SA"/>
              </w:rPr>
              <w:t xml:space="preserve"> Agama Islam </w:t>
            </w:r>
            <w:proofErr w:type="spellStart"/>
            <w:r w:rsidRPr="00954BCA">
              <w:rPr>
                <w:rFonts w:eastAsia="Times New Roman" w:cstheme="minorHAnsi"/>
                <w:bCs/>
                <w:sz w:val="18"/>
                <w:szCs w:val="18"/>
                <w:lang w:bidi="ar-SA"/>
              </w:rPr>
              <w:t>Negeri</w:t>
            </w:r>
            <w:proofErr w:type="spellEnd"/>
            <w:r w:rsidRPr="00954BCA">
              <w:rPr>
                <w:rFonts w:eastAsia="Times New Roman" w:cstheme="minorHAnsi"/>
                <w:bCs/>
                <w:sz w:val="18"/>
                <w:szCs w:val="18"/>
                <w:lang w:bidi="ar-SA"/>
              </w:rPr>
              <w:t xml:space="preserve"> Terengganu</w:t>
            </w:r>
          </w:p>
        </w:tc>
        <w:tc>
          <w:tcPr>
            <w:tcW w:w="2880" w:type="dxa"/>
            <w:tcBorders>
              <w:bottom w:val="single" w:sz="4" w:space="0" w:color="000000"/>
            </w:tcBorders>
            <w:shd w:val="clear" w:color="auto" w:fill="FFFFFF"/>
          </w:tcPr>
          <w:p w:rsidR="00AE5757" w:rsidRPr="00954BCA" w:rsidRDefault="00AE5757" w:rsidP="00AE5757">
            <w:pPr>
              <w:tabs>
                <w:tab w:val="left" w:pos="1080"/>
              </w:tabs>
              <w:spacing w:after="0" w:line="240" w:lineRule="auto"/>
              <w:ind w:right="-14"/>
              <w:contextualSpacing/>
              <w:jc w:val="left"/>
              <w:rPr>
                <w:rFonts w:eastAsia="Arial Unicode MS" w:cstheme="minorHAnsi"/>
                <w:b/>
                <w:bCs/>
                <w:color w:val="4F81BD"/>
                <w:sz w:val="18"/>
                <w:szCs w:val="18"/>
                <w:lang w:bidi="ar-SA"/>
              </w:rPr>
            </w:pPr>
            <w:proofErr w:type="spellStart"/>
            <w:r w:rsidRPr="00954BCA">
              <w:rPr>
                <w:rFonts w:eastAsia="Times New Roman" w:cstheme="minorHAnsi"/>
                <w:b/>
                <w:bCs/>
                <w:color w:val="548DD4"/>
                <w:sz w:val="18"/>
                <w:szCs w:val="18"/>
                <w:lang w:bidi="ar-SA"/>
              </w:rPr>
              <w:t>Maj.Ag.Is.Neg.T’gganu</w:t>
            </w:r>
            <w:proofErr w:type="spellEnd"/>
          </w:p>
        </w:tc>
      </w:tr>
      <w:tr w:rsidR="00AE5757" w:rsidRPr="00954BCA" w:rsidTr="0016714F">
        <w:tc>
          <w:tcPr>
            <w:tcW w:w="2520" w:type="dxa"/>
            <w:shd w:val="clear" w:color="auto" w:fill="auto"/>
          </w:tcPr>
          <w:p w:rsidR="00AE5757" w:rsidRPr="00954BCA" w:rsidRDefault="00AE5757" w:rsidP="00AE5757">
            <w:pPr>
              <w:tabs>
                <w:tab w:val="left" w:pos="1080"/>
              </w:tabs>
              <w:spacing w:after="0" w:line="240" w:lineRule="auto"/>
              <w:ind w:right="-14"/>
              <w:contextualSpacing/>
              <w:jc w:val="left"/>
              <w:rPr>
                <w:rFonts w:eastAsia="Times New Roman" w:cstheme="minorHAnsi"/>
                <w:bCs/>
                <w:sz w:val="18"/>
                <w:szCs w:val="18"/>
                <w:lang w:bidi="ar-SA"/>
              </w:rPr>
            </w:pPr>
            <w:proofErr w:type="spellStart"/>
            <w:r w:rsidRPr="00954BCA">
              <w:rPr>
                <w:rFonts w:eastAsia="Times New Roman" w:cstheme="minorHAnsi"/>
                <w:bCs/>
                <w:sz w:val="18"/>
                <w:szCs w:val="18"/>
                <w:lang w:bidi="ar-SA"/>
              </w:rPr>
              <w:t>Majlis</w:t>
            </w:r>
            <w:proofErr w:type="spellEnd"/>
            <w:r w:rsidRPr="00954BCA">
              <w:rPr>
                <w:rFonts w:eastAsia="Times New Roman" w:cstheme="minorHAnsi"/>
                <w:bCs/>
                <w:sz w:val="18"/>
                <w:szCs w:val="18"/>
                <w:lang w:bidi="ar-SA"/>
              </w:rPr>
              <w:t xml:space="preserve"> Agama Islam </w:t>
            </w:r>
            <w:proofErr w:type="spellStart"/>
            <w:r w:rsidRPr="00954BCA">
              <w:rPr>
                <w:rFonts w:eastAsia="Times New Roman" w:cstheme="minorHAnsi"/>
                <w:bCs/>
                <w:sz w:val="18"/>
                <w:szCs w:val="18"/>
                <w:lang w:bidi="ar-SA"/>
              </w:rPr>
              <w:t>Negeri</w:t>
            </w:r>
            <w:proofErr w:type="spellEnd"/>
            <w:r w:rsidRPr="00954BCA">
              <w:rPr>
                <w:rFonts w:eastAsia="Times New Roman" w:cstheme="minorHAnsi"/>
                <w:bCs/>
                <w:sz w:val="18"/>
                <w:szCs w:val="18"/>
                <w:lang w:bidi="ar-SA"/>
              </w:rPr>
              <w:t xml:space="preserve"> Johor</w:t>
            </w:r>
          </w:p>
        </w:tc>
        <w:tc>
          <w:tcPr>
            <w:tcW w:w="2070" w:type="dxa"/>
            <w:shd w:val="clear" w:color="auto" w:fill="auto"/>
          </w:tcPr>
          <w:p w:rsidR="00AE5757" w:rsidRPr="00954BCA" w:rsidRDefault="00AE5757" w:rsidP="00AE5757">
            <w:pPr>
              <w:tabs>
                <w:tab w:val="left" w:pos="1080"/>
              </w:tabs>
              <w:spacing w:after="0" w:line="240" w:lineRule="auto"/>
              <w:ind w:right="-14"/>
              <w:contextualSpacing/>
              <w:jc w:val="left"/>
              <w:rPr>
                <w:rFonts w:eastAsia="Times New Roman" w:cstheme="minorHAnsi"/>
                <w:b/>
                <w:bCs/>
                <w:color w:val="0070C0"/>
                <w:sz w:val="18"/>
                <w:szCs w:val="18"/>
                <w:lang w:bidi="ar-SA"/>
              </w:rPr>
            </w:pPr>
            <w:proofErr w:type="spellStart"/>
            <w:r w:rsidRPr="00954BCA">
              <w:rPr>
                <w:rFonts w:eastAsia="Times New Roman" w:cstheme="minorHAnsi"/>
                <w:b/>
                <w:bCs/>
                <w:color w:val="0070C0"/>
                <w:sz w:val="18"/>
                <w:szCs w:val="18"/>
                <w:lang w:bidi="ar-SA"/>
              </w:rPr>
              <w:t>Maj.Agama</w:t>
            </w:r>
            <w:proofErr w:type="spellEnd"/>
            <w:r w:rsidRPr="00954BCA">
              <w:rPr>
                <w:rFonts w:eastAsia="Times New Roman" w:cstheme="minorHAnsi"/>
                <w:b/>
                <w:bCs/>
                <w:color w:val="0070C0"/>
                <w:sz w:val="18"/>
                <w:szCs w:val="18"/>
                <w:lang w:bidi="ar-SA"/>
              </w:rPr>
              <w:t xml:space="preserve"> </w:t>
            </w:r>
            <w:proofErr w:type="spellStart"/>
            <w:r w:rsidRPr="00954BCA">
              <w:rPr>
                <w:rFonts w:eastAsia="Times New Roman" w:cstheme="minorHAnsi"/>
                <w:b/>
                <w:bCs/>
                <w:color w:val="0070C0"/>
                <w:sz w:val="18"/>
                <w:szCs w:val="18"/>
                <w:lang w:bidi="ar-SA"/>
              </w:rPr>
              <w:t>Is.Neg.Johor</w:t>
            </w:r>
            <w:proofErr w:type="spellEnd"/>
          </w:p>
        </w:tc>
        <w:tc>
          <w:tcPr>
            <w:tcW w:w="90" w:type="dxa"/>
          </w:tcPr>
          <w:p w:rsidR="00AE5757" w:rsidRPr="00954BCA" w:rsidRDefault="00AE5757" w:rsidP="00AE5757">
            <w:pPr>
              <w:tabs>
                <w:tab w:val="left" w:pos="1080"/>
              </w:tabs>
              <w:spacing w:after="0" w:line="240" w:lineRule="auto"/>
              <w:ind w:right="354"/>
              <w:contextualSpacing/>
              <w:jc w:val="center"/>
              <w:rPr>
                <w:rFonts w:eastAsia="Arial Unicode MS" w:cstheme="minorHAnsi"/>
                <w:bCs/>
                <w:color w:val="00B050"/>
                <w:sz w:val="18"/>
                <w:szCs w:val="18"/>
                <w:lang w:bidi="ar-SA"/>
              </w:rPr>
            </w:pPr>
          </w:p>
        </w:tc>
        <w:tc>
          <w:tcPr>
            <w:tcW w:w="2700" w:type="dxa"/>
            <w:shd w:val="clear" w:color="auto" w:fill="7F7F7F"/>
          </w:tcPr>
          <w:p w:rsidR="00AE5757" w:rsidRPr="00954BCA" w:rsidRDefault="00AE5757" w:rsidP="00AE5757">
            <w:pPr>
              <w:tabs>
                <w:tab w:val="left" w:pos="1080"/>
              </w:tabs>
              <w:spacing w:after="0" w:line="240" w:lineRule="auto"/>
              <w:ind w:right="-14"/>
              <w:contextualSpacing/>
              <w:jc w:val="left"/>
              <w:rPr>
                <w:rFonts w:eastAsia="Arial Unicode MS" w:cstheme="minorHAnsi"/>
                <w:bCs/>
                <w:sz w:val="18"/>
                <w:szCs w:val="18"/>
                <w:lang w:bidi="ar-SA"/>
              </w:rPr>
            </w:pPr>
          </w:p>
        </w:tc>
        <w:tc>
          <w:tcPr>
            <w:tcW w:w="2880" w:type="dxa"/>
            <w:shd w:val="clear" w:color="auto" w:fill="7F7F7F"/>
          </w:tcPr>
          <w:p w:rsidR="00AE5757" w:rsidRPr="00954BCA" w:rsidRDefault="00AE5757" w:rsidP="00AE5757">
            <w:pPr>
              <w:tabs>
                <w:tab w:val="left" w:pos="1080"/>
              </w:tabs>
              <w:spacing w:after="0" w:line="240" w:lineRule="auto"/>
              <w:ind w:right="-14"/>
              <w:contextualSpacing/>
              <w:jc w:val="left"/>
              <w:rPr>
                <w:rFonts w:eastAsia="Arial Unicode MS" w:cstheme="minorHAnsi"/>
                <w:bCs/>
                <w:sz w:val="18"/>
                <w:szCs w:val="18"/>
                <w:lang w:bidi="ar-SA"/>
              </w:rPr>
            </w:pPr>
          </w:p>
        </w:tc>
      </w:tr>
    </w:tbl>
    <w:p w:rsidR="005B7317" w:rsidRDefault="005B7317" w:rsidP="005B7317">
      <w:pPr>
        <w:spacing w:after="200"/>
        <w:jc w:val="left"/>
        <w:rPr>
          <w:b/>
          <w:lang w:val="en-GB"/>
        </w:rPr>
      </w:pPr>
    </w:p>
    <w:p w:rsidR="005B7317" w:rsidRDefault="005B7317" w:rsidP="005B7317">
      <w:pPr>
        <w:spacing w:after="200"/>
        <w:jc w:val="left"/>
        <w:rPr>
          <w:b/>
          <w:lang w:val="en-GB"/>
        </w:rPr>
      </w:pPr>
      <w:r>
        <w:rPr>
          <w:b/>
          <w:lang w:val="en-GB"/>
        </w:rPr>
        <w:t>Service Provider</w:t>
      </w:r>
    </w:p>
    <w:tbl>
      <w:tblPr>
        <w:tblW w:w="90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2345"/>
        <w:gridCol w:w="247"/>
        <w:gridCol w:w="2070"/>
        <w:gridCol w:w="2430"/>
      </w:tblGrid>
      <w:tr w:rsidR="005B7317" w:rsidRPr="00954BCA" w:rsidTr="005B7317">
        <w:trPr>
          <w:trHeight w:val="395"/>
        </w:trPr>
        <w:tc>
          <w:tcPr>
            <w:tcW w:w="1908" w:type="dxa"/>
            <w:shd w:val="clear" w:color="auto" w:fill="BFBFBF"/>
            <w:vAlign w:val="center"/>
          </w:tcPr>
          <w:p w:rsidR="005B7317" w:rsidRPr="00954BCA" w:rsidRDefault="005B7317" w:rsidP="005B7317">
            <w:pPr>
              <w:tabs>
                <w:tab w:val="left" w:pos="1080"/>
              </w:tabs>
              <w:spacing w:after="0" w:line="240" w:lineRule="auto"/>
              <w:ind w:right="354"/>
              <w:contextualSpacing/>
              <w:jc w:val="center"/>
              <w:rPr>
                <w:rFonts w:eastAsia="Times New Roman" w:cstheme="minorHAnsi"/>
                <w:b/>
                <w:bCs/>
                <w:sz w:val="18"/>
                <w:szCs w:val="18"/>
                <w:lang w:bidi="ar-SA"/>
              </w:rPr>
            </w:pPr>
            <w:r w:rsidRPr="00954BCA">
              <w:rPr>
                <w:rFonts w:eastAsia="Times New Roman" w:cstheme="minorHAnsi"/>
                <w:b/>
                <w:bCs/>
                <w:sz w:val="18"/>
                <w:szCs w:val="18"/>
                <w:lang w:bidi="ar-SA"/>
              </w:rPr>
              <w:t>Service Provider</w:t>
            </w:r>
          </w:p>
        </w:tc>
        <w:tc>
          <w:tcPr>
            <w:tcW w:w="2345" w:type="dxa"/>
            <w:shd w:val="clear" w:color="auto" w:fill="BFBFBF"/>
            <w:vAlign w:val="center"/>
          </w:tcPr>
          <w:p w:rsidR="005B7317" w:rsidRPr="00954BCA" w:rsidRDefault="005B7317" w:rsidP="005B7317">
            <w:pPr>
              <w:tabs>
                <w:tab w:val="left" w:pos="1080"/>
              </w:tabs>
              <w:spacing w:after="0" w:line="240" w:lineRule="auto"/>
              <w:ind w:right="354"/>
              <w:contextualSpacing/>
              <w:jc w:val="center"/>
              <w:rPr>
                <w:rFonts w:eastAsia="Times New Roman" w:cstheme="minorHAnsi"/>
                <w:b/>
                <w:bCs/>
                <w:color w:val="00B050"/>
                <w:sz w:val="18"/>
                <w:szCs w:val="18"/>
                <w:lang w:bidi="ar-SA"/>
              </w:rPr>
            </w:pPr>
            <w:r w:rsidRPr="00954BCA">
              <w:rPr>
                <w:rFonts w:eastAsia="Arial Unicode MS" w:cstheme="minorHAnsi"/>
                <w:b/>
                <w:bCs/>
                <w:color w:val="00B050"/>
                <w:sz w:val="18"/>
                <w:szCs w:val="18"/>
                <w:lang w:bidi="ar-SA"/>
              </w:rPr>
              <w:t>Short Name               (EN)</w:t>
            </w:r>
          </w:p>
        </w:tc>
        <w:tc>
          <w:tcPr>
            <w:tcW w:w="247" w:type="dxa"/>
            <w:vMerge w:val="restart"/>
            <w:shd w:val="clear" w:color="auto" w:fill="BFBFBF"/>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shd w:val="clear" w:color="auto" w:fill="BFBFBF"/>
            <w:vAlign w:val="center"/>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r w:rsidRPr="00954BCA">
              <w:rPr>
                <w:rFonts w:eastAsia="Times New Roman" w:cstheme="minorHAnsi"/>
                <w:b/>
                <w:bCs/>
                <w:sz w:val="18"/>
                <w:szCs w:val="18"/>
                <w:lang w:bidi="ar-SA"/>
              </w:rPr>
              <w:t>Service Provider</w:t>
            </w:r>
          </w:p>
        </w:tc>
        <w:tc>
          <w:tcPr>
            <w:tcW w:w="2430" w:type="dxa"/>
            <w:shd w:val="clear" w:color="auto" w:fill="BFBFBF"/>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r w:rsidRPr="00954BCA">
              <w:rPr>
                <w:rFonts w:eastAsia="Arial Unicode MS" w:cstheme="minorHAnsi"/>
                <w:b/>
                <w:bCs/>
                <w:color w:val="00B050"/>
                <w:sz w:val="18"/>
                <w:szCs w:val="18"/>
                <w:lang w:bidi="ar-SA"/>
              </w:rPr>
              <w:t>Short Name (EN)</w:t>
            </w:r>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proofErr w:type="spellStart"/>
            <w:r w:rsidRPr="00954BCA">
              <w:rPr>
                <w:rFonts w:eastAsia="Times New Roman" w:cstheme="minorHAnsi"/>
                <w:bCs/>
                <w:sz w:val="18"/>
                <w:szCs w:val="18"/>
                <w:lang w:bidi="ar-SA"/>
              </w:rPr>
              <w:t>Celcom</w:t>
            </w:r>
            <w:proofErr w:type="spellEnd"/>
            <w:r w:rsidRPr="00954BCA">
              <w:rPr>
                <w:rFonts w:eastAsia="Times New Roman" w:cstheme="minorHAnsi"/>
                <w:bCs/>
                <w:sz w:val="18"/>
                <w:szCs w:val="18"/>
                <w:lang w:bidi="ar-SA"/>
              </w:rPr>
              <w:t xml:space="preserve"> Airtime</w:t>
            </w:r>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CelcomAirtime</w:t>
            </w:r>
            <w:proofErr w:type="spellEnd"/>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proofErr w:type="spellStart"/>
            <w:r w:rsidRPr="00954BCA">
              <w:rPr>
                <w:rFonts w:eastAsia="Arial Unicode MS" w:cstheme="minorHAnsi"/>
                <w:bCs/>
                <w:sz w:val="18"/>
                <w:szCs w:val="18"/>
                <w:lang w:bidi="ar-SA"/>
              </w:rPr>
              <w:t>GloReload</w:t>
            </w:r>
            <w:proofErr w:type="spellEnd"/>
          </w:p>
        </w:tc>
        <w:tc>
          <w:tcPr>
            <w:tcW w:w="2430" w:type="dxa"/>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GloReload</w:t>
            </w:r>
            <w:proofErr w:type="spellEnd"/>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r w:rsidRPr="00954BCA">
              <w:rPr>
                <w:rFonts w:eastAsia="Times New Roman" w:cstheme="minorHAnsi"/>
                <w:bCs/>
                <w:sz w:val="18"/>
                <w:szCs w:val="18"/>
                <w:lang w:bidi="ar-SA"/>
              </w:rPr>
              <w:t>DIGI</w:t>
            </w:r>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r w:rsidRPr="00954BCA">
              <w:rPr>
                <w:rFonts w:eastAsia="Arial Unicode MS" w:cstheme="minorHAnsi"/>
                <w:b/>
                <w:bCs/>
                <w:color w:val="00B050"/>
                <w:sz w:val="18"/>
                <w:szCs w:val="18"/>
                <w:lang w:bidi="ar-SA"/>
              </w:rPr>
              <w:t>DIGI</w:t>
            </w:r>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proofErr w:type="spellStart"/>
            <w:r w:rsidRPr="00954BCA">
              <w:rPr>
                <w:rFonts w:eastAsia="Arial Unicode MS" w:cstheme="minorHAnsi"/>
                <w:bCs/>
                <w:sz w:val="18"/>
                <w:szCs w:val="18"/>
                <w:lang w:bidi="ar-SA"/>
              </w:rPr>
              <w:t>Digi</w:t>
            </w:r>
            <w:proofErr w:type="spellEnd"/>
            <w:r w:rsidRPr="00954BCA">
              <w:rPr>
                <w:rFonts w:eastAsia="Arial Unicode MS" w:cstheme="minorHAnsi"/>
                <w:bCs/>
                <w:sz w:val="18"/>
                <w:szCs w:val="18"/>
                <w:lang w:bidi="ar-SA"/>
              </w:rPr>
              <w:t xml:space="preserve"> </w:t>
            </w:r>
            <w:proofErr w:type="spellStart"/>
            <w:r w:rsidRPr="00954BCA">
              <w:rPr>
                <w:rFonts w:eastAsia="Arial Unicode MS" w:cstheme="minorHAnsi"/>
                <w:bCs/>
                <w:sz w:val="18"/>
                <w:szCs w:val="18"/>
                <w:lang w:bidi="ar-SA"/>
              </w:rPr>
              <w:t>Chatz</w:t>
            </w:r>
            <w:proofErr w:type="spellEnd"/>
          </w:p>
        </w:tc>
        <w:tc>
          <w:tcPr>
            <w:tcW w:w="2430" w:type="dxa"/>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DigiChatz</w:t>
            </w:r>
            <w:proofErr w:type="spellEnd"/>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proofErr w:type="spellStart"/>
            <w:r w:rsidRPr="00954BCA">
              <w:rPr>
                <w:rFonts w:eastAsia="Times New Roman" w:cstheme="minorHAnsi"/>
                <w:bCs/>
                <w:sz w:val="18"/>
                <w:szCs w:val="18"/>
                <w:lang w:bidi="ar-SA"/>
              </w:rPr>
              <w:t>Celcom</w:t>
            </w:r>
            <w:proofErr w:type="spellEnd"/>
            <w:r w:rsidRPr="00954BCA">
              <w:rPr>
                <w:rFonts w:eastAsia="Times New Roman" w:cstheme="minorHAnsi"/>
                <w:bCs/>
                <w:sz w:val="18"/>
                <w:szCs w:val="18"/>
                <w:lang w:bidi="ar-SA"/>
              </w:rPr>
              <w:t xml:space="preserve"> Access</w:t>
            </w:r>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CelcomAccess</w:t>
            </w:r>
            <w:proofErr w:type="spellEnd"/>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proofErr w:type="spellStart"/>
            <w:r w:rsidRPr="00954BCA">
              <w:rPr>
                <w:rFonts w:eastAsia="Arial Unicode MS" w:cstheme="minorHAnsi"/>
                <w:bCs/>
                <w:sz w:val="18"/>
                <w:szCs w:val="18"/>
                <w:lang w:bidi="ar-SA"/>
              </w:rPr>
              <w:t>iTalk</w:t>
            </w:r>
            <w:proofErr w:type="spellEnd"/>
            <w:r w:rsidRPr="00954BCA">
              <w:rPr>
                <w:rFonts w:eastAsia="Arial Unicode MS" w:cstheme="minorHAnsi"/>
                <w:bCs/>
                <w:sz w:val="18"/>
                <w:szCs w:val="18"/>
                <w:lang w:bidi="ar-SA"/>
              </w:rPr>
              <w:t xml:space="preserve"> Mobile</w:t>
            </w:r>
          </w:p>
        </w:tc>
        <w:tc>
          <w:tcPr>
            <w:tcW w:w="2430" w:type="dxa"/>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iTalkMobile</w:t>
            </w:r>
            <w:proofErr w:type="spellEnd"/>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proofErr w:type="spellStart"/>
            <w:r w:rsidRPr="00954BCA">
              <w:rPr>
                <w:rFonts w:eastAsia="Times New Roman" w:cstheme="minorHAnsi"/>
                <w:bCs/>
                <w:sz w:val="18"/>
                <w:szCs w:val="18"/>
                <w:lang w:bidi="ar-SA"/>
              </w:rPr>
              <w:t>MerchantradePM</w:t>
            </w:r>
            <w:proofErr w:type="spellEnd"/>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MerchantradePM</w:t>
            </w:r>
            <w:proofErr w:type="spellEnd"/>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r w:rsidRPr="00954BCA">
              <w:rPr>
                <w:rFonts w:eastAsia="Arial Unicode MS" w:cstheme="minorHAnsi"/>
                <w:bCs/>
                <w:sz w:val="18"/>
                <w:szCs w:val="18"/>
                <w:lang w:bidi="ar-SA"/>
              </w:rPr>
              <w:t>Centennial</w:t>
            </w:r>
          </w:p>
        </w:tc>
        <w:tc>
          <w:tcPr>
            <w:tcW w:w="2430" w:type="dxa"/>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r w:rsidRPr="00954BCA">
              <w:rPr>
                <w:rFonts w:eastAsia="Arial Unicode MS" w:cstheme="minorHAnsi"/>
                <w:b/>
                <w:bCs/>
                <w:color w:val="00B050"/>
                <w:sz w:val="18"/>
                <w:szCs w:val="18"/>
                <w:lang w:bidi="ar-SA"/>
              </w:rPr>
              <w:t>Centennial</w:t>
            </w:r>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proofErr w:type="spellStart"/>
            <w:r w:rsidRPr="00954BCA">
              <w:rPr>
                <w:rFonts w:eastAsia="Times New Roman" w:cstheme="minorHAnsi"/>
                <w:bCs/>
                <w:sz w:val="18"/>
                <w:szCs w:val="18"/>
                <w:lang w:bidi="ar-SA"/>
              </w:rPr>
              <w:t>ITel</w:t>
            </w:r>
            <w:proofErr w:type="spellEnd"/>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Itel</w:t>
            </w:r>
            <w:proofErr w:type="spellEnd"/>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proofErr w:type="spellStart"/>
            <w:r w:rsidRPr="00954BCA">
              <w:rPr>
                <w:rFonts w:eastAsia="Arial Unicode MS" w:cstheme="minorHAnsi"/>
                <w:bCs/>
                <w:sz w:val="18"/>
                <w:szCs w:val="18"/>
                <w:lang w:bidi="ar-SA"/>
              </w:rPr>
              <w:t>Mushi</w:t>
            </w:r>
            <w:proofErr w:type="spellEnd"/>
            <w:r w:rsidRPr="00954BCA">
              <w:rPr>
                <w:rFonts w:eastAsia="Arial Unicode MS" w:cstheme="minorHAnsi"/>
                <w:bCs/>
                <w:sz w:val="18"/>
                <w:szCs w:val="18"/>
                <w:lang w:bidi="ar-SA"/>
              </w:rPr>
              <w:t xml:space="preserve"> </w:t>
            </w:r>
            <w:proofErr w:type="spellStart"/>
            <w:r w:rsidRPr="00954BCA">
              <w:rPr>
                <w:rFonts w:eastAsia="Arial Unicode MS" w:cstheme="minorHAnsi"/>
                <w:bCs/>
                <w:sz w:val="18"/>
                <w:szCs w:val="18"/>
                <w:lang w:bidi="ar-SA"/>
              </w:rPr>
              <w:t>Mushi</w:t>
            </w:r>
            <w:proofErr w:type="spellEnd"/>
          </w:p>
        </w:tc>
        <w:tc>
          <w:tcPr>
            <w:tcW w:w="2430" w:type="dxa"/>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MushiMushi</w:t>
            </w:r>
            <w:proofErr w:type="spellEnd"/>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r w:rsidRPr="00954BCA">
              <w:rPr>
                <w:rFonts w:eastAsia="Times New Roman" w:cstheme="minorHAnsi"/>
                <w:bCs/>
                <w:sz w:val="18"/>
                <w:szCs w:val="18"/>
                <w:lang w:bidi="ar-SA"/>
              </w:rPr>
              <w:t>Tune Talk</w:t>
            </w:r>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TuneTalk</w:t>
            </w:r>
            <w:proofErr w:type="spellEnd"/>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proofErr w:type="spellStart"/>
            <w:r w:rsidRPr="00954BCA">
              <w:rPr>
                <w:rFonts w:eastAsia="Arial Unicode MS" w:cstheme="minorHAnsi"/>
                <w:bCs/>
                <w:sz w:val="18"/>
                <w:szCs w:val="18"/>
                <w:lang w:bidi="ar-SA"/>
              </w:rPr>
              <w:t>Redtone</w:t>
            </w:r>
            <w:proofErr w:type="spellEnd"/>
            <w:r w:rsidRPr="00954BCA">
              <w:rPr>
                <w:rFonts w:eastAsia="Arial Unicode MS" w:cstheme="minorHAnsi"/>
                <w:bCs/>
                <w:sz w:val="18"/>
                <w:szCs w:val="18"/>
                <w:lang w:bidi="ar-SA"/>
              </w:rPr>
              <w:t xml:space="preserve"> IDD</w:t>
            </w:r>
          </w:p>
        </w:tc>
        <w:tc>
          <w:tcPr>
            <w:tcW w:w="2430" w:type="dxa"/>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RedtoneIDD</w:t>
            </w:r>
            <w:proofErr w:type="spellEnd"/>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r w:rsidRPr="00954BCA">
              <w:rPr>
                <w:rFonts w:eastAsia="Times New Roman" w:cstheme="minorHAnsi"/>
                <w:bCs/>
                <w:sz w:val="18"/>
                <w:szCs w:val="18"/>
                <w:lang w:bidi="ar-SA"/>
              </w:rPr>
              <w:t>U Mobile</w:t>
            </w:r>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UMobile</w:t>
            </w:r>
            <w:proofErr w:type="spellEnd"/>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proofErr w:type="spellStart"/>
            <w:r w:rsidRPr="00954BCA">
              <w:rPr>
                <w:rFonts w:eastAsia="Arial Unicode MS" w:cstheme="minorHAnsi"/>
                <w:bCs/>
                <w:sz w:val="18"/>
                <w:szCs w:val="18"/>
                <w:lang w:bidi="ar-SA"/>
              </w:rPr>
              <w:t>Ultratone</w:t>
            </w:r>
            <w:proofErr w:type="spellEnd"/>
          </w:p>
        </w:tc>
        <w:tc>
          <w:tcPr>
            <w:tcW w:w="2430" w:type="dxa"/>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Ultratone</w:t>
            </w:r>
            <w:proofErr w:type="spellEnd"/>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r w:rsidRPr="00954BCA">
              <w:rPr>
                <w:rFonts w:eastAsia="Times New Roman" w:cstheme="minorHAnsi"/>
                <w:bCs/>
                <w:sz w:val="18"/>
                <w:szCs w:val="18"/>
                <w:lang w:bidi="ar-SA"/>
              </w:rPr>
              <w:t>XOX</w:t>
            </w:r>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r w:rsidRPr="00954BCA">
              <w:rPr>
                <w:rFonts w:eastAsia="Arial Unicode MS" w:cstheme="minorHAnsi"/>
                <w:b/>
                <w:bCs/>
                <w:color w:val="00B050"/>
                <w:sz w:val="18"/>
                <w:szCs w:val="18"/>
                <w:lang w:bidi="ar-SA"/>
              </w:rPr>
              <w:t>XOX</w:t>
            </w:r>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r w:rsidRPr="00954BCA">
              <w:rPr>
                <w:rFonts w:eastAsia="Arial Unicode MS" w:cstheme="minorHAnsi"/>
                <w:bCs/>
                <w:sz w:val="18"/>
                <w:szCs w:val="18"/>
                <w:lang w:bidi="ar-SA"/>
              </w:rPr>
              <w:t xml:space="preserve">Jet </w:t>
            </w:r>
            <w:proofErr w:type="spellStart"/>
            <w:r w:rsidRPr="00954BCA">
              <w:rPr>
                <w:rFonts w:eastAsia="Arial Unicode MS" w:cstheme="minorHAnsi"/>
                <w:bCs/>
                <w:sz w:val="18"/>
                <w:szCs w:val="18"/>
                <w:lang w:bidi="ar-SA"/>
              </w:rPr>
              <w:t>Coupun</w:t>
            </w:r>
            <w:proofErr w:type="spellEnd"/>
          </w:p>
        </w:tc>
        <w:tc>
          <w:tcPr>
            <w:tcW w:w="2430" w:type="dxa"/>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r w:rsidRPr="00954BCA">
              <w:rPr>
                <w:rFonts w:eastAsia="Arial Unicode MS" w:cstheme="minorHAnsi"/>
                <w:b/>
                <w:bCs/>
                <w:color w:val="00B050"/>
                <w:sz w:val="18"/>
                <w:szCs w:val="18"/>
                <w:lang w:bidi="ar-SA"/>
              </w:rPr>
              <w:t xml:space="preserve">Jet </w:t>
            </w:r>
            <w:proofErr w:type="spellStart"/>
            <w:r w:rsidRPr="00954BCA">
              <w:rPr>
                <w:rFonts w:eastAsia="Arial Unicode MS" w:cstheme="minorHAnsi"/>
                <w:b/>
                <w:bCs/>
                <w:color w:val="00B050"/>
                <w:sz w:val="18"/>
                <w:szCs w:val="18"/>
                <w:lang w:bidi="ar-SA"/>
              </w:rPr>
              <w:t>Coupun</w:t>
            </w:r>
            <w:proofErr w:type="spellEnd"/>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proofErr w:type="spellStart"/>
            <w:r w:rsidRPr="00954BCA">
              <w:rPr>
                <w:rFonts w:eastAsia="Times New Roman" w:cstheme="minorHAnsi"/>
                <w:bCs/>
                <w:sz w:val="18"/>
                <w:szCs w:val="18"/>
                <w:lang w:bidi="ar-SA"/>
              </w:rPr>
              <w:t>Tron</w:t>
            </w:r>
            <w:proofErr w:type="spellEnd"/>
            <w:r w:rsidRPr="00954BCA">
              <w:rPr>
                <w:rFonts w:eastAsia="Times New Roman" w:cstheme="minorHAnsi"/>
                <w:bCs/>
                <w:sz w:val="18"/>
                <w:szCs w:val="18"/>
                <w:lang w:bidi="ar-SA"/>
              </w:rPr>
              <w:t xml:space="preserve"> </w:t>
            </w:r>
            <w:proofErr w:type="spellStart"/>
            <w:r w:rsidRPr="00954BCA">
              <w:rPr>
                <w:rFonts w:eastAsia="Times New Roman" w:cstheme="minorHAnsi"/>
                <w:bCs/>
                <w:sz w:val="18"/>
                <w:szCs w:val="18"/>
                <w:lang w:bidi="ar-SA"/>
              </w:rPr>
              <w:t>Talktime</w:t>
            </w:r>
            <w:proofErr w:type="spellEnd"/>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TronTalktime</w:t>
            </w:r>
            <w:proofErr w:type="spellEnd"/>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r w:rsidRPr="00954BCA">
              <w:rPr>
                <w:rFonts w:eastAsia="Arial Unicode MS" w:cstheme="minorHAnsi"/>
                <w:bCs/>
                <w:sz w:val="18"/>
                <w:szCs w:val="18"/>
                <w:lang w:bidi="ar-SA"/>
              </w:rPr>
              <w:t>P1</w:t>
            </w:r>
          </w:p>
        </w:tc>
        <w:tc>
          <w:tcPr>
            <w:tcW w:w="2430" w:type="dxa"/>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r w:rsidRPr="00954BCA">
              <w:rPr>
                <w:rFonts w:eastAsia="Arial Unicode MS" w:cstheme="minorHAnsi"/>
                <w:b/>
                <w:bCs/>
                <w:color w:val="00B050"/>
                <w:sz w:val="18"/>
                <w:szCs w:val="18"/>
                <w:lang w:bidi="ar-SA"/>
              </w:rPr>
              <w:t>P1</w:t>
            </w:r>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r w:rsidRPr="00954BCA">
              <w:rPr>
                <w:rFonts w:eastAsia="Times New Roman" w:cstheme="minorHAnsi"/>
                <w:bCs/>
                <w:sz w:val="18"/>
                <w:szCs w:val="18"/>
                <w:lang w:bidi="ar-SA"/>
              </w:rPr>
              <w:t>Speak Out</w:t>
            </w:r>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
                <w:bCs/>
                <w:color w:val="00B050"/>
                <w:sz w:val="18"/>
                <w:szCs w:val="18"/>
                <w:lang w:bidi="ar-SA"/>
              </w:rPr>
            </w:pPr>
            <w:proofErr w:type="spellStart"/>
            <w:r w:rsidRPr="00954BCA">
              <w:rPr>
                <w:rFonts w:eastAsia="Times New Roman" w:cstheme="minorHAnsi"/>
                <w:b/>
                <w:bCs/>
                <w:color w:val="00B050"/>
                <w:sz w:val="18"/>
                <w:szCs w:val="18"/>
                <w:lang w:bidi="ar-SA"/>
              </w:rPr>
              <w:t>SpeakOut</w:t>
            </w:r>
            <w:proofErr w:type="spellEnd"/>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tcBorders>
              <w:bottom w:val="single" w:sz="4" w:space="0" w:color="000000"/>
            </w:tcBorders>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r w:rsidRPr="00954BCA">
              <w:rPr>
                <w:rFonts w:eastAsia="Arial Unicode MS" w:cstheme="minorHAnsi"/>
                <w:bCs/>
                <w:sz w:val="18"/>
                <w:szCs w:val="18"/>
                <w:lang w:bidi="ar-SA"/>
              </w:rPr>
              <w:t>YES</w:t>
            </w:r>
          </w:p>
        </w:tc>
        <w:tc>
          <w:tcPr>
            <w:tcW w:w="2430" w:type="dxa"/>
            <w:tcBorders>
              <w:bottom w:val="single" w:sz="4" w:space="0" w:color="000000"/>
            </w:tcBorders>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r w:rsidRPr="00954BCA">
              <w:rPr>
                <w:rFonts w:eastAsia="Arial Unicode MS" w:cstheme="minorHAnsi"/>
                <w:b/>
                <w:bCs/>
                <w:color w:val="00B050"/>
                <w:sz w:val="18"/>
                <w:szCs w:val="18"/>
                <w:lang w:bidi="ar-SA"/>
              </w:rPr>
              <w:t>YES</w:t>
            </w:r>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r w:rsidRPr="00954BCA">
              <w:rPr>
                <w:rFonts w:eastAsia="Times New Roman" w:cstheme="minorHAnsi"/>
                <w:bCs/>
                <w:sz w:val="18"/>
                <w:szCs w:val="18"/>
                <w:lang w:bidi="ar-SA"/>
              </w:rPr>
              <w:t>@m8</w:t>
            </w:r>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
                <w:bCs/>
                <w:color w:val="00B050"/>
                <w:sz w:val="18"/>
                <w:szCs w:val="18"/>
                <w:lang w:bidi="ar-SA"/>
              </w:rPr>
            </w:pPr>
            <w:r w:rsidRPr="00954BCA">
              <w:rPr>
                <w:rFonts w:eastAsia="Times New Roman" w:cstheme="minorHAnsi"/>
                <w:b/>
                <w:bCs/>
                <w:color w:val="00B050"/>
                <w:sz w:val="18"/>
                <w:szCs w:val="18"/>
                <w:lang w:bidi="ar-SA"/>
              </w:rPr>
              <w:t>@m8</w:t>
            </w:r>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shd w:val="clear" w:color="auto" w:fill="FFFFFF"/>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r w:rsidRPr="00954BCA">
              <w:rPr>
                <w:rFonts w:eastAsia="Arial Unicode MS" w:cstheme="minorHAnsi"/>
                <w:bCs/>
                <w:sz w:val="18"/>
                <w:szCs w:val="18"/>
                <w:lang w:bidi="ar-SA"/>
              </w:rPr>
              <w:t>Maxis Hotlink</w:t>
            </w:r>
          </w:p>
        </w:tc>
        <w:tc>
          <w:tcPr>
            <w:tcW w:w="2430" w:type="dxa"/>
            <w:shd w:val="clear" w:color="auto" w:fill="FFFFFF"/>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r w:rsidRPr="00954BCA">
              <w:rPr>
                <w:rFonts w:eastAsia="Arial Unicode MS" w:cstheme="minorHAnsi"/>
                <w:b/>
                <w:bCs/>
                <w:color w:val="00B050"/>
                <w:sz w:val="18"/>
                <w:szCs w:val="18"/>
                <w:lang w:bidi="ar-SA"/>
              </w:rPr>
              <w:t>Maxis Hotlink</w:t>
            </w:r>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proofErr w:type="spellStart"/>
            <w:r w:rsidRPr="00954BCA">
              <w:rPr>
                <w:rFonts w:eastAsia="Times New Roman" w:cstheme="minorHAnsi"/>
                <w:bCs/>
                <w:sz w:val="18"/>
                <w:szCs w:val="18"/>
                <w:lang w:bidi="ar-SA"/>
              </w:rPr>
              <w:t>Clixter</w:t>
            </w:r>
            <w:proofErr w:type="spellEnd"/>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
                <w:bCs/>
                <w:color w:val="00B050"/>
                <w:sz w:val="18"/>
                <w:szCs w:val="18"/>
                <w:lang w:bidi="ar-SA"/>
              </w:rPr>
            </w:pPr>
            <w:proofErr w:type="spellStart"/>
            <w:r w:rsidRPr="00954BCA">
              <w:rPr>
                <w:rFonts w:eastAsia="Times New Roman" w:cstheme="minorHAnsi"/>
                <w:b/>
                <w:bCs/>
                <w:color w:val="00B050"/>
                <w:sz w:val="18"/>
                <w:szCs w:val="18"/>
                <w:lang w:bidi="ar-SA"/>
              </w:rPr>
              <w:t>Clixter</w:t>
            </w:r>
            <w:proofErr w:type="spellEnd"/>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shd w:val="clear" w:color="auto" w:fill="FFFFFF"/>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proofErr w:type="spellStart"/>
            <w:r w:rsidRPr="00954BCA">
              <w:rPr>
                <w:rFonts w:eastAsia="Arial Unicode MS" w:cstheme="minorHAnsi"/>
                <w:bCs/>
                <w:sz w:val="18"/>
                <w:szCs w:val="18"/>
                <w:lang w:bidi="ar-SA"/>
              </w:rPr>
              <w:t>Salamfone</w:t>
            </w:r>
            <w:proofErr w:type="spellEnd"/>
          </w:p>
        </w:tc>
        <w:tc>
          <w:tcPr>
            <w:tcW w:w="2430" w:type="dxa"/>
            <w:shd w:val="clear" w:color="auto" w:fill="FFFFFF"/>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roofErr w:type="spellStart"/>
            <w:r w:rsidRPr="00954BCA">
              <w:rPr>
                <w:rFonts w:eastAsia="Arial Unicode MS" w:cstheme="minorHAnsi"/>
                <w:b/>
                <w:bCs/>
                <w:color w:val="00B050"/>
                <w:sz w:val="18"/>
                <w:szCs w:val="18"/>
                <w:lang w:bidi="ar-SA"/>
              </w:rPr>
              <w:t>Salamfone</w:t>
            </w:r>
            <w:proofErr w:type="spellEnd"/>
          </w:p>
        </w:tc>
      </w:tr>
      <w:tr w:rsidR="005B7317" w:rsidRPr="00954BCA" w:rsidTr="005B7317">
        <w:tc>
          <w:tcPr>
            <w:tcW w:w="1908"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Cs/>
                <w:sz w:val="18"/>
                <w:szCs w:val="18"/>
                <w:lang w:bidi="ar-SA"/>
              </w:rPr>
            </w:pPr>
            <w:proofErr w:type="spellStart"/>
            <w:r w:rsidRPr="00954BCA">
              <w:rPr>
                <w:rFonts w:eastAsia="Times New Roman" w:cstheme="minorHAnsi"/>
                <w:bCs/>
                <w:sz w:val="18"/>
                <w:szCs w:val="18"/>
                <w:lang w:bidi="ar-SA"/>
              </w:rPr>
              <w:t>Digi</w:t>
            </w:r>
            <w:proofErr w:type="spellEnd"/>
            <w:r w:rsidRPr="00954BCA">
              <w:rPr>
                <w:rFonts w:eastAsia="Times New Roman" w:cstheme="minorHAnsi"/>
                <w:bCs/>
                <w:sz w:val="18"/>
                <w:szCs w:val="18"/>
                <w:lang w:bidi="ar-SA"/>
              </w:rPr>
              <w:t xml:space="preserve"> (SR-SOCIAL)</w:t>
            </w:r>
          </w:p>
        </w:tc>
        <w:tc>
          <w:tcPr>
            <w:tcW w:w="2345" w:type="dxa"/>
            <w:shd w:val="clear" w:color="auto" w:fill="auto"/>
          </w:tcPr>
          <w:p w:rsidR="005B7317" w:rsidRPr="00954BCA" w:rsidRDefault="005B7317" w:rsidP="005B7317">
            <w:pPr>
              <w:tabs>
                <w:tab w:val="left" w:pos="1080"/>
              </w:tabs>
              <w:spacing w:after="0" w:line="240" w:lineRule="auto"/>
              <w:ind w:right="354"/>
              <w:contextualSpacing/>
              <w:jc w:val="center"/>
              <w:rPr>
                <w:rFonts w:eastAsia="Times New Roman" w:cstheme="minorHAnsi"/>
                <w:b/>
                <w:bCs/>
                <w:color w:val="00B050"/>
                <w:sz w:val="18"/>
                <w:szCs w:val="18"/>
                <w:lang w:bidi="ar-SA"/>
              </w:rPr>
            </w:pPr>
            <w:proofErr w:type="spellStart"/>
            <w:r w:rsidRPr="00954BCA">
              <w:rPr>
                <w:rFonts w:eastAsia="Times New Roman" w:cstheme="minorHAnsi"/>
                <w:b/>
                <w:bCs/>
                <w:color w:val="00B050"/>
                <w:sz w:val="18"/>
                <w:szCs w:val="18"/>
                <w:lang w:bidi="ar-SA"/>
              </w:rPr>
              <w:t>Digi</w:t>
            </w:r>
            <w:proofErr w:type="spellEnd"/>
            <w:r w:rsidRPr="00954BCA">
              <w:rPr>
                <w:rFonts w:eastAsia="Times New Roman" w:cstheme="minorHAnsi"/>
                <w:b/>
                <w:bCs/>
                <w:color w:val="00B050"/>
                <w:sz w:val="18"/>
                <w:szCs w:val="18"/>
                <w:lang w:bidi="ar-SA"/>
              </w:rPr>
              <w:t>(SR-SOCIAL)</w:t>
            </w:r>
          </w:p>
        </w:tc>
        <w:tc>
          <w:tcPr>
            <w:tcW w:w="247" w:type="dxa"/>
            <w:vMerge/>
          </w:tcPr>
          <w:p w:rsidR="005B7317" w:rsidRPr="00954BCA" w:rsidRDefault="005B7317" w:rsidP="005B7317">
            <w:pPr>
              <w:tabs>
                <w:tab w:val="left" w:pos="1080"/>
              </w:tabs>
              <w:spacing w:after="0" w:line="240" w:lineRule="auto"/>
              <w:ind w:right="354"/>
              <w:contextualSpacing/>
              <w:jc w:val="center"/>
              <w:rPr>
                <w:rFonts w:eastAsia="Arial Unicode MS" w:cstheme="minorHAnsi"/>
                <w:b/>
                <w:bCs/>
                <w:color w:val="00B050"/>
                <w:sz w:val="18"/>
                <w:szCs w:val="18"/>
                <w:lang w:bidi="ar-SA"/>
              </w:rPr>
            </w:pPr>
          </w:p>
        </w:tc>
        <w:tc>
          <w:tcPr>
            <w:tcW w:w="2070" w:type="dxa"/>
            <w:shd w:val="clear" w:color="auto" w:fill="FFFFFF"/>
          </w:tcPr>
          <w:p w:rsidR="005B7317" w:rsidRPr="00954BCA" w:rsidRDefault="005B7317" w:rsidP="005B7317">
            <w:pPr>
              <w:tabs>
                <w:tab w:val="left" w:pos="1080"/>
              </w:tabs>
              <w:spacing w:after="0" w:line="240" w:lineRule="auto"/>
              <w:ind w:right="354"/>
              <w:contextualSpacing/>
              <w:jc w:val="center"/>
              <w:rPr>
                <w:rFonts w:eastAsia="Arial Unicode MS" w:cstheme="minorHAnsi"/>
                <w:bCs/>
                <w:sz w:val="18"/>
                <w:szCs w:val="18"/>
                <w:lang w:bidi="ar-SA"/>
              </w:rPr>
            </w:pPr>
            <w:r w:rsidRPr="00954BCA">
              <w:rPr>
                <w:rFonts w:eastAsia="Arial Unicode MS" w:cstheme="minorHAnsi"/>
                <w:bCs/>
                <w:sz w:val="18"/>
                <w:szCs w:val="18"/>
                <w:lang w:bidi="ar-SA"/>
              </w:rPr>
              <w:t xml:space="preserve">Prepaid Wallet </w:t>
            </w:r>
            <w:proofErr w:type="spellStart"/>
            <w:r w:rsidRPr="00954BCA">
              <w:rPr>
                <w:rFonts w:eastAsia="Arial Unicode MS" w:cstheme="minorHAnsi"/>
                <w:bCs/>
                <w:sz w:val="18"/>
                <w:szCs w:val="18"/>
                <w:lang w:bidi="ar-SA"/>
              </w:rPr>
              <w:t>Mcash</w:t>
            </w:r>
            <w:proofErr w:type="spellEnd"/>
          </w:p>
        </w:tc>
        <w:tc>
          <w:tcPr>
            <w:tcW w:w="2430" w:type="dxa"/>
            <w:shd w:val="clear" w:color="auto" w:fill="FFFFFF"/>
          </w:tcPr>
          <w:p w:rsidR="005B7317" w:rsidRPr="00954BCA" w:rsidRDefault="005B7317" w:rsidP="005B7317">
            <w:pPr>
              <w:tabs>
                <w:tab w:val="left" w:pos="1080"/>
              </w:tabs>
              <w:spacing w:after="0" w:line="240" w:lineRule="auto"/>
              <w:ind w:right="-108"/>
              <w:contextualSpacing/>
              <w:jc w:val="center"/>
              <w:rPr>
                <w:rFonts w:eastAsia="Arial Unicode MS" w:cstheme="minorHAnsi"/>
                <w:b/>
                <w:bCs/>
                <w:color w:val="00B050"/>
                <w:sz w:val="18"/>
                <w:szCs w:val="18"/>
                <w:lang w:bidi="ar-SA"/>
              </w:rPr>
            </w:pPr>
            <w:r w:rsidRPr="00954BCA">
              <w:rPr>
                <w:rFonts w:eastAsia="Arial Unicode MS" w:cstheme="minorHAnsi"/>
                <w:b/>
                <w:bCs/>
                <w:color w:val="00B050"/>
                <w:sz w:val="18"/>
                <w:szCs w:val="18"/>
                <w:lang w:bidi="ar-SA"/>
              </w:rPr>
              <w:t xml:space="preserve">Prepaid Wallet </w:t>
            </w:r>
            <w:proofErr w:type="spellStart"/>
            <w:r w:rsidRPr="00954BCA">
              <w:rPr>
                <w:rFonts w:eastAsia="Arial Unicode MS" w:cstheme="minorHAnsi"/>
                <w:b/>
                <w:bCs/>
                <w:color w:val="00B050"/>
                <w:sz w:val="18"/>
                <w:szCs w:val="18"/>
                <w:lang w:bidi="ar-SA"/>
              </w:rPr>
              <w:t>Mcash</w:t>
            </w:r>
            <w:proofErr w:type="spellEnd"/>
          </w:p>
        </w:tc>
      </w:tr>
    </w:tbl>
    <w:p w:rsidR="005B7317" w:rsidRDefault="005B7317" w:rsidP="005B7317">
      <w:pPr>
        <w:spacing w:after="200"/>
        <w:jc w:val="left"/>
        <w:rPr>
          <w:b/>
          <w:lang w:val="en-GB"/>
        </w:rPr>
      </w:pPr>
    </w:p>
    <w:p w:rsidR="0010697A" w:rsidRPr="000E75F8" w:rsidRDefault="0010697A" w:rsidP="0010697A">
      <w:pPr>
        <w:pStyle w:val="Title"/>
        <w:jc w:val="left"/>
        <w:outlineLvl w:val="0"/>
        <w:rPr>
          <w:lang w:val="en-GB"/>
        </w:rPr>
      </w:pPr>
      <w:bookmarkStart w:id="14" w:name="_Toc386099396"/>
      <w:r w:rsidRPr="000E75F8">
        <w:rPr>
          <w:lang w:val="en-GB"/>
        </w:rPr>
        <w:lastRenderedPageBreak/>
        <w:t xml:space="preserve">Section </w:t>
      </w:r>
      <w:r>
        <w:rPr>
          <w:lang w:val="en-GB"/>
        </w:rPr>
        <w:t>3</w:t>
      </w:r>
      <w:r w:rsidRPr="000E75F8">
        <w:rPr>
          <w:lang w:val="en-GB"/>
        </w:rPr>
        <w:t xml:space="preserve">: </w:t>
      </w:r>
      <w:r>
        <w:rPr>
          <w:lang w:val="en-GB"/>
        </w:rPr>
        <w:t>Change Impact Analysis</w:t>
      </w:r>
      <w:bookmarkEnd w:id="13"/>
      <w:bookmarkEnd w:id="14"/>
    </w:p>
    <w:p w:rsidR="0010697A" w:rsidRDefault="0010697A" w:rsidP="0010697A">
      <w:pPr>
        <w:jc w:val="left"/>
      </w:pPr>
      <w:r>
        <w:t>Impacted Modules:-</w:t>
      </w:r>
    </w:p>
    <w:p w:rsidR="0010697A" w:rsidRDefault="0010697A" w:rsidP="0010697A">
      <w:pPr>
        <w:jc w:val="left"/>
      </w:pPr>
    </w:p>
    <w:tbl>
      <w:tblPr>
        <w:tblStyle w:val="TableGrid"/>
        <w:tblW w:w="9711" w:type="dxa"/>
        <w:tblLook w:val="04A0" w:firstRow="1" w:lastRow="0" w:firstColumn="1" w:lastColumn="0" w:noHBand="0" w:noVBand="1"/>
      </w:tblPr>
      <w:tblGrid>
        <w:gridCol w:w="959"/>
        <w:gridCol w:w="3260"/>
        <w:gridCol w:w="5492"/>
      </w:tblGrid>
      <w:tr w:rsidR="0010697A" w:rsidTr="00A87404">
        <w:trPr>
          <w:cnfStyle w:val="100000000000" w:firstRow="1" w:lastRow="0" w:firstColumn="0" w:lastColumn="0" w:oddVBand="0" w:evenVBand="0" w:oddHBand="0" w:evenHBand="0" w:firstRowFirstColumn="0" w:firstRowLastColumn="0" w:lastRowFirstColumn="0" w:lastRowLastColumn="0"/>
        </w:trPr>
        <w:tc>
          <w:tcPr>
            <w:tcW w:w="959" w:type="dxa"/>
          </w:tcPr>
          <w:p w:rsidR="0010697A" w:rsidRDefault="0010697A" w:rsidP="00A87404">
            <w:pPr>
              <w:jc w:val="left"/>
            </w:pPr>
            <w:r>
              <w:t>No</w:t>
            </w:r>
          </w:p>
        </w:tc>
        <w:tc>
          <w:tcPr>
            <w:tcW w:w="3260" w:type="dxa"/>
          </w:tcPr>
          <w:p w:rsidR="0010697A" w:rsidRDefault="0010697A" w:rsidP="00A87404">
            <w:pPr>
              <w:jc w:val="left"/>
            </w:pPr>
            <w:r>
              <w:t>Modules</w:t>
            </w:r>
          </w:p>
        </w:tc>
        <w:tc>
          <w:tcPr>
            <w:tcW w:w="5492" w:type="dxa"/>
          </w:tcPr>
          <w:p w:rsidR="0010697A" w:rsidRDefault="0010697A" w:rsidP="00A87404">
            <w:pPr>
              <w:jc w:val="left"/>
            </w:pPr>
            <w:r>
              <w:t>Changes</w:t>
            </w:r>
          </w:p>
        </w:tc>
      </w:tr>
      <w:tr w:rsidR="0010697A" w:rsidTr="00A87404">
        <w:tc>
          <w:tcPr>
            <w:tcW w:w="959" w:type="dxa"/>
          </w:tcPr>
          <w:p w:rsidR="0010697A" w:rsidRPr="00206EAA" w:rsidRDefault="0010697A" w:rsidP="0010697A">
            <w:pPr>
              <w:pStyle w:val="ListParagraph"/>
              <w:numPr>
                <w:ilvl w:val="0"/>
                <w:numId w:val="9"/>
              </w:numPr>
              <w:jc w:val="left"/>
            </w:pPr>
          </w:p>
        </w:tc>
        <w:tc>
          <w:tcPr>
            <w:tcW w:w="3260" w:type="dxa"/>
          </w:tcPr>
          <w:p w:rsidR="0010697A" w:rsidRPr="00954BCA" w:rsidRDefault="002158AB" w:rsidP="00A87404">
            <w:pPr>
              <w:jc w:val="left"/>
              <w:rPr>
                <w:b/>
                <w:u w:val="single"/>
              </w:rPr>
            </w:pPr>
            <w:r w:rsidRPr="00954BCA">
              <w:rPr>
                <w:b/>
                <w:u w:val="single"/>
              </w:rPr>
              <w:t xml:space="preserve">RIB </w:t>
            </w:r>
          </w:p>
          <w:p w:rsidR="002158AB" w:rsidRDefault="0016714F" w:rsidP="002158AB">
            <w:pPr>
              <w:pStyle w:val="ListParagraph"/>
              <w:numPr>
                <w:ilvl w:val="0"/>
                <w:numId w:val="43"/>
              </w:numPr>
              <w:jc w:val="left"/>
            </w:pPr>
            <w:r>
              <w:t xml:space="preserve">New and </w:t>
            </w:r>
            <w:r w:rsidR="002158AB" w:rsidRPr="002158AB">
              <w:t>Favorite 3</w:t>
            </w:r>
            <w:r w:rsidR="002158AB" w:rsidRPr="002158AB">
              <w:rPr>
                <w:vertAlign w:val="superscript"/>
              </w:rPr>
              <w:t>rd</w:t>
            </w:r>
            <w:r w:rsidR="002158AB" w:rsidRPr="002158AB">
              <w:t xml:space="preserve"> Party Transfer</w:t>
            </w:r>
          </w:p>
          <w:p w:rsidR="0016714F" w:rsidRDefault="0016714F" w:rsidP="002158AB">
            <w:pPr>
              <w:pStyle w:val="ListParagraph"/>
              <w:numPr>
                <w:ilvl w:val="0"/>
                <w:numId w:val="43"/>
              </w:numPr>
              <w:jc w:val="left"/>
            </w:pPr>
            <w:r>
              <w:t xml:space="preserve">Add and Edit </w:t>
            </w:r>
            <w:proofErr w:type="spellStart"/>
            <w:r>
              <w:t>Favourite</w:t>
            </w:r>
            <w:proofErr w:type="spellEnd"/>
            <w:r>
              <w:t xml:space="preserve"> 3</w:t>
            </w:r>
            <w:r w:rsidRPr="0016714F">
              <w:rPr>
                <w:vertAlign w:val="superscript"/>
              </w:rPr>
              <w:t>rd</w:t>
            </w:r>
            <w:r>
              <w:t xml:space="preserve"> Party Account Transfer</w:t>
            </w:r>
          </w:p>
          <w:p w:rsidR="002158AB" w:rsidRDefault="0016714F" w:rsidP="002158AB">
            <w:pPr>
              <w:pStyle w:val="ListParagraph"/>
              <w:numPr>
                <w:ilvl w:val="0"/>
                <w:numId w:val="43"/>
              </w:numPr>
              <w:jc w:val="left"/>
            </w:pPr>
            <w:r>
              <w:t xml:space="preserve">New and </w:t>
            </w:r>
            <w:r w:rsidR="002158AB">
              <w:t>Favorite Interbank Transfer</w:t>
            </w:r>
          </w:p>
          <w:p w:rsidR="0016714F" w:rsidRDefault="0016714F" w:rsidP="002158AB">
            <w:pPr>
              <w:pStyle w:val="ListParagraph"/>
              <w:numPr>
                <w:ilvl w:val="0"/>
                <w:numId w:val="43"/>
              </w:numPr>
              <w:jc w:val="left"/>
            </w:pPr>
            <w:r>
              <w:t xml:space="preserve">Add and Edit </w:t>
            </w:r>
            <w:proofErr w:type="spellStart"/>
            <w:r>
              <w:t>Favourite</w:t>
            </w:r>
            <w:proofErr w:type="spellEnd"/>
            <w:r>
              <w:t xml:space="preserve"> Interbank Account Transfer</w:t>
            </w:r>
          </w:p>
          <w:p w:rsidR="0016714F" w:rsidRDefault="0016714F" w:rsidP="0016714F">
            <w:pPr>
              <w:pStyle w:val="ListParagraph"/>
              <w:numPr>
                <w:ilvl w:val="0"/>
                <w:numId w:val="43"/>
              </w:numPr>
              <w:jc w:val="left"/>
            </w:pPr>
            <w:r>
              <w:t xml:space="preserve">New and </w:t>
            </w:r>
            <w:r w:rsidR="002158AB">
              <w:t>Favorite Bill Payment</w:t>
            </w:r>
          </w:p>
          <w:p w:rsidR="0016714F" w:rsidRDefault="0016714F" w:rsidP="0016714F">
            <w:pPr>
              <w:pStyle w:val="ListParagraph"/>
              <w:numPr>
                <w:ilvl w:val="0"/>
                <w:numId w:val="43"/>
              </w:numPr>
              <w:jc w:val="left"/>
            </w:pPr>
            <w:r>
              <w:t xml:space="preserve">Add </w:t>
            </w:r>
            <w:proofErr w:type="spellStart"/>
            <w:r>
              <w:t>Favourite</w:t>
            </w:r>
            <w:proofErr w:type="spellEnd"/>
            <w:r>
              <w:t xml:space="preserve"> Payee</w:t>
            </w:r>
          </w:p>
          <w:p w:rsidR="0016714F" w:rsidRDefault="0016714F" w:rsidP="0016714F">
            <w:pPr>
              <w:pStyle w:val="ListParagraph"/>
              <w:numPr>
                <w:ilvl w:val="0"/>
                <w:numId w:val="43"/>
              </w:numPr>
              <w:jc w:val="left"/>
            </w:pPr>
            <w:r>
              <w:t>Transfer Limit – 3</w:t>
            </w:r>
            <w:r w:rsidRPr="0016714F">
              <w:rPr>
                <w:vertAlign w:val="superscript"/>
              </w:rPr>
              <w:t>rd</w:t>
            </w:r>
            <w:r>
              <w:t xml:space="preserve"> Party Transfer</w:t>
            </w:r>
          </w:p>
          <w:p w:rsidR="0016714F" w:rsidRPr="0016714F" w:rsidRDefault="0016714F" w:rsidP="0016714F">
            <w:pPr>
              <w:pStyle w:val="ListParagraph"/>
              <w:numPr>
                <w:ilvl w:val="0"/>
                <w:numId w:val="43"/>
              </w:numPr>
              <w:jc w:val="left"/>
            </w:pPr>
            <w:r>
              <w:t>Transfer Limit – Interbank GIRO Transfer</w:t>
            </w:r>
          </w:p>
          <w:p w:rsidR="002158AB" w:rsidRDefault="002158AB" w:rsidP="002158AB">
            <w:pPr>
              <w:pStyle w:val="ListParagraph"/>
              <w:numPr>
                <w:ilvl w:val="0"/>
                <w:numId w:val="43"/>
              </w:numPr>
              <w:jc w:val="left"/>
            </w:pPr>
            <w:r>
              <w:t>Zakat Payment</w:t>
            </w:r>
          </w:p>
          <w:p w:rsidR="002158AB" w:rsidRDefault="002158AB" w:rsidP="002158AB">
            <w:pPr>
              <w:pStyle w:val="ListParagraph"/>
              <w:numPr>
                <w:ilvl w:val="0"/>
                <w:numId w:val="43"/>
              </w:numPr>
              <w:jc w:val="left"/>
            </w:pPr>
            <w:r>
              <w:t>Mobile Prepaid Reload</w:t>
            </w:r>
          </w:p>
          <w:p w:rsidR="002158AB" w:rsidRDefault="002158AB" w:rsidP="002158AB">
            <w:pPr>
              <w:pStyle w:val="ListParagraph"/>
              <w:numPr>
                <w:ilvl w:val="1"/>
                <w:numId w:val="43"/>
              </w:numPr>
              <w:jc w:val="left"/>
            </w:pPr>
            <w:proofErr w:type="spellStart"/>
            <w:r>
              <w:t>Pinless</w:t>
            </w:r>
            <w:proofErr w:type="spellEnd"/>
            <w:r>
              <w:t xml:space="preserve"> Reload</w:t>
            </w:r>
          </w:p>
          <w:p w:rsidR="002158AB" w:rsidRDefault="002158AB" w:rsidP="002158AB">
            <w:pPr>
              <w:pStyle w:val="ListParagraph"/>
              <w:numPr>
                <w:ilvl w:val="1"/>
                <w:numId w:val="43"/>
              </w:numPr>
              <w:jc w:val="left"/>
            </w:pPr>
            <w:proofErr w:type="spellStart"/>
            <w:r>
              <w:t>Pinbased</w:t>
            </w:r>
            <w:proofErr w:type="spellEnd"/>
            <w:r>
              <w:t xml:space="preserve"> Reload</w:t>
            </w:r>
          </w:p>
          <w:p w:rsidR="0016714F" w:rsidRDefault="0016714F" w:rsidP="0016714F">
            <w:pPr>
              <w:pStyle w:val="ListParagraph"/>
              <w:numPr>
                <w:ilvl w:val="0"/>
                <w:numId w:val="43"/>
              </w:numPr>
              <w:jc w:val="left"/>
            </w:pPr>
            <w:r>
              <w:t>Reload Limit</w:t>
            </w:r>
          </w:p>
          <w:p w:rsidR="00382300" w:rsidRDefault="00954BCA" w:rsidP="00382300">
            <w:pPr>
              <w:pStyle w:val="ListParagraph"/>
              <w:numPr>
                <w:ilvl w:val="0"/>
                <w:numId w:val="43"/>
              </w:numPr>
              <w:jc w:val="left"/>
            </w:pPr>
            <w:r>
              <w:t>Block ATM Card</w:t>
            </w:r>
          </w:p>
          <w:p w:rsidR="00382300" w:rsidRDefault="00382300" w:rsidP="00382300">
            <w:pPr>
              <w:jc w:val="left"/>
            </w:pPr>
          </w:p>
          <w:p w:rsidR="00382300" w:rsidRPr="00382300" w:rsidRDefault="00382300" w:rsidP="00382300">
            <w:pPr>
              <w:jc w:val="left"/>
              <w:rPr>
                <w:b/>
                <w:u w:val="single"/>
              </w:rPr>
            </w:pPr>
            <w:r w:rsidRPr="00382300">
              <w:rPr>
                <w:b/>
                <w:u w:val="single"/>
              </w:rPr>
              <w:t>IBAM</w:t>
            </w:r>
          </w:p>
          <w:p w:rsidR="00382300" w:rsidRDefault="00B150F1" w:rsidP="00382300">
            <w:pPr>
              <w:pStyle w:val="ListParagraph"/>
              <w:numPr>
                <w:ilvl w:val="0"/>
                <w:numId w:val="44"/>
              </w:numPr>
              <w:jc w:val="left"/>
            </w:pPr>
            <w:r>
              <w:t>IBAM&gt;Content&gt;Payee&gt;Edit Payee&gt;Edit Short Name</w:t>
            </w:r>
          </w:p>
          <w:p w:rsidR="00382300" w:rsidRPr="00382300" w:rsidRDefault="00382300" w:rsidP="00B150F1">
            <w:pPr>
              <w:pStyle w:val="ListParagraph"/>
              <w:ind w:left="360"/>
              <w:jc w:val="left"/>
            </w:pPr>
          </w:p>
        </w:tc>
        <w:tc>
          <w:tcPr>
            <w:tcW w:w="5492" w:type="dxa"/>
          </w:tcPr>
          <w:p w:rsidR="0010697A" w:rsidRDefault="002158AB" w:rsidP="007D2D5C">
            <w:pPr>
              <w:pStyle w:val="ListParagraph"/>
              <w:numPr>
                <w:ilvl w:val="0"/>
                <w:numId w:val="44"/>
              </w:numPr>
              <w:jc w:val="left"/>
            </w:pPr>
            <w:r w:rsidRPr="007D2D5C">
              <w:t>Changed the SMS TAC message and SMS Notification</w:t>
            </w:r>
            <w:r w:rsidR="0010697A" w:rsidRPr="007D2D5C">
              <w:t xml:space="preserve"> </w:t>
            </w:r>
          </w:p>
          <w:p w:rsidR="007D2D5C" w:rsidRPr="007D2D5C" w:rsidRDefault="007D2D5C" w:rsidP="007D2D5C">
            <w:pPr>
              <w:pStyle w:val="ListParagraph"/>
              <w:numPr>
                <w:ilvl w:val="0"/>
                <w:numId w:val="44"/>
              </w:numPr>
              <w:jc w:val="left"/>
            </w:pPr>
            <w:r>
              <w:t>To edit the Short Name in IBAM</w:t>
            </w:r>
          </w:p>
          <w:p w:rsidR="007D2D5C" w:rsidRDefault="007D2D5C" w:rsidP="0010697A">
            <w:pPr>
              <w:jc w:val="left"/>
            </w:pPr>
          </w:p>
        </w:tc>
      </w:tr>
    </w:tbl>
    <w:p w:rsidR="0010697A" w:rsidRDefault="0010697A" w:rsidP="0010697A"/>
    <w:p w:rsidR="0010697A" w:rsidRDefault="0010697A" w:rsidP="0010697A"/>
    <w:p w:rsidR="0010697A" w:rsidRDefault="0010697A" w:rsidP="0010697A"/>
    <w:p w:rsidR="00DB5EA7" w:rsidRDefault="00DB5EA7" w:rsidP="0010697A"/>
    <w:p w:rsidR="00DB5EA7" w:rsidRPr="0010697A" w:rsidRDefault="00DB5EA7" w:rsidP="00DB5EA7">
      <w:pPr>
        <w:pStyle w:val="ListParagraph"/>
        <w:ind w:left="0"/>
        <w:jc w:val="center"/>
      </w:pPr>
      <w:r>
        <w:t>---END-- -</w:t>
      </w:r>
    </w:p>
    <w:sectPr w:rsidR="00DB5EA7" w:rsidRPr="0010697A" w:rsidSect="00206EAA">
      <w:headerReference w:type="first" r:id="rId16"/>
      <w:footerReference w:type="first" r:id="rId17"/>
      <w:pgSz w:w="11906" w:h="16838"/>
      <w:pgMar w:top="1440" w:right="1418" w:bottom="144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60" w:rsidRDefault="00424860" w:rsidP="00C773C0">
      <w:pPr>
        <w:spacing w:after="0" w:line="240" w:lineRule="auto"/>
      </w:pPr>
      <w:r>
        <w:separator/>
      </w:r>
    </w:p>
  </w:endnote>
  <w:endnote w:type="continuationSeparator" w:id="0">
    <w:p w:rsidR="00424860" w:rsidRDefault="00424860" w:rsidP="00C7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ans-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Rounded MT Bold">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3D" w:rsidRPr="00E754DC" w:rsidRDefault="009D0C3D" w:rsidP="00E754DC">
    <w:pPr>
      <w:pStyle w:val="Footer"/>
      <w:spacing w:after="0"/>
      <w:ind w:right="320"/>
      <w:rPr>
        <w:sz w:val="16"/>
        <w:szCs w:val="16"/>
      </w:rPr>
    </w:pPr>
    <w:r w:rsidRPr="00E754DC">
      <w:rPr>
        <w:sz w:val="16"/>
        <w:szCs w:val="16"/>
      </w:rPr>
      <w:t>LAST UPDATED:</w:t>
    </w:r>
    <w:r>
      <w:rPr>
        <w:sz w:val="16"/>
        <w:szCs w:val="16"/>
      </w:rPr>
      <w:t xml:space="preserve"> </w:t>
    </w:r>
    <w:sdt>
      <w:sdtPr>
        <w:rPr>
          <w:sz w:val="16"/>
          <w:szCs w:val="16"/>
        </w:rPr>
        <w:id w:val="18527045"/>
        <w:date w:fullDate="2014-09-15T00:00:00Z">
          <w:dateFormat w:val="d MMMM yyyy"/>
          <w:lid w:val="en-US"/>
          <w:storeMappedDataAs w:val="dateTime"/>
          <w:calendar w:val="gregorian"/>
        </w:date>
      </w:sdtPr>
      <w:sdtContent>
        <w:r>
          <w:rPr>
            <w:sz w:val="16"/>
            <w:szCs w:val="16"/>
          </w:rPr>
          <w:t>15 September 2014</w:t>
        </w:r>
      </w:sdtContent>
    </w:sdt>
    <w:r w:rsidRPr="00E754DC">
      <w:rPr>
        <w:sz w:val="16"/>
        <w:szCs w:val="16"/>
      </w:rPr>
      <w:tab/>
    </w:r>
    <w:r w:rsidRPr="00E754DC">
      <w:rPr>
        <w:sz w:val="16"/>
        <w:szCs w:val="16"/>
      </w:rPr>
      <w:tab/>
    </w:r>
    <w:sdt>
      <w:sdtPr>
        <w:rPr>
          <w:sz w:val="16"/>
          <w:szCs w:val="16"/>
        </w:rPr>
        <w:id w:val="27782152"/>
        <w:docPartObj>
          <w:docPartGallery w:val="Page Numbers (Bottom of Page)"/>
          <w:docPartUnique/>
        </w:docPartObj>
      </w:sdtPr>
      <w:sdtContent>
        <w:sdt>
          <w:sdtPr>
            <w:rPr>
              <w:sz w:val="16"/>
              <w:szCs w:val="16"/>
            </w:rPr>
            <w:id w:val="565050523"/>
            <w:docPartObj>
              <w:docPartGallery w:val="Page Numbers (Top of Page)"/>
              <w:docPartUnique/>
            </w:docPartObj>
          </w:sdtPr>
          <w:sdtContent>
            <w:r w:rsidRPr="00E754DC">
              <w:rPr>
                <w:sz w:val="16"/>
                <w:szCs w:val="16"/>
              </w:rPr>
              <w:t xml:space="preserve">Page </w:t>
            </w:r>
            <w:r w:rsidRPr="00E754DC">
              <w:rPr>
                <w:sz w:val="16"/>
                <w:szCs w:val="16"/>
              </w:rPr>
              <w:fldChar w:fldCharType="begin"/>
            </w:r>
            <w:r w:rsidRPr="00E754DC">
              <w:rPr>
                <w:sz w:val="16"/>
                <w:szCs w:val="16"/>
              </w:rPr>
              <w:instrText xml:space="preserve"> PAGE </w:instrText>
            </w:r>
            <w:r w:rsidRPr="00E754DC">
              <w:rPr>
                <w:sz w:val="16"/>
                <w:szCs w:val="16"/>
              </w:rPr>
              <w:fldChar w:fldCharType="separate"/>
            </w:r>
            <w:r w:rsidR="00470625">
              <w:rPr>
                <w:noProof/>
                <w:sz w:val="16"/>
                <w:szCs w:val="16"/>
              </w:rPr>
              <w:t>10</w:t>
            </w:r>
            <w:r w:rsidRPr="00E754DC">
              <w:rPr>
                <w:sz w:val="16"/>
                <w:szCs w:val="16"/>
              </w:rPr>
              <w:fldChar w:fldCharType="end"/>
            </w:r>
            <w:r w:rsidRPr="00E754DC">
              <w:rPr>
                <w:sz w:val="16"/>
                <w:szCs w:val="16"/>
              </w:rPr>
              <w:t xml:space="preserve"> of </w:t>
            </w:r>
            <w:r w:rsidRPr="00E754DC">
              <w:rPr>
                <w:sz w:val="16"/>
                <w:szCs w:val="16"/>
              </w:rPr>
              <w:fldChar w:fldCharType="begin"/>
            </w:r>
            <w:r w:rsidRPr="00E754DC">
              <w:rPr>
                <w:sz w:val="16"/>
                <w:szCs w:val="16"/>
              </w:rPr>
              <w:instrText xml:space="preserve"> NUMPAGES  </w:instrText>
            </w:r>
            <w:r w:rsidRPr="00E754DC">
              <w:rPr>
                <w:sz w:val="16"/>
                <w:szCs w:val="16"/>
              </w:rPr>
              <w:fldChar w:fldCharType="separate"/>
            </w:r>
            <w:r w:rsidR="00470625">
              <w:rPr>
                <w:noProof/>
                <w:sz w:val="16"/>
                <w:szCs w:val="16"/>
              </w:rPr>
              <w:t>12</w:t>
            </w:r>
            <w:r w:rsidRPr="00E754DC">
              <w:rPr>
                <w:sz w:val="16"/>
                <w:szCs w:val="16"/>
              </w:rPr>
              <w:fldChar w:fldCharType="end"/>
            </w:r>
          </w:sdtContent>
        </w:sdt>
      </w:sdtContent>
    </w:sdt>
  </w:p>
  <w:p w:rsidR="009D0C3D" w:rsidRPr="00E754DC" w:rsidRDefault="009D0C3D" w:rsidP="008D0BC3">
    <w:pPr>
      <w:pStyle w:val="Footer"/>
      <w:tabs>
        <w:tab w:val="left" w:pos="3795"/>
      </w:tabs>
      <w:spacing w:after="0" w:line="240" w:lineRule="auto"/>
      <w:rPr>
        <w:sz w:val="16"/>
        <w:szCs w:val="16"/>
      </w:rPr>
    </w:pPr>
    <w:sdt>
      <w:sdtPr>
        <w:rPr>
          <w:sz w:val="16"/>
          <w:szCs w:val="16"/>
        </w:rPr>
        <w:id w:val="18527046"/>
      </w:sdtPr>
      <w:sdtContent>
        <w:r w:rsidRPr="00E754DC">
          <w:rPr>
            <w:sz w:val="16"/>
            <w:szCs w:val="16"/>
          </w:rPr>
          <w:t>Business Requirement and System Specification</w:t>
        </w:r>
      </w:sdtContent>
    </w:sdt>
    <w:r w:rsidRPr="00E754DC">
      <w:rPr>
        <w:sz w:val="16"/>
        <w:szCs w:val="16"/>
      </w:rPr>
      <w:tab/>
    </w:r>
    <w:r>
      <w:rPr>
        <w:sz w:val="16"/>
        <w:szCs w:val="16"/>
      </w:rPr>
      <w:tab/>
    </w:r>
    <w:r>
      <w:rPr>
        <w:sz w:val="16"/>
        <w:szCs w:val="16"/>
      </w:rPr>
      <w:tab/>
      <w:t>Version: 1.0</w:t>
    </w:r>
  </w:p>
  <w:p w:rsidR="009D0C3D" w:rsidRPr="00E754DC" w:rsidRDefault="009D0C3D" w:rsidP="00E754DC">
    <w:pPr>
      <w:pStyle w:val="Footer"/>
      <w:spacing w:after="0" w:line="240" w:lineRule="auto"/>
      <w:jc w:val="center"/>
      <w:rPr>
        <w:sz w:val="16"/>
        <w:szCs w:val="16"/>
      </w:rPr>
    </w:pPr>
    <w:r w:rsidRPr="00E754DC">
      <w:rPr>
        <w:sz w:val="16"/>
        <w:szCs w:val="16"/>
      </w:rPr>
      <w:t>- Private &amp; Confidential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3D" w:rsidRPr="00E754DC" w:rsidRDefault="009D0C3D" w:rsidP="00E754DC">
    <w:pPr>
      <w:pStyle w:val="Footer"/>
      <w:spacing w:after="0"/>
      <w:ind w:right="320"/>
      <w:jc w:val="center"/>
      <w:rPr>
        <w:sz w:val="16"/>
        <w:szCs w:val="16"/>
      </w:rPr>
    </w:pPr>
    <w:r>
      <w:rPr>
        <w:sz w:val="16"/>
        <w:szCs w:val="16"/>
      </w:rPr>
      <w:t>LAST UPDATED: 3 April 2014</w:t>
    </w:r>
    <w:r w:rsidRPr="00E754DC">
      <w:rPr>
        <w:sz w:val="16"/>
        <w:szCs w:val="16"/>
      </w:rPr>
      <w:tab/>
    </w:r>
    <w:r w:rsidRPr="00E754DC">
      <w:rPr>
        <w:sz w:val="16"/>
        <w:szCs w:val="16"/>
      </w:rPr>
      <w:tab/>
      <w:t xml:space="preserve">Page </w:t>
    </w:r>
    <w:r w:rsidRPr="00E754DC">
      <w:rPr>
        <w:sz w:val="16"/>
        <w:szCs w:val="16"/>
      </w:rPr>
      <w:fldChar w:fldCharType="begin"/>
    </w:r>
    <w:r w:rsidRPr="00E754DC">
      <w:rPr>
        <w:sz w:val="16"/>
        <w:szCs w:val="16"/>
      </w:rPr>
      <w:instrText xml:space="preserve"> PAGE </w:instrText>
    </w:r>
    <w:r w:rsidRPr="00E754DC">
      <w:rPr>
        <w:sz w:val="16"/>
        <w:szCs w:val="16"/>
      </w:rPr>
      <w:fldChar w:fldCharType="separate"/>
    </w:r>
    <w:r>
      <w:rPr>
        <w:noProof/>
        <w:sz w:val="16"/>
        <w:szCs w:val="16"/>
      </w:rPr>
      <w:t>3</w:t>
    </w:r>
    <w:r w:rsidRPr="00E754DC">
      <w:rPr>
        <w:sz w:val="16"/>
        <w:szCs w:val="16"/>
      </w:rPr>
      <w:fldChar w:fldCharType="end"/>
    </w:r>
    <w:r w:rsidRPr="00E754DC">
      <w:rPr>
        <w:sz w:val="16"/>
        <w:szCs w:val="16"/>
      </w:rPr>
      <w:t xml:space="preserve"> of </w:t>
    </w:r>
    <w:r w:rsidRPr="00E754DC">
      <w:rPr>
        <w:sz w:val="16"/>
        <w:szCs w:val="16"/>
      </w:rPr>
      <w:fldChar w:fldCharType="begin"/>
    </w:r>
    <w:r w:rsidRPr="00E754DC">
      <w:rPr>
        <w:sz w:val="16"/>
        <w:szCs w:val="16"/>
      </w:rPr>
      <w:instrText xml:space="preserve"> NUMPAGES  </w:instrText>
    </w:r>
    <w:r w:rsidRPr="00E754DC">
      <w:rPr>
        <w:sz w:val="16"/>
        <w:szCs w:val="16"/>
      </w:rPr>
      <w:fldChar w:fldCharType="separate"/>
    </w:r>
    <w:r>
      <w:rPr>
        <w:noProof/>
        <w:sz w:val="16"/>
        <w:szCs w:val="16"/>
      </w:rPr>
      <w:t>12</w:t>
    </w:r>
    <w:r w:rsidRPr="00E754DC">
      <w:rPr>
        <w:sz w:val="16"/>
        <w:szCs w:val="16"/>
      </w:rPr>
      <w:fldChar w:fldCharType="end"/>
    </w:r>
  </w:p>
  <w:p w:rsidR="009D0C3D" w:rsidRPr="00E754DC" w:rsidRDefault="009D0C3D" w:rsidP="00E754DC">
    <w:pPr>
      <w:pStyle w:val="Footer"/>
      <w:spacing w:after="0" w:line="240" w:lineRule="auto"/>
      <w:rPr>
        <w:sz w:val="16"/>
        <w:szCs w:val="16"/>
      </w:rPr>
    </w:pPr>
    <w:r w:rsidRPr="00E754DC">
      <w:rPr>
        <w:sz w:val="16"/>
        <w:szCs w:val="16"/>
      </w:rPr>
      <w:t>Business Requirement and System Specification</w:t>
    </w:r>
    <w:r w:rsidRPr="00E754DC">
      <w:rPr>
        <w:sz w:val="16"/>
        <w:szCs w:val="16"/>
      </w:rPr>
      <w:tab/>
    </w:r>
    <w:r>
      <w:rPr>
        <w:sz w:val="16"/>
        <w:szCs w:val="16"/>
      </w:rPr>
      <w:tab/>
      <w:t>Version: 1.0</w:t>
    </w:r>
  </w:p>
  <w:p w:rsidR="009D0C3D" w:rsidRPr="00E754DC" w:rsidRDefault="009D0C3D" w:rsidP="00E754DC">
    <w:pPr>
      <w:pStyle w:val="Footer"/>
      <w:spacing w:after="0" w:line="240" w:lineRule="auto"/>
      <w:jc w:val="center"/>
      <w:rPr>
        <w:sz w:val="16"/>
        <w:szCs w:val="16"/>
      </w:rPr>
    </w:pPr>
    <w:r w:rsidRPr="00E754DC">
      <w:rPr>
        <w:sz w:val="16"/>
        <w:szCs w:val="16"/>
      </w:rPr>
      <w:t>- Private &amp; Confidential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60" w:rsidRDefault="00424860" w:rsidP="00C773C0">
      <w:pPr>
        <w:spacing w:after="0" w:line="240" w:lineRule="auto"/>
      </w:pPr>
      <w:r>
        <w:separator/>
      </w:r>
    </w:p>
  </w:footnote>
  <w:footnote w:type="continuationSeparator" w:id="0">
    <w:p w:rsidR="00424860" w:rsidRDefault="00424860" w:rsidP="00C77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3D" w:rsidRDefault="009D0C3D" w:rsidP="00080189">
    <w:pPr>
      <w:pStyle w:val="Header"/>
      <w:pBdr>
        <w:bottom w:val="single" w:sz="6" w:space="1" w:color="auto"/>
      </w:pBdr>
      <w:tabs>
        <w:tab w:val="left" w:pos="6315"/>
        <w:tab w:val="right" w:pos="8647"/>
      </w:tabs>
    </w:pPr>
    <w:sdt>
      <w:sdtPr>
        <w:alias w:val="Customer Logo"/>
        <w:tag w:val="Customer Logo"/>
        <w:id w:val="974349"/>
        <w:picture/>
      </w:sdtPr>
      <w:sdtContent>
        <w:r w:rsidRPr="00854F39">
          <w:rPr>
            <w:noProof/>
            <w:lang w:bidi="ar-SA"/>
          </w:rPr>
          <w:drawing>
            <wp:inline distT="0" distB="0" distL="0" distR="0">
              <wp:extent cx="838200" cy="368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913" cy="367055"/>
                      </a:xfrm>
                      <a:prstGeom prst="rect">
                        <a:avLst/>
                      </a:prstGeom>
                      <a:noFill/>
                      <a:ln>
                        <a:noFill/>
                      </a:ln>
                    </pic:spPr>
                  </pic:pic>
                </a:graphicData>
              </a:graphic>
            </wp:inline>
          </w:drawing>
        </w:r>
      </w:sdtContent>
    </w:sdt>
    <w:r>
      <w:t xml:space="preserve">                               </w:t>
    </w:r>
    <w:r>
      <w:tab/>
      <w:t xml:space="preserve">                                                                                                 </w:t>
    </w:r>
    <w:r w:rsidRPr="0034236C">
      <w:rPr>
        <w:noProof/>
        <w:lang w:bidi="ar-SA"/>
      </w:rPr>
      <w:drawing>
        <wp:inline distT="0" distB="0" distL="0" distR="0">
          <wp:extent cx="836584" cy="333375"/>
          <wp:effectExtent l="0" t="0" r="0" b="0"/>
          <wp:docPr id="33"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2" cstate="print"/>
                  <a:srcRect/>
                  <a:stretch>
                    <a:fillRect/>
                  </a:stretch>
                </pic:blipFill>
                <pic:spPr bwMode="auto">
                  <a:xfrm>
                    <a:off x="0" y="0"/>
                    <a:ext cx="845558" cy="336951"/>
                  </a:xfrm>
                  <a:prstGeom prst="rect">
                    <a:avLst/>
                  </a:prstGeom>
                  <a:noFill/>
                  <a:ln w="9525">
                    <a:noFill/>
                    <a:miter lim="800000"/>
                    <a:headEnd/>
                    <a:tailEnd/>
                  </a:ln>
                </pic:spPr>
              </pic:pic>
            </a:graphicData>
          </a:graphic>
        </wp:inline>
      </w:drawing>
    </w:r>
  </w:p>
  <w:p w:rsidR="009D0C3D" w:rsidRDefault="009D0C3D" w:rsidP="00336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lang w:val="en-MY" w:eastAsia="zh-CN" w:bidi="ar-SA"/>
      </w:rPr>
      <w:alias w:val="Customer Logo"/>
      <w:tag w:val="Customer Logo"/>
      <w:id w:val="8656724"/>
      <w:picture/>
    </w:sdtPr>
    <w:sdtContent>
      <w:p w:rsidR="009D0C3D" w:rsidRDefault="009D0C3D" w:rsidP="00E4749F">
        <w:pPr>
          <w:jc w:val="left"/>
        </w:pPr>
        <w:r w:rsidRPr="00854F39">
          <w:rPr>
            <w:noProof/>
            <w:lang w:bidi="ar-SA"/>
          </w:rPr>
          <w:drawing>
            <wp:inline distT="0" distB="0" distL="0" distR="0">
              <wp:extent cx="967740" cy="425450"/>
              <wp:effectExtent l="0" t="0" r="381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5450"/>
                      </a:xfrm>
                      <a:prstGeom prst="rect">
                        <a:avLst/>
                      </a:prstGeom>
                      <a:noFill/>
                      <a:ln>
                        <a:noFill/>
                      </a:ln>
                    </pic:spPr>
                  </pic:pic>
                </a:graphicData>
              </a:graphic>
            </wp:inline>
          </w:drawing>
        </w:r>
      </w:p>
    </w:sdtContent>
  </w:sdt>
  <w:p w:rsidR="009D0C3D" w:rsidRDefault="009D0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3D" w:rsidRDefault="009D0C3D" w:rsidP="00E3124A">
    <w:pPr>
      <w:pStyle w:val="Header"/>
      <w:pBdr>
        <w:bottom w:val="single" w:sz="6" w:space="1" w:color="auto"/>
      </w:pBdr>
      <w:tabs>
        <w:tab w:val="clear" w:pos="8306"/>
        <w:tab w:val="right" w:pos="8931"/>
        <w:tab w:val="left" w:pos="9070"/>
      </w:tabs>
      <w:jc w:val="left"/>
    </w:pPr>
    <w:r w:rsidRPr="00854F39">
      <w:rPr>
        <w:noProof/>
        <w:lang w:bidi="ar-SA"/>
      </w:rPr>
      <w:drawing>
        <wp:inline distT="0" distB="0" distL="0" distR="0">
          <wp:extent cx="967740" cy="425450"/>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5450"/>
                  </a:xfrm>
                  <a:prstGeom prst="rect">
                    <a:avLst/>
                  </a:prstGeom>
                  <a:noFill/>
                  <a:ln>
                    <a:noFill/>
                  </a:ln>
                </pic:spPr>
              </pic:pic>
            </a:graphicData>
          </a:graphic>
        </wp:inline>
      </w:drawing>
    </w:r>
    <w:r>
      <w:tab/>
    </w:r>
    <w:r>
      <w:tab/>
      <w:t xml:space="preserve">   </w:t>
    </w:r>
    <w:r w:rsidRPr="0034236C">
      <w:rPr>
        <w:noProof/>
        <w:lang w:bidi="ar-SA"/>
      </w:rPr>
      <w:drawing>
        <wp:inline distT="0" distB="0" distL="0" distR="0">
          <wp:extent cx="836584" cy="333375"/>
          <wp:effectExtent l="0" t="0" r="0" b="0"/>
          <wp:docPr id="18"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2" cstate="print"/>
                  <a:srcRect/>
                  <a:stretch>
                    <a:fillRect/>
                  </a:stretch>
                </pic:blipFill>
                <pic:spPr bwMode="auto">
                  <a:xfrm>
                    <a:off x="0" y="0"/>
                    <a:ext cx="845558" cy="336951"/>
                  </a:xfrm>
                  <a:prstGeom prst="rect">
                    <a:avLst/>
                  </a:prstGeom>
                  <a:noFill/>
                  <a:ln w="9525">
                    <a:noFill/>
                    <a:miter lim="800000"/>
                    <a:headEnd/>
                    <a:tailEnd/>
                  </a:ln>
                </pic:spPr>
              </pic:pic>
            </a:graphicData>
          </a:graphic>
        </wp:inline>
      </w:drawing>
    </w:r>
    <w:r>
      <w:rPr>
        <w:noProof/>
        <w:lang w:val="en-MY" w:eastAsia="en-MY" w:bidi="ar-SA"/>
      </w:rPr>
      <w:t xml:space="preserve"> </w:t>
    </w:r>
  </w:p>
  <w:p w:rsidR="009D0C3D" w:rsidRDefault="009D0C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95E"/>
    <w:multiLevelType w:val="hybridMultilevel"/>
    <w:tmpl w:val="D960B6B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nsid w:val="0086343A"/>
    <w:multiLevelType w:val="hybridMultilevel"/>
    <w:tmpl w:val="B7A6F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614533F"/>
    <w:multiLevelType w:val="hybridMultilevel"/>
    <w:tmpl w:val="86527018"/>
    <w:lvl w:ilvl="0" w:tplc="44090011">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06580A0A"/>
    <w:multiLevelType w:val="hybridMultilevel"/>
    <w:tmpl w:val="4260DA54"/>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nsid w:val="06E64A25"/>
    <w:multiLevelType w:val="multilevel"/>
    <w:tmpl w:val="7FCA011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nsid w:val="095D6441"/>
    <w:multiLevelType w:val="hybridMultilevel"/>
    <w:tmpl w:val="978EBF06"/>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nsid w:val="0BCC4B45"/>
    <w:multiLevelType w:val="hybridMultilevel"/>
    <w:tmpl w:val="FB50BD78"/>
    <w:lvl w:ilvl="0" w:tplc="48E83984">
      <w:start w:val="2"/>
      <w:numFmt w:val="bullet"/>
      <w:lvlText w:val="-"/>
      <w:lvlJc w:val="left"/>
      <w:pPr>
        <w:ind w:left="720" w:hanging="360"/>
      </w:pPr>
      <w:rPr>
        <w:rFonts w:ascii="Calibri" w:eastAsiaTheme="minorEastAsia" w:hAnsi="Calibri"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1116341A"/>
    <w:multiLevelType w:val="hybridMultilevel"/>
    <w:tmpl w:val="868054A8"/>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115358C8"/>
    <w:multiLevelType w:val="hybridMultilevel"/>
    <w:tmpl w:val="980EEA60"/>
    <w:lvl w:ilvl="0" w:tplc="4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583366"/>
    <w:multiLevelType w:val="hybridMultilevel"/>
    <w:tmpl w:val="EC0C2F8A"/>
    <w:lvl w:ilvl="0" w:tplc="25B2A160">
      <w:start w:val="1"/>
      <w:numFmt w:val="decimal"/>
      <w:lvlText w:val="%1."/>
      <w:lvlJc w:val="left"/>
      <w:pPr>
        <w:ind w:left="360" w:hanging="360"/>
      </w:pPr>
      <w:rPr>
        <w:b w:val="0"/>
        <w:i w:val="0"/>
        <w:sz w:val="22"/>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nsid w:val="187F0786"/>
    <w:multiLevelType w:val="hybridMultilevel"/>
    <w:tmpl w:val="27F8AD00"/>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nsid w:val="18B5143B"/>
    <w:multiLevelType w:val="hybridMultilevel"/>
    <w:tmpl w:val="D2AED30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19EE7FC2"/>
    <w:multiLevelType w:val="hybridMultilevel"/>
    <w:tmpl w:val="185A9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1E51BB"/>
    <w:multiLevelType w:val="hybridMultilevel"/>
    <w:tmpl w:val="4260DA54"/>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5">
    <w:nsid w:val="1C797520"/>
    <w:multiLevelType w:val="hybridMultilevel"/>
    <w:tmpl w:val="CE287EE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nsid w:val="1DBF58EA"/>
    <w:multiLevelType w:val="hybridMultilevel"/>
    <w:tmpl w:val="B612862A"/>
    <w:lvl w:ilvl="0" w:tplc="F3709888">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7">
    <w:nsid w:val="1F425FB3"/>
    <w:multiLevelType w:val="hybridMultilevel"/>
    <w:tmpl w:val="5768AEF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8">
    <w:nsid w:val="219869EC"/>
    <w:multiLevelType w:val="hybridMultilevel"/>
    <w:tmpl w:val="814820C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9">
    <w:nsid w:val="2CEE6E8E"/>
    <w:multiLevelType w:val="hybridMultilevel"/>
    <w:tmpl w:val="1A54853E"/>
    <w:lvl w:ilvl="0" w:tplc="16AAE290">
      <w:start w:val="1"/>
      <w:numFmt w:val="decimal"/>
      <w:lvlText w:val="%1."/>
      <w:lvlJc w:val="left"/>
      <w:pPr>
        <w:ind w:left="360" w:hanging="360"/>
      </w:pPr>
      <w:rPr>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0">
    <w:nsid w:val="2D140E1F"/>
    <w:multiLevelType w:val="hybridMultilevel"/>
    <w:tmpl w:val="DEF61FF8"/>
    <w:lvl w:ilvl="0" w:tplc="D254594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D831FE"/>
    <w:multiLevelType w:val="hybridMultilevel"/>
    <w:tmpl w:val="E76CCA86"/>
    <w:lvl w:ilvl="0" w:tplc="660C3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3429AD"/>
    <w:multiLevelType w:val="hybridMultilevel"/>
    <w:tmpl w:val="E0B2C5E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3">
    <w:nsid w:val="45B57B76"/>
    <w:multiLevelType w:val="hybridMultilevel"/>
    <w:tmpl w:val="D52EEC6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4">
    <w:nsid w:val="4870459D"/>
    <w:multiLevelType w:val="multilevel"/>
    <w:tmpl w:val="864CAFBC"/>
    <w:lvl w:ilvl="0">
      <w:start w:val="1"/>
      <w:numFmt w:val="decimal"/>
      <w:lvlText w:val="%1"/>
      <w:lvlJc w:val="left"/>
      <w:pPr>
        <w:ind w:left="432" w:hanging="432"/>
      </w:pPr>
    </w:lvl>
    <w:lvl w:ilvl="1">
      <w:start w:val="1"/>
      <w:numFmt w:val="decimal"/>
      <w:lvlText w:val="%1.%2"/>
      <w:lvlJc w:val="left"/>
      <w:pPr>
        <w:ind w:left="3412" w:hanging="576"/>
      </w:pPr>
    </w:lvl>
    <w:lvl w:ilvl="2">
      <w:start w:val="1"/>
      <w:numFmt w:val="decimal"/>
      <w:lvlText w:val="%1.%2.%3"/>
      <w:lvlJc w:val="left"/>
      <w:pPr>
        <w:ind w:left="459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4DC40B86"/>
    <w:multiLevelType w:val="hybridMultilevel"/>
    <w:tmpl w:val="98649F9C"/>
    <w:lvl w:ilvl="0" w:tplc="4409000F">
      <w:start w:val="1"/>
      <w:numFmt w:val="decimal"/>
      <w:lvlText w:val="%1."/>
      <w:lvlJc w:val="left"/>
      <w:pPr>
        <w:tabs>
          <w:tab w:val="num" w:pos="-780"/>
        </w:tabs>
        <w:ind w:left="-780" w:hanging="420"/>
      </w:pPr>
      <w:rPr>
        <w:rFonts w:cs="Times New Roman"/>
        <w:b w:val="0"/>
        <w:bCs w:val="0"/>
        <w:i w:val="0"/>
        <w:iCs w:val="0"/>
        <w:caps w:val="0"/>
        <w:smallCaps w:val="0"/>
        <w:strike w:val="0"/>
        <w:dstrike w:val="0"/>
        <w:noProof w:val="0"/>
        <w:vanish w:val="0"/>
        <w:spacing w:val="0"/>
        <w:position w:val="0"/>
        <w:u w:val="none"/>
        <w:vertAlign w:val="baseline"/>
        <w:em w:val="none"/>
      </w:rPr>
    </w:lvl>
    <w:lvl w:ilvl="1" w:tplc="44090019">
      <w:start w:val="1"/>
      <w:numFmt w:val="lowerLetter"/>
      <w:lvlText w:val="%2."/>
      <w:lvlJc w:val="left"/>
      <w:pPr>
        <w:ind w:left="-546" w:hanging="360"/>
      </w:pPr>
    </w:lvl>
    <w:lvl w:ilvl="2" w:tplc="4409001B" w:tentative="1">
      <w:start w:val="1"/>
      <w:numFmt w:val="lowerRoman"/>
      <w:lvlText w:val="%3."/>
      <w:lvlJc w:val="right"/>
      <w:pPr>
        <w:ind w:left="174" w:hanging="180"/>
      </w:pPr>
    </w:lvl>
    <w:lvl w:ilvl="3" w:tplc="4409000F" w:tentative="1">
      <w:start w:val="1"/>
      <w:numFmt w:val="decimal"/>
      <w:lvlText w:val="%4."/>
      <w:lvlJc w:val="left"/>
      <w:pPr>
        <w:ind w:left="894" w:hanging="360"/>
      </w:pPr>
    </w:lvl>
    <w:lvl w:ilvl="4" w:tplc="44090019" w:tentative="1">
      <w:start w:val="1"/>
      <w:numFmt w:val="lowerLetter"/>
      <w:lvlText w:val="%5."/>
      <w:lvlJc w:val="left"/>
      <w:pPr>
        <w:ind w:left="1614" w:hanging="360"/>
      </w:pPr>
    </w:lvl>
    <w:lvl w:ilvl="5" w:tplc="4409001B" w:tentative="1">
      <w:start w:val="1"/>
      <w:numFmt w:val="lowerRoman"/>
      <w:lvlText w:val="%6."/>
      <w:lvlJc w:val="right"/>
      <w:pPr>
        <w:ind w:left="2334" w:hanging="180"/>
      </w:pPr>
    </w:lvl>
    <w:lvl w:ilvl="6" w:tplc="4409000F" w:tentative="1">
      <w:start w:val="1"/>
      <w:numFmt w:val="decimal"/>
      <w:lvlText w:val="%7."/>
      <w:lvlJc w:val="left"/>
      <w:pPr>
        <w:ind w:left="3054" w:hanging="360"/>
      </w:pPr>
    </w:lvl>
    <w:lvl w:ilvl="7" w:tplc="44090019" w:tentative="1">
      <w:start w:val="1"/>
      <w:numFmt w:val="lowerLetter"/>
      <w:lvlText w:val="%8."/>
      <w:lvlJc w:val="left"/>
      <w:pPr>
        <w:ind w:left="3774" w:hanging="360"/>
      </w:pPr>
    </w:lvl>
    <w:lvl w:ilvl="8" w:tplc="4409001B" w:tentative="1">
      <w:start w:val="1"/>
      <w:numFmt w:val="lowerRoman"/>
      <w:lvlText w:val="%9."/>
      <w:lvlJc w:val="right"/>
      <w:pPr>
        <w:ind w:left="4494" w:hanging="180"/>
      </w:pPr>
    </w:lvl>
  </w:abstractNum>
  <w:abstractNum w:abstractNumId="26">
    <w:nsid w:val="4EEA2336"/>
    <w:multiLevelType w:val="hybridMultilevel"/>
    <w:tmpl w:val="61EE3B3E"/>
    <w:lvl w:ilvl="0" w:tplc="BBF07FF6">
      <w:start w:val="1"/>
      <w:numFmt w:val="bullet"/>
      <w:lvlText w:val="-"/>
      <w:lvlJc w:val="left"/>
      <w:pPr>
        <w:ind w:left="360" w:hanging="360"/>
      </w:pPr>
      <w:rPr>
        <w:rFonts w:ascii="Calibri" w:eastAsiaTheme="minorEastAsia" w:hAnsi="Calibri" w:cs="Arial" w:hint="default"/>
        <w:sz w:val="22"/>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7">
    <w:nsid w:val="4F175FCE"/>
    <w:multiLevelType w:val="hybridMultilevel"/>
    <w:tmpl w:val="40567D52"/>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28">
    <w:nsid w:val="50A63556"/>
    <w:multiLevelType w:val="hybridMultilevel"/>
    <w:tmpl w:val="8062D1C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nsid w:val="543B18BB"/>
    <w:multiLevelType w:val="multilevel"/>
    <w:tmpl w:val="E07CBAA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581E3901"/>
    <w:multiLevelType w:val="hybridMultilevel"/>
    <w:tmpl w:val="199CFD26"/>
    <w:lvl w:ilvl="0" w:tplc="084EE84A">
      <w:start w:val="2"/>
      <w:numFmt w:val="bullet"/>
      <w:lvlText w:val="-"/>
      <w:lvlJc w:val="left"/>
      <w:pPr>
        <w:ind w:left="1080" w:hanging="360"/>
      </w:pPr>
      <w:rPr>
        <w:rFonts w:ascii="Calibri" w:eastAsiaTheme="minorEastAsia" w:hAnsi="Calibri" w:cstheme="minorBid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1">
    <w:nsid w:val="58644CD7"/>
    <w:multiLevelType w:val="hybridMultilevel"/>
    <w:tmpl w:val="C172CF78"/>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2AF0E52"/>
    <w:multiLevelType w:val="hybridMultilevel"/>
    <w:tmpl w:val="1012F57A"/>
    <w:lvl w:ilvl="0" w:tplc="D254594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600C1D"/>
    <w:multiLevelType w:val="hybridMultilevel"/>
    <w:tmpl w:val="86527018"/>
    <w:lvl w:ilvl="0" w:tplc="44090011">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nsid w:val="6E895611"/>
    <w:multiLevelType w:val="hybridMultilevel"/>
    <w:tmpl w:val="FCA4A97E"/>
    <w:lvl w:ilvl="0" w:tplc="4409000F">
      <w:start w:val="1"/>
      <w:numFmt w:val="decimal"/>
      <w:lvlText w:val="%1."/>
      <w:lvlJc w:val="left"/>
      <w:pPr>
        <w:ind w:left="360" w:hanging="360"/>
      </w:pPr>
      <w:rPr>
        <w:rFonts w:hint="default"/>
      </w:rPr>
    </w:lvl>
    <w:lvl w:ilvl="1" w:tplc="44090003">
      <w:start w:val="1"/>
      <w:numFmt w:val="lowerLetter"/>
      <w:lvlText w:val="%2."/>
      <w:lvlJc w:val="left"/>
      <w:pPr>
        <w:ind w:left="1080" w:hanging="360"/>
      </w:pPr>
    </w:lvl>
    <w:lvl w:ilvl="2" w:tplc="44090005" w:tentative="1">
      <w:start w:val="1"/>
      <w:numFmt w:val="lowerRoman"/>
      <w:lvlText w:val="%3."/>
      <w:lvlJc w:val="right"/>
      <w:pPr>
        <w:ind w:left="1800" w:hanging="180"/>
      </w:pPr>
    </w:lvl>
    <w:lvl w:ilvl="3" w:tplc="44090001" w:tentative="1">
      <w:start w:val="1"/>
      <w:numFmt w:val="decimal"/>
      <w:lvlText w:val="%4."/>
      <w:lvlJc w:val="left"/>
      <w:pPr>
        <w:ind w:left="2520" w:hanging="360"/>
      </w:pPr>
    </w:lvl>
    <w:lvl w:ilvl="4" w:tplc="44090003" w:tentative="1">
      <w:start w:val="1"/>
      <w:numFmt w:val="lowerLetter"/>
      <w:lvlText w:val="%5."/>
      <w:lvlJc w:val="left"/>
      <w:pPr>
        <w:ind w:left="3240" w:hanging="360"/>
      </w:pPr>
    </w:lvl>
    <w:lvl w:ilvl="5" w:tplc="44090005" w:tentative="1">
      <w:start w:val="1"/>
      <w:numFmt w:val="lowerRoman"/>
      <w:lvlText w:val="%6."/>
      <w:lvlJc w:val="right"/>
      <w:pPr>
        <w:ind w:left="3960" w:hanging="180"/>
      </w:pPr>
    </w:lvl>
    <w:lvl w:ilvl="6" w:tplc="44090001" w:tentative="1">
      <w:start w:val="1"/>
      <w:numFmt w:val="decimal"/>
      <w:lvlText w:val="%7."/>
      <w:lvlJc w:val="left"/>
      <w:pPr>
        <w:ind w:left="4680" w:hanging="360"/>
      </w:pPr>
    </w:lvl>
    <w:lvl w:ilvl="7" w:tplc="44090003" w:tentative="1">
      <w:start w:val="1"/>
      <w:numFmt w:val="lowerLetter"/>
      <w:lvlText w:val="%8."/>
      <w:lvlJc w:val="left"/>
      <w:pPr>
        <w:ind w:left="5400" w:hanging="360"/>
      </w:pPr>
    </w:lvl>
    <w:lvl w:ilvl="8" w:tplc="44090005" w:tentative="1">
      <w:start w:val="1"/>
      <w:numFmt w:val="lowerRoman"/>
      <w:lvlText w:val="%9."/>
      <w:lvlJc w:val="right"/>
      <w:pPr>
        <w:ind w:left="6120" w:hanging="180"/>
      </w:pPr>
    </w:lvl>
  </w:abstractNum>
  <w:abstractNum w:abstractNumId="36">
    <w:nsid w:val="7221311B"/>
    <w:multiLevelType w:val="hybridMultilevel"/>
    <w:tmpl w:val="8062D1C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nsid w:val="72EC22DC"/>
    <w:multiLevelType w:val="hybridMultilevel"/>
    <w:tmpl w:val="91EA5A52"/>
    <w:lvl w:ilvl="0" w:tplc="4409000F">
      <w:start w:val="1"/>
      <w:numFmt w:val="bullet"/>
      <w:pStyle w:val="Arial"/>
      <w:lvlText w:val=""/>
      <w:lvlJc w:val="left"/>
      <w:pPr>
        <w:tabs>
          <w:tab w:val="num" w:pos="720"/>
        </w:tabs>
        <w:ind w:left="720" w:hanging="360"/>
      </w:pPr>
      <w:rPr>
        <w:rFonts w:ascii="Symbol" w:hAnsi="Symbol" w:hint="default"/>
      </w:rPr>
    </w:lvl>
    <w:lvl w:ilvl="1" w:tplc="44090019" w:tentative="1">
      <w:start w:val="1"/>
      <w:numFmt w:val="bullet"/>
      <w:lvlText w:val="o"/>
      <w:lvlJc w:val="left"/>
      <w:pPr>
        <w:tabs>
          <w:tab w:val="num" w:pos="1440"/>
        </w:tabs>
        <w:ind w:left="1440" w:hanging="360"/>
      </w:pPr>
      <w:rPr>
        <w:rFonts w:ascii="Courier New" w:hAnsi="Courier New" w:cs="Courier New" w:hint="default"/>
      </w:rPr>
    </w:lvl>
    <w:lvl w:ilvl="2" w:tplc="4409001B" w:tentative="1">
      <w:start w:val="1"/>
      <w:numFmt w:val="bullet"/>
      <w:lvlText w:val=""/>
      <w:lvlJc w:val="left"/>
      <w:pPr>
        <w:tabs>
          <w:tab w:val="num" w:pos="2160"/>
        </w:tabs>
        <w:ind w:left="2160" w:hanging="360"/>
      </w:pPr>
      <w:rPr>
        <w:rFonts w:ascii="Wingdings" w:hAnsi="Wingdings" w:hint="default"/>
      </w:rPr>
    </w:lvl>
    <w:lvl w:ilvl="3" w:tplc="4409000F" w:tentative="1">
      <w:start w:val="1"/>
      <w:numFmt w:val="bullet"/>
      <w:lvlText w:val=""/>
      <w:lvlJc w:val="left"/>
      <w:pPr>
        <w:tabs>
          <w:tab w:val="num" w:pos="2880"/>
        </w:tabs>
        <w:ind w:left="2880" w:hanging="360"/>
      </w:pPr>
      <w:rPr>
        <w:rFonts w:ascii="Symbol" w:hAnsi="Symbol" w:hint="default"/>
      </w:rPr>
    </w:lvl>
    <w:lvl w:ilvl="4" w:tplc="44090019" w:tentative="1">
      <w:start w:val="1"/>
      <w:numFmt w:val="bullet"/>
      <w:lvlText w:val="o"/>
      <w:lvlJc w:val="left"/>
      <w:pPr>
        <w:tabs>
          <w:tab w:val="num" w:pos="3600"/>
        </w:tabs>
        <w:ind w:left="3600" w:hanging="360"/>
      </w:pPr>
      <w:rPr>
        <w:rFonts w:ascii="Courier New" w:hAnsi="Courier New" w:cs="Courier New" w:hint="default"/>
      </w:rPr>
    </w:lvl>
    <w:lvl w:ilvl="5" w:tplc="4409001B" w:tentative="1">
      <w:start w:val="1"/>
      <w:numFmt w:val="bullet"/>
      <w:lvlText w:val=""/>
      <w:lvlJc w:val="left"/>
      <w:pPr>
        <w:tabs>
          <w:tab w:val="num" w:pos="4320"/>
        </w:tabs>
        <w:ind w:left="4320" w:hanging="360"/>
      </w:pPr>
      <w:rPr>
        <w:rFonts w:ascii="Wingdings" w:hAnsi="Wingdings" w:hint="default"/>
      </w:rPr>
    </w:lvl>
    <w:lvl w:ilvl="6" w:tplc="4409000F" w:tentative="1">
      <w:start w:val="1"/>
      <w:numFmt w:val="bullet"/>
      <w:lvlText w:val=""/>
      <w:lvlJc w:val="left"/>
      <w:pPr>
        <w:tabs>
          <w:tab w:val="num" w:pos="5040"/>
        </w:tabs>
        <w:ind w:left="5040" w:hanging="360"/>
      </w:pPr>
      <w:rPr>
        <w:rFonts w:ascii="Symbol" w:hAnsi="Symbol" w:hint="default"/>
      </w:rPr>
    </w:lvl>
    <w:lvl w:ilvl="7" w:tplc="44090019" w:tentative="1">
      <w:start w:val="1"/>
      <w:numFmt w:val="bullet"/>
      <w:lvlText w:val="o"/>
      <w:lvlJc w:val="left"/>
      <w:pPr>
        <w:tabs>
          <w:tab w:val="num" w:pos="5760"/>
        </w:tabs>
        <w:ind w:left="5760" w:hanging="360"/>
      </w:pPr>
      <w:rPr>
        <w:rFonts w:ascii="Courier New" w:hAnsi="Courier New" w:cs="Courier New" w:hint="default"/>
      </w:rPr>
    </w:lvl>
    <w:lvl w:ilvl="8" w:tplc="4409001B" w:tentative="1">
      <w:start w:val="1"/>
      <w:numFmt w:val="bullet"/>
      <w:lvlText w:val=""/>
      <w:lvlJc w:val="left"/>
      <w:pPr>
        <w:tabs>
          <w:tab w:val="num" w:pos="6480"/>
        </w:tabs>
        <w:ind w:left="6480" w:hanging="360"/>
      </w:pPr>
      <w:rPr>
        <w:rFonts w:ascii="Wingdings" w:hAnsi="Wingdings" w:hint="default"/>
      </w:rPr>
    </w:lvl>
  </w:abstractNum>
  <w:abstractNum w:abstractNumId="38">
    <w:nsid w:val="7A991C26"/>
    <w:multiLevelType w:val="hybridMultilevel"/>
    <w:tmpl w:val="B3EA87C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9">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E84563D"/>
    <w:multiLevelType w:val="hybridMultilevel"/>
    <w:tmpl w:val="A2FE9594"/>
    <w:lvl w:ilvl="0" w:tplc="E6167104">
      <w:start w:val="1"/>
      <w:numFmt w:val="decimal"/>
      <w:lvlText w:val="%1."/>
      <w:lvlJc w:val="left"/>
      <w:pPr>
        <w:ind w:left="360" w:hanging="360"/>
      </w:pPr>
    </w:lvl>
    <w:lvl w:ilvl="1" w:tplc="2C60EADC">
      <w:start w:val="1"/>
      <w:numFmt w:val="lowerLetter"/>
      <w:lvlText w:val="%2."/>
      <w:lvlJc w:val="left"/>
      <w:pPr>
        <w:ind w:left="1080" w:hanging="360"/>
      </w:pPr>
    </w:lvl>
    <w:lvl w:ilvl="2" w:tplc="B16AAF4C" w:tentative="1">
      <w:start w:val="1"/>
      <w:numFmt w:val="lowerRoman"/>
      <w:lvlText w:val="%3."/>
      <w:lvlJc w:val="right"/>
      <w:pPr>
        <w:ind w:left="1800" w:hanging="180"/>
      </w:pPr>
    </w:lvl>
    <w:lvl w:ilvl="3" w:tplc="8E385D0E" w:tentative="1">
      <w:start w:val="1"/>
      <w:numFmt w:val="decimal"/>
      <w:lvlText w:val="%4."/>
      <w:lvlJc w:val="left"/>
      <w:pPr>
        <w:ind w:left="2520" w:hanging="360"/>
      </w:pPr>
    </w:lvl>
    <w:lvl w:ilvl="4" w:tplc="5860EFC2" w:tentative="1">
      <w:start w:val="1"/>
      <w:numFmt w:val="lowerLetter"/>
      <w:lvlText w:val="%5."/>
      <w:lvlJc w:val="left"/>
      <w:pPr>
        <w:ind w:left="3240" w:hanging="360"/>
      </w:pPr>
    </w:lvl>
    <w:lvl w:ilvl="5" w:tplc="A7D2A0F2" w:tentative="1">
      <w:start w:val="1"/>
      <w:numFmt w:val="lowerRoman"/>
      <w:lvlText w:val="%6."/>
      <w:lvlJc w:val="right"/>
      <w:pPr>
        <w:ind w:left="3960" w:hanging="180"/>
      </w:pPr>
    </w:lvl>
    <w:lvl w:ilvl="6" w:tplc="0FDE1986" w:tentative="1">
      <w:start w:val="1"/>
      <w:numFmt w:val="decimal"/>
      <w:lvlText w:val="%7."/>
      <w:lvlJc w:val="left"/>
      <w:pPr>
        <w:ind w:left="4680" w:hanging="360"/>
      </w:pPr>
    </w:lvl>
    <w:lvl w:ilvl="7" w:tplc="8EDC3B16" w:tentative="1">
      <w:start w:val="1"/>
      <w:numFmt w:val="lowerLetter"/>
      <w:lvlText w:val="%8."/>
      <w:lvlJc w:val="left"/>
      <w:pPr>
        <w:ind w:left="5400" w:hanging="360"/>
      </w:pPr>
    </w:lvl>
    <w:lvl w:ilvl="8" w:tplc="14844D5C" w:tentative="1">
      <w:start w:val="1"/>
      <w:numFmt w:val="lowerRoman"/>
      <w:lvlText w:val="%9."/>
      <w:lvlJc w:val="right"/>
      <w:pPr>
        <w:ind w:left="6120" w:hanging="180"/>
      </w:pPr>
    </w:lvl>
  </w:abstractNum>
  <w:num w:numId="1">
    <w:abstractNumId w:val="24"/>
  </w:num>
  <w:num w:numId="2">
    <w:abstractNumId w:val="3"/>
  </w:num>
  <w:num w:numId="3">
    <w:abstractNumId w:val="19"/>
  </w:num>
  <w:num w:numId="4">
    <w:abstractNumId w:val="37"/>
  </w:num>
  <w:num w:numId="5">
    <w:abstractNumId w:val="39"/>
  </w:num>
  <w:num w:numId="6">
    <w:abstractNumId w:val="32"/>
  </w:num>
  <w:num w:numId="7">
    <w:abstractNumId w:val="2"/>
  </w:num>
  <w:num w:numId="8">
    <w:abstractNumId w:val="17"/>
  </w:num>
  <w:num w:numId="9">
    <w:abstractNumId w:val="23"/>
  </w:num>
  <w:num w:numId="10">
    <w:abstractNumId w:val="20"/>
  </w:num>
  <w:num w:numId="11">
    <w:abstractNumId w:val="33"/>
  </w:num>
  <w:num w:numId="12">
    <w:abstractNumId w:val="18"/>
  </w:num>
  <w:num w:numId="13">
    <w:abstractNumId w:val="6"/>
  </w:num>
  <w:num w:numId="14">
    <w:abstractNumId w:val="35"/>
  </w:num>
  <w:num w:numId="15">
    <w:abstractNumId w:val="15"/>
  </w:num>
  <w:num w:numId="16">
    <w:abstractNumId w:val="31"/>
  </w:num>
  <w:num w:numId="17">
    <w:abstractNumId w:val="28"/>
  </w:num>
  <w:num w:numId="18">
    <w:abstractNumId w:val="36"/>
  </w:num>
  <w:num w:numId="19">
    <w:abstractNumId w:val="22"/>
  </w:num>
  <w:num w:numId="20">
    <w:abstractNumId w:val="40"/>
  </w:num>
  <w:num w:numId="21">
    <w:abstractNumId w:val="12"/>
  </w:num>
  <w:num w:numId="22">
    <w:abstractNumId w:val="0"/>
  </w:num>
  <w:num w:numId="23">
    <w:abstractNumId w:val="10"/>
  </w:num>
  <w:num w:numId="24">
    <w:abstractNumId w:val="38"/>
  </w:num>
  <w:num w:numId="25">
    <w:abstractNumId w:val="16"/>
  </w:num>
  <w:num w:numId="26">
    <w:abstractNumId w:val="14"/>
  </w:num>
  <w:num w:numId="27">
    <w:abstractNumId w:val="4"/>
  </w:num>
  <w:num w:numId="28">
    <w:abstractNumId w:val="25"/>
  </w:num>
  <w:num w:numId="29">
    <w:abstractNumId w:val="1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8"/>
  </w:num>
  <w:num w:numId="33">
    <w:abstractNumId w:val="21"/>
  </w:num>
  <w:num w:numId="34">
    <w:abstractNumId w:val="26"/>
  </w:num>
  <w:num w:numId="35">
    <w:abstractNumId w:val="24"/>
  </w:num>
  <w:num w:numId="36">
    <w:abstractNumId w:val="24"/>
  </w:num>
  <w:num w:numId="37">
    <w:abstractNumId w:val="9"/>
  </w:num>
  <w:num w:numId="38">
    <w:abstractNumId w:val="24"/>
  </w:num>
  <w:num w:numId="39">
    <w:abstractNumId w:val="5"/>
  </w:num>
  <w:num w:numId="40">
    <w:abstractNumId w:val="29"/>
  </w:num>
  <w:num w:numId="41">
    <w:abstractNumId w:val="7"/>
  </w:num>
  <w:num w:numId="42">
    <w:abstractNumId w:val="30"/>
  </w:num>
  <w:num w:numId="43">
    <w:abstractNumId w:val="1"/>
  </w:num>
  <w:num w:numId="4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40"/>
    <w:rsid w:val="00016090"/>
    <w:rsid w:val="000324D6"/>
    <w:rsid w:val="000429D7"/>
    <w:rsid w:val="0004678B"/>
    <w:rsid w:val="00062E24"/>
    <w:rsid w:val="00072640"/>
    <w:rsid w:val="00080189"/>
    <w:rsid w:val="0009076E"/>
    <w:rsid w:val="000B2721"/>
    <w:rsid w:val="000C0236"/>
    <w:rsid w:val="000C392C"/>
    <w:rsid w:val="000D084D"/>
    <w:rsid w:val="000E4C4E"/>
    <w:rsid w:val="001052A2"/>
    <w:rsid w:val="0010697A"/>
    <w:rsid w:val="00107BBC"/>
    <w:rsid w:val="00107DF6"/>
    <w:rsid w:val="001276D1"/>
    <w:rsid w:val="00130188"/>
    <w:rsid w:val="001540DA"/>
    <w:rsid w:val="00157201"/>
    <w:rsid w:val="0016714F"/>
    <w:rsid w:val="00174E57"/>
    <w:rsid w:val="001830F4"/>
    <w:rsid w:val="001906F9"/>
    <w:rsid w:val="001A789A"/>
    <w:rsid w:val="001B08D6"/>
    <w:rsid w:val="001E0411"/>
    <w:rsid w:val="00203F53"/>
    <w:rsid w:val="00206EAA"/>
    <w:rsid w:val="002158AB"/>
    <w:rsid w:val="00217971"/>
    <w:rsid w:val="002302ED"/>
    <w:rsid w:val="002339C9"/>
    <w:rsid w:val="00242ACF"/>
    <w:rsid w:val="00253246"/>
    <w:rsid w:val="00264F9B"/>
    <w:rsid w:val="00265C21"/>
    <w:rsid w:val="002C2561"/>
    <w:rsid w:val="002C54AB"/>
    <w:rsid w:val="002E0342"/>
    <w:rsid w:val="002E097C"/>
    <w:rsid w:val="003250F1"/>
    <w:rsid w:val="00336C2A"/>
    <w:rsid w:val="00343F96"/>
    <w:rsid w:val="00353E0D"/>
    <w:rsid w:val="003554BE"/>
    <w:rsid w:val="00373C1C"/>
    <w:rsid w:val="00382300"/>
    <w:rsid w:val="00384872"/>
    <w:rsid w:val="00386489"/>
    <w:rsid w:val="003A7162"/>
    <w:rsid w:val="003B7A07"/>
    <w:rsid w:val="003E3C92"/>
    <w:rsid w:val="00424860"/>
    <w:rsid w:val="00427EF8"/>
    <w:rsid w:val="00446CEC"/>
    <w:rsid w:val="00452638"/>
    <w:rsid w:val="00452E22"/>
    <w:rsid w:val="00460E1C"/>
    <w:rsid w:val="00470625"/>
    <w:rsid w:val="004715C7"/>
    <w:rsid w:val="00487294"/>
    <w:rsid w:val="00487981"/>
    <w:rsid w:val="00496BE3"/>
    <w:rsid w:val="004C40B4"/>
    <w:rsid w:val="004D3F91"/>
    <w:rsid w:val="004D49D4"/>
    <w:rsid w:val="005061CB"/>
    <w:rsid w:val="00515B32"/>
    <w:rsid w:val="005211BE"/>
    <w:rsid w:val="00521F40"/>
    <w:rsid w:val="0054280E"/>
    <w:rsid w:val="005A053A"/>
    <w:rsid w:val="005B7317"/>
    <w:rsid w:val="005C3B1F"/>
    <w:rsid w:val="005C4AC3"/>
    <w:rsid w:val="005C4BDE"/>
    <w:rsid w:val="006026DC"/>
    <w:rsid w:val="006266AB"/>
    <w:rsid w:val="006420DF"/>
    <w:rsid w:val="006449D4"/>
    <w:rsid w:val="00645118"/>
    <w:rsid w:val="00657FE1"/>
    <w:rsid w:val="006600A1"/>
    <w:rsid w:val="00660A21"/>
    <w:rsid w:val="006965ED"/>
    <w:rsid w:val="006A1631"/>
    <w:rsid w:val="006A6CA8"/>
    <w:rsid w:val="006B0836"/>
    <w:rsid w:val="006B1380"/>
    <w:rsid w:val="006C5FF7"/>
    <w:rsid w:val="006D107C"/>
    <w:rsid w:val="006D3019"/>
    <w:rsid w:val="006E0368"/>
    <w:rsid w:val="006F0212"/>
    <w:rsid w:val="007129EB"/>
    <w:rsid w:val="007302C5"/>
    <w:rsid w:val="00732964"/>
    <w:rsid w:val="007459F6"/>
    <w:rsid w:val="00753163"/>
    <w:rsid w:val="00754132"/>
    <w:rsid w:val="00767156"/>
    <w:rsid w:val="007707C8"/>
    <w:rsid w:val="00777D1D"/>
    <w:rsid w:val="0079206D"/>
    <w:rsid w:val="007A114F"/>
    <w:rsid w:val="007C0188"/>
    <w:rsid w:val="007D1E4D"/>
    <w:rsid w:val="007D2D5C"/>
    <w:rsid w:val="007E017B"/>
    <w:rsid w:val="007E55A4"/>
    <w:rsid w:val="007F085D"/>
    <w:rsid w:val="007F5EA7"/>
    <w:rsid w:val="0080327C"/>
    <w:rsid w:val="00813562"/>
    <w:rsid w:val="00813D6F"/>
    <w:rsid w:val="00821C28"/>
    <w:rsid w:val="00843233"/>
    <w:rsid w:val="00854F39"/>
    <w:rsid w:val="008571CA"/>
    <w:rsid w:val="008615BE"/>
    <w:rsid w:val="00863C72"/>
    <w:rsid w:val="008646DE"/>
    <w:rsid w:val="008671F1"/>
    <w:rsid w:val="00873099"/>
    <w:rsid w:val="00873A49"/>
    <w:rsid w:val="00873DF2"/>
    <w:rsid w:val="008778A4"/>
    <w:rsid w:val="00881119"/>
    <w:rsid w:val="008B5D94"/>
    <w:rsid w:val="008C1A78"/>
    <w:rsid w:val="008D0BC3"/>
    <w:rsid w:val="008D2151"/>
    <w:rsid w:val="008E0ED3"/>
    <w:rsid w:val="008E568C"/>
    <w:rsid w:val="008F07F2"/>
    <w:rsid w:val="008F1425"/>
    <w:rsid w:val="008F49B1"/>
    <w:rsid w:val="009127B3"/>
    <w:rsid w:val="00915C36"/>
    <w:rsid w:val="00954BCA"/>
    <w:rsid w:val="00955342"/>
    <w:rsid w:val="00956E7A"/>
    <w:rsid w:val="009A4719"/>
    <w:rsid w:val="009B79E5"/>
    <w:rsid w:val="009C2787"/>
    <w:rsid w:val="009C5093"/>
    <w:rsid w:val="009D0C3D"/>
    <w:rsid w:val="009D35EB"/>
    <w:rsid w:val="009D631A"/>
    <w:rsid w:val="009D6B25"/>
    <w:rsid w:val="009E304E"/>
    <w:rsid w:val="009E7BB3"/>
    <w:rsid w:val="009F1617"/>
    <w:rsid w:val="00A073F6"/>
    <w:rsid w:val="00A10633"/>
    <w:rsid w:val="00A20807"/>
    <w:rsid w:val="00A21772"/>
    <w:rsid w:val="00A22A47"/>
    <w:rsid w:val="00A25F1D"/>
    <w:rsid w:val="00A37CC5"/>
    <w:rsid w:val="00A450D0"/>
    <w:rsid w:val="00A5235F"/>
    <w:rsid w:val="00A56CCC"/>
    <w:rsid w:val="00A73B8F"/>
    <w:rsid w:val="00A82957"/>
    <w:rsid w:val="00A83EDA"/>
    <w:rsid w:val="00A87404"/>
    <w:rsid w:val="00A94CDF"/>
    <w:rsid w:val="00A96047"/>
    <w:rsid w:val="00AA4CAD"/>
    <w:rsid w:val="00AA5359"/>
    <w:rsid w:val="00AA6D85"/>
    <w:rsid w:val="00AD72A6"/>
    <w:rsid w:val="00AE5757"/>
    <w:rsid w:val="00AF04D6"/>
    <w:rsid w:val="00AF1FEA"/>
    <w:rsid w:val="00B12E15"/>
    <w:rsid w:val="00B150F1"/>
    <w:rsid w:val="00B259BE"/>
    <w:rsid w:val="00B4708D"/>
    <w:rsid w:val="00B66450"/>
    <w:rsid w:val="00B70414"/>
    <w:rsid w:val="00B82104"/>
    <w:rsid w:val="00B830B5"/>
    <w:rsid w:val="00B95EA1"/>
    <w:rsid w:val="00BA3498"/>
    <w:rsid w:val="00BB4199"/>
    <w:rsid w:val="00BE06CC"/>
    <w:rsid w:val="00BE69D5"/>
    <w:rsid w:val="00C12BAF"/>
    <w:rsid w:val="00C13CC9"/>
    <w:rsid w:val="00C20FB7"/>
    <w:rsid w:val="00C22F24"/>
    <w:rsid w:val="00C44FE2"/>
    <w:rsid w:val="00C63FCB"/>
    <w:rsid w:val="00C65DB6"/>
    <w:rsid w:val="00C67EF0"/>
    <w:rsid w:val="00C75B3D"/>
    <w:rsid w:val="00C773C0"/>
    <w:rsid w:val="00C93073"/>
    <w:rsid w:val="00CC0F77"/>
    <w:rsid w:val="00CC3856"/>
    <w:rsid w:val="00CD0C41"/>
    <w:rsid w:val="00CD47D2"/>
    <w:rsid w:val="00CF49D8"/>
    <w:rsid w:val="00D00062"/>
    <w:rsid w:val="00D00CDF"/>
    <w:rsid w:val="00D109E9"/>
    <w:rsid w:val="00D11934"/>
    <w:rsid w:val="00D17B56"/>
    <w:rsid w:val="00D5294F"/>
    <w:rsid w:val="00D52D93"/>
    <w:rsid w:val="00D60A51"/>
    <w:rsid w:val="00D63F8C"/>
    <w:rsid w:val="00D74AC0"/>
    <w:rsid w:val="00D900C6"/>
    <w:rsid w:val="00DA3440"/>
    <w:rsid w:val="00DA4CB4"/>
    <w:rsid w:val="00DB5EA7"/>
    <w:rsid w:val="00DC2C0D"/>
    <w:rsid w:val="00DC5854"/>
    <w:rsid w:val="00DE28BB"/>
    <w:rsid w:val="00E117FC"/>
    <w:rsid w:val="00E169A2"/>
    <w:rsid w:val="00E3124A"/>
    <w:rsid w:val="00E40740"/>
    <w:rsid w:val="00E4749F"/>
    <w:rsid w:val="00E61AF6"/>
    <w:rsid w:val="00E754DC"/>
    <w:rsid w:val="00E87ABF"/>
    <w:rsid w:val="00E87FAF"/>
    <w:rsid w:val="00E917E8"/>
    <w:rsid w:val="00E952F6"/>
    <w:rsid w:val="00EA2641"/>
    <w:rsid w:val="00EA4194"/>
    <w:rsid w:val="00EC2982"/>
    <w:rsid w:val="00EC593B"/>
    <w:rsid w:val="00ED4DF9"/>
    <w:rsid w:val="00EF7DD9"/>
    <w:rsid w:val="00F04D63"/>
    <w:rsid w:val="00F12E65"/>
    <w:rsid w:val="00F1516F"/>
    <w:rsid w:val="00F21D97"/>
    <w:rsid w:val="00F3697A"/>
    <w:rsid w:val="00F524AF"/>
    <w:rsid w:val="00F54225"/>
    <w:rsid w:val="00F5579F"/>
    <w:rsid w:val="00F6347D"/>
    <w:rsid w:val="00F74D0F"/>
    <w:rsid w:val="00F8356C"/>
    <w:rsid w:val="00F9168E"/>
    <w:rsid w:val="00F96E63"/>
    <w:rsid w:val="00FC1DE3"/>
    <w:rsid w:val="00FC7B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4E"/>
    <w:pPr>
      <w:spacing w:after="60"/>
      <w:jc w:val="both"/>
    </w:pPr>
    <w:rPr>
      <w:lang w:val="en-US" w:eastAsia="en-US" w:bidi="en-US"/>
    </w:rPr>
  </w:style>
  <w:style w:type="paragraph" w:styleId="Heading1">
    <w:name w:val="heading 1"/>
    <w:basedOn w:val="Normal"/>
    <w:next w:val="Normal"/>
    <w:link w:val="Heading1Char"/>
    <w:uiPriority w:val="9"/>
    <w:qFormat/>
    <w:rsid w:val="00C44FE2"/>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C44FE2"/>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C44FE2"/>
    <w:pPr>
      <w:keepNext/>
      <w:keepLines/>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C44FE2"/>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C44FE2"/>
    <w:pPr>
      <w:keepNext/>
      <w:keepLines/>
      <w:spacing w:before="200" w:after="0"/>
      <w:outlineLvl w:val="4"/>
    </w:pPr>
    <w:rPr>
      <w:rFonts w:eastAsiaTheme="majorEastAsia" w:cstheme="majorBidi"/>
    </w:rPr>
  </w:style>
  <w:style w:type="paragraph" w:styleId="Heading6">
    <w:name w:val="heading 6"/>
    <w:aliases w:val="H6"/>
    <w:basedOn w:val="Normal"/>
    <w:next w:val="Normal"/>
    <w:link w:val="Heading6Char"/>
    <w:unhideWhenUsed/>
    <w:qFormat/>
    <w:rsid w:val="0004678B"/>
    <w:pPr>
      <w:keepNext/>
      <w:keepLines/>
      <w:spacing w:before="200" w:after="0"/>
      <w:outlineLvl w:val="5"/>
    </w:pPr>
    <w:rPr>
      <w:rFonts w:eastAsiaTheme="majorEastAsia" w:cstheme="majorBidi"/>
      <w:iCs/>
    </w:rPr>
  </w:style>
  <w:style w:type="paragraph" w:styleId="Heading7">
    <w:name w:val="heading 7"/>
    <w:basedOn w:val="Normal"/>
    <w:next w:val="Normal"/>
    <w:link w:val="Heading7Char"/>
    <w:unhideWhenUsed/>
    <w:qFormat/>
    <w:rsid w:val="0004678B"/>
    <w:pPr>
      <w:keepNext/>
      <w:keepLines/>
      <w:spacing w:before="200" w:after="0"/>
      <w:outlineLvl w:val="6"/>
    </w:pPr>
    <w:rPr>
      <w:rFonts w:eastAsiaTheme="majorEastAsia" w:cstheme="majorBidi"/>
      <w:iCs/>
    </w:rPr>
  </w:style>
  <w:style w:type="paragraph" w:styleId="Heading8">
    <w:name w:val="heading 8"/>
    <w:basedOn w:val="Normal"/>
    <w:next w:val="Normal"/>
    <w:link w:val="Heading8Char"/>
    <w:unhideWhenUsed/>
    <w:qFormat/>
    <w:rsid w:val="00C44FE2"/>
    <w:pPr>
      <w:keepNext/>
      <w:keepLines/>
      <w:spacing w:before="200" w:after="0"/>
      <w:outlineLvl w:val="7"/>
    </w:pPr>
    <w:rPr>
      <w:rFonts w:eastAsiaTheme="majorEastAsia" w:cstheme="majorBidi"/>
      <w:szCs w:val="20"/>
    </w:rPr>
  </w:style>
  <w:style w:type="paragraph" w:styleId="Heading9">
    <w:name w:val="heading 9"/>
    <w:basedOn w:val="Normal"/>
    <w:next w:val="Normal"/>
    <w:link w:val="Heading9Char"/>
    <w:unhideWhenUsed/>
    <w:qFormat/>
    <w:rsid w:val="0004678B"/>
    <w:pPr>
      <w:keepNext/>
      <w:keepLines/>
      <w:spacing w:before="200" w:after="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EDA"/>
    <w:rPr>
      <w:color w:val="808080"/>
    </w:rPr>
  </w:style>
  <w:style w:type="paragraph" w:styleId="BalloonText">
    <w:name w:val="Balloon Text"/>
    <w:basedOn w:val="Normal"/>
    <w:link w:val="BalloonTextChar"/>
    <w:uiPriority w:val="99"/>
    <w:semiHidden/>
    <w:unhideWhenUsed/>
    <w:rsid w:val="00A8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DA"/>
    <w:rPr>
      <w:rFonts w:ascii="Tahoma" w:hAnsi="Tahoma" w:cs="Tahoma"/>
      <w:sz w:val="16"/>
      <w:szCs w:val="16"/>
    </w:rPr>
  </w:style>
  <w:style w:type="paragraph" w:styleId="NoSpacing">
    <w:name w:val="No Spacing"/>
    <w:link w:val="NoSpacingChar"/>
    <w:uiPriority w:val="1"/>
    <w:qFormat/>
    <w:rsid w:val="000429D7"/>
    <w:pPr>
      <w:spacing w:after="0" w:line="240" w:lineRule="auto"/>
      <w:ind w:left="777" w:hanging="357"/>
    </w:pPr>
    <w:rPr>
      <w:rFonts w:eastAsiaTheme="minorHAnsi"/>
      <w:lang w:val="en-US" w:eastAsia="en-US" w:bidi="en-US"/>
    </w:rPr>
  </w:style>
  <w:style w:type="character" w:customStyle="1" w:styleId="NoSpacingChar">
    <w:name w:val="No Spacing Char"/>
    <w:basedOn w:val="DefaultParagraphFont"/>
    <w:link w:val="NoSpacing"/>
    <w:uiPriority w:val="1"/>
    <w:rsid w:val="000429D7"/>
    <w:rPr>
      <w:rFonts w:eastAsiaTheme="minorHAnsi"/>
      <w:lang w:val="en-US" w:eastAsia="en-US" w:bidi="en-US"/>
    </w:rPr>
  </w:style>
  <w:style w:type="paragraph" w:styleId="Footer">
    <w:name w:val="footer"/>
    <w:basedOn w:val="Normal"/>
    <w:link w:val="FooterChar"/>
    <w:uiPriority w:val="99"/>
    <w:unhideWhenUsed/>
    <w:rsid w:val="000429D7"/>
    <w:pPr>
      <w:tabs>
        <w:tab w:val="center" w:pos="4320"/>
        <w:tab w:val="right" w:pos="8640"/>
      </w:tabs>
      <w:spacing w:after="200"/>
      <w:jc w:val="left"/>
    </w:pPr>
    <w:rPr>
      <w:lang w:bidi="ar-SA"/>
    </w:rPr>
  </w:style>
  <w:style w:type="character" w:customStyle="1" w:styleId="FooterChar">
    <w:name w:val="Footer Char"/>
    <w:basedOn w:val="DefaultParagraphFont"/>
    <w:link w:val="Footer"/>
    <w:uiPriority w:val="99"/>
    <w:rsid w:val="000429D7"/>
    <w:rPr>
      <w:lang w:val="en-US" w:eastAsia="en-US"/>
    </w:rPr>
  </w:style>
  <w:style w:type="character" w:customStyle="1" w:styleId="Heading1Char">
    <w:name w:val="Heading 1 Char"/>
    <w:basedOn w:val="DefaultParagraphFont"/>
    <w:link w:val="Heading1"/>
    <w:uiPriority w:val="9"/>
    <w:rsid w:val="00C44FE2"/>
    <w:rPr>
      <w:rFonts w:eastAsiaTheme="majorEastAsia" w:cstheme="majorBidi"/>
      <w:b/>
      <w:bCs/>
      <w:sz w:val="28"/>
      <w:szCs w:val="28"/>
      <w:lang w:val="en-US" w:eastAsia="en-US" w:bidi="en-US"/>
    </w:rPr>
  </w:style>
  <w:style w:type="character" w:customStyle="1" w:styleId="Heading2Char">
    <w:name w:val="Heading 2 Char"/>
    <w:basedOn w:val="DefaultParagraphFont"/>
    <w:link w:val="Heading2"/>
    <w:rsid w:val="00C44FE2"/>
    <w:rPr>
      <w:rFonts w:eastAsiaTheme="majorEastAsia" w:cstheme="majorBidi"/>
      <w:b/>
      <w:bCs/>
      <w:sz w:val="26"/>
      <w:szCs w:val="26"/>
      <w:lang w:val="en-US" w:eastAsia="en-US" w:bidi="en-US"/>
    </w:rPr>
  </w:style>
  <w:style w:type="character" w:customStyle="1" w:styleId="Heading3Char">
    <w:name w:val="Heading 3 Char"/>
    <w:basedOn w:val="DefaultParagraphFont"/>
    <w:link w:val="Heading3"/>
    <w:rsid w:val="00C44FE2"/>
    <w:rPr>
      <w:rFonts w:eastAsiaTheme="majorEastAsia" w:cstheme="majorBidi"/>
      <w:b/>
      <w:bCs/>
      <w:lang w:val="en-US" w:eastAsia="en-US" w:bidi="en-US"/>
    </w:rPr>
  </w:style>
  <w:style w:type="character" w:customStyle="1" w:styleId="Heading4Char">
    <w:name w:val="Heading 4 Char"/>
    <w:basedOn w:val="DefaultParagraphFont"/>
    <w:link w:val="Heading4"/>
    <w:rsid w:val="00C44FE2"/>
    <w:rPr>
      <w:rFonts w:eastAsiaTheme="majorEastAsia" w:cstheme="majorBidi"/>
      <w:b/>
      <w:bCs/>
      <w:i/>
      <w:iCs/>
      <w:lang w:val="en-US" w:eastAsia="en-US" w:bidi="en-US"/>
    </w:rPr>
  </w:style>
  <w:style w:type="character" w:customStyle="1" w:styleId="Heading5Char">
    <w:name w:val="Heading 5 Char"/>
    <w:basedOn w:val="DefaultParagraphFont"/>
    <w:link w:val="Heading5"/>
    <w:rsid w:val="00C44FE2"/>
    <w:rPr>
      <w:rFonts w:eastAsiaTheme="majorEastAsia" w:cstheme="majorBidi"/>
      <w:lang w:val="en-US" w:eastAsia="en-US" w:bidi="en-US"/>
    </w:rPr>
  </w:style>
  <w:style w:type="character" w:customStyle="1" w:styleId="Heading6Char">
    <w:name w:val="Heading 6 Char"/>
    <w:aliases w:val="H6 Char"/>
    <w:basedOn w:val="DefaultParagraphFont"/>
    <w:link w:val="Heading6"/>
    <w:rsid w:val="0004678B"/>
    <w:rPr>
      <w:rFonts w:eastAsiaTheme="majorEastAsia" w:cstheme="majorBidi"/>
      <w:iCs/>
      <w:lang w:val="en-US" w:eastAsia="en-US" w:bidi="en-US"/>
    </w:rPr>
  </w:style>
  <w:style w:type="character" w:customStyle="1" w:styleId="Heading7Char">
    <w:name w:val="Heading 7 Char"/>
    <w:basedOn w:val="DefaultParagraphFont"/>
    <w:link w:val="Heading7"/>
    <w:rsid w:val="0004678B"/>
    <w:rPr>
      <w:rFonts w:eastAsiaTheme="majorEastAsia" w:cstheme="majorBidi"/>
      <w:iCs/>
      <w:lang w:val="en-US" w:eastAsia="en-US" w:bidi="en-US"/>
    </w:rPr>
  </w:style>
  <w:style w:type="character" w:customStyle="1" w:styleId="Heading8Char">
    <w:name w:val="Heading 8 Char"/>
    <w:basedOn w:val="DefaultParagraphFont"/>
    <w:link w:val="Heading8"/>
    <w:rsid w:val="00C44FE2"/>
    <w:rPr>
      <w:rFonts w:eastAsiaTheme="majorEastAsia" w:cstheme="majorBidi"/>
      <w:szCs w:val="20"/>
      <w:lang w:val="en-US" w:eastAsia="en-US" w:bidi="en-US"/>
    </w:rPr>
  </w:style>
  <w:style w:type="character" w:customStyle="1" w:styleId="Heading9Char">
    <w:name w:val="Heading 9 Char"/>
    <w:basedOn w:val="DefaultParagraphFont"/>
    <w:link w:val="Heading9"/>
    <w:rsid w:val="0004678B"/>
    <w:rPr>
      <w:rFonts w:eastAsiaTheme="majorEastAsia" w:cstheme="majorBidi"/>
      <w:iCs/>
      <w:szCs w:val="20"/>
      <w:lang w:val="en-US" w:eastAsia="en-US" w:bidi="en-US"/>
    </w:rPr>
  </w:style>
  <w:style w:type="table" w:styleId="TableGrid">
    <w:name w:val="Table Grid"/>
    <w:basedOn w:val="TableNormal"/>
    <w:uiPriority w:val="59"/>
    <w:rsid w:val="00C773C0"/>
    <w:pPr>
      <w:spacing w:after="0"/>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line="360" w:lineRule="auto"/>
        <w:contextualSpacing w:val="0"/>
      </w:pPr>
      <w:rPr>
        <w:b/>
      </w:rPr>
      <w:tblPr/>
      <w:trPr>
        <w:cantSplit/>
        <w:tblHeader/>
      </w:trPr>
      <w:tcPr>
        <w:shd w:val="clear" w:color="auto" w:fill="D9D9D9" w:themeFill="background1" w:themeFillShade="D9"/>
      </w:tcPr>
    </w:tblStylePr>
  </w:style>
  <w:style w:type="paragraph" w:styleId="Header">
    <w:name w:val="header"/>
    <w:basedOn w:val="Normal"/>
    <w:link w:val="HeaderChar"/>
    <w:uiPriority w:val="99"/>
    <w:unhideWhenUsed/>
    <w:rsid w:val="00C773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3C0"/>
    <w:rPr>
      <w:lang w:val="en-US" w:eastAsia="en-US" w:bidi="en-US"/>
    </w:rPr>
  </w:style>
  <w:style w:type="paragraph" w:styleId="TOCHeading">
    <w:name w:val="TOC Heading"/>
    <w:basedOn w:val="Heading1"/>
    <w:next w:val="Normal"/>
    <w:uiPriority w:val="39"/>
    <w:semiHidden/>
    <w:unhideWhenUsed/>
    <w:qFormat/>
    <w:rsid w:val="00C44FE2"/>
    <w:pPr>
      <w:jc w:val="left"/>
      <w:outlineLvl w:val="9"/>
    </w:pPr>
    <w:rPr>
      <w:color w:val="365F91" w:themeColor="accent1" w:themeShade="BF"/>
      <w:lang w:bidi="ar-SA"/>
    </w:rPr>
  </w:style>
  <w:style w:type="paragraph" w:styleId="TOC1">
    <w:name w:val="toc 1"/>
    <w:basedOn w:val="Normal"/>
    <w:next w:val="Normal"/>
    <w:autoRedefine/>
    <w:uiPriority w:val="39"/>
    <w:unhideWhenUsed/>
    <w:rsid w:val="00C44FE2"/>
    <w:pPr>
      <w:spacing w:after="100"/>
    </w:pPr>
  </w:style>
  <w:style w:type="character" w:styleId="Hyperlink">
    <w:name w:val="Hyperlink"/>
    <w:basedOn w:val="DefaultParagraphFont"/>
    <w:uiPriority w:val="99"/>
    <w:unhideWhenUsed/>
    <w:rsid w:val="00C44FE2"/>
    <w:rPr>
      <w:color w:val="0000FF" w:themeColor="hyperlink"/>
      <w:u w:val="single"/>
    </w:rPr>
  </w:style>
  <w:style w:type="paragraph" w:styleId="ListParagraph">
    <w:name w:val="List Paragraph"/>
    <w:basedOn w:val="Normal"/>
    <w:uiPriority w:val="34"/>
    <w:qFormat/>
    <w:rsid w:val="00C44FE2"/>
    <w:pPr>
      <w:ind w:left="720"/>
      <w:contextualSpacing/>
    </w:pPr>
  </w:style>
  <w:style w:type="paragraph" w:styleId="Title">
    <w:name w:val="Title"/>
    <w:basedOn w:val="Normal"/>
    <w:next w:val="Normal"/>
    <w:link w:val="TitleChar"/>
    <w:uiPriority w:val="10"/>
    <w:qFormat/>
    <w:rsid w:val="0004678B"/>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4678B"/>
    <w:rPr>
      <w:rFonts w:eastAsiaTheme="majorEastAsia" w:cstheme="majorBidi"/>
      <w:spacing w:val="5"/>
      <w:kern w:val="28"/>
      <w:sz w:val="52"/>
      <w:szCs w:val="52"/>
      <w:lang w:val="en-US" w:eastAsia="en-US" w:bidi="en-US"/>
    </w:rPr>
  </w:style>
  <w:style w:type="paragraph" w:styleId="Caption">
    <w:name w:val="caption"/>
    <w:aliases w:val="Table"/>
    <w:basedOn w:val="Normal"/>
    <w:next w:val="Normal"/>
    <w:link w:val="CaptionChar"/>
    <w:unhideWhenUsed/>
    <w:qFormat/>
    <w:rsid w:val="00F524AF"/>
    <w:pPr>
      <w:spacing w:after="200" w:line="240" w:lineRule="auto"/>
      <w:jc w:val="center"/>
    </w:pPr>
    <w:rPr>
      <w:b/>
      <w:bCs/>
      <w:sz w:val="18"/>
      <w:szCs w:val="18"/>
    </w:rPr>
  </w:style>
  <w:style w:type="paragraph" w:styleId="Subtitle">
    <w:name w:val="Subtitle"/>
    <w:basedOn w:val="Normal"/>
    <w:next w:val="Normal"/>
    <w:link w:val="SubtitleChar"/>
    <w:uiPriority w:val="11"/>
    <w:qFormat/>
    <w:rsid w:val="00E1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17FC"/>
    <w:rPr>
      <w:rFonts w:asciiTheme="majorHAnsi" w:eastAsiaTheme="majorEastAsia" w:hAnsiTheme="majorHAnsi" w:cstheme="majorBidi"/>
      <w:i/>
      <w:iCs/>
      <w:color w:val="4F81BD" w:themeColor="accent1"/>
      <w:spacing w:val="15"/>
      <w:sz w:val="24"/>
      <w:szCs w:val="24"/>
      <w:lang w:val="en-US" w:eastAsia="en-US" w:bidi="en-US"/>
    </w:rPr>
  </w:style>
  <w:style w:type="paragraph" w:styleId="TableofFigures">
    <w:name w:val="table of figures"/>
    <w:basedOn w:val="Normal"/>
    <w:next w:val="Normal"/>
    <w:uiPriority w:val="99"/>
    <w:unhideWhenUsed/>
    <w:rsid w:val="00E117FC"/>
    <w:pPr>
      <w:spacing w:after="0"/>
    </w:pPr>
  </w:style>
  <w:style w:type="character" w:styleId="IntenseReference">
    <w:name w:val="Intense Reference"/>
    <w:uiPriority w:val="32"/>
    <w:qFormat/>
    <w:rsid w:val="00854F39"/>
    <w:rPr>
      <w:b/>
      <w:bCs/>
      <w:smallCaps/>
      <w:color w:val="C0504D"/>
      <w:spacing w:val="5"/>
      <w:u w:val="single"/>
    </w:rPr>
  </w:style>
  <w:style w:type="character" w:customStyle="1" w:styleId="CaptionChar">
    <w:name w:val="Caption Char"/>
    <w:aliases w:val="Table Char"/>
    <w:link w:val="Caption"/>
    <w:rsid w:val="00F524AF"/>
    <w:rPr>
      <w:b/>
      <w:bCs/>
      <w:sz w:val="18"/>
      <w:szCs w:val="18"/>
      <w:lang w:val="en-US" w:eastAsia="en-US" w:bidi="en-US"/>
    </w:rPr>
  </w:style>
  <w:style w:type="character" w:styleId="Strong">
    <w:name w:val="Strong"/>
    <w:basedOn w:val="DefaultParagraphFont"/>
    <w:uiPriority w:val="22"/>
    <w:qFormat/>
    <w:rsid w:val="009E7BB3"/>
    <w:rPr>
      <w:b/>
      <w:bCs/>
    </w:rPr>
  </w:style>
  <w:style w:type="character" w:styleId="Emphasis">
    <w:name w:val="Emphasis"/>
    <w:basedOn w:val="DefaultParagraphFont"/>
    <w:uiPriority w:val="20"/>
    <w:qFormat/>
    <w:rsid w:val="009E7BB3"/>
    <w:rPr>
      <w:i/>
      <w:iCs/>
    </w:rPr>
  </w:style>
  <w:style w:type="paragraph" w:styleId="Quote">
    <w:name w:val="Quote"/>
    <w:basedOn w:val="Normal"/>
    <w:next w:val="Normal"/>
    <w:link w:val="QuoteChar"/>
    <w:uiPriority w:val="29"/>
    <w:qFormat/>
    <w:rsid w:val="009E7BB3"/>
    <w:rPr>
      <w:i/>
      <w:iCs/>
      <w:color w:val="000000" w:themeColor="text1"/>
    </w:rPr>
  </w:style>
  <w:style w:type="character" w:customStyle="1" w:styleId="QuoteChar">
    <w:name w:val="Quote Char"/>
    <w:basedOn w:val="DefaultParagraphFont"/>
    <w:link w:val="Quote"/>
    <w:uiPriority w:val="29"/>
    <w:rsid w:val="009E7BB3"/>
    <w:rPr>
      <w:i/>
      <w:iCs/>
      <w:color w:val="000000" w:themeColor="text1"/>
      <w:lang w:val="en-US" w:eastAsia="en-US" w:bidi="en-US"/>
    </w:rPr>
  </w:style>
  <w:style w:type="paragraph" w:styleId="IntenseQuote">
    <w:name w:val="Intense Quote"/>
    <w:basedOn w:val="Normal"/>
    <w:next w:val="Normal"/>
    <w:link w:val="IntenseQuoteChar"/>
    <w:uiPriority w:val="30"/>
    <w:qFormat/>
    <w:rsid w:val="009E7B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BB3"/>
    <w:rPr>
      <w:b/>
      <w:bCs/>
      <w:i/>
      <w:iCs/>
      <w:color w:val="4F81BD" w:themeColor="accent1"/>
      <w:lang w:val="en-US" w:eastAsia="en-US" w:bidi="en-US"/>
    </w:rPr>
  </w:style>
  <w:style w:type="character" w:styleId="SubtleEmphasis">
    <w:name w:val="Subtle Emphasis"/>
    <w:basedOn w:val="DefaultParagraphFont"/>
    <w:uiPriority w:val="19"/>
    <w:qFormat/>
    <w:rsid w:val="009E7BB3"/>
    <w:rPr>
      <w:i/>
      <w:iCs/>
      <w:color w:val="808080" w:themeColor="text1" w:themeTint="7F"/>
    </w:rPr>
  </w:style>
  <w:style w:type="character" w:styleId="IntenseEmphasis">
    <w:name w:val="Intense Emphasis"/>
    <w:basedOn w:val="DefaultParagraphFont"/>
    <w:uiPriority w:val="21"/>
    <w:qFormat/>
    <w:rsid w:val="009E7BB3"/>
    <w:rPr>
      <w:b/>
      <w:bCs/>
      <w:i/>
      <w:iCs/>
      <w:color w:val="4F81BD" w:themeColor="accent1"/>
    </w:rPr>
  </w:style>
  <w:style w:type="character" w:styleId="SubtleReference">
    <w:name w:val="Subtle Reference"/>
    <w:basedOn w:val="DefaultParagraphFont"/>
    <w:uiPriority w:val="31"/>
    <w:qFormat/>
    <w:rsid w:val="009E7BB3"/>
    <w:rPr>
      <w:smallCaps/>
      <w:color w:val="C0504D" w:themeColor="accent2"/>
      <w:u w:val="single"/>
    </w:rPr>
  </w:style>
  <w:style w:type="character" w:styleId="BookTitle">
    <w:name w:val="Book Title"/>
    <w:basedOn w:val="DefaultParagraphFont"/>
    <w:uiPriority w:val="33"/>
    <w:qFormat/>
    <w:rsid w:val="009E7BB3"/>
    <w:rPr>
      <w:b/>
      <w:bCs/>
      <w:smallCaps/>
      <w:spacing w:val="5"/>
    </w:rPr>
  </w:style>
  <w:style w:type="paragraph" w:styleId="DocumentMap">
    <w:name w:val="Document Map"/>
    <w:basedOn w:val="Normal"/>
    <w:link w:val="DocumentMapChar"/>
    <w:uiPriority w:val="99"/>
    <w:semiHidden/>
    <w:unhideWhenUsed/>
    <w:rsid w:val="009E7BB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7BB3"/>
    <w:rPr>
      <w:rFonts w:ascii="Tahoma" w:hAnsi="Tahoma" w:cs="Tahoma"/>
      <w:sz w:val="16"/>
      <w:szCs w:val="16"/>
      <w:lang w:val="en-US" w:eastAsia="en-US" w:bidi="en-US"/>
    </w:rPr>
  </w:style>
  <w:style w:type="paragraph" w:styleId="FootnoteText">
    <w:name w:val="footnote text"/>
    <w:basedOn w:val="Normal"/>
    <w:link w:val="FootnoteTextChar"/>
    <w:unhideWhenUsed/>
    <w:rsid w:val="009E7BB3"/>
    <w:pPr>
      <w:spacing w:after="0" w:line="240" w:lineRule="auto"/>
    </w:pPr>
    <w:rPr>
      <w:sz w:val="20"/>
      <w:szCs w:val="20"/>
    </w:rPr>
  </w:style>
  <w:style w:type="character" w:customStyle="1" w:styleId="FootnoteTextChar">
    <w:name w:val="Footnote Text Char"/>
    <w:basedOn w:val="DefaultParagraphFont"/>
    <w:link w:val="FootnoteText"/>
    <w:rsid w:val="009E7BB3"/>
    <w:rPr>
      <w:sz w:val="20"/>
      <w:szCs w:val="20"/>
      <w:lang w:val="en-US" w:eastAsia="en-US" w:bidi="en-US"/>
    </w:rPr>
  </w:style>
  <w:style w:type="character" w:styleId="FootnoteReference">
    <w:name w:val="footnote reference"/>
    <w:basedOn w:val="DefaultParagraphFont"/>
    <w:unhideWhenUsed/>
    <w:rsid w:val="009E7BB3"/>
    <w:rPr>
      <w:vertAlign w:val="superscript"/>
    </w:rPr>
  </w:style>
  <w:style w:type="paragraph" w:customStyle="1" w:styleId="Arial">
    <w:name w:val="Arial"/>
    <w:basedOn w:val="Normal"/>
    <w:link w:val="ArialChar"/>
    <w:rsid w:val="009E7BB3"/>
    <w:pPr>
      <w:widowControl w:val="0"/>
      <w:numPr>
        <w:numId w:val="4"/>
      </w:numPr>
      <w:spacing w:after="0"/>
    </w:pPr>
    <w:rPr>
      <w:rFonts w:ascii="sans-serif" w:eastAsia="SimSun" w:hAnsi="sans-serif" w:cs="Times New Roman"/>
      <w:kern w:val="2"/>
      <w:sz w:val="20"/>
      <w:szCs w:val="20"/>
      <w:lang w:eastAsia="zh-CN" w:bidi="ar-SA"/>
    </w:rPr>
  </w:style>
  <w:style w:type="character" w:customStyle="1" w:styleId="A1">
    <w:name w:val="A1"/>
    <w:rsid w:val="009E7BB3"/>
    <w:rPr>
      <w:rFonts w:cs="HelveticaNeue Condensed"/>
      <w:color w:val="000000"/>
      <w:sz w:val="20"/>
      <w:szCs w:val="20"/>
    </w:rPr>
  </w:style>
  <w:style w:type="character" w:customStyle="1" w:styleId="A0">
    <w:name w:val="A0"/>
    <w:rsid w:val="009E7BB3"/>
    <w:rPr>
      <w:rFonts w:ascii="HelveticaNeue LightCond" w:hAnsi="HelveticaNeue LightCond" w:cs="HelveticaNeue LightCond"/>
      <w:color w:val="000000"/>
      <w:sz w:val="18"/>
      <w:szCs w:val="18"/>
    </w:rPr>
  </w:style>
  <w:style w:type="paragraph" w:styleId="EndnoteText">
    <w:name w:val="endnote text"/>
    <w:basedOn w:val="Normal"/>
    <w:link w:val="EndnoteTextChar"/>
    <w:uiPriority w:val="99"/>
    <w:unhideWhenUsed/>
    <w:rsid w:val="009E7BB3"/>
    <w:pPr>
      <w:spacing w:after="0" w:line="240" w:lineRule="auto"/>
    </w:pPr>
    <w:rPr>
      <w:sz w:val="20"/>
      <w:szCs w:val="20"/>
    </w:rPr>
  </w:style>
  <w:style w:type="character" w:customStyle="1" w:styleId="EndnoteTextChar">
    <w:name w:val="Endnote Text Char"/>
    <w:basedOn w:val="DefaultParagraphFont"/>
    <w:link w:val="EndnoteText"/>
    <w:uiPriority w:val="99"/>
    <w:rsid w:val="009E7BB3"/>
    <w:rPr>
      <w:sz w:val="20"/>
      <w:szCs w:val="20"/>
      <w:lang w:val="en-US" w:eastAsia="en-US" w:bidi="en-US"/>
    </w:rPr>
  </w:style>
  <w:style w:type="character" w:styleId="EndnoteReference">
    <w:name w:val="endnote reference"/>
    <w:basedOn w:val="DefaultParagraphFont"/>
    <w:uiPriority w:val="99"/>
    <w:unhideWhenUsed/>
    <w:rsid w:val="009E7BB3"/>
    <w:rPr>
      <w:vertAlign w:val="superscript"/>
    </w:rPr>
  </w:style>
  <w:style w:type="paragraph" w:styleId="TOC2">
    <w:name w:val="toc 2"/>
    <w:basedOn w:val="Normal"/>
    <w:next w:val="Normal"/>
    <w:autoRedefine/>
    <w:uiPriority w:val="39"/>
    <w:unhideWhenUsed/>
    <w:rsid w:val="009E7BB3"/>
    <w:pPr>
      <w:spacing w:after="0"/>
      <w:ind w:left="220"/>
    </w:pPr>
  </w:style>
  <w:style w:type="paragraph" w:styleId="TOC3">
    <w:name w:val="toc 3"/>
    <w:basedOn w:val="Normal"/>
    <w:next w:val="Normal"/>
    <w:autoRedefine/>
    <w:uiPriority w:val="39"/>
    <w:unhideWhenUsed/>
    <w:rsid w:val="009E7BB3"/>
    <w:pPr>
      <w:spacing w:after="0"/>
      <w:ind w:left="440"/>
    </w:pPr>
  </w:style>
  <w:style w:type="character" w:styleId="PageNumber">
    <w:name w:val="page number"/>
    <w:basedOn w:val="DefaultParagraphFont"/>
    <w:uiPriority w:val="99"/>
    <w:rsid w:val="009E7BB3"/>
  </w:style>
  <w:style w:type="paragraph" w:customStyle="1" w:styleId="SubSectStyle1">
    <w:name w:val="SubSectStyle1"/>
    <w:basedOn w:val="Normal"/>
    <w:autoRedefine/>
    <w:rsid w:val="009E7BB3"/>
    <w:pPr>
      <w:pBdr>
        <w:top w:val="single" w:sz="6" w:space="1" w:color="auto"/>
      </w:pBdr>
      <w:tabs>
        <w:tab w:val="left" w:pos="1080"/>
      </w:tabs>
      <w:spacing w:after="0"/>
      <w:ind w:left="840"/>
    </w:pPr>
    <w:rPr>
      <w:rFonts w:ascii="Verdana" w:eastAsia="Times New Roman" w:hAnsi="Verdana" w:cs="Times New Roman"/>
      <w:b/>
      <w:bCs/>
      <w:color w:val="000000"/>
      <w:sz w:val="24"/>
      <w:szCs w:val="20"/>
      <w:lang w:bidi="ar-SA"/>
    </w:rPr>
  </w:style>
  <w:style w:type="paragraph" w:styleId="HTMLPreformatted">
    <w:name w:val="HTML Preformatted"/>
    <w:basedOn w:val="Normal"/>
    <w:link w:val="HTMLPreformattedChar"/>
    <w:uiPriority w:val="99"/>
    <w:rsid w:val="009E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MS Mincho" w:hAnsi="Courier New" w:cs="Courier New"/>
      <w:sz w:val="20"/>
      <w:szCs w:val="20"/>
      <w:lang w:eastAsia="ja-JP" w:bidi="ar-SA"/>
    </w:rPr>
  </w:style>
  <w:style w:type="character" w:customStyle="1" w:styleId="HTMLPreformattedChar">
    <w:name w:val="HTML Preformatted Char"/>
    <w:basedOn w:val="DefaultParagraphFont"/>
    <w:link w:val="HTMLPreformatted"/>
    <w:uiPriority w:val="99"/>
    <w:rsid w:val="009E7BB3"/>
    <w:rPr>
      <w:rFonts w:ascii="Courier New" w:eastAsia="MS Mincho" w:hAnsi="Courier New" w:cs="Courier New"/>
      <w:sz w:val="20"/>
      <w:szCs w:val="20"/>
      <w:lang w:val="en-US" w:eastAsia="ja-JP"/>
    </w:rPr>
  </w:style>
  <w:style w:type="character" w:customStyle="1" w:styleId="Heading3CharChar">
    <w:name w:val="Heading 3 Char Char"/>
    <w:basedOn w:val="DefaultParagraphFont"/>
    <w:rsid w:val="009E7BB3"/>
    <w:rPr>
      <w:rFonts w:ascii="Arial" w:eastAsia="SimSun" w:hAnsi="Arial"/>
      <w:b/>
      <w:bCs/>
      <w:kern w:val="2"/>
      <w:sz w:val="28"/>
      <w:szCs w:val="32"/>
      <w:lang w:val="en-US" w:eastAsia="zh-CN" w:bidi="ar-SA"/>
    </w:rPr>
  </w:style>
  <w:style w:type="paragraph" w:styleId="TOC4">
    <w:name w:val="toc 4"/>
    <w:basedOn w:val="Normal"/>
    <w:next w:val="Normal"/>
    <w:autoRedefine/>
    <w:uiPriority w:val="39"/>
    <w:rsid w:val="009E7BB3"/>
    <w:pPr>
      <w:spacing w:after="0"/>
      <w:ind w:left="720"/>
      <w:jc w:val="left"/>
    </w:pPr>
    <w:rPr>
      <w:rFonts w:ascii="Times New Roman" w:eastAsia="MS Mincho" w:hAnsi="Times New Roman" w:cs="Times New Roman"/>
      <w:sz w:val="24"/>
      <w:szCs w:val="24"/>
      <w:lang w:eastAsia="ja-JP" w:bidi="ar-SA"/>
    </w:rPr>
  </w:style>
  <w:style w:type="paragraph" w:styleId="TOC5">
    <w:name w:val="toc 5"/>
    <w:basedOn w:val="Normal"/>
    <w:next w:val="Normal"/>
    <w:autoRedefine/>
    <w:uiPriority w:val="39"/>
    <w:rsid w:val="009E7BB3"/>
    <w:pPr>
      <w:spacing w:after="0"/>
      <w:ind w:left="960"/>
      <w:jc w:val="left"/>
    </w:pPr>
    <w:rPr>
      <w:rFonts w:ascii="Times New Roman" w:eastAsia="MS Mincho" w:hAnsi="Times New Roman" w:cs="Times New Roman"/>
      <w:sz w:val="24"/>
      <w:szCs w:val="24"/>
      <w:lang w:eastAsia="ja-JP" w:bidi="ar-SA"/>
    </w:rPr>
  </w:style>
  <w:style w:type="paragraph" w:styleId="TOC6">
    <w:name w:val="toc 6"/>
    <w:basedOn w:val="Normal"/>
    <w:next w:val="Normal"/>
    <w:autoRedefine/>
    <w:uiPriority w:val="39"/>
    <w:rsid w:val="009E7BB3"/>
    <w:pPr>
      <w:spacing w:after="0"/>
      <w:ind w:left="1200"/>
      <w:jc w:val="left"/>
    </w:pPr>
    <w:rPr>
      <w:rFonts w:ascii="Times New Roman" w:eastAsia="MS Mincho" w:hAnsi="Times New Roman" w:cs="Times New Roman"/>
      <w:sz w:val="24"/>
      <w:szCs w:val="24"/>
      <w:lang w:eastAsia="ja-JP" w:bidi="ar-SA"/>
    </w:rPr>
  </w:style>
  <w:style w:type="paragraph" w:styleId="TOC7">
    <w:name w:val="toc 7"/>
    <w:basedOn w:val="Normal"/>
    <w:next w:val="Normal"/>
    <w:autoRedefine/>
    <w:uiPriority w:val="39"/>
    <w:rsid w:val="009E7BB3"/>
    <w:pPr>
      <w:spacing w:after="0"/>
      <w:ind w:left="1440"/>
      <w:jc w:val="left"/>
    </w:pPr>
    <w:rPr>
      <w:rFonts w:ascii="Times New Roman" w:eastAsia="MS Mincho" w:hAnsi="Times New Roman" w:cs="Times New Roman"/>
      <w:sz w:val="24"/>
      <w:szCs w:val="24"/>
      <w:lang w:eastAsia="ja-JP" w:bidi="ar-SA"/>
    </w:rPr>
  </w:style>
  <w:style w:type="paragraph" w:styleId="TOC8">
    <w:name w:val="toc 8"/>
    <w:basedOn w:val="Normal"/>
    <w:next w:val="Normal"/>
    <w:autoRedefine/>
    <w:uiPriority w:val="39"/>
    <w:rsid w:val="009E7BB3"/>
    <w:pPr>
      <w:spacing w:after="0"/>
      <w:ind w:left="1680"/>
      <w:jc w:val="left"/>
    </w:pPr>
    <w:rPr>
      <w:rFonts w:ascii="Times New Roman" w:eastAsia="MS Mincho" w:hAnsi="Times New Roman" w:cs="Times New Roman"/>
      <w:sz w:val="24"/>
      <w:szCs w:val="24"/>
      <w:lang w:eastAsia="ja-JP" w:bidi="ar-SA"/>
    </w:rPr>
  </w:style>
  <w:style w:type="paragraph" w:styleId="TOC9">
    <w:name w:val="toc 9"/>
    <w:basedOn w:val="Normal"/>
    <w:next w:val="Normal"/>
    <w:autoRedefine/>
    <w:uiPriority w:val="39"/>
    <w:rsid w:val="009E7BB3"/>
    <w:pPr>
      <w:spacing w:after="0"/>
      <w:ind w:left="1920"/>
      <w:jc w:val="left"/>
    </w:pPr>
    <w:rPr>
      <w:rFonts w:ascii="Times New Roman" w:eastAsia="MS Mincho" w:hAnsi="Times New Roman" w:cs="Times New Roman"/>
      <w:sz w:val="24"/>
      <w:szCs w:val="24"/>
      <w:lang w:eastAsia="ja-JP" w:bidi="ar-SA"/>
    </w:rPr>
  </w:style>
  <w:style w:type="paragraph" w:styleId="CommentText">
    <w:name w:val="annotation text"/>
    <w:basedOn w:val="Normal"/>
    <w:link w:val="CommentTextChar"/>
    <w:uiPriority w:val="99"/>
    <w:rsid w:val="009E7BB3"/>
    <w:pPr>
      <w:widowControl w:val="0"/>
      <w:spacing w:after="0"/>
    </w:pPr>
    <w:rPr>
      <w:rFonts w:ascii="Arial" w:eastAsia="SimSun" w:hAnsi="Arial" w:cs="Times New Roman"/>
      <w:kern w:val="2"/>
      <w:sz w:val="20"/>
      <w:szCs w:val="20"/>
      <w:lang w:eastAsia="zh-CN" w:bidi="ar-SA"/>
    </w:rPr>
  </w:style>
  <w:style w:type="character" w:customStyle="1" w:styleId="CommentTextChar">
    <w:name w:val="Comment Text Char"/>
    <w:basedOn w:val="DefaultParagraphFont"/>
    <w:link w:val="CommentText"/>
    <w:uiPriority w:val="99"/>
    <w:rsid w:val="009E7BB3"/>
    <w:rPr>
      <w:rFonts w:ascii="Arial" w:eastAsia="SimSun" w:hAnsi="Arial" w:cs="Times New Roman"/>
      <w:kern w:val="2"/>
      <w:sz w:val="20"/>
      <w:szCs w:val="20"/>
      <w:lang w:val="en-US"/>
    </w:rPr>
  </w:style>
  <w:style w:type="character" w:customStyle="1" w:styleId="Heading1Char1">
    <w:name w:val="Heading 1 Char1"/>
    <w:basedOn w:val="DefaultParagraphFont"/>
    <w:rsid w:val="009E7BB3"/>
    <w:rPr>
      <w:rFonts w:ascii="Arial" w:eastAsia="Arial" w:hAnsi="Arial"/>
      <w:b/>
      <w:bCs/>
      <w:kern w:val="44"/>
      <w:sz w:val="40"/>
      <w:szCs w:val="44"/>
      <w:lang w:val="en-US" w:eastAsia="zh-CN"/>
    </w:rPr>
  </w:style>
  <w:style w:type="character" w:styleId="CommentReference">
    <w:name w:val="annotation reference"/>
    <w:basedOn w:val="DefaultParagraphFont"/>
    <w:uiPriority w:val="99"/>
    <w:semiHidden/>
    <w:rsid w:val="009E7BB3"/>
    <w:rPr>
      <w:sz w:val="16"/>
      <w:szCs w:val="16"/>
    </w:rPr>
  </w:style>
  <w:style w:type="paragraph" w:styleId="CommentSubject">
    <w:name w:val="annotation subject"/>
    <w:basedOn w:val="CommentText"/>
    <w:next w:val="CommentText"/>
    <w:link w:val="CommentSubjectChar"/>
    <w:uiPriority w:val="99"/>
    <w:semiHidden/>
    <w:rsid w:val="009E7BB3"/>
    <w:rPr>
      <w:b/>
      <w:bCs/>
    </w:rPr>
  </w:style>
  <w:style w:type="character" w:customStyle="1" w:styleId="CommentSubjectChar">
    <w:name w:val="Comment Subject Char"/>
    <w:basedOn w:val="CommentTextChar"/>
    <w:link w:val="CommentSubject"/>
    <w:uiPriority w:val="99"/>
    <w:semiHidden/>
    <w:rsid w:val="009E7BB3"/>
    <w:rPr>
      <w:rFonts w:ascii="Arial" w:eastAsia="SimSun" w:hAnsi="Arial" w:cs="Times New Roman"/>
      <w:b/>
      <w:bCs/>
      <w:kern w:val="2"/>
      <w:sz w:val="20"/>
      <w:szCs w:val="20"/>
      <w:lang w:val="en-US"/>
    </w:rPr>
  </w:style>
  <w:style w:type="character" w:customStyle="1" w:styleId="A8">
    <w:name w:val="A8"/>
    <w:rsid w:val="009E7BB3"/>
    <w:rPr>
      <w:rFonts w:cs="HelveticaNeue Condensed"/>
      <w:color w:val="000000"/>
      <w:sz w:val="23"/>
      <w:szCs w:val="23"/>
    </w:rPr>
  </w:style>
  <w:style w:type="character" w:customStyle="1" w:styleId="CharChar3">
    <w:name w:val="Char Char3"/>
    <w:basedOn w:val="DefaultParagraphFont"/>
    <w:rsid w:val="009E7BB3"/>
    <w:rPr>
      <w:rFonts w:ascii="Arial" w:hAnsi="Arial"/>
      <w:b/>
      <w:bCs/>
      <w:kern w:val="2"/>
      <w:sz w:val="28"/>
      <w:szCs w:val="32"/>
      <w:lang w:val="en-US"/>
    </w:rPr>
  </w:style>
  <w:style w:type="paragraph" w:customStyle="1" w:styleId="Header3">
    <w:name w:val="Header 3"/>
    <w:basedOn w:val="Normal"/>
    <w:rsid w:val="009E7BB3"/>
    <w:pPr>
      <w:widowControl w:val="0"/>
      <w:spacing w:after="0"/>
    </w:pPr>
    <w:rPr>
      <w:rFonts w:ascii="Arial" w:eastAsia="SimSun" w:hAnsi="Arial" w:cs="Times New Roman"/>
      <w:kern w:val="2"/>
      <w:sz w:val="20"/>
      <w:szCs w:val="24"/>
      <w:lang w:eastAsia="zh-CN" w:bidi="ar-SA"/>
    </w:rPr>
  </w:style>
  <w:style w:type="character" w:styleId="FollowedHyperlink">
    <w:name w:val="FollowedHyperlink"/>
    <w:basedOn w:val="DefaultParagraphFont"/>
    <w:uiPriority w:val="99"/>
    <w:rsid w:val="009E7BB3"/>
    <w:rPr>
      <w:color w:val="800080"/>
      <w:u w:val="single"/>
    </w:rPr>
  </w:style>
  <w:style w:type="character" w:customStyle="1" w:styleId="Heading2Char1">
    <w:name w:val="Heading 2 Char1"/>
    <w:basedOn w:val="DefaultParagraphFont"/>
    <w:uiPriority w:val="9"/>
    <w:rsid w:val="009E7BB3"/>
    <w:rPr>
      <w:rFonts w:ascii="Arial" w:eastAsia="SimHei" w:hAnsi="Arial"/>
      <w:b/>
      <w:bCs/>
      <w:kern w:val="2"/>
      <w:sz w:val="32"/>
      <w:szCs w:val="32"/>
      <w:lang w:val="en-US" w:eastAsia="zh-CN"/>
    </w:rPr>
  </w:style>
  <w:style w:type="character" w:customStyle="1" w:styleId="ArialChar">
    <w:name w:val="Arial Char"/>
    <w:basedOn w:val="DefaultParagraphFont"/>
    <w:link w:val="Arial"/>
    <w:rsid w:val="009E7BB3"/>
    <w:rPr>
      <w:rFonts w:ascii="sans-serif" w:eastAsia="SimSun" w:hAnsi="sans-serif" w:cs="Times New Roman"/>
      <w:kern w:val="2"/>
      <w:sz w:val="20"/>
      <w:szCs w:val="20"/>
      <w:lang w:val="en-US"/>
    </w:rPr>
  </w:style>
  <w:style w:type="paragraph" w:styleId="Revision">
    <w:name w:val="Revision"/>
    <w:hidden/>
    <w:uiPriority w:val="99"/>
    <w:semiHidden/>
    <w:rsid w:val="009E7BB3"/>
    <w:pPr>
      <w:spacing w:after="0" w:line="240" w:lineRule="auto"/>
    </w:pPr>
    <w:rPr>
      <w:rFonts w:ascii="Arial" w:eastAsia="SimSun" w:hAnsi="Arial" w:cs="Times New Roman"/>
      <w:kern w:val="2"/>
      <w:sz w:val="20"/>
      <w:szCs w:val="24"/>
      <w:lang w:val="en-US"/>
    </w:rPr>
  </w:style>
  <w:style w:type="numbering" w:styleId="111111">
    <w:name w:val="Outline List 2"/>
    <w:basedOn w:val="NoList"/>
    <w:rsid w:val="009E7BB3"/>
    <w:pPr>
      <w:numPr>
        <w:numId w:val="5"/>
      </w:numPr>
    </w:pPr>
  </w:style>
  <w:style w:type="paragraph" w:customStyle="1" w:styleId="DiagramTitle">
    <w:name w:val="Diagram Title"/>
    <w:basedOn w:val="ListParagraph"/>
    <w:link w:val="DiagramTitleChar"/>
    <w:qFormat/>
    <w:rsid w:val="009E7BB3"/>
    <w:pPr>
      <w:tabs>
        <w:tab w:val="left" w:pos="5459"/>
      </w:tabs>
      <w:spacing w:after="200"/>
      <w:ind w:left="360"/>
      <w:jc w:val="center"/>
    </w:pPr>
    <w:rPr>
      <w:rFonts w:eastAsia="Calibri" w:cs="Times New Roman"/>
      <w:b/>
      <w:noProof/>
      <w:sz w:val="18"/>
      <w:lang w:bidi="ar-SA"/>
    </w:rPr>
  </w:style>
  <w:style w:type="character" w:customStyle="1" w:styleId="DiagramTitleChar">
    <w:name w:val="Diagram Title Char"/>
    <w:basedOn w:val="DefaultParagraphFont"/>
    <w:link w:val="DiagramTitle"/>
    <w:rsid w:val="009E7BB3"/>
    <w:rPr>
      <w:rFonts w:eastAsia="Calibri" w:cs="Times New Roman"/>
      <w:b/>
      <w:noProof/>
      <w:sz w:val="18"/>
      <w:lang w:val="en-US" w:eastAsia="en-US"/>
    </w:rPr>
  </w:style>
  <w:style w:type="table" w:customStyle="1" w:styleId="TableGrid1">
    <w:name w:val="Table Grid1"/>
    <w:basedOn w:val="TableNormal"/>
    <w:next w:val="TableGrid"/>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D9D9D9"/>
      </w:tcPr>
    </w:tblStylePr>
  </w:style>
  <w:style w:type="character" w:customStyle="1" w:styleId="error">
    <w:name w:val="error"/>
    <w:basedOn w:val="DefaultParagraphFont"/>
    <w:rsid w:val="009E7BB3"/>
  </w:style>
  <w:style w:type="paragraph" w:styleId="BodyTextIndent">
    <w:name w:val="Body Text Indent"/>
    <w:basedOn w:val="Normal"/>
    <w:link w:val="BodyTextIndentChar"/>
    <w:uiPriority w:val="99"/>
    <w:semiHidden/>
    <w:unhideWhenUsed/>
    <w:rsid w:val="009E7BB3"/>
    <w:pPr>
      <w:spacing w:after="120"/>
      <w:ind w:left="360"/>
    </w:pPr>
  </w:style>
  <w:style w:type="character" w:customStyle="1" w:styleId="BodyTextIndentChar">
    <w:name w:val="Body Text Indent Char"/>
    <w:basedOn w:val="DefaultParagraphFont"/>
    <w:link w:val="BodyTextIndent"/>
    <w:uiPriority w:val="99"/>
    <w:semiHidden/>
    <w:rsid w:val="009E7BB3"/>
    <w:rPr>
      <w:lang w:val="en-US" w:eastAsia="en-US" w:bidi="en-US"/>
    </w:rPr>
  </w:style>
  <w:style w:type="paragraph" w:styleId="BodyTextFirstIndent2">
    <w:name w:val="Body Text First Indent 2"/>
    <w:basedOn w:val="BodyTextIndent"/>
    <w:link w:val="BodyTextFirstIndent2Char"/>
    <w:uiPriority w:val="99"/>
    <w:semiHidden/>
    <w:unhideWhenUsed/>
    <w:rsid w:val="009E7BB3"/>
    <w:pPr>
      <w:ind w:firstLine="210"/>
    </w:pPr>
  </w:style>
  <w:style w:type="character" w:customStyle="1" w:styleId="BodyTextFirstIndent2Char">
    <w:name w:val="Body Text First Indent 2 Char"/>
    <w:basedOn w:val="BodyTextIndentChar"/>
    <w:link w:val="BodyTextFirstIndent2"/>
    <w:uiPriority w:val="99"/>
    <w:semiHidden/>
    <w:rsid w:val="009E7BB3"/>
    <w:rPr>
      <w:lang w:val="en-US" w:eastAsia="en-US" w:bidi="en-US"/>
    </w:rPr>
  </w:style>
  <w:style w:type="paragraph" w:styleId="EnvelopeReturn">
    <w:name w:val="envelope return"/>
    <w:basedOn w:val="Normal"/>
    <w:uiPriority w:val="99"/>
    <w:semiHidden/>
    <w:unhideWhenUsed/>
    <w:rsid w:val="009E7BB3"/>
    <w:rPr>
      <w:rFonts w:ascii="Arial" w:hAnsi="Arial" w:cs="Arial"/>
      <w:sz w:val="20"/>
      <w:szCs w:val="20"/>
    </w:rPr>
  </w:style>
  <w:style w:type="numbering" w:styleId="1ai">
    <w:name w:val="Outline List 1"/>
    <w:basedOn w:val="NoList"/>
    <w:rsid w:val="009E7BB3"/>
    <w:pPr>
      <w:numPr>
        <w:numId w:val="6"/>
      </w:numPr>
    </w:pPr>
  </w:style>
  <w:style w:type="numbering" w:styleId="ArticleSection">
    <w:name w:val="Outline List 3"/>
    <w:basedOn w:val="NoList"/>
    <w:rsid w:val="009E7BB3"/>
    <w:pPr>
      <w:numPr>
        <w:numId w:val="7"/>
      </w:numPr>
    </w:pPr>
  </w:style>
  <w:style w:type="paragraph" w:styleId="BlockText">
    <w:name w:val="Block Text"/>
    <w:basedOn w:val="Normal"/>
    <w:uiPriority w:val="99"/>
    <w:semiHidden/>
    <w:unhideWhenUsed/>
    <w:rsid w:val="009E7BB3"/>
    <w:pPr>
      <w:spacing w:after="120"/>
      <w:ind w:left="1440" w:right="1440"/>
    </w:pPr>
  </w:style>
  <w:style w:type="paragraph" w:styleId="BodyText">
    <w:name w:val="Body Text"/>
    <w:basedOn w:val="Normal"/>
    <w:link w:val="BodyTextChar"/>
    <w:uiPriority w:val="99"/>
    <w:semiHidden/>
    <w:unhideWhenUsed/>
    <w:rsid w:val="009E7BB3"/>
    <w:pPr>
      <w:spacing w:after="120"/>
    </w:pPr>
  </w:style>
  <w:style w:type="character" w:customStyle="1" w:styleId="BodyTextChar">
    <w:name w:val="Body Text Char"/>
    <w:basedOn w:val="DefaultParagraphFont"/>
    <w:link w:val="BodyText"/>
    <w:uiPriority w:val="99"/>
    <w:semiHidden/>
    <w:rsid w:val="009E7BB3"/>
    <w:rPr>
      <w:lang w:val="en-US" w:eastAsia="en-US" w:bidi="en-US"/>
    </w:rPr>
  </w:style>
  <w:style w:type="paragraph" w:styleId="BodyText2">
    <w:name w:val="Body Text 2"/>
    <w:basedOn w:val="Normal"/>
    <w:link w:val="BodyText2Char"/>
    <w:uiPriority w:val="99"/>
    <w:semiHidden/>
    <w:unhideWhenUsed/>
    <w:rsid w:val="009E7BB3"/>
    <w:pPr>
      <w:spacing w:after="120" w:line="480" w:lineRule="auto"/>
    </w:pPr>
  </w:style>
  <w:style w:type="character" w:customStyle="1" w:styleId="BodyText2Char">
    <w:name w:val="Body Text 2 Char"/>
    <w:basedOn w:val="DefaultParagraphFont"/>
    <w:link w:val="BodyText2"/>
    <w:uiPriority w:val="99"/>
    <w:semiHidden/>
    <w:rsid w:val="009E7BB3"/>
    <w:rPr>
      <w:lang w:val="en-US" w:eastAsia="en-US" w:bidi="en-US"/>
    </w:rPr>
  </w:style>
  <w:style w:type="paragraph" w:styleId="BodyText3">
    <w:name w:val="Body Text 3"/>
    <w:basedOn w:val="Normal"/>
    <w:link w:val="BodyText3Char"/>
    <w:uiPriority w:val="99"/>
    <w:semiHidden/>
    <w:unhideWhenUsed/>
    <w:rsid w:val="009E7BB3"/>
    <w:pPr>
      <w:spacing w:after="120"/>
    </w:pPr>
    <w:rPr>
      <w:sz w:val="16"/>
      <w:szCs w:val="16"/>
    </w:rPr>
  </w:style>
  <w:style w:type="character" w:customStyle="1" w:styleId="BodyText3Char">
    <w:name w:val="Body Text 3 Char"/>
    <w:basedOn w:val="DefaultParagraphFont"/>
    <w:link w:val="BodyText3"/>
    <w:uiPriority w:val="99"/>
    <w:semiHidden/>
    <w:rsid w:val="009E7BB3"/>
    <w:rPr>
      <w:sz w:val="16"/>
      <w:szCs w:val="16"/>
      <w:lang w:val="en-US" w:eastAsia="en-US" w:bidi="en-US"/>
    </w:rPr>
  </w:style>
  <w:style w:type="paragraph" w:styleId="BodyTextFirstIndent">
    <w:name w:val="Body Text First Indent"/>
    <w:basedOn w:val="BodyText"/>
    <w:link w:val="BodyTextFirstIndentChar"/>
    <w:uiPriority w:val="99"/>
    <w:semiHidden/>
    <w:unhideWhenUsed/>
    <w:rsid w:val="009E7BB3"/>
    <w:pPr>
      <w:ind w:firstLine="210"/>
    </w:pPr>
  </w:style>
  <w:style w:type="character" w:customStyle="1" w:styleId="BodyTextFirstIndentChar">
    <w:name w:val="Body Text First Indent Char"/>
    <w:basedOn w:val="BodyTextChar"/>
    <w:link w:val="BodyTextFirstIndent"/>
    <w:uiPriority w:val="99"/>
    <w:semiHidden/>
    <w:rsid w:val="009E7BB3"/>
    <w:rPr>
      <w:lang w:val="en-US" w:eastAsia="en-US" w:bidi="en-US"/>
    </w:rPr>
  </w:style>
  <w:style w:type="paragraph" w:styleId="BodyTextIndent2">
    <w:name w:val="Body Text Indent 2"/>
    <w:basedOn w:val="Normal"/>
    <w:link w:val="BodyTextIndent2Char"/>
    <w:uiPriority w:val="99"/>
    <w:semiHidden/>
    <w:unhideWhenUsed/>
    <w:rsid w:val="009E7BB3"/>
    <w:pPr>
      <w:spacing w:after="120" w:line="480" w:lineRule="auto"/>
      <w:ind w:left="360"/>
    </w:pPr>
  </w:style>
  <w:style w:type="character" w:customStyle="1" w:styleId="BodyTextIndent2Char">
    <w:name w:val="Body Text Indent 2 Char"/>
    <w:basedOn w:val="DefaultParagraphFont"/>
    <w:link w:val="BodyTextIndent2"/>
    <w:uiPriority w:val="99"/>
    <w:semiHidden/>
    <w:rsid w:val="009E7BB3"/>
    <w:rPr>
      <w:lang w:val="en-US" w:eastAsia="en-US" w:bidi="en-US"/>
    </w:rPr>
  </w:style>
  <w:style w:type="paragraph" w:styleId="BodyTextIndent3">
    <w:name w:val="Body Text Indent 3"/>
    <w:basedOn w:val="Normal"/>
    <w:link w:val="BodyTextIndent3Char"/>
    <w:uiPriority w:val="99"/>
    <w:semiHidden/>
    <w:unhideWhenUsed/>
    <w:rsid w:val="009E7B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E7BB3"/>
    <w:rPr>
      <w:sz w:val="16"/>
      <w:szCs w:val="16"/>
      <w:lang w:val="en-US" w:eastAsia="en-US" w:bidi="en-US"/>
    </w:rPr>
  </w:style>
  <w:style w:type="paragraph" w:styleId="Closing">
    <w:name w:val="Closing"/>
    <w:basedOn w:val="Normal"/>
    <w:link w:val="ClosingChar"/>
    <w:uiPriority w:val="99"/>
    <w:semiHidden/>
    <w:unhideWhenUsed/>
    <w:rsid w:val="009E7BB3"/>
    <w:pPr>
      <w:ind w:left="4320"/>
    </w:pPr>
  </w:style>
  <w:style w:type="character" w:customStyle="1" w:styleId="ClosingChar">
    <w:name w:val="Closing Char"/>
    <w:basedOn w:val="DefaultParagraphFont"/>
    <w:link w:val="Closing"/>
    <w:uiPriority w:val="99"/>
    <w:semiHidden/>
    <w:rsid w:val="009E7BB3"/>
    <w:rPr>
      <w:lang w:val="en-US" w:eastAsia="en-US" w:bidi="en-US"/>
    </w:rPr>
  </w:style>
  <w:style w:type="paragraph" w:styleId="Date">
    <w:name w:val="Date"/>
    <w:basedOn w:val="Normal"/>
    <w:next w:val="Normal"/>
    <w:link w:val="DateChar"/>
    <w:uiPriority w:val="99"/>
    <w:semiHidden/>
    <w:unhideWhenUsed/>
    <w:rsid w:val="009E7BB3"/>
  </w:style>
  <w:style w:type="character" w:customStyle="1" w:styleId="DateChar">
    <w:name w:val="Date Char"/>
    <w:basedOn w:val="DefaultParagraphFont"/>
    <w:link w:val="Date"/>
    <w:uiPriority w:val="99"/>
    <w:semiHidden/>
    <w:rsid w:val="009E7BB3"/>
    <w:rPr>
      <w:lang w:val="en-US" w:eastAsia="en-US" w:bidi="en-US"/>
    </w:rPr>
  </w:style>
  <w:style w:type="paragraph" w:styleId="E-mailSignature">
    <w:name w:val="E-mail Signature"/>
    <w:basedOn w:val="Normal"/>
    <w:link w:val="E-mailSignatureChar"/>
    <w:uiPriority w:val="99"/>
    <w:semiHidden/>
    <w:unhideWhenUsed/>
    <w:rsid w:val="009E7BB3"/>
  </w:style>
  <w:style w:type="character" w:customStyle="1" w:styleId="E-mailSignatureChar">
    <w:name w:val="E-mail Signature Char"/>
    <w:basedOn w:val="DefaultParagraphFont"/>
    <w:link w:val="E-mailSignature"/>
    <w:uiPriority w:val="99"/>
    <w:semiHidden/>
    <w:rsid w:val="009E7BB3"/>
    <w:rPr>
      <w:lang w:val="en-US" w:eastAsia="en-US" w:bidi="en-US"/>
    </w:rPr>
  </w:style>
  <w:style w:type="paragraph" w:styleId="EnvelopeAddress">
    <w:name w:val="envelope address"/>
    <w:basedOn w:val="Normal"/>
    <w:uiPriority w:val="99"/>
    <w:semiHidden/>
    <w:unhideWhenUsed/>
    <w:rsid w:val="009E7BB3"/>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uiPriority w:val="99"/>
    <w:semiHidden/>
    <w:unhideWhenUsed/>
    <w:rsid w:val="009E7BB3"/>
  </w:style>
  <w:style w:type="paragraph" w:styleId="HTMLAddress">
    <w:name w:val="HTML Address"/>
    <w:basedOn w:val="Normal"/>
    <w:link w:val="HTMLAddressChar"/>
    <w:uiPriority w:val="99"/>
    <w:semiHidden/>
    <w:unhideWhenUsed/>
    <w:rsid w:val="009E7BB3"/>
    <w:rPr>
      <w:i/>
      <w:iCs/>
    </w:rPr>
  </w:style>
  <w:style w:type="character" w:customStyle="1" w:styleId="HTMLAddressChar">
    <w:name w:val="HTML Address Char"/>
    <w:basedOn w:val="DefaultParagraphFont"/>
    <w:link w:val="HTMLAddress"/>
    <w:uiPriority w:val="99"/>
    <w:semiHidden/>
    <w:rsid w:val="009E7BB3"/>
    <w:rPr>
      <w:i/>
      <w:iCs/>
      <w:lang w:val="en-US" w:eastAsia="en-US" w:bidi="en-US"/>
    </w:rPr>
  </w:style>
  <w:style w:type="character" w:styleId="HTMLCite">
    <w:name w:val="HTML Cite"/>
    <w:basedOn w:val="DefaultParagraphFont"/>
    <w:uiPriority w:val="99"/>
    <w:semiHidden/>
    <w:unhideWhenUsed/>
    <w:rsid w:val="009E7BB3"/>
    <w:rPr>
      <w:i/>
      <w:iCs/>
    </w:rPr>
  </w:style>
  <w:style w:type="character" w:styleId="HTMLCode">
    <w:name w:val="HTML Code"/>
    <w:basedOn w:val="DefaultParagraphFont"/>
    <w:uiPriority w:val="99"/>
    <w:semiHidden/>
    <w:unhideWhenUsed/>
    <w:rsid w:val="009E7BB3"/>
    <w:rPr>
      <w:rFonts w:ascii="Courier New" w:hAnsi="Courier New" w:cs="Courier New"/>
      <w:sz w:val="20"/>
      <w:szCs w:val="20"/>
    </w:rPr>
  </w:style>
  <w:style w:type="character" w:styleId="HTMLDefinition">
    <w:name w:val="HTML Definition"/>
    <w:basedOn w:val="DefaultParagraphFont"/>
    <w:uiPriority w:val="99"/>
    <w:semiHidden/>
    <w:unhideWhenUsed/>
    <w:rsid w:val="009E7BB3"/>
    <w:rPr>
      <w:i/>
      <w:iCs/>
    </w:rPr>
  </w:style>
  <w:style w:type="character" w:styleId="HTMLKeyboard">
    <w:name w:val="HTML Keyboard"/>
    <w:basedOn w:val="DefaultParagraphFont"/>
    <w:uiPriority w:val="99"/>
    <w:semiHidden/>
    <w:unhideWhenUsed/>
    <w:rsid w:val="009E7BB3"/>
    <w:rPr>
      <w:rFonts w:ascii="Courier New" w:hAnsi="Courier New" w:cs="Courier New"/>
      <w:sz w:val="20"/>
      <w:szCs w:val="20"/>
    </w:rPr>
  </w:style>
  <w:style w:type="character" w:styleId="HTMLSample">
    <w:name w:val="HTML Sample"/>
    <w:basedOn w:val="DefaultParagraphFont"/>
    <w:uiPriority w:val="99"/>
    <w:semiHidden/>
    <w:unhideWhenUsed/>
    <w:rsid w:val="009E7BB3"/>
    <w:rPr>
      <w:rFonts w:ascii="Courier New" w:hAnsi="Courier New" w:cs="Courier New"/>
    </w:rPr>
  </w:style>
  <w:style w:type="character" w:styleId="HTMLTypewriter">
    <w:name w:val="HTML Typewriter"/>
    <w:basedOn w:val="DefaultParagraphFont"/>
    <w:uiPriority w:val="99"/>
    <w:semiHidden/>
    <w:unhideWhenUsed/>
    <w:rsid w:val="009E7BB3"/>
    <w:rPr>
      <w:rFonts w:ascii="Courier New" w:hAnsi="Courier New" w:cs="Courier New"/>
      <w:sz w:val="20"/>
      <w:szCs w:val="20"/>
    </w:rPr>
  </w:style>
  <w:style w:type="character" w:styleId="HTMLVariable">
    <w:name w:val="HTML Variable"/>
    <w:basedOn w:val="DefaultParagraphFont"/>
    <w:uiPriority w:val="99"/>
    <w:semiHidden/>
    <w:unhideWhenUsed/>
    <w:rsid w:val="009E7BB3"/>
    <w:rPr>
      <w:i/>
      <w:iCs/>
    </w:rPr>
  </w:style>
  <w:style w:type="character" w:styleId="LineNumber">
    <w:name w:val="line number"/>
    <w:basedOn w:val="DefaultParagraphFont"/>
    <w:uiPriority w:val="99"/>
    <w:semiHidden/>
    <w:unhideWhenUsed/>
    <w:rsid w:val="009E7BB3"/>
  </w:style>
  <w:style w:type="paragraph" w:styleId="List">
    <w:name w:val="List"/>
    <w:basedOn w:val="Normal"/>
    <w:uiPriority w:val="99"/>
    <w:semiHidden/>
    <w:unhideWhenUsed/>
    <w:rsid w:val="009E7BB3"/>
    <w:pPr>
      <w:ind w:left="360" w:hanging="360"/>
    </w:pPr>
  </w:style>
  <w:style w:type="paragraph" w:styleId="List2">
    <w:name w:val="List 2"/>
    <w:basedOn w:val="Normal"/>
    <w:uiPriority w:val="99"/>
    <w:semiHidden/>
    <w:unhideWhenUsed/>
    <w:rsid w:val="009E7BB3"/>
    <w:pPr>
      <w:ind w:left="720" w:hanging="360"/>
    </w:pPr>
  </w:style>
  <w:style w:type="paragraph" w:styleId="List3">
    <w:name w:val="List 3"/>
    <w:basedOn w:val="Normal"/>
    <w:uiPriority w:val="99"/>
    <w:semiHidden/>
    <w:unhideWhenUsed/>
    <w:rsid w:val="009E7BB3"/>
    <w:pPr>
      <w:ind w:left="1080" w:hanging="360"/>
    </w:pPr>
  </w:style>
  <w:style w:type="paragraph" w:styleId="List4">
    <w:name w:val="List 4"/>
    <w:basedOn w:val="Normal"/>
    <w:uiPriority w:val="99"/>
    <w:semiHidden/>
    <w:unhideWhenUsed/>
    <w:rsid w:val="009E7BB3"/>
    <w:pPr>
      <w:ind w:left="1440" w:hanging="360"/>
    </w:pPr>
  </w:style>
  <w:style w:type="paragraph" w:styleId="List5">
    <w:name w:val="List 5"/>
    <w:basedOn w:val="Normal"/>
    <w:uiPriority w:val="99"/>
    <w:semiHidden/>
    <w:unhideWhenUsed/>
    <w:rsid w:val="009E7BB3"/>
    <w:pPr>
      <w:ind w:left="1800" w:hanging="360"/>
    </w:pPr>
  </w:style>
  <w:style w:type="paragraph" w:styleId="ListBullet">
    <w:name w:val="List Bullet"/>
    <w:basedOn w:val="Normal"/>
    <w:uiPriority w:val="99"/>
    <w:semiHidden/>
    <w:unhideWhenUsed/>
    <w:rsid w:val="009E7BB3"/>
    <w:pPr>
      <w:tabs>
        <w:tab w:val="num" w:pos="360"/>
      </w:tabs>
      <w:ind w:left="360" w:hanging="360"/>
    </w:pPr>
  </w:style>
  <w:style w:type="paragraph" w:styleId="ListBullet2">
    <w:name w:val="List Bullet 2"/>
    <w:basedOn w:val="Normal"/>
    <w:uiPriority w:val="99"/>
    <w:semiHidden/>
    <w:unhideWhenUsed/>
    <w:rsid w:val="009E7BB3"/>
    <w:pPr>
      <w:tabs>
        <w:tab w:val="num" w:pos="720"/>
      </w:tabs>
      <w:ind w:left="720" w:hanging="360"/>
    </w:pPr>
  </w:style>
  <w:style w:type="paragraph" w:styleId="ListBullet3">
    <w:name w:val="List Bullet 3"/>
    <w:basedOn w:val="Normal"/>
    <w:uiPriority w:val="99"/>
    <w:semiHidden/>
    <w:unhideWhenUsed/>
    <w:rsid w:val="009E7BB3"/>
    <w:pPr>
      <w:tabs>
        <w:tab w:val="num" w:pos="1080"/>
      </w:tabs>
      <w:ind w:left="1080" w:hanging="360"/>
    </w:pPr>
  </w:style>
  <w:style w:type="paragraph" w:styleId="ListBullet4">
    <w:name w:val="List Bullet 4"/>
    <w:basedOn w:val="Normal"/>
    <w:uiPriority w:val="99"/>
    <w:semiHidden/>
    <w:unhideWhenUsed/>
    <w:rsid w:val="009E7BB3"/>
    <w:pPr>
      <w:tabs>
        <w:tab w:val="num" w:pos="1440"/>
      </w:tabs>
      <w:ind w:left="1440" w:hanging="360"/>
    </w:pPr>
  </w:style>
  <w:style w:type="paragraph" w:styleId="ListBullet5">
    <w:name w:val="List Bullet 5"/>
    <w:basedOn w:val="Normal"/>
    <w:uiPriority w:val="99"/>
    <w:semiHidden/>
    <w:unhideWhenUsed/>
    <w:rsid w:val="009E7BB3"/>
    <w:pPr>
      <w:tabs>
        <w:tab w:val="num" w:pos="1800"/>
      </w:tabs>
      <w:ind w:left="1800" w:hanging="360"/>
    </w:pPr>
  </w:style>
  <w:style w:type="paragraph" w:styleId="ListContinue">
    <w:name w:val="List Continue"/>
    <w:basedOn w:val="Normal"/>
    <w:uiPriority w:val="99"/>
    <w:semiHidden/>
    <w:unhideWhenUsed/>
    <w:rsid w:val="009E7BB3"/>
    <w:pPr>
      <w:spacing w:after="120"/>
      <w:ind w:left="360"/>
    </w:pPr>
  </w:style>
  <w:style w:type="paragraph" w:styleId="ListContinue2">
    <w:name w:val="List Continue 2"/>
    <w:basedOn w:val="Normal"/>
    <w:uiPriority w:val="99"/>
    <w:semiHidden/>
    <w:unhideWhenUsed/>
    <w:rsid w:val="009E7BB3"/>
    <w:pPr>
      <w:spacing w:after="120"/>
      <w:ind w:left="720"/>
    </w:pPr>
  </w:style>
  <w:style w:type="paragraph" w:styleId="ListContinue3">
    <w:name w:val="List Continue 3"/>
    <w:basedOn w:val="Normal"/>
    <w:uiPriority w:val="99"/>
    <w:semiHidden/>
    <w:unhideWhenUsed/>
    <w:rsid w:val="009E7BB3"/>
    <w:pPr>
      <w:spacing w:after="120"/>
      <w:ind w:left="1080"/>
    </w:pPr>
  </w:style>
  <w:style w:type="paragraph" w:styleId="ListContinue4">
    <w:name w:val="List Continue 4"/>
    <w:basedOn w:val="Normal"/>
    <w:uiPriority w:val="99"/>
    <w:semiHidden/>
    <w:unhideWhenUsed/>
    <w:rsid w:val="009E7BB3"/>
    <w:pPr>
      <w:spacing w:after="120"/>
      <w:ind w:left="1440"/>
    </w:pPr>
  </w:style>
  <w:style w:type="paragraph" w:styleId="ListContinue5">
    <w:name w:val="List Continue 5"/>
    <w:basedOn w:val="Normal"/>
    <w:uiPriority w:val="99"/>
    <w:semiHidden/>
    <w:unhideWhenUsed/>
    <w:rsid w:val="009E7BB3"/>
    <w:pPr>
      <w:spacing w:after="120"/>
      <w:ind w:left="1800"/>
    </w:pPr>
  </w:style>
  <w:style w:type="paragraph" w:styleId="ListNumber">
    <w:name w:val="List Number"/>
    <w:basedOn w:val="Normal"/>
    <w:uiPriority w:val="99"/>
    <w:semiHidden/>
    <w:unhideWhenUsed/>
    <w:rsid w:val="009E7BB3"/>
    <w:pPr>
      <w:tabs>
        <w:tab w:val="num" w:pos="360"/>
      </w:tabs>
      <w:ind w:left="360" w:hanging="360"/>
    </w:pPr>
  </w:style>
  <w:style w:type="paragraph" w:styleId="ListNumber2">
    <w:name w:val="List Number 2"/>
    <w:basedOn w:val="Normal"/>
    <w:uiPriority w:val="99"/>
    <w:semiHidden/>
    <w:unhideWhenUsed/>
    <w:rsid w:val="009E7BB3"/>
    <w:pPr>
      <w:tabs>
        <w:tab w:val="num" w:pos="720"/>
      </w:tabs>
      <w:ind w:left="720" w:hanging="360"/>
    </w:pPr>
  </w:style>
  <w:style w:type="paragraph" w:styleId="ListNumber3">
    <w:name w:val="List Number 3"/>
    <w:basedOn w:val="Normal"/>
    <w:uiPriority w:val="99"/>
    <w:semiHidden/>
    <w:unhideWhenUsed/>
    <w:rsid w:val="009E7BB3"/>
    <w:pPr>
      <w:tabs>
        <w:tab w:val="num" w:pos="1080"/>
      </w:tabs>
      <w:ind w:left="1080" w:hanging="360"/>
    </w:pPr>
  </w:style>
  <w:style w:type="paragraph" w:styleId="ListNumber4">
    <w:name w:val="List Number 4"/>
    <w:basedOn w:val="Normal"/>
    <w:uiPriority w:val="99"/>
    <w:semiHidden/>
    <w:unhideWhenUsed/>
    <w:rsid w:val="009E7BB3"/>
    <w:pPr>
      <w:tabs>
        <w:tab w:val="num" w:pos="1440"/>
      </w:tabs>
      <w:ind w:left="1440" w:hanging="360"/>
    </w:pPr>
  </w:style>
  <w:style w:type="paragraph" w:styleId="ListNumber5">
    <w:name w:val="List Number 5"/>
    <w:basedOn w:val="Normal"/>
    <w:uiPriority w:val="99"/>
    <w:semiHidden/>
    <w:unhideWhenUsed/>
    <w:rsid w:val="009E7BB3"/>
    <w:pPr>
      <w:tabs>
        <w:tab w:val="num" w:pos="2070"/>
      </w:tabs>
      <w:ind w:left="2070" w:hanging="360"/>
    </w:pPr>
  </w:style>
  <w:style w:type="paragraph" w:styleId="MessageHeader">
    <w:name w:val="Message Header"/>
    <w:basedOn w:val="Normal"/>
    <w:link w:val="MessageHeaderChar"/>
    <w:uiPriority w:val="99"/>
    <w:semiHidden/>
    <w:unhideWhenUsed/>
    <w:rsid w:val="009E7BB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9E7BB3"/>
    <w:rPr>
      <w:rFonts w:ascii="Arial" w:hAnsi="Arial" w:cs="Arial"/>
      <w:shd w:val="pct20" w:color="auto" w:fill="auto"/>
      <w:lang w:val="en-US" w:eastAsia="en-US" w:bidi="en-US"/>
    </w:rPr>
  </w:style>
  <w:style w:type="paragraph" w:styleId="NormalWeb">
    <w:name w:val="Normal (Web)"/>
    <w:basedOn w:val="Normal"/>
    <w:uiPriority w:val="99"/>
    <w:unhideWhenUsed/>
    <w:rsid w:val="009E7BB3"/>
  </w:style>
  <w:style w:type="paragraph" w:styleId="NormalIndent">
    <w:name w:val="Normal Indent"/>
    <w:basedOn w:val="Normal"/>
    <w:uiPriority w:val="99"/>
    <w:semiHidden/>
    <w:unhideWhenUsed/>
    <w:rsid w:val="009E7BB3"/>
    <w:pPr>
      <w:ind w:left="720"/>
    </w:pPr>
  </w:style>
  <w:style w:type="paragraph" w:styleId="NoteHeading">
    <w:name w:val="Note Heading"/>
    <w:basedOn w:val="Normal"/>
    <w:next w:val="Normal"/>
    <w:link w:val="NoteHeadingChar"/>
    <w:uiPriority w:val="99"/>
    <w:semiHidden/>
    <w:unhideWhenUsed/>
    <w:rsid w:val="009E7BB3"/>
  </w:style>
  <w:style w:type="character" w:customStyle="1" w:styleId="NoteHeadingChar">
    <w:name w:val="Note Heading Char"/>
    <w:basedOn w:val="DefaultParagraphFont"/>
    <w:link w:val="NoteHeading"/>
    <w:uiPriority w:val="99"/>
    <w:semiHidden/>
    <w:rsid w:val="009E7BB3"/>
    <w:rPr>
      <w:lang w:val="en-US" w:eastAsia="en-US" w:bidi="en-US"/>
    </w:rPr>
  </w:style>
  <w:style w:type="paragraph" w:styleId="PlainText">
    <w:name w:val="Plain Text"/>
    <w:basedOn w:val="Normal"/>
    <w:link w:val="PlainTextChar"/>
    <w:uiPriority w:val="99"/>
    <w:unhideWhenUsed/>
    <w:rsid w:val="009E7BB3"/>
    <w:rPr>
      <w:rFonts w:ascii="Courier New" w:hAnsi="Courier New" w:cs="Courier New"/>
      <w:sz w:val="20"/>
      <w:szCs w:val="20"/>
    </w:rPr>
  </w:style>
  <w:style w:type="character" w:customStyle="1" w:styleId="PlainTextChar">
    <w:name w:val="Plain Text Char"/>
    <w:basedOn w:val="DefaultParagraphFont"/>
    <w:link w:val="PlainText"/>
    <w:uiPriority w:val="99"/>
    <w:rsid w:val="009E7BB3"/>
    <w:rPr>
      <w:rFonts w:ascii="Courier New" w:hAnsi="Courier New" w:cs="Courier New"/>
      <w:sz w:val="20"/>
      <w:szCs w:val="20"/>
      <w:lang w:val="en-US" w:eastAsia="en-US" w:bidi="en-US"/>
    </w:rPr>
  </w:style>
  <w:style w:type="paragraph" w:styleId="Salutation">
    <w:name w:val="Salutation"/>
    <w:basedOn w:val="Normal"/>
    <w:next w:val="Normal"/>
    <w:link w:val="SalutationChar"/>
    <w:uiPriority w:val="99"/>
    <w:semiHidden/>
    <w:unhideWhenUsed/>
    <w:rsid w:val="009E7BB3"/>
  </w:style>
  <w:style w:type="character" w:customStyle="1" w:styleId="SalutationChar">
    <w:name w:val="Salutation Char"/>
    <w:basedOn w:val="DefaultParagraphFont"/>
    <w:link w:val="Salutation"/>
    <w:uiPriority w:val="99"/>
    <w:semiHidden/>
    <w:rsid w:val="009E7BB3"/>
    <w:rPr>
      <w:lang w:val="en-US" w:eastAsia="en-US" w:bidi="en-US"/>
    </w:rPr>
  </w:style>
  <w:style w:type="paragraph" w:styleId="Signature">
    <w:name w:val="Signature"/>
    <w:basedOn w:val="Normal"/>
    <w:link w:val="SignatureChar"/>
    <w:uiPriority w:val="99"/>
    <w:semiHidden/>
    <w:unhideWhenUsed/>
    <w:rsid w:val="009E7BB3"/>
    <w:pPr>
      <w:ind w:left="4320"/>
    </w:pPr>
  </w:style>
  <w:style w:type="character" w:customStyle="1" w:styleId="SignatureChar">
    <w:name w:val="Signature Char"/>
    <w:basedOn w:val="DefaultParagraphFont"/>
    <w:link w:val="Signature"/>
    <w:uiPriority w:val="99"/>
    <w:semiHidden/>
    <w:rsid w:val="009E7BB3"/>
    <w:rPr>
      <w:lang w:val="en-US" w:eastAsia="en-US" w:bidi="en-US"/>
    </w:rPr>
  </w:style>
  <w:style w:type="table" w:styleId="Table3Deffects1">
    <w:name w:val="Table 3D effects 1"/>
    <w:basedOn w:val="TableNormal"/>
    <w:rsid w:val="009E7BB3"/>
    <w:rPr>
      <w:lang w:val="en-US" w:eastAsia="en-US" w:bidi="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BB3"/>
    <w:rPr>
      <w:lang w:val="en-US" w:eastAsia="en-US" w:bidi="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BB3"/>
    <w:rPr>
      <w:lang w:val="en-US" w:eastAsia="en-US" w:bidi="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BB3"/>
    <w:rPr>
      <w:color w:val="000080"/>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BB3"/>
    <w:rPr>
      <w:lang w:val="en-US" w:eastAsia="en-US"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BB3"/>
    <w:rPr>
      <w:color w:val="FFFFFF"/>
      <w:lang w:val="en-US" w:eastAsia="en-US"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BB3"/>
    <w:rPr>
      <w:lang w:val="en-US" w:eastAsia="en-US" w:bidi="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BB3"/>
    <w:rPr>
      <w:lang w:val="en-US" w:eastAsia="en-US" w:bidi="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BB3"/>
    <w:rPr>
      <w:b/>
      <w:bCs/>
      <w:lang w:val="en-US" w:eastAsia="en-US" w:bidi="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BB3"/>
    <w:rPr>
      <w:b/>
      <w:bCs/>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BB3"/>
    <w:rPr>
      <w:b/>
      <w:bCs/>
      <w:lang w:val="en-US" w:eastAsia="en-US"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BB3"/>
    <w:rPr>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BB3"/>
    <w:rPr>
      <w:lang w:val="en-US" w:eastAsia="en-US" w:bidi="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7BB3"/>
    <w:rPr>
      <w:lang w:val="en-US" w:eastAsia="en-US"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BB3"/>
    <w:rPr>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BB3"/>
    <w:rPr>
      <w:lang w:val="en-US" w:eastAsia="en-US" w:bidi="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BB3"/>
    <w:rPr>
      <w:lang w:val="en-US" w:eastAsia="en-US" w:bidi="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BB3"/>
    <w:rPr>
      <w:lang w:val="en-US" w:eastAsia="en-US" w:bidi="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BB3"/>
    <w:rPr>
      <w:b/>
      <w:bCs/>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BB3"/>
    <w:rPr>
      <w:lang w:val="en-US" w:eastAsia="en-US" w:bidi="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BB3"/>
    <w:rPr>
      <w:lang w:val="en-US" w:eastAsia="en-US" w:bidi="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BB3"/>
    <w:rPr>
      <w:lang w:val="en-US" w:eastAsia="en-US" w:bidi="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BB3"/>
    <w:rPr>
      <w:lang w:val="en-US" w:eastAsia="en-US" w:bidi="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BB3"/>
    <w:rPr>
      <w:lang w:val="en-US" w:eastAsia="en-US" w:bidi="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7BB3"/>
    <w:rPr>
      <w:lang w:val="en-US" w:eastAsia="en-US"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7BB3"/>
    <w:rPr>
      <w:lang w:val="en-US" w:eastAsia="en-US" w:bidi="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7BB3"/>
    <w:rPr>
      <w:lang w:val="en-US" w:eastAsia="en-US" w:bidi="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7BB3"/>
    <w:rPr>
      <w:lang w:val="en-US" w:eastAsia="en-US"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E7BB3"/>
    <w:rPr>
      <w:lang w:val="en-US" w:eastAsia="en-US" w:bidi="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7BB3"/>
    <w:rPr>
      <w:lang w:val="en-US" w:eastAsia="en-US" w:bidi="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7BB3"/>
    <w:rPr>
      <w:lang w:val="en-US" w:eastAsia="en-US"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9E7BB3"/>
    <w:pPr>
      <w:ind w:left="240" w:hanging="240"/>
    </w:pPr>
  </w:style>
  <w:style w:type="paragraph" w:styleId="Index2">
    <w:name w:val="index 2"/>
    <w:basedOn w:val="Normal"/>
    <w:next w:val="Normal"/>
    <w:autoRedefine/>
    <w:uiPriority w:val="99"/>
    <w:semiHidden/>
    <w:unhideWhenUsed/>
    <w:rsid w:val="009E7BB3"/>
    <w:pPr>
      <w:ind w:left="480" w:hanging="240"/>
    </w:pPr>
  </w:style>
  <w:style w:type="paragraph" w:styleId="Index3">
    <w:name w:val="index 3"/>
    <w:basedOn w:val="Normal"/>
    <w:next w:val="Normal"/>
    <w:autoRedefine/>
    <w:uiPriority w:val="99"/>
    <w:semiHidden/>
    <w:unhideWhenUsed/>
    <w:rsid w:val="009E7BB3"/>
    <w:pPr>
      <w:ind w:left="720" w:hanging="240"/>
    </w:pPr>
  </w:style>
  <w:style w:type="paragraph" w:styleId="Index4">
    <w:name w:val="index 4"/>
    <w:basedOn w:val="Normal"/>
    <w:next w:val="Normal"/>
    <w:autoRedefine/>
    <w:uiPriority w:val="99"/>
    <w:semiHidden/>
    <w:unhideWhenUsed/>
    <w:rsid w:val="009E7BB3"/>
    <w:pPr>
      <w:ind w:left="960" w:hanging="240"/>
    </w:pPr>
  </w:style>
  <w:style w:type="paragraph" w:styleId="Index5">
    <w:name w:val="index 5"/>
    <w:basedOn w:val="Normal"/>
    <w:next w:val="Normal"/>
    <w:autoRedefine/>
    <w:uiPriority w:val="99"/>
    <w:semiHidden/>
    <w:unhideWhenUsed/>
    <w:rsid w:val="009E7BB3"/>
    <w:pPr>
      <w:ind w:left="1200" w:hanging="240"/>
    </w:pPr>
  </w:style>
  <w:style w:type="paragraph" w:styleId="Index6">
    <w:name w:val="index 6"/>
    <w:basedOn w:val="Normal"/>
    <w:next w:val="Normal"/>
    <w:autoRedefine/>
    <w:uiPriority w:val="99"/>
    <w:semiHidden/>
    <w:unhideWhenUsed/>
    <w:rsid w:val="009E7BB3"/>
    <w:pPr>
      <w:ind w:left="1440" w:hanging="240"/>
    </w:pPr>
  </w:style>
  <w:style w:type="paragraph" w:styleId="Index7">
    <w:name w:val="index 7"/>
    <w:basedOn w:val="Normal"/>
    <w:next w:val="Normal"/>
    <w:autoRedefine/>
    <w:uiPriority w:val="99"/>
    <w:semiHidden/>
    <w:unhideWhenUsed/>
    <w:rsid w:val="009E7BB3"/>
    <w:pPr>
      <w:ind w:left="1680" w:hanging="240"/>
    </w:pPr>
  </w:style>
  <w:style w:type="paragraph" w:styleId="Index8">
    <w:name w:val="index 8"/>
    <w:basedOn w:val="Normal"/>
    <w:next w:val="Normal"/>
    <w:autoRedefine/>
    <w:uiPriority w:val="99"/>
    <w:semiHidden/>
    <w:unhideWhenUsed/>
    <w:rsid w:val="009E7BB3"/>
    <w:pPr>
      <w:ind w:left="1920" w:hanging="240"/>
    </w:pPr>
  </w:style>
  <w:style w:type="paragraph" w:styleId="Index9">
    <w:name w:val="index 9"/>
    <w:basedOn w:val="Normal"/>
    <w:next w:val="Normal"/>
    <w:autoRedefine/>
    <w:uiPriority w:val="99"/>
    <w:semiHidden/>
    <w:unhideWhenUsed/>
    <w:rsid w:val="009E7BB3"/>
    <w:pPr>
      <w:ind w:left="2160" w:hanging="240"/>
    </w:pPr>
  </w:style>
  <w:style w:type="paragraph" w:styleId="IndexHeading">
    <w:name w:val="index heading"/>
    <w:basedOn w:val="Normal"/>
    <w:next w:val="Index1"/>
    <w:semiHidden/>
    <w:unhideWhenUsed/>
    <w:rsid w:val="009E7BB3"/>
    <w:rPr>
      <w:rFonts w:ascii="Arial" w:hAnsi="Arial" w:cs="Arial"/>
      <w:b/>
      <w:bCs/>
    </w:rPr>
  </w:style>
  <w:style w:type="paragraph" w:styleId="MacroText">
    <w:name w:val="macro"/>
    <w:link w:val="MacroTextChar"/>
    <w:uiPriority w:val="99"/>
    <w:semiHidden/>
    <w:unhideWhenUsed/>
    <w:rsid w:val="009E7B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bidi="en-US"/>
    </w:rPr>
  </w:style>
  <w:style w:type="character" w:customStyle="1" w:styleId="MacroTextChar">
    <w:name w:val="Macro Text Char"/>
    <w:basedOn w:val="DefaultParagraphFont"/>
    <w:link w:val="MacroText"/>
    <w:uiPriority w:val="99"/>
    <w:semiHidden/>
    <w:rsid w:val="009E7BB3"/>
    <w:rPr>
      <w:rFonts w:ascii="Courier New" w:hAnsi="Courier New" w:cs="Courier New"/>
      <w:lang w:val="en-US" w:eastAsia="ja-JP" w:bidi="en-US"/>
    </w:rPr>
  </w:style>
  <w:style w:type="paragraph" w:styleId="TableofAuthorities">
    <w:name w:val="table of authorities"/>
    <w:basedOn w:val="Normal"/>
    <w:next w:val="Normal"/>
    <w:uiPriority w:val="99"/>
    <w:semiHidden/>
    <w:unhideWhenUsed/>
    <w:rsid w:val="009E7BB3"/>
    <w:pPr>
      <w:ind w:left="240" w:hanging="240"/>
    </w:pPr>
  </w:style>
  <w:style w:type="paragraph" w:styleId="TOAHeading">
    <w:name w:val="toa heading"/>
    <w:basedOn w:val="Normal"/>
    <w:next w:val="Normal"/>
    <w:uiPriority w:val="99"/>
    <w:semiHidden/>
    <w:unhideWhenUsed/>
    <w:rsid w:val="009E7BB3"/>
    <w:pPr>
      <w:spacing w:before="120"/>
    </w:pPr>
    <w:rPr>
      <w:rFonts w:ascii="Arial" w:hAnsi="Arial" w:cs="Arial"/>
      <w:b/>
      <w:bCs/>
    </w:rPr>
  </w:style>
  <w:style w:type="character" w:customStyle="1" w:styleId="hps">
    <w:name w:val="hps"/>
    <w:basedOn w:val="DefaultParagraphFont"/>
    <w:rsid w:val="009E7BB3"/>
  </w:style>
  <w:style w:type="character" w:customStyle="1" w:styleId="apple-converted-space">
    <w:name w:val="apple-converted-space"/>
    <w:basedOn w:val="DefaultParagraphFont"/>
    <w:rsid w:val="009E7BB3"/>
  </w:style>
  <w:style w:type="character" w:customStyle="1" w:styleId="apple-style-span">
    <w:name w:val="apple-style-span"/>
    <w:basedOn w:val="DefaultParagraphFont"/>
    <w:rsid w:val="00657FE1"/>
  </w:style>
  <w:style w:type="character" w:customStyle="1" w:styleId="il">
    <w:name w:val="il"/>
    <w:basedOn w:val="DefaultParagraphFont"/>
    <w:rsid w:val="00F835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4E"/>
    <w:pPr>
      <w:spacing w:after="60"/>
      <w:jc w:val="both"/>
    </w:pPr>
    <w:rPr>
      <w:lang w:val="en-US" w:eastAsia="en-US" w:bidi="en-US"/>
    </w:rPr>
  </w:style>
  <w:style w:type="paragraph" w:styleId="Heading1">
    <w:name w:val="heading 1"/>
    <w:basedOn w:val="Normal"/>
    <w:next w:val="Normal"/>
    <w:link w:val="Heading1Char"/>
    <w:uiPriority w:val="9"/>
    <w:qFormat/>
    <w:rsid w:val="00C44FE2"/>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C44FE2"/>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C44FE2"/>
    <w:pPr>
      <w:keepNext/>
      <w:keepLines/>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C44FE2"/>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C44FE2"/>
    <w:pPr>
      <w:keepNext/>
      <w:keepLines/>
      <w:spacing w:before="200" w:after="0"/>
      <w:outlineLvl w:val="4"/>
    </w:pPr>
    <w:rPr>
      <w:rFonts w:eastAsiaTheme="majorEastAsia" w:cstheme="majorBidi"/>
    </w:rPr>
  </w:style>
  <w:style w:type="paragraph" w:styleId="Heading6">
    <w:name w:val="heading 6"/>
    <w:aliases w:val="H6"/>
    <w:basedOn w:val="Normal"/>
    <w:next w:val="Normal"/>
    <w:link w:val="Heading6Char"/>
    <w:unhideWhenUsed/>
    <w:qFormat/>
    <w:rsid w:val="0004678B"/>
    <w:pPr>
      <w:keepNext/>
      <w:keepLines/>
      <w:spacing w:before="200" w:after="0"/>
      <w:outlineLvl w:val="5"/>
    </w:pPr>
    <w:rPr>
      <w:rFonts w:eastAsiaTheme="majorEastAsia" w:cstheme="majorBidi"/>
      <w:iCs/>
    </w:rPr>
  </w:style>
  <w:style w:type="paragraph" w:styleId="Heading7">
    <w:name w:val="heading 7"/>
    <w:basedOn w:val="Normal"/>
    <w:next w:val="Normal"/>
    <w:link w:val="Heading7Char"/>
    <w:unhideWhenUsed/>
    <w:qFormat/>
    <w:rsid w:val="0004678B"/>
    <w:pPr>
      <w:keepNext/>
      <w:keepLines/>
      <w:spacing w:before="200" w:after="0"/>
      <w:outlineLvl w:val="6"/>
    </w:pPr>
    <w:rPr>
      <w:rFonts w:eastAsiaTheme="majorEastAsia" w:cstheme="majorBidi"/>
      <w:iCs/>
    </w:rPr>
  </w:style>
  <w:style w:type="paragraph" w:styleId="Heading8">
    <w:name w:val="heading 8"/>
    <w:basedOn w:val="Normal"/>
    <w:next w:val="Normal"/>
    <w:link w:val="Heading8Char"/>
    <w:unhideWhenUsed/>
    <w:qFormat/>
    <w:rsid w:val="00C44FE2"/>
    <w:pPr>
      <w:keepNext/>
      <w:keepLines/>
      <w:spacing w:before="200" w:after="0"/>
      <w:outlineLvl w:val="7"/>
    </w:pPr>
    <w:rPr>
      <w:rFonts w:eastAsiaTheme="majorEastAsia" w:cstheme="majorBidi"/>
      <w:szCs w:val="20"/>
    </w:rPr>
  </w:style>
  <w:style w:type="paragraph" w:styleId="Heading9">
    <w:name w:val="heading 9"/>
    <w:basedOn w:val="Normal"/>
    <w:next w:val="Normal"/>
    <w:link w:val="Heading9Char"/>
    <w:unhideWhenUsed/>
    <w:qFormat/>
    <w:rsid w:val="0004678B"/>
    <w:pPr>
      <w:keepNext/>
      <w:keepLines/>
      <w:spacing w:before="200" w:after="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EDA"/>
    <w:rPr>
      <w:color w:val="808080"/>
    </w:rPr>
  </w:style>
  <w:style w:type="paragraph" w:styleId="BalloonText">
    <w:name w:val="Balloon Text"/>
    <w:basedOn w:val="Normal"/>
    <w:link w:val="BalloonTextChar"/>
    <w:uiPriority w:val="99"/>
    <w:semiHidden/>
    <w:unhideWhenUsed/>
    <w:rsid w:val="00A8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DA"/>
    <w:rPr>
      <w:rFonts w:ascii="Tahoma" w:hAnsi="Tahoma" w:cs="Tahoma"/>
      <w:sz w:val="16"/>
      <w:szCs w:val="16"/>
    </w:rPr>
  </w:style>
  <w:style w:type="paragraph" w:styleId="NoSpacing">
    <w:name w:val="No Spacing"/>
    <w:link w:val="NoSpacingChar"/>
    <w:uiPriority w:val="1"/>
    <w:qFormat/>
    <w:rsid w:val="000429D7"/>
    <w:pPr>
      <w:spacing w:after="0" w:line="240" w:lineRule="auto"/>
      <w:ind w:left="777" w:hanging="357"/>
    </w:pPr>
    <w:rPr>
      <w:rFonts w:eastAsiaTheme="minorHAnsi"/>
      <w:lang w:val="en-US" w:eastAsia="en-US" w:bidi="en-US"/>
    </w:rPr>
  </w:style>
  <w:style w:type="character" w:customStyle="1" w:styleId="NoSpacingChar">
    <w:name w:val="No Spacing Char"/>
    <w:basedOn w:val="DefaultParagraphFont"/>
    <w:link w:val="NoSpacing"/>
    <w:uiPriority w:val="1"/>
    <w:rsid w:val="000429D7"/>
    <w:rPr>
      <w:rFonts w:eastAsiaTheme="minorHAnsi"/>
      <w:lang w:val="en-US" w:eastAsia="en-US" w:bidi="en-US"/>
    </w:rPr>
  </w:style>
  <w:style w:type="paragraph" w:styleId="Footer">
    <w:name w:val="footer"/>
    <w:basedOn w:val="Normal"/>
    <w:link w:val="FooterChar"/>
    <w:uiPriority w:val="99"/>
    <w:unhideWhenUsed/>
    <w:rsid w:val="000429D7"/>
    <w:pPr>
      <w:tabs>
        <w:tab w:val="center" w:pos="4320"/>
        <w:tab w:val="right" w:pos="8640"/>
      </w:tabs>
      <w:spacing w:after="200"/>
      <w:jc w:val="left"/>
    </w:pPr>
    <w:rPr>
      <w:lang w:bidi="ar-SA"/>
    </w:rPr>
  </w:style>
  <w:style w:type="character" w:customStyle="1" w:styleId="FooterChar">
    <w:name w:val="Footer Char"/>
    <w:basedOn w:val="DefaultParagraphFont"/>
    <w:link w:val="Footer"/>
    <w:uiPriority w:val="99"/>
    <w:rsid w:val="000429D7"/>
    <w:rPr>
      <w:lang w:val="en-US" w:eastAsia="en-US"/>
    </w:rPr>
  </w:style>
  <w:style w:type="character" w:customStyle="1" w:styleId="Heading1Char">
    <w:name w:val="Heading 1 Char"/>
    <w:basedOn w:val="DefaultParagraphFont"/>
    <w:link w:val="Heading1"/>
    <w:uiPriority w:val="9"/>
    <w:rsid w:val="00C44FE2"/>
    <w:rPr>
      <w:rFonts w:eastAsiaTheme="majorEastAsia" w:cstheme="majorBidi"/>
      <w:b/>
      <w:bCs/>
      <w:sz w:val="28"/>
      <w:szCs w:val="28"/>
      <w:lang w:val="en-US" w:eastAsia="en-US" w:bidi="en-US"/>
    </w:rPr>
  </w:style>
  <w:style w:type="character" w:customStyle="1" w:styleId="Heading2Char">
    <w:name w:val="Heading 2 Char"/>
    <w:basedOn w:val="DefaultParagraphFont"/>
    <w:link w:val="Heading2"/>
    <w:rsid w:val="00C44FE2"/>
    <w:rPr>
      <w:rFonts w:eastAsiaTheme="majorEastAsia" w:cstheme="majorBidi"/>
      <w:b/>
      <w:bCs/>
      <w:sz w:val="26"/>
      <w:szCs w:val="26"/>
      <w:lang w:val="en-US" w:eastAsia="en-US" w:bidi="en-US"/>
    </w:rPr>
  </w:style>
  <w:style w:type="character" w:customStyle="1" w:styleId="Heading3Char">
    <w:name w:val="Heading 3 Char"/>
    <w:basedOn w:val="DefaultParagraphFont"/>
    <w:link w:val="Heading3"/>
    <w:rsid w:val="00C44FE2"/>
    <w:rPr>
      <w:rFonts w:eastAsiaTheme="majorEastAsia" w:cstheme="majorBidi"/>
      <w:b/>
      <w:bCs/>
      <w:lang w:val="en-US" w:eastAsia="en-US" w:bidi="en-US"/>
    </w:rPr>
  </w:style>
  <w:style w:type="character" w:customStyle="1" w:styleId="Heading4Char">
    <w:name w:val="Heading 4 Char"/>
    <w:basedOn w:val="DefaultParagraphFont"/>
    <w:link w:val="Heading4"/>
    <w:rsid w:val="00C44FE2"/>
    <w:rPr>
      <w:rFonts w:eastAsiaTheme="majorEastAsia" w:cstheme="majorBidi"/>
      <w:b/>
      <w:bCs/>
      <w:i/>
      <w:iCs/>
      <w:lang w:val="en-US" w:eastAsia="en-US" w:bidi="en-US"/>
    </w:rPr>
  </w:style>
  <w:style w:type="character" w:customStyle="1" w:styleId="Heading5Char">
    <w:name w:val="Heading 5 Char"/>
    <w:basedOn w:val="DefaultParagraphFont"/>
    <w:link w:val="Heading5"/>
    <w:rsid w:val="00C44FE2"/>
    <w:rPr>
      <w:rFonts w:eastAsiaTheme="majorEastAsia" w:cstheme="majorBidi"/>
      <w:lang w:val="en-US" w:eastAsia="en-US" w:bidi="en-US"/>
    </w:rPr>
  </w:style>
  <w:style w:type="character" w:customStyle="1" w:styleId="Heading6Char">
    <w:name w:val="Heading 6 Char"/>
    <w:aliases w:val="H6 Char"/>
    <w:basedOn w:val="DefaultParagraphFont"/>
    <w:link w:val="Heading6"/>
    <w:rsid w:val="0004678B"/>
    <w:rPr>
      <w:rFonts w:eastAsiaTheme="majorEastAsia" w:cstheme="majorBidi"/>
      <w:iCs/>
      <w:lang w:val="en-US" w:eastAsia="en-US" w:bidi="en-US"/>
    </w:rPr>
  </w:style>
  <w:style w:type="character" w:customStyle="1" w:styleId="Heading7Char">
    <w:name w:val="Heading 7 Char"/>
    <w:basedOn w:val="DefaultParagraphFont"/>
    <w:link w:val="Heading7"/>
    <w:rsid w:val="0004678B"/>
    <w:rPr>
      <w:rFonts w:eastAsiaTheme="majorEastAsia" w:cstheme="majorBidi"/>
      <w:iCs/>
      <w:lang w:val="en-US" w:eastAsia="en-US" w:bidi="en-US"/>
    </w:rPr>
  </w:style>
  <w:style w:type="character" w:customStyle="1" w:styleId="Heading8Char">
    <w:name w:val="Heading 8 Char"/>
    <w:basedOn w:val="DefaultParagraphFont"/>
    <w:link w:val="Heading8"/>
    <w:rsid w:val="00C44FE2"/>
    <w:rPr>
      <w:rFonts w:eastAsiaTheme="majorEastAsia" w:cstheme="majorBidi"/>
      <w:szCs w:val="20"/>
      <w:lang w:val="en-US" w:eastAsia="en-US" w:bidi="en-US"/>
    </w:rPr>
  </w:style>
  <w:style w:type="character" w:customStyle="1" w:styleId="Heading9Char">
    <w:name w:val="Heading 9 Char"/>
    <w:basedOn w:val="DefaultParagraphFont"/>
    <w:link w:val="Heading9"/>
    <w:rsid w:val="0004678B"/>
    <w:rPr>
      <w:rFonts w:eastAsiaTheme="majorEastAsia" w:cstheme="majorBidi"/>
      <w:iCs/>
      <w:szCs w:val="20"/>
      <w:lang w:val="en-US" w:eastAsia="en-US" w:bidi="en-US"/>
    </w:rPr>
  </w:style>
  <w:style w:type="table" w:styleId="TableGrid">
    <w:name w:val="Table Grid"/>
    <w:basedOn w:val="TableNormal"/>
    <w:uiPriority w:val="59"/>
    <w:rsid w:val="00C773C0"/>
    <w:pPr>
      <w:spacing w:after="0"/>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line="360" w:lineRule="auto"/>
        <w:contextualSpacing w:val="0"/>
      </w:pPr>
      <w:rPr>
        <w:b/>
      </w:rPr>
      <w:tblPr/>
      <w:trPr>
        <w:cantSplit/>
        <w:tblHeader/>
      </w:trPr>
      <w:tcPr>
        <w:shd w:val="clear" w:color="auto" w:fill="D9D9D9" w:themeFill="background1" w:themeFillShade="D9"/>
      </w:tcPr>
    </w:tblStylePr>
  </w:style>
  <w:style w:type="paragraph" w:styleId="Header">
    <w:name w:val="header"/>
    <w:basedOn w:val="Normal"/>
    <w:link w:val="HeaderChar"/>
    <w:uiPriority w:val="99"/>
    <w:unhideWhenUsed/>
    <w:rsid w:val="00C773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3C0"/>
    <w:rPr>
      <w:lang w:val="en-US" w:eastAsia="en-US" w:bidi="en-US"/>
    </w:rPr>
  </w:style>
  <w:style w:type="paragraph" w:styleId="TOCHeading">
    <w:name w:val="TOC Heading"/>
    <w:basedOn w:val="Heading1"/>
    <w:next w:val="Normal"/>
    <w:uiPriority w:val="39"/>
    <w:semiHidden/>
    <w:unhideWhenUsed/>
    <w:qFormat/>
    <w:rsid w:val="00C44FE2"/>
    <w:pPr>
      <w:jc w:val="left"/>
      <w:outlineLvl w:val="9"/>
    </w:pPr>
    <w:rPr>
      <w:color w:val="365F91" w:themeColor="accent1" w:themeShade="BF"/>
      <w:lang w:bidi="ar-SA"/>
    </w:rPr>
  </w:style>
  <w:style w:type="paragraph" w:styleId="TOC1">
    <w:name w:val="toc 1"/>
    <w:basedOn w:val="Normal"/>
    <w:next w:val="Normal"/>
    <w:autoRedefine/>
    <w:uiPriority w:val="39"/>
    <w:unhideWhenUsed/>
    <w:rsid w:val="00C44FE2"/>
    <w:pPr>
      <w:spacing w:after="100"/>
    </w:pPr>
  </w:style>
  <w:style w:type="character" w:styleId="Hyperlink">
    <w:name w:val="Hyperlink"/>
    <w:basedOn w:val="DefaultParagraphFont"/>
    <w:uiPriority w:val="99"/>
    <w:unhideWhenUsed/>
    <w:rsid w:val="00C44FE2"/>
    <w:rPr>
      <w:color w:val="0000FF" w:themeColor="hyperlink"/>
      <w:u w:val="single"/>
    </w:rPr>
  </w:style>
  <w:style w:type="paragraph" w:styleId="ListParagraph">
    <w:name w:val="List Paragraph"/>
    <w:basedOn w:val="Normal"/>
    <w:uiPriority w:val="34"/>
    <w:qFormat/>
    <w:rsid w:val="00C44FE2"/>
    <w:pPr>
      <w:ind w:left="720"/>
      <w:contextualSpacing/>
    </w:pPr>
  </w:style>
  <w:style w:type="paragraph" w:styleId="Title">
    <w:name w:val="Title"/>
    <w:basedOn w:val="Normal"/>
    <w:next w:val="Normal"/>
    <w:link w:val="TitleChar"/>
    <w:uiPriority w:val="10"/>
    <w:qFormat/>
    <w:rsid w:val="0004678B"/>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4678B"/>
    <w:rPr>
      <w:rFonts w:eastAsiaTheme="majorEastAsia" w:cstheme="majorBidi"/>
      <w:spacing w:val="5"/>
      <w:kern w:val="28"/>
      <w:sz w:val="52"/>
      <w:szCs w:val="52"/>
      <w:lang w:val="en-US" w:eastAsia="en-US" w:bidi="en-US"/>
    </w:rPr>
  </w:style>
  <w:style w:type="paragraph" w:styleId="Caption">
    <w:name w:val="caption"/>
    <w:aliases w:val="Table"/>
    <w:basedOn w:val="Normal"/>
    <w:next w:val="Normal"/>
    <w:link w:val="CaptionChar"/>
    <w:unhideWhenUsed/>
    <w:qFormat/>
    <w:rsid w:val="00F524AF"/>
    <w:pPr>
      <w:spacing w:after="200" w:line="240" w:lineRule="auto"/>
      <w:jc w:val="center"/>
    </w:pPr>
    <w:rPr>
      <w:b/>
      <w:bCs/>
      <w:sz w:val="18"/>
      <w:szCs w:val="18"/>
    </w:rPr>
  </w:style>
  <w:style w:type="paragraph" w:styleId="Subtitle">
    <w:name w:val="Subtitle"/>
    <w:basedOn w:val="Normal"/>
    <w:next w:val="Normal"/>
    <w:link w:val="SubtitleChar"/>
    <w:uiPriority w:val="11"/>
    <w:qFormat/>
    <w:rsid w:val="00E1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17FC"/>
    <w:rPr>
      <w:rFonts w:asciiTheme="majorHAnsi" w:eastAsiaTheme="majorEastAsia" w:hAnsiTheme="majorHAnsi" w:cstheme="majorBidi"/>
      <w:i/>
      <w:iCs/>
      <w:color w:val="4F81BD" w:themeColor="accent1"/>
      <w:spacing w:val="15"/>
      <w:sz w:val="24"/>
      <w:szCs w:val="24"/>
      <w:lang w:val="en-US" w:eastAsia="en-US" w:bidi="en-US"/>
    </w:rPr>
  </w:style>
  <w:style w:type="paragraph" w:styleId="TableofFigures">
    <w:name w:val="table of figures"/>
    <w:basedOn w:val="Normal"/>
    <w:next w:val="Normal"/>
    <w:uiPriority w:val="99"/>
    <w:unhideWhenUsed/>
    <w:rsid w:val="00E117FC"/>
    <w:pPr>
      <w:spacing w:after="0"/>
    </w:pPr>
  </w:style>
  <w:style w:type="character" w:styleId="IntenseReference">
    <w:name w:val="Intense Reference"/>
    <w:uiPriority w:val="32"/>
    <w:qFormat/>
    <w:rsid w:val="00854F39"/>
    <w:rPr>
      <w:b/>
      <w:bCs/>
      <w:smallCaps/>
      <w:color w:val="C0504D"/>
      <w:spacing w:val="5"/>
      <w:u w:val="single"/>
    </w:rPr>
  </w:style>
  <w:style w:type="character" w:customStyle="1" w:styleId="CaptionChar">
    <w:name w:val="Caption Char"/>
    <w:aliases w:val="Table Char"/>
    <w:link w:val="Caption"/>
    <w:rsid w:val="00F524AF"/>
    <w:rPr>
      <w:b/>
      <w:bCs/>
      <w:sz w:val="18"/>
      <w:szCs w:val="18"/>
      <w:lang w:val="en-US" w:eastAsia="en-US" w:bidi="en-US"/>
    </w:rPr>
  </w:style>
  <w:style w:type="character" w:styleId="Strong">
    <w:name w:val="Strong"/>
    <w:basedOn w:val="DefaultParagraphFont"/>
    <w:uiPriority w:val="22"/>
    <w:qFormat/>
    <w:rsid w:val="009E7BB3"/>
    <w:rPr>
      <w:b/>
      <w:bCs/>
    </w:rPr>
  </w:style>
  <w:style w:type="character" w:styleId="Emphasis">
    <w:name w:val="Emphasis"/>
    <w:basedOn w:val="DefaultParagraphFont"/>
    <w:uiPriority w:val="20"/>
    <w:qFormat/>
    <w:rsid w:val="009E7BB3"/>
    <w:rPr>
      <w:i/>
      <w:iCs/>
    </w:rPr>
  </w:style>
  <w:style w:type="paragraph" w:styleId="Quote">
    <w:name w:val="Quote"/>
    <w:basedOn w:val="Normal"/>
    <w:next w:val="Normal"/>
    <w:link w:val="QuoteChar"/>
    <w:uiPriority w:val="29"/>
    <w:qFormat/>
    <w:rsid w:val="009E7BB3"/>
    <w:rPr>
      <w:i/>
      <w:iCs/>
      <w:color w:val="000000" w:themeColor="text1"/>
    </w:rPr>
  </w:style>
  <w:style w:type="character" w:customStyle="1" w:styleId="QuoteChar">
    <w:name w:val="Quote Char"/>
    <w:basedOn w:val="DefaultParagraphFont"/>
    <w:link w:val="Quote"/>
    <w:uiPriority w:val="29"/>
    <w:rsid w:val="009E7BB3"/>
    <w:rPr>
      <w:i/>
      <w:iCs/>
      <w:color w:val="000000" w:themeColor="text1"/>
      <w:lang w:val="en-US" w:eastAsia="en-US" w:bidi="en-US"/>
    </w:rPr>
  </w:style>
  <w:style w:type="paragraph" w:styleId="IntenseQuote">
    <w:name w:val="Intense Quote"/>
    <w:basedOn w:val="Normal"/>
    <w:next w:val="Normal"/>
    <w:link w:val="IntenseQuoteChar"/>
    <w:uiPriority w:val="30"/>
    <w:qFormat/>
    <w:rsid w:val="009E7B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BB3"/>
    <w:rPr>
      <w:b/>
      <w:bCs/>
      <w:i/>
      <w:iCs/>
      <w:color w:val="4F81BD" w:themeColor="accent1"/>
      <w:lang w:val="en-US" w:eastAsia="en-US" w:bidi="en-US"/>
    </w:rPr>
  </w:style>
  <w:style w:type="character" w:styleId="SubtleEmphasis">
    <w:name w:val="Subtle Emphasis"/>
    <w:basedOn w:val="DefaultParagraphFont"/>
    <w:uiPriority w:val="19"/>
    <w:qFormat/>
    <w:rsid w:val="009E7BB3"/>
    <w:rPr>
      <w:i/>
      <w:iCs/>
      <w:color w:val="808080" w:themeColor="text1" w:themeTint="7F"/>
    </w:rPr>
  </w:style>
  <w:style w:type="character" w:styleId="IntenseEmphasis">
    <w:name w:val="Intense Emphasis"/>
    <w:basedOn w:val="DefaultParagraphFont"/>
    <w:uiPriority w:val="21"/>
    <w:qFormat/>
    <w:rsid w:val="009E7BB3"/>
    <w:rPr>
      <w:b/>
      <w:bCs/>
      <w:i/>
      <w:iCs/>
      <w:color w:val="4F81BD" w:themeColor="accent1"/>
    </w:rPr>
  </w:style>
  <w:style w:type="character" w:styleId="SubtleReference">
    <w:name w:val="Subtle Reference"/>
    <w:basedOn w:val="DefaultParagraphFont"/>
    <w:uiPriority w:val="31"/>
    <w:qFormat/>
    <w:rsid w:val="009E7BB3"/>
    <w:rPr>
      <w:smallCaps/>
      <w:color w:val="C0504D" w:themeColor="accent2"/>
      <w:u w:val="single"/>
    </w:rPr>
  </w:style>
  <w:style w:type="character" w:styleId="BookTitle">
    <w:name w:val="Book Title"/>
    <w:basedOn w:val="DefaultParagraphFont"/>
    <w:uiPriority w:val="33"/>
    <w:qFormat/>
    <w:rsid w:val="009E7BB3"/>
    <w:rPr>
      <w:b/>
      <w:bCs/>
      <w:smallCaps/>
      <w:spacing w:val="5"/>
    </w:rPr>
  </w:style>
  <w:style w:type="paragraph" w:styleId="DocumentMap">
    <w:name w:val="Document Map"/>
    <w:basedOn w:val="Normal"/>
    <w:link w:val="DocumentMapChar"/>
    <w:uiPriority w:val="99"/>
    <w:semiHidden/>
    <w:unhideWhenUsed/>
    <w:rsid w:val="009E7BB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7BB3"/>
    <w:rPr>
      <w:rFonts w:ascii="Tahoma" w:hAnsi="Tahoma" w:cs="Tahoma"/>
      <w:sz w:val="16"/>
      <w:szCs w:val="16"/>
      <w:lang w:val="en-US" w:eastAsia="en-US" w:bidi="en-US"/>
    </w:rPr>
  </w:style>
  <w:style w:type="paragraph" w:styleId="FootnoteText">
    <w:name w:val="footnote text"/>
    <w:basedOn w:val="Normal"/>
    <w:link w:val="FootnoteTextChar"/>
    <w:unhideWhenUsed/>
    <w:rsid w:val="009E7BB3"/>
    <w:pPr>
      <w:spacing w:after="0" w:line="240" w:lineRule="auto"/>
    </w:pPr>
    <w:rPr>
      <w:sz w:val="20"/>
      <w:szCs w:val="20"/>
    </w:rPr>
  </w:style>
  <w:style w:type="character" w:customStyle="1" w:styleId="FootnoteTextChar">
    <w:name w:val="Footnote Text Char"/>
    <w:basedOn w:val="DefaultParagraphFont"/>
    <w:link w:val="FootnoteText"/>
    <w:rsid w:val="009E7BB3"/>
    <w:rPr>
      <w:sz w:val="20"/>
      <w:szCs w:val="20"/>
      <w:lang w:val="en-US" w:eastAsia="en-US" w:bidi="en-US"/>
    </w:rPr>
  </w:style>
  <w:style w:type="character" w:styleId="FootnoteReference">
    <w:name w:val="footnote reference"/>
    <w:basedOn w:val="DefaultParagraphFont"/>
    <w:unhideWhenUsed/>
    <w:rsid w:val="009E7BB3"/>
    <w:rPr>
      <w:vertAlign w:val="superscript"/>
    </w:rPr>
  </w:style>
  <w:style w:type="paragraph" w:customStyle="1" w:styleId="Arial">
    <w:name w:val="Arial"/>
    <w:basedOn w:val="Normal"/>
    <w:link w:val="ArialChar"/>
    <w:rsid w:val="009E7BB3"/>
    <w:pPr>
      <w:widowControl w:val="0"/>
      <w:numPr>
        <w:numId w:val="4"/>
      </w:numPr>
      <w:spacing w:after="0"/>
    </w:pPr>
    <w:rPr>
      <w:rFonts w:ascii="sans-serif" w:eastAsia="SimSun" w:hAnsi="sans-serif" w:cs="Times New Roman"/>
      <w:kern w:val="2"/>
      <w:sz w:val="20"/>
      <w:szCs w:val="20"/>
      <w:lang w:eastAsia="zh-CN" w:bidi="ar-SA"/>
    </w:rPr>
  </w:style>
  <w:style w:type="character" w:customStyle="1" w:styleId="A1">
    <w:name w:val="A1"/>
    <w:rsid w:val="009E7BB3"/>
    <w:rPr>
      <w:rFonts w:cs="HelveticaNeue Condensed"/>
      <w:color w:val="000000"/>
      <w:sz w:val="20"/>
      <w:szCs w:val="20"/>
    </w:rPr>
  </w:style>
  <w:style w:type="character" w:customStyle="1" w:styleId="A0">
    <w:name w:val="A0"/>
    <w:rsid w:val="009E7BB3"/>
    <w:rPr>
      <w:rFonts w:ascii="HelveticaNeue LightCond" w:hAnsi="HelveticaNeue LightCond" w:cs="HelveticaNeue LightCond"/>
      <w:color w:val="000000"/>
      <w:sz w:val="18"/>
      <w:szCs w:val="18"/>
    </w:rPr>
  </w:style>
  <w:style w:type="paragraph" w:styleId="EndnoteText">
    <w:name w:val="endnote text"/>
    <w:basedOn w:val="Normal"/>
    <w:link w:val="EndnoteTextChar"/>
    <w:uiPriority w:val="99"/>
    <w:unhideWhenUsed/>
    <w:rsid w:val="009E7BB3"/>
    <w:pPr>
      <w:spacing w:after="0" w:line="240" w:lineRule="auto"/>
    </w:pPr>
    <w:rPr>
      <w:sz w:val="20"/>
      <w:szCs w:val="20"/>
    </w:rPr>
  </w:style>
  <w:style w:type="character" w:customStyle="1" w:styleId="EndnoteTextChar">
    <w:name w:val="Endnote Text Char"/>
    <w:basedOn w:val="DefaultParagraphFont"/>
    <w:link w:val="EndnoteText"/>
    <w:uiPriority w:val="99"/>
    <w:rsid w:val="009E7BB3"/>
    <w:rPr>
      <w:sz w:val="20"/>
      <w:szCs w:val="20"/>
      <w:lang w:val="en-US" w:eastAsia="en-US" w:bidi="en-US"/>
    </w:rPr>
  </w:style>
  <w:style w:type="character" w:styleId="EndnoteReference">
    <w:name w:val="endnote reference"/>
    <w:basedOn w:val="DefaultParagraphFont"/>
    <w:uiPriority w:val="99"/>
    <w:unhideWhenUsed/>
    <w:rsid w:val="009E7BB3"/>
    <w:rPr>
      <w:vertAlign w:val="superscript"/>
    </w:rPr>
  </w:style>
  <w:style w:type="paragraph" w:styleId="TOC2">
    <w:name w:val="toc 2"/>
    <w:basedOn w:val="Normal"/>
    <w:next w:val="Normal"/>
    <w:autoRedefine/>
    <w:uiPriority w:val="39"/>
    <w:unhideWhenUsed/>
    <w:rsid w:val="009E7BB3"/>
    <w:pPr>
      <w:spacing w:after="0"/>
      <w:ind w:left="220"/>
    </w:pPr>
  </w:style>
  <w:style w:type="paragraph" w:styleId="TOC3">
    <w:name w:val="toc 3"/>
    <w:basedOn w:val="Normal"/>
    <w:next w:val="Normal"/>
    <w:autoRedefine/>
    <w:uiPriority w:val="39"/>
    <w:unhideWhenUsed/>
    <w:rsid w:val="009E7BB3"/>
    <w:pPr>
      <w:spacing w:after="0"/>
      <w:ind w:left="440"/>
    </w:pPr>
  </w:style>
  <w:style w:type="character" w:styleId="PageNumber">
    <w:name w:val="page number"/>
    <w:basedOn w:val="DefaultParagraphFont"/>
    <w:uiPriority w:val="99"/>
    <w:rsid w:val="009E7BB3"/>
  </w:style>
  <w:style w:type="paragraph" w:customStyle="1" w:styleId="SubSectStyle1">
    <w:name w:val="SubSectStyle1"/>
    <w:basedOn w:val="Normal"/>
    <w:autoRedefine/>
    <w:rsid w:val="009E7BB3"/>
    <w:pPr>
      <w:pBdr>
        <w:top w:val="single" w:sz="6" w:space="1" w:color="auto"/>
      </w:pBdr>
      <w:tabs>
        <w:tab w:val="left" w:pos="1080"/>
      </w:tabs>
      <w:spacing w:after="0"/>
      <w:ind w:left="840"/>
    </w:pPr>
    <w:rPr>
      <w:rFonts w:ascii="Verdana" w:eastAsia="Times New Roman" w:hAnsi="Verdana" w:cs="Times New Roman"/>
      <w:b/>
      <w:bCs/>
      <w:color w:val="000000"/>
      <w:sz w:val="24"/>
      <w:szCs w:val="20"/>
      <w:lang w:bidi="ar-SA"/>
    </w:rPr>
  </w:style>
  <w:style w:type="paragraph" w:styleId="HTMLPreformatted">
    <w:name w:val="HTML Preformatted"/>
    <w:basedOn w:val="Normal"/>
    <w:link w:val="HTMLPreformattedChar"/>
    <w:uiPriority w:val="99"/>
    <w:rsid w:val="009E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MS Mincho" w:hAnsi="Courier New" w:cs="Courier New"/>
      <w:sz w:val="20"/>
      <w:szCs w:val="20"/>
      <w:lang w:eastAsia="ja-JP" w:bidi="ar-SA"/>
    </w:rPr>
  </w:style>
  <w:style w:type="character" w:customStyle="1" w:styleId="HTMLPreformattedChar">
    <w:name w:val="HTML Preformatted Char"/>
    <w:basedOn w:val="DefaultParagraphFont"/>
    <w:link w:val="HTMLPreformatted"/>
    <w:uiPriority w:val="99"/>
    <w:rsid w:val="009E7BB3"/>
    <w:rPr>
      <w:rFonts w:ascii="Courier New" w:eastAsia="MS Mincho" w:hAnsi="Courier New" w:cs="Courier New"/>
      <w:sz w:val="20"/>
      <w:szCs w:val="20"/>
      <w:lang w:val="en-US" w:eastAsia="ja-JP"/>
    </w:rPr>
  </w:style>
  <w:style w:type="character" w:customStyle="1" w:styleId="Heading3CharChar">
    <w:name w:val="Heading 3 Char Char"/>
    <w:basedOn w:val="DefaultParagraphFont"/>
    <w:rsid w:val="009E7BB3"/>
    <w:rPr>
      <w:rFonts w:ascii="Arial" w:eastAsia="SimSun" w:hAnsi="Arial"/>
      <w:b/>
      <w:bCs/>
      <w:kern w:val="2"/>
      <w:sz w:val="28"/>
      <w:szCs w:val="32"/>
      <w:lang w:val="en-US" w:eastAsia="zh-CN" w:bidi="ar-SA"/>
    </w:rPr>
  </w:style>
  <w:style w:type="paragraph" w:styleId="TOC4">
    <w:name w:val="toc 4"/>
    <w:basedOn w:val="Normal"/>
    <w:next w:val="Normal"/>
    <w:autoRedefine/>
    <w:uiPriority w:val="39"/>
    <w:rsid w:val="009E7BB3"/>
    <w:pPr>
      <w:spacing w:after="0"/>
      <w:ind w:left="720"/>
      <w:jc w:val="left"/>
    </w:pPr>
    <w:rPr>
      <w:rFonts w:ascii="Times New Roman" w:eastAsia="MS Mincho" w:hAnsi="Times New Roman" w:cs="Times New Roman"/>
      <w:sz w:val="24"/>
      <w:szCs w:val="24"/>
      <w:lang w:eastAsia="ja-JP" w:bidi="ar-SA"/>
    </w:rPr>
  </w:style>
  <w:style w:type="paragraph" w:styleId="TOC5">
    <w:name w:val="toc 5"/>
    <w:basedOn w:val="Normal"/>
    <w:next w:val="Normal"/>
    <w:autoRedefine/>
    <w:uiPriority w:val="39"/>
    <w:rsid w:val="009E7BB3"/>
    <w:pPr>
      <w:spacing w:after="0"/>
      <w:ind w:left="960"/>
      <w:jc w:val="left"/>
    </w:pPr>
    <w:rPr>
      <w:rFonts w:ascii="Times New Roman" w:eastAsia="MS Mincho" w:hAnsi="Times New Roman" w:cs="Times New Roman"/>
      <w:sz w:val="24"/>
      <w:szCs w:val="24"/>
      <w:lang w:eastAsia="ja-JP" w:bidi="ar-SA"/>
    </w:rPr>
  </w:style>
  <w:style w:type="paragraph" w:styleId="TOC6">
    <w:name w:val="toc 6"/>
    <w:basedOn w:val="Normal"/>
    <w:next w:val="Normal"/>
    <w:autoRedefine/>
    <w:uiPriority w:val="39"/>
    <w:rsid w:val="009E7BB3"/>
    <w:pPr>
      <w:spacing w:after="0"/>
      <w:ind w:left="1200"/>
      <w:jc w:val="left"/>
    </w:pPr>
    <w:rPr>
      <w:rFonts w:ascii="Times New Roman" w:eastAsia="MS Mincho" w:hAnsi="Times New Roman" w:cs="Times New Roman"/>
      <w:sz w:val="24"/>
      <w:szCs w:val="24"/>
      <w:lang w:eastAsia="ja-JP" w:bidi="ar-SA"/>
    </w:rPr>
  </w:style>
  <w:style w:type="paragraph" w:styleId="TOC7">
    <w:name w:val="toc 7"/>
    <w:basedOn w:val="Normal"/>
    <w:next w:val="Normal"/>
    <w:autoRedefine/>
    <w:uiPriority w:val="39"/>
    <w:rsid w:val="009E7BB3"/>
    <w:pPr>
      <w:spacing w:after="0"/>
      <w:ind w:left="1440"/>
      <w:jc w:val="left"/>
    </w:pPr>
    <w:rPr>
      <w:rFonts w:ascii="Times New Roman" w:eastAsia="MS Mincho" w:hAnsi="Times New Roman" w:cs="Times New Roman"/>
      <w:sz w:val="24"/>
      <w:szCs w:val="24"/>
      <w:lang w:eastAsia="ja-JP" w:bidi="ar-SA"/>
    </w:rPr>
  </w:style>
  <w:style w:type="paragraph" w:styleId="TOC8">
    <w:name w:val="toc 8"/>
    <w:basedOn w:val="Normal"/>
    <w:next w:val="Normal"/>
    <w:autoRedefine/>
    <w:uiPriority w:val="39"/>
    <w:rsid w:val="009E7BB3"/>
    <w:pPr>
      <w:spacing w:after="0"/>
      <w:ind w:left="1680"/>
      <w:jc w:val="left"/>
    </w:pPr>
    <w:rPr>
      <w:rFonts w:ascii="Times New Roman" w:eastAsia="MS Mincho" w:hAnsi="Times New Roman" w:cs="Times New Roman"/>
      <w:sz w:val="24"/>
      <w:szCs w:val="24"/>
      <w:lang w:eastAsia="ja-JP" w:bidi="ar-SA"/>
    </w:rPr>
  </w:style>
  <w:style w:type="paragraph" w:styleId="TOC9">
    <w:name w:val="toc 9"/>
    <w:basedOn w:val="Normal"/>
    <w:next w:val="Normal"/>
    <w:autoRedefine/>
    <w:uiPriority w:val="39"/>
    <w:rsid w:val="009E7BB3"/>
    <w:pPr>
      <w:spacing w:after="0"/>
      <w:ind w:left="1920"/>
      <w:jc w:val="left"/>
    </w:pPr>
    <w:rPr>
      <w:rFonts w:ascii="Times New Roman" w:eastAsia="MS Mincho" w:hAnsi="Times New Roman" w:cs="Times New Roman"/>
      <w:sz w:val="24"/>
      <w:szCs w:val="24"/>
      <w:lang w:eastAsia="ja-JP" w:bidi="ar-SA"/>
    </w:rPr>
  </w:style>
  <w:style w:type="paragraph" w:styleId="CommentText">
    <w:name w:val="annotation text"/>
    <w:basedOn w:val="Normal"/>
    <w:link w:val="CommentTextChar"/>
    <w:uiPriority w:val="99"/>
    <w:rsid w:val="009E7BB3"/>
    <w:pPr>
      <w:widowControl w:val="0"/>
      <w:spacing w:after="0"/>
    </w:pPr>
    <w:rPr>
      <w:rFonts w:ascii="Arial" w:eastAsia="SimSun" w:hAnsi="Arial" w:cs="Times New Roman"/>
      <w:kern w:val="2"/>
      <w:sz w:val="20"/>
      <w:szCs w:val="20"/>
      <w:lang w:eastAsia="zh-CN" w:bidi="ar-SA"/>
    </w:rPr>
  </w:style>
  <w:style w:type="character" w:customStyle="1" w:styleId="CommentTextChar">
    <w:name w:val="Comment Text Char"/>
    <w:basedOn w:val="DefaultParagraphFont"/>
    <w:link w:val="CommentText"/>
    <w:uiPriority w:val="99"/>
    <w:rsid w:val="009E7BB3"/>
    <w:rPr>
      <w:rFonts w:ascii="Arial" w:eastAsia="SimSun" w:hAnsi="Arial" w:cs="Times New Roman"/>
      <w:kern w:val="2"/>
      <w:sz w:val="20"/>
      <w:szCs w:val="20"/>
      <w:lang w:val="en-US"/>
    </w:rPr>
  </w:style>
  <w:style w:type="character" w:customStyle="1" w:styleId="Heading1Char1">
    <w:name w:val="Heading 1 Char1"/>
    <w:basedOn w:val="DefaultParagraphFont"/>
    <w:rsid w:val="009E7BB3"/>
    <w:rPr>
      <w:rFonts w:ascii="Arial" w:eastAsia="Arial" w:hAnsi="Arial"/>
      <w:b/>
      <w:bCs/>
      <w:kern w:val="44"/>
      <w:sz w:val="40"/>
      <w:szCs w:val="44"/>
      <w:lang w:val="en-US" w:eastAsia="zh-CN"/>
    </w:rPr>
  </w:style>
  <w:style w:type="character" w:styleId="CommentReference">
    <w:name w:val="annotation reference"/>
    <w:basedOn w:val="DefaultParagraphFont"/>
    <w:uiPriority w:val="99"/>
    <w:semiHidden/>
    <w:rsid w:val="009E7BB3"/>
    <w:rPr>
      <w:sz w:val="16"/>
      <w:szCs w:val="16"/>
    </w:rPr>
  </w:style>
  <w:style w:type="paragraph" w:styleId="CommentSubject">
    <w:name w:val="annotation subject"/>
    <w:basedOn w:val="CommentText"/>
    <w:next w:val="CommentText"/>
    <w:link w:val="CommentSubjectChar"/>
    <w:uiPriority w:val="99"/>
    <w:semiHidden/>
    <w:rsid w:val="009E7BB3"/>
    <w:rPr>
      <w:b/>
      <w:bCs/>
    </w:rPr>
  </w:style>
  <w:style w:type="character" w:customStyle="1" w:styleId="CommentSubjectChar">
    <w:name w:val="Comment Subject Char"/>
    <w:basedOn w:val="CommentTextChar"/>
    <w:link w:val="CommentSubject"/>
    <w:uiPriority w:val="99"/>
    <w:semiHidden/>
    <w:rsid w:val="009E7BB3"/>
    <w:rPr>
      <w:rFonts w:ascii="Arial" w:eastAsia="SimSun" w:hAnsi="Arial" w:cs="Times New Roman"/>
      <w:b/>
      <w:bCs/>
      <w:kern w:val="2"/>
      <w:sz w:val="20"/>
      <w:szCs w:val="20"/>
      <w:lang w:val="en-US"/>
    </w:rPr>
  </w:style>
  <w:style w:type="character" w:customStyle="1" w:styleId="A8">
    <w:name w:val="A8"/>
    <w:rsid w:val="009E7BB3"/>
    <w:rPr>
      <w:rFonts w:cs="HelveticaNeue Condensed"/>
      <w:color w:val="000000"/>
      <w:sz w:val="23"/>
      <w:szCs w:val="23"/>
    </w:rPr>
  </w:style>
  <w:style w:type="character" w:customStyle="1" w:styleId="CharChar3">
    <w:name w:val="Char Char3"/>
    <w:basedOn w:val="DefaultParagraphFont"/>
    <w:rsid w:val="009E7BB3"/>
    <w:rPr>
      <w:rFonts w:ascii="Arial" w:hAnsi="Arial"/>
      <w:b/>
      <w:bCs/>
      <w:kern w:val="2"/>
      <w:sz w:val="28"/>
      <w:szCs w:val="32"/>
      <w:lang w:val="en-US"/>
    </w:rPr>
  </w:style>
  <w:style w:type="paragraph" w:customStyle="1" w:styleId="Header3">
    <w:name w:val="Header 3"/>
    <w:basedOn w:val="Normal"/>
    <w:rsid w:val="009E7BB3"/>
    <w:pPr>
      <w:widowControl w:val="0"/>
      <w:spacing w:after="0"/>
    </w:pPr>
    <w:rPr>
      <w:rFonts w:ascii="Arial" w:eastAsia="SimSun" w:hAnsi="Arial" w:cs="Times New Roman"/>
      <w:kern w:val="2"/>
      <w:sz w:val="20"/>
      <w:szCs w:val="24"/>
      <w:lang w:eastAsia="zh-CN" w:bidi="ar-SA"/>
    </w:rPr>
  </w:style>
  <w:style w:type="character" w:styleId="FollowedHyperlink">
    <w:name w:val="FollowedHyperlink"/>
    <w:basedOn w:val="DefaultParagraphFont"/>
    <w:uiPriority w:val="99"/>
    <w:rsid w:val="009E7BB3"/>
    <w:rPr>
      <w:color w:val="800080"/>
      <w:u w:val="single"/>
    </w:rPr>
  </w:style>
  <w:style w:type="character" w:customStyle="1" w:styleId="Heading2Char1">
    <w:name w:val="Heading 2 Char1"/>
    <w:basedOn w:val="DefaultParagraphFont"/>
    <w:uiPriority w:val="9"/>
    <w:rsid w:val="009E7BB3"/>
    <w:rPr>
      <w:rFonts w:ascii="Arial" w:eastAsia="SimHei" w:hAnsi="Arial"/>
      <w:b/>
      <w:bCs/>
      <w:kern w:val="2"/>
      <w:sz w:val="32"/>
      <w:szCs w:val="32"/>
      <w:lang w:val="en-US" w:eastAsia="zh-CN"/>
    </w:rPr>
  </w:style>
  <w:style w:type="character" w:customStyle="1" w:styleId="ArialChar">
    <w:name w:val="Arial Char"/>
    <w:basedOn w:val="DefaultParagraphFont"/>
    <w:link w:val="Arial"/>
    <w:rsid w:val="009E7BB3"/>
    <w:rPr>
      <w:rFonts w:ascii="sans-serif" w:eastAsia="SimSun" w:hAnsi="sans-serif" w:cs="Times New Roman"/>
      <w:kern w:val="2"/>
      <w:sz w:val="20"/>
      <w:szCs w:val="20"/>
      <w:lang w:val="en-US"/>
    </w:rPr>
  </w:style>
  <w:style w:type="paragraph" w:styleId="Revision">
    <w:name w:val="Revision"/>
    <w:hidden/>
    <w:uiPriority w:val="99"/>
    <w:semiHidden/>
    <w:rsid w:val="009E7BB3"/>
    <w:pPr>
      <w:spacing w:after="0" w:line="240" w:lineRule="auto"/>
    </w:pPr>
    <w:rPr>
      <w:rFonts w:ascii="Arial" w:eastAsia="SimSun" w:hAnsi="Arial" w:cs="Times New Roman"/>
      <w:kern w:val="2"/>
      <w:sz w:val="20"/>
      <w:szCs w:val="24"/>
      <w:lang w:val="en-US"/>
    </w:rPr>
  </w:style>
  <w:style w:type="numbering" w:styleId="111111">
    <w:name w:val="Outline List 2"/>
    <w:basedOn w:val="NoList"/>
    <w:rsid w:val="009E7BB3"/>
    <w:pPr>
      <w:numPr>
        <w:numId w:val="5"/>
      </w:numPr>
    </w:pPr>
  </w:style>
  <w:style w:type="paragraph" w:customStyle="1" w:styleId="DiagramTitle">
    <w:name w:val="Diagram Title"/>
    <w:basedOn w:val="ListParagraph"/>
    <w:link w:val="DiagramTitleChar"/>
    <w:qFormat/>
    <w:rsid w:val="009E7BB3"/>
    <w:pPr>
      <w:tabs>
        <w:tab w:val="left" w:pos="5459"/>
      </w:tabs>
      <w:spacing w:after="200"/>
      <w:ind w:left="360"/>
      <w:jc w:val="center"/>
    </w:pPr>
    <w:rPr>
      <w:rFonts w:eastAsia="Calibri" w:cs="Times New Roman"/>
      <w:b/>
      <w:noProof/>
      <w:sz w:val="18"/>
      <w:lang w:bidi="ar-SA"/>
    </w:rPr>
  </w:style>
  <w:style w:type="character" w:customStyle="1" w:styleId="DiagramTitleChar">
    <w:name w:val="Diagram Title Char"/>
    <w:basedOn w:val="DefaultParagraphFont"/>
    <w:link w:val="DiagramTitle"/>
    <w:rsid w:val="009E7BB3"/>
    <w:rPr>
      <w:rFonts w:eastAsia="Calibri" w:cs="Times New Roman"/>
      <w:b/>
      <w:noProof/>
      <w:sz w:val="18"/>
      <w:lang w:val="en-US" w:eastAsia="en-US"/>
    </w:rPr>
  </w:style>
  <w:style w:type="table" w:customStyle="1" w:styleId="TableGrid1">
    <w:name w:val="Table Grid1"/>
    <w:basedOn w:val="TableNormal"/>
    <w:next w:val="TableGrid"/>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D9D9D9"/>
      </w:tcPr>
    </w:tblStylePr>
  </w:style>
  <w:style w:type="character" w:customStyle="1" w:styleId="error">
    <w:name w:val="error"/>
    <w:basedOn w:val="DefaultParagraphFont"/>
    <w:rsid w:val="009E7BB3"/>
  </w:style>
  <w:style w:type="paragraph" w:styleId="BodyTextIndent">
    <w:name w:val="Body Text Indent"/>
    <w:basedOn w:val="Normal"/>
    <w:link w:val="BodyTextIndentChar"/>
    <w:uiPriority w:val="99"/>
    <w:semiHidden/>
    <w:unhideWhenUsed/>
    <w:rsid w:val="009E7BB3"/>
    <w:pPr>
      <w:spacing w:after="120"/>
      <w:ind w:left="360"/>
    </w:pPr>
  </w:style>
  <w:style w:type="character" w:customStyle="1" w:styleId="BodyTextIndentChar">
    <w:name w:val="Body Text Indent Char"/>
    <w:basedOn w:val="DefaultParagraphFont"/>
    <w:link w:val="BodyTextIndent"/>
    <w:uiPriority w:val="99"/>
    <w:semiHidden/>
    <w:rsid w:val="009E7BB3"/>
    <w:rPr>
      <w:lang w:val="en-US" w:eastAsia="en-US" w:bidi="en-US"/>
    </w:rPr>
  </w:style>
  <w:style w:type="paragraph" w:styleId="BodyTextFirstIndent2">
    <w:name w:val="Body Text First Indent 2"/>
    <w:basedOn w:val="BodyTextIndent"/>
    <w:link w:val="BodyTextFirstIndent2Char"/>
    <w:uiPriority w:val="99"/>
    <w:semiHidden/>
    <w:unhideWhenUsed/>
    <w:rsid w:val="009E7BB3"/>
    <w:pPr>
      <w:ind w:firstLine="210"/>
    </w:pPr>
  </w:style>
  <w:style w:type="character" w:customStyle="1" w:styleId="BodyTextFirstIndent2Char">
    <w:name w:val="Body Text First Indent 2 Char"/>
    <w:basedOn w:val="BodyTextIndentChar"/>
    <w:link w:val="BodyTextFirstIndent2"/>
    <w:uiPriority w:val="99"/>
    <w:semiHidden/>
    <w:rsid w:val="009E7BB3"/>
    <w:rPr>
      <w:lang w:val="en-US" w:eastAsia="en-US" w:bidi="en-US"/>
    </w:rPr>
  </w:style>
  <w:style w:type="paragraph" w:styleId="EnvelopeReturn">
    <w:name w:val="envelope return"/>
    <w:basedOn w:val="Normal"/>
    <w:uiPriority w:val="99"/>
    <w:semiHidden/>
    <w:unhideWhenUsed/>
    <w:rsid w:val="009E7BB3"/>
    <w:rPr>
      <w:rFonts w:ascii="Arial" w:hAnsi="Arial" w:cs="Arial"/>
      <w:sz w:val="20"/>
      <w:szCs w:val="20"/>
    </w:rPr>
  </w:style>
  <w:style w:type="numbering" w:styleId="1ai">
    <w:name w:val="Outline List 1"/>
    <w:basedOn w:val="NoList"/>
    <w:rsid w:val="009E7BB3"/>
    <w:pPr>
      <w:numPr>
        <w:numId w:val="6"/>
      </w:numPr>
    </w:pPr>
  </w:style>
  <w:style w:type="numbering" w:styleId="ArticleSection">
    <w:name w:val="Outline List 3"/>
    <w:basedOn w:val="NoList"/>
    <w:rsid w:val="009E7BB3"/>
    <w:pPr>
      <w:numPr>
        <w:numId w:val="7"/>
      </w:numPr>
    </w:pPr>
  </w:style>
  <w:style w:type="paragraph" w:styleId="BlockText">
    <w:name w:val="Block Text"/>
    <w:basedOn w:val="Normal"/>
    <w:uiPriority w:val="99"/>
    <w:semiHidden/>
    <w:unhideWhenUsed/>
    <w:rsid w:val="009E7BB3"/>
    <w:pPr>
      <w:spacing w:after="120"/>
      <w:ind w:left="1440" w:right="1440"/>
    </w:pPr>
  </w:style>
  <w:style w:type="paragraph" w:styleId="BodyText">
    <w:name w:val="Body Text"/>
    <w:basedOn w:val="Normal"/>
    <w:link w:val="BodyTextChar"/>
    <w:uiPriority w:val="99"/>
    <w:semiHidden/>
    <w:unhideWhenUsed/>
    <w:rsid w:val="009E7BB3"/>
    <w:pPr>
      <w:spacing w:after="120"/>
    </w:pPr>
  </w:style>
  <w:style w:type="character" w:customStyle="1" w:styleId="BodyTextChar">
    <w:name w:val="Body Text Char"/>
    <w:basedOn w:val="DefaultParagraphFont"/>
    <w:link w:val="BodyText"/>
    <w:uiPriority w:val="99"/>
    <w:semiHidden/>
    <w:rsid w:val="009E7BB3"/>
    <w:rPr>
      <w:lang w:val="en-US" w:eastAsia="en-US" w:bidi="en-US"/>
    </w:rPr>
  </w:style>
  <w:style w:type="paragraph" w:styleId="BodyText2">
    <w:name w:val="Body Text 2"/>
    <w:basedOn w:val="Normal"/>
    <w:link w:val="BodyText2Char"/>
    <w:uiPriority w:val="99"/>
    <w:semiHidden/>
    <w:unhideWhenUsed/>
    <w:rsid w:val="009E7BB3"/>
    <w:pPr>
      <w:spacing w:after="120" w:line="480" w:lineRule="auto"/>
    </w:pPr>
  </w:style>
  <w:style w:type="character" w:customStyle="1" w:styleId="BodyText2Char">
    <w:name w:val="Body Text 2 Char"/>
    <w:basedOn w:val="DefaultParagraphFont"/>
    <w:link w:val="BodyText2"/>
    <w:uiPriority w:val="99"/>
    <w:semiHidden/>
    <w:rsid w:val="009E7BB3"/>
    <w:rPr>
      <w:lang w:val="en-US" w:eastAsia="en-US" w:bidi="en-US"/>
    </w:rPr>
  </w:style>
  <w:style w:type="paragraph" w:styleId="BodyText3">
    <w:name w:val="Body Text 3"/>
    <w:basedOn w:val="Normal"/>
    <w:link w:val="BodyText3Char"/>
    <w:uiPriority w:val="99"/>
    <w:semiHidden/>
    <w:unhideWhenUsed/>
    <w:rsid w:val="009E7BB3"/>
    <w:pPr>
      <w:spacing w:after="120"/>
    </w:pPr>
    <w:rPr>
      <w:sz w:val="16"/>
      <w:szCs w:val="16"/>
    </w:rPr>
  </w:style>
  <w:style w:type="character" w:customStyle="1" w:styleId="BodyText3Char">
    <w:name w:val="Body Text 3 Char"/>
    <w:basedOn w:val="DefaultParagraphFont"/>
    <w:link w:val="BodyText3"/>
    <w:uiPriority w:val="99"/>
    <w:semiHidden/>
    <w:rsid w:val="009E7BB3"/>
    <w:rPr>
      <w:sz w:val="16"/>
      <w:szCs w:val="16"/>
      <w:lang w:val="en-US" w:eastAsia="en-US" w:bidi="en-US"/>
    </w:rPr>
  </w:style>
  <w:style w:type="paragraph" w:styleId="BodyTextFirstIndent">
    <w:name w:val="Body Text First Indent"/>
    <w:basedOn w:val="BodyText"/>
    <w:link w:val="BodyTextFirstIndentChar"/>
    <w:uiPriority w:val="99"/>
    <w:semiHidden/>
    <w:unhideWhenUsed/>
    <w:rsid w:val="009E7BB3"/>
    <w:pPr>
      <w:ind w:firstLine="210"/>
    </w:pPr>
  </w:style>
  <w:style w:type="character" w:customStyle="1" w:styleId="BodyTextFirstIndentChar">
    <w:name w:val="Body Text First Indent Char"/>
    <w:basedOn w:val="BodyTextChar"/>
    <w:link w:val="BodyTextFirstIndent"/>
    <w:uiPriority w:val="99"/>
    <w:semiHidden/>
    <w:rsid w:val="009E7BB3"/>
    <w:rPr>
      <w:lang w:val="en-US" w:eastAsia="en-US" w:bidi="en-US"/>
    </w:rPr>
  </w:style>
  <w:style w:type="paragraph" w:styleId="BodyTextIndent2">
    <w:name w:val="Body Text Indent 2"/>
    <w:basedOn w:val="Normal"/>
    <w:link w:val="BodyTextIndent2Char"/>
    <w:uiPriority w:val="99"/>
    <w:semiHidden/>
    <w:unhideWhenUsed/>
    <w:rsid w:val="009E7BB3"/>
    <w:pPr>
      <w:spacing w:after="120" w:line="480" w:lineRule="auto"/>
      <w:ind w:left="360"/>
    </w:pPr>
  </w:style>
  <w:style w:type="character" w:customStyle="1" w:styleId="BodyTextIndent2Char">
    <w:name w:val="Body Text Indent 2 Char"/>
    <w:basedOn w:val="DefaultParagraphFont"/>
    <w:link w:val="BodyTextIndent2"/>
    <w:uiPriority w:val="99"/>
    <w:semiHidden/>
    <w:rsid w:val="009E7BB3"/>
    <w:rPr>
      <w:lang w:val="en-US" w:eastAsia="en-US" w:bidi="en-US"/>
    </w:rPr>
  </w:style>
  <w:style w:type="paragraph" w:styleId="BodyTextIndent3">
    <w:name w:val="Body Text Indent 3"/>
    <w:basedOn w:val="Normal"/>
    <w:link w:val="BodyTextIndent3Char"/>
    <w:uiPriority w:val="99"/>
    <w:semiHidden/>
    <w:unhideWhenUsed/>
    <w:rsid w:val="009E7B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E7BB3"/>
    <w:rPr>
      <w:sz w:val="16"/>
      <w:szCs w:val="16"/>
      <w:lang w:val="en-US" w:eastAsia="en-US" w:bidi="en-US"/>
    </w:rPr>
  </w:style>
  <w:style w:type="paragraph" w:styleId="Closing">
    <w:name w:val="Closing"/>
    <w:basedOn w:val="Normal"/>
    <w:link w:val="ClosingChar"/>
    <w:uiPriority w:val="99"/>
    <w:semiHidden/>
    <w:unhideWhenUsed/>
    <w:rsid w:val="009E7BB3"/>
    <w:pPr>
      <w:ind w:left="4320"/>
    </w:pPr>
  </w:style>
  <w:style w:type="character" w:customStyle="1" w:styleId="ClosingChar">
    <w:name w:val="Closing Char"/>
    <w:basedOn w:val="DefaultParagraphFont"/>
    <w:link w:val="Closing"/>
    <w:uiPriority w:val="99"/>
    <w:semiHidden/>
    <w:rsid w:val="009E7BB3"/>
    <w:rPr>
      <w:lang w:val="en-US" w:eastAsia="en-US" w:bidi="en-US"/>
    </w:rPr>
  </w:style>
  <w:style w:type="paragraph" w:styleId="Date">
    <w:name w:val="Date"/>
    <w:basedOn w:val="Normal"/>
    <w:next w:val="Normal"/>
    <w:link w:val="DateChar"/>
    <w:uiPriority w:val="99"/>
    <w:semiHidden/>
    <w:unhideWhenUsed/>
    <w:rsid w:val="009E7BB3"/>
  </w:style>
  <w:style w:type="character" w:customStyle="1" w:styleId="DateChar">
    <w:name w:val="Date Char"/>
    <w:basedOn w:val="DefaultParagraphFont"/>
    <w:link w:val="Date"/>
    <w:uiPriority w:val="99"/>
    <w:semiHidden/>
    <w:rsid w:val="009E7BB3"/>
    <w:rPr>
      <w:lang w:val="en-US" w:eastAsia="en-US" w:bidi="en-US"/>
    </w:rPr>
  </w:style>
  <w:style w:type="paragraph" w:styleId="E-mailSignature">
    <w:name w:val="E-mail Signature"/>
    <w:basedOn w:val="Normal"/>
    <w:link w:val="E-mailSignatureChar"/>
    <w:uiPriority w:val="99"/>
    <w:semiHidden/>
    <w:unhideWhenUsed/>
    <w:rsid w:val="009E7BB3"/>
  </w:style>
  <w:style w:type="character" w:customStyle="1" w:styleId="E-mailSignatureChar">
    <w:name w:val="E-mail Signature Char"/>
    <w:basedOn w:val="DefaultParagraphFont"/>
    <w:link w:val="E-mailSignature"/>
    <w:uiPriority w:val="99"/>
    <w:semiHidden/>
    <w:rsid w:val="009E7BB3"/>
    <w:rPr>
      <w:lang w:val="en-US" w:eastAsia="en-US" w:bidi="en-US"/>
    </w:rPr>
  </w:style>
  <w:style w:type="paragraph" w:styleId="EnvelopeAddress">
    <w:name w:val="envelope address"/>
    <w:basedOn w:val="Normal"/>
    <w:uiPriority w:val="99"/>
    <w:semiHidden/>
    <w:unhideWhenUsed/>
    <w:rsid w:val="009E7BB3"/>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uiPriority w:val="99"/>
    <w:semiHidden/>
    <w:unhideWhenUsed/>
    <w:rsid w:val="009E7BB3"/>
  </w:style>
  <w:style w:type="paragraph" w:styleId="HTMLAddress">
    <w:name w:val="HTML Address"/>
    <w:basedOn w:val="Normal"/>
    <w:link w:val="HTMLAddressChar"/>
    <w:uiPriority w:val="99"/>
    <w:semiHidden/>
    <w:unhideWhenUsed/>
    <w:rsid w:val="009E7BB3"/>
    <w:rPr>
      <w:i/>
      <w:iCs/>
    </w:rPr>
  </w:style>
  <w:style w:type="character" w:customStyle="1" w:styleId="HTMLAddressChar">
    <w:name w:val="HTML Address Char"/>
    <w:basedOn w:val="DefaultParagraphFont"/>
    <w:link w:val="HTMLAddress"/>
    <w:uiPriority w:val="99"/>
    <w:semiHidden/>
    <w:rsid w:val="009E7BB3"/>
    <w:rPr>
      <w:i/>
      <w:iCs/>
      <w:lang w:val="en-US" w:eastAsia="en-US" w:bidi="en-US"/>
    </w:rPr>
  </w:style>
  <w:style w:type="character" w:styleId="HTMLCite">
    <w:name w:val="HTML Cite"/>
    <w:basedOn w:val="DefaultParagraphFont"/>
    <w:uiPriority w:val="99"/>
    <w:semiHidden/>
    <w:unhideWhenUsed/>
    <w:rsid w:val="009E7BB3"/>
    <w:rPr>
      <w:i/>
      <w:iCs/>
    </w:rPr>
  </w:style>
  <w:style w:type="character" w:styleId="HTMLCode">
    <w:name w:val="HTML Code"/>
    <w:basedOn w:val="DefaultParagraphFont"/>
    <w:uiPriority w:val="99"/>
    <w:semiHidden/>
    <w:unhideWhenUsed/>
    <w:rsid w:val="009E7BB3"/>
    <w:rPr>
      <w:rFonts w:ascii="Courier New" w:hAnsi="Courier New" w:cs="Courier New"/>
      <w:sz w:val="20"/>
      <w:szCs w:val="20"/>
    </w:rPr>
  </w:style>
  <w:style w:type="character" w:styleId="HTMLDefinition">
    <w:name w:val="HTML Definition"/>
    <w:basedOn w:val="DefaultParagraphFont"/>
    <w:uiPriority w:val="99"/>
    <w:semiHidden/>
    <w:unhideWhenUsed/>
    <w:rsid w:val="009E7BB3"/>
    <w:rPr>
      <w:i/>
      <w:iCs/>
    </w:rPr>
  </w:style>
  <w:style w:type="character" w:styleId="HTMLKeyboard">
    <w:name w:val="HTML Keyboard"/>
    <w:basedOn w:val="DefaultParagraphFont"/>
    <w:uiPriority w:val="99"/>
    <w:semiHidden/>
    <w:unhideWhenUsed/>
    <w:rsid w:val="009E7BB3"/>
    <w:rPr>
      <w:rFonts w:ascii="Courier New" w:hAnsi="Courier New" w:cs="Courier New"/>
      <w:sz w:val="20"/>
      <w:szCs w:val="20"/>
    </w:rPr>
  </w:style>
  <w:style w:type="character" w:styleId="HTMLSample">
    <w:name w:val="HTML Sample"/>
    <w:basedOn w:val="DefaultParagraphFont"/>
    <w:uiPriority w:val="99"/>
    <w:semiHidden/>
    <w:unhideWhenUsed/>
    <w:rsid w:val="009E7BB3"/>
    <w:rPr>
      <w:rFonts w:ascii="Courier New" w:hAnsi="Courier New" w:cs="Courier New"/>
    </w:rPr>
  </w:style>
  <w:style w:type="character" w:styleId="HTMLTypewriter">
    <w:name w:val="HTML Typewriter"/>
    <w:basedOn w:val="DefaultParagraphFont"/>
    <w:uiPriority w:val="99"/>
    <w:semiHidden/>
    <w:unhideWhenUsed/>
    <w:rsid w:val="009E7BB3"/>
    <w:rPr>
      <w:rFonts w:ascii="Courier New" w:hAnsi="Courier New" w:cs="Courier New"/>
      <w:sz w:val="20"/>
      <w:szCs w:val="20"/>
    </w:rPr>
  </w:style>
  <w:style w:type="character" w:styleId="HTMLVariable">
    <w:name w:val="HTML Variable"/>
    <w:basedOn w:val="DefaultParagraphFont"/>
    <w:uiPriority w:val="99"/>
    <w:semiHidden/>
    <w:unhideWhenUsed/>
    <w:rsid w:val="009E7BB3"/>
    <w:rPr>
      <w:i/>
      <w:iCs/>
    </w:rPr>
  </w:style>
  <w:style w:type="character" w:styleId="LineNumber">
    <w:name w:val="line number"/>
    <w:basedOn w:val="DefaultParagraphFont"/>
    <w:uiPriority w:val="99"/>
    <w:semiHidden/>
    <w:unhideWhenUsed/>
    <w:rsid w:val="009E7BB3"/>
  </w:style>
  <w:style w:type="paragraph" w:styleId="List">
    <w:name w:val="List"/>
    <w:basedOn w:val="Normal"/>
    <w:uiPriority w:val="99"/>
    <w:semiHidden/>
    <w:unhideWhenUsed/>
    <w:rsid w:val="009E7BB3"/>
    <w:pPr>
      <w:ind w:left="360" w:hanging="360"/>
    </w:pPr>
  </w:style>
  <w:style w:type="paragraph" w:styleId="List2">
    <w:name w:val="List 2"/>
    <w:basedOn w:val="Normal"/>
    <w:uiPriority w:val="99"/>
    <w:semiHidden/>
    <w:unhideWhenUsed/>
    <w:rsid w:val="009E7BB3"/>
    <w:pPr>
      <w:ind w:left="720" w:hanging="360"/>
    </w:pPr>
  </w:style>
  <w:style w:type="paragraph" w:styleId="List3">
    <w:name w:val="List 3"/>
    <w:basedOn w:val="Normal"/>
    <w:uiPriority w:val="99"/>
    <w:semiHidden/>
    <w:unhideWhenUsed/>
    <w:rsid w:val="009E7BB3"/>
    <w:pPr>
      <w:ind w:left="1080" w:hanging="360"/>
    </w:pPr>
  </w:style>
  <w:style w:type="paragraph" w:styleId="List4">
    <w:name w:val="List 4"/>
    <w:basedOn w:val="Normal"/>
    <w:uiPriority w:val="99"/>
    <w:semiHidden/>
    <w:unhideWhenUsed/>
    <w:rsid w:val="009E7BB3"/>
    <w:pPr>
      <w:ind w:left="1440" w:hanging="360"/>
    </w:pPr>
  </w:style>
  <w:style w:type="paragraph" w:styleId="List5">
    <w:name w:val="List 5"/>
    <w:basedOn w:val="Normal"/>
    <w:uiPriority w:val="99"/>
    <w:semiHidden/>
    <w:unhideWhenUsed/>
    <w:rsid w:val="009E7BB3"/>
    <w:pPr>
      <w:ind w:left="1800" w:hanging="360"/>
    </w:pPr>
  </w:style>
  <w:style w:type="paragraph" w:styleId="ListBullet">
    <w:name w:val="List Bullet"/>
    <w:basedOn w:val="Normal"/>
    <w:uiPriority w:val="99"/>
    <w:semiHidden/>
    <w:unhideWhenUsed/>
    <w:rsid w:val="009E7BB3"/>
    <w:pPr>
      <w:tabs>
        <w:tab w:val="num" w:pos="360"/>
      </w:tabs>
      <w:ind w:left="360" w:hanging="360"/>
    </w:pPr>
  </w:style>
  <w:style w:type="paragraph" w:styleId="ListBullet2">
    <w:name w:val="List Bullet 2"/>
    <w:basedOn w:val="Normal"/>
    <w:uiPriority w:val="99"/>
    <w:semiHidden/>
    <w:unhideWhenUsed/>
    <w:rsid w:val="009E7BB3"/>
    <w:pPr>
      <w:tabs>
        <w:tab w:val="num" w:pos="720"/>
      </w:tabs>
      <w:ind w:left="720" w:hanging="360"/>
    </w:pPr>
  </w:style>
  <w:style w:type="paragraph" w:styleId="ListBullet3">
    <w:name w:val="List Bullet 3"/>
    <w:basedOn w:val="Normal"/>
    <w:uiPriority w:val="99"/>
    <w:semiHidden/>
    <w:unhideWhenUsed/>
    <w:rsid w:val="009E7BB3"/>
    <w:pPr>
      <w:tabs>
        <w:tab w:val="num" w:pos="1080"/>
      </w:tabs>
      <w:ind w:left="1080" w:hanging="360"/>
    </w:pPr>
  </w:style>
  <w:style w:type="paragraph" w:styleId="ListBullet4">
    <w:name w:val="List Bullet 4"/>
    <w:basedOn w:val="Normal"/>
    <w:uiPriority w:val="99"/>
    <w:semiHidden/>
    <w:unhideWhenUsed/>
    <w:rsid w:val="009E7BB3"/>
    <w:pPr>
      <w:tabs>
        <w:tab w:val="num" w:pos="1440"/>
      </w:tabs>
      <w:ind w:left="1440" w:hanging="360"/>
    </w:pPr>
  </w:style>
  <w:style w:type="paragraph" w:styleId="ListBullet5">
    <w:name w:val="List Bullet 5"/>
    <w:basedOn w:val="Normal"/>
    <w:uiPriority w:val="99"/>
    <w:semiHidden/>
    <w:unhideWhenUsed/>
    <w:rsid w:val="009E7BB3"/>
    <w:pPr>
      <w:tabs>
        <w:tab w:val="num" w:pos="1800"/>
      </w:tabs>
      <w:ind w:left="1800" w:hanging="360"/>
    </w:pPr>
  </w:style>
  <w:style w:type="paragraph" w:styleId="ListContinue">
    <w:name w:val="List Continue"/>
    <w:basedOn w:val="Normal"/>
    <w:uiPriority w:val="99"/>
    <w:semiHidden/>
    <w:unhideWhenUsed/>
    <w:rsid w:val="009E7BB3"/>
    <w:pPr>
      <w:spacing w:after="120"/>
      <w:ind w:left="360"/>
    </w:pPr>
  </w:style>
  <w:style w:type="paragraph" w:styleId="ListContinue2">
    <w:name w:val="List Continue 2"/>
    <w:basedOn w:val="Normal"/>
    <w:uiPriority w:val="99"/>
    <w:semiHidden/>
    <w:unhideWhenUsed/>
    <w:rsid w:val="009E7BB3"/>
    <w:pPr>
      <w:spacing w:after="120"/>
      <w:ind w:left="720"/>
    </w:pPr>
  </w:style>
  <w:style w:type="paragraph" w:styleId="ListContinue3">
    <w:name w:val="List Continue 3"/>
    <w:basedOn w:val="Normal"/>
    <w:uiPriority w:val="99"/>
    <w:semiHidden/>
    <w:unhideWhenUsed/>
    <w:rsid w:val="009E7BB3"/>
    <w:pPr>
      <w:spacing w:after="120"/>
      <w:ind w:left="1080"/>
    </w:pPr>
  </w:style>
  <w:style w:type="paragraph" w:styleId="ListContinue4">
    <w:name w:val="List Continue 4"/>
    <w:basedOn w:val="Normal"/>
    <w:uiPriority w:val="99"/>
    <w:semiHidden/>
    <w:unhideWhenUsed/>
    <w:rsid w:val="009E7BB3"/>
    <w:pPr>
      <w:spacing w:after="120"/>
      <w:ind w:left="1440"/>
    </w:pPr>
  </w:style>
  <w:style w:type="paragraph" w:styleId="ListContinue5">
    <w:name w:val="List Continue 5"/>
    <w:basedOn w:val="Normal"/>
    <w:uiPriority w:val="99"/>
    <w:semiHidden/>
    <w:unhideWhenUsed/>
    <w:rsid w:val="009E7BB3"/>
    <w:pPr>
      <w:spacing w:after="120"/>
      <w:ind w:left="1800"/>
    </w:pPr>
  </w:style>
  <w:style w:type="paragraph" w:styleId="ListNumber">
    <w:name w:val="List Number"/>
    <w:basedOn w:val="Normal"/>
    <w:uiPriority w:val="99"/>
    <w:semiHidden/>
    <w:unhideWhenUsed/>
    <w:rsid w:val="009E7BB3"/>
    <w:pPr>
      <w:tabs>
        <w:tab w:val="num" w:pos="360"/>
      </w:tabs>
      <w:ind w:left="360" w:hanging="360"/>
    </w:pPr>
  </w:style>
  <w:style w:type="paragraph" w:styleId="ListNumber2">
    <w:name w:val="List Number 2"/>
    <w:basedOn w:val="Normal"/>
    <w:uiPriority w:val="99"/>
    <w:semiHidden/>
    <w:unhideWhenUsed/>
    <w:rsid w:val="009E7BB3"/>
    <w:pPr>
      <w:tabs>
        <w:tab w:val="num" w:pos="720"/>
      </w:tabs>
      <w:ind w:left="720" w:hanging="360"/>
    </w:pPr>
  </w:style>
  <w:style w:type="paragraph" w:styleId="ListNumber3">
    <w:name w:val="List Number 3"/>
    <w:basedOn w:val="Normal"/>
    <w:uiPriority w:val="99"/>
    <w:semiHidden/>
    <w:unhideWhenUsed/>
    <w:rsid w:val="009E7BB3"/>
    <w:pPr>
      <w:tabs>
        <w:tab w:val="num" w:pos="1080"/>
      </w:tabs>
      <w:ind w:left="1080" w:hanging="360"/>
    </w:pPr>
  </w:style>
  <w:style w:type="paragraph" w:styleId="ListNumber4">
    <w:name w:val="List Number 4"/>
    <w:basedOn w:val="Normal"/>
    <w:uiPriority w:val="99"/>
    <w:semiHidden/>
    <w:unhideWhenUsed/>
    <w:rsid w:val="009E7BB3"/>
    <w:pPr>
      <w:tabs>
        <w:tab w:val="num" w:pos="1440"/>
      </w:tabs>
      <w:ind w:left="1440" w:hanging="360"/>
    </w:pPr>
  </w:style>
  <w:style w:type="paragraph" w:styleId="ListNumber5">
    <w:name w:val="List Number 5"/>
    <w:basedOn w:val="Normal"/>
    <w:uiPriority w:val="99"/>
    <w:semiHidden/>
    <w:unhideWhenUsed/>
    <w:rsid w:val="009E7BB3"/>
    <w:pPr>
      <w:tabs>
        <w:tab w:val="num" w:pos="2070"/>
      </w:tabs>
      <w:ind w:left="2070" w:hanging="360"/>
    </w:pPr>
  </w:style>
  <w:style w:type="paragraph" w:styleId="MessageHeader">
    <w:name w:val="Message Header"/>
    <w:basedOn w:val="Normal"/>
    <w:link w:val="MessageHeaderChar"/>
    <w:uiPriority w:val="99"/>
    <w:semiHidden/>
    <w:unhideWhenUsed/>
    <w:rsid w:val="009E7BB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9E7BB3"/>
    <w:rPr>
      <w:rFonts w:ascii="Arial" w:hAnsi="Arial" w:cs="Arial"/>
      <w:shd w:val="pct20" w:color="auto" w:fill="auto"/>
      <w:lang w:val="en-US" w:eastAsia="en-US" w:bidi="en-US"/>
    </w:rPr>
  </w:style>
  <w:style w:type="paragraph" w:styleId="NormalWeb">
    <w:name w:val="Normal (Web)"/>
    <w:basedOn w:val="Normal"/>
    <w:uiPriority w:val="99"/>
    <w:unhideWhenUsed/>
    <w:rsid w:val="009E7BB3"/>
  </w:style>
  <w:style w:type="paragraph" w:styleId="NormalIndent">
    <w:name w:val="Normal Indent"/>
    <w:basedOn w:val="Normal"/>
    <w:uiPriority w:val="99"/>
    <w:semiHidden/>
    <w:unhideWhenUsed/>
    <w:rsid w:val="009E7BB3"/>
    <w:pPr>
      <w:ind w:left="720"/>
    </w:pPr>
  </w:style>
  <w:style w:type="paragraph" w:styleId="NoteHeading">
    <w:name w:val="Note Heading"/>
    <w:basedOn w:val="Normal"/>
    <w:next w:val="Normal"/>
    <w:link w:val="NoteHeadingChar"/>
    <w:uiPriority w:val="99"/>
    <w:semiHidden/>
    <w:unhideWhenUsed/>
    <w:rsid w:val="009E7BB3"/>
  </w:style>
  <w:style w:type="character" w:customStyle="1" w:styleId="NoteHeadingChar">
    <w:name w:val="Note Heading Char"/>
    <w:basedOn w:val="DefaultParagraphFont"/>
    <w:link w:val="NoteHeading"/>
    <w:uiPriority w:val="99"/>
    <w:semiHidden/>
    <w:rsid w:val="009E7BB3"/>
    <w:rPr>
      <w:lang w:val="en-US" w:eastAsia="en-US" w:bidi="en-US"/>
    </w:rPr>
  </w:style>
  <w:style w:type="paragraph" w:styleId="PlainText">
    <w:name w:val="Plain Text"/>
    <w:basedOn w:val="Normal"/>
    <w:link w:val="PlainTextChar"/>
    <w:uiPriority w:val="99"/>
    <w:unhideWhenUsed/>
    <w:rsid w:val="009E7BB3"/>
    <w:rPr>
      <w:rFonts w:ascii="Courier New" w:hAnsi="Courier New" w:cs="Courier New"/>
      <w:sz w:val="20"/>
      <w:szCs w:val="20"/>
    </w:rPr>
  </w:style>
  <w:style w:type="character" w:customStyle="1" w:styleId="PlainTextChar">
    <w:name w:val="Plain Text Char"/>
    <w:basedOn w:val="DefaultParagraphFont"/>
    <w:link w:val="PlainText"/>
    <w:uiPriority w:val="99"/>
    <w:rsid w:val="009E7BB3"/>
    <w:rPr>
      <w:rFonts w:ascii="Courier New" w:hAnsi="Courier New" w:cs="Courier New"/>
      <w:sz w:val="20"/>
      <w:szCs w:val="20"/>
      <w:lang w:val="en-US" w:eastAsia="en-US" w:bidi="en-US"/>
    </w:rPr>
  </w:style>
  <w:style w:type="paragraph" w:styleId="Salutation">
    <w:name w:val="Salutation"/>
    <w:basedOn w:val="Normal"/>
    <w:next w:val="Normal"/>
    <w:link w:val="SalutationChar"/>
    <w:uiPriority w:val="99"/>
    <w:semiHidden/>
    <w:unhideWhenUsed/>
    <w:rsid w:val="009E7BB3"/>
  </w:style>
  <w:style w:type="character" w:customStyle="1" w:styleId="SalutationChar">
    <w:name w:val="Salutation Char"/>
    <w:basedOn w:val="DefaultParagraphFont"/>
    <w:link w:val="Salutation"/>
    <w:uiPriority w:val="99"/>
    <w:semiHidden/>
    <w:rsid w:val="009E7BB3"/>
    <w:rPr>
      <w:lang w:val="en-US" w:eastAsia="en-US" w:bidi="en-US"/>
    </w:rPr>
  </w:style>
  <w:style w:type="paragraph" w:styleId="Signature">
    <w:name w:val="Signature"/>
    <w:basedOn w:val="Normal"/>
    <w:link w:val="SignatureChar"/>
    <w:uiPriority w:val="99"/>
    <w:semiHidden/>
    <w:unhideWhenUsed/>
    <w:rsid w:val="009E7BB3"/>
    <w:pPr>
      <w:ind w:left="4320"/>
    </w:pPr>
  </w:style>
  <w:style w:type="character" w:customStyle="1" w:styleId="SignatureChar">
    <w:name w:val="Signature Char"/>
    <w:basedOn w:val="DefaultParagraphFont"/>
    <w:link w:val="Signature"/>
    <w:uiPriority w:val="99"/>
    <w:semiHidden/>
    <w:rsid w:val="009E7BB3"/>
    <w:rPr>
      <w:lang w:val="en-US" w:eastAsia="en-US" w:bidi="en-US"/>
    </w:rPr>
  </w:style>
  <w:style w:type="table" w:styleId="Table3Deffects1">
    <w:name w:val="Table 3D effects 1"/>
    <w:basedOn w:val="TableNormal"/>
    <w:rsid w:val="009E7BB3"/>
    <w:rPr>
      <w:lang w:val="en-US" w:eastAsia="en-US" w:bidi="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BB3"/>
    <w:rPr>
      <w:lang w:val="en-US" w:eastAsia="en-US" w:bidi="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BB3"/>
    <w:rPr>
      <w:lang w:val="en-US" w:eastAsia="en-US" w:bidi="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BB3"/>
    <w:rPr>
      <w:color w:val="000080"/>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BB3"/>
    <w:rPr>
      <w:lang w:val="en-US" w:eastAsia="en-US"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BB3"/>
    <w:rPr>
      <w:color w:val="FFFFFF"/>
      <w:lang w:val="en-US" w:eastAsia="en-US"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BB3"/>
    <w:rPr>
      <w:lang w:val="en-US" w:eastAsia="en-US" w:bidi="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BB3"/>
    <w:rPr>
      <w:lang w:val="en-US" w:eastAsia="en-US" w:bidi="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BB3"/>
    <w:rPr>
      <w:b/>
      <w:bCs/>
      <w:lang w:val="en-US" w:eastAsia="en-US" w:bidi="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BB3"/>
    <w:rPr>
      <w:b/>
      <w:bCs/>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BB3"/>
    <w:rPr>
      <w:b/>
      <w:bCs/>
      <w:lang w:val="en-US" w:eastAsia="en-US"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BB3"/>
    <w:rPr>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BB3"/>
    <w:rPr>
      <w:lang w:val="en-US" w:eastAsia="en-US" w:bidi="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7BB3"/>
    <w:rPr>
      <w:lang w:val="en-US" w:eastAsia="en-US"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BB3"/>
    <w:rPr>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BB3"/>
    <w:rPr>
      <w:lang w:val="en-US" w:eastAsia="en-US" w:bidi="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BB3"/>
    <w:rPr>
      <w:lang w:val="en-US" w:eastAsia="en-US" w:bidi="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BB3"/>
    <w:rPr>
      <w:lang w:val="en-US" w:eastAsia="en-US" w:bidi="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BB3"/>
    <w:rPr>
      <w:b/>
      <w:bCs/>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BB3"/>
    <w:rPr>
      <w:lang w:val="en-US" w:eastAsia="en-US" w:bidi="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BB3"/>
    <w:rPr>
      <w:lang w:val="en-US" w:eastAsia="en-US" w:bidi="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BB3"/>
    <w:rPr>
      <w:lang w:val="en-US" w:eastAsia="en-US" w:bidi="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BB3"/>
    <w:rPr>
      <w:lang w:val="en-US" w:eastAsia="en-US" w:bidi="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BB3"/>
    <w:rPr>
      <w:lang w:val="en-US" w:eastAsia="en-US" w:bidi="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7BB3"/>
    <w:rPr>
      <w:lang w:val="en-US" w:eastAsia="en-US"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7BB3"/>
    <w:rPr>
      <w:lang w:val="en-US" w:eastAsia="en-US" w:bidi="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7BB3"/>
    <w:rPr>
      <w:lang w:val="en-US" w:eastAsia="en-US" w:bidi="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7BB3"/>
    <w:rPr>
      <w:lang w:val="en-US" w:eastAsia="en-US"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E7BB3"/>
    <w:rPr>
      <w:lang w:val="en-US" w:eastAsia="en-US" w:bidi="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7BB3"/>
    <w:rPr>
      <w:lang w:val="en-US" w:eastAsia="en-US" w:bidi="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7BB3"/>
    <w:rPr>
      <w:lang w:val="en-US" w:eastAsia="en-US"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9E7BB3"/>
    <w:pPr>
      <w:ind w:left="240" w:hanging="240"/>
    </w:pPr>
  </w:style>
  <w:style w:type="paragraph" w:styleId="Index2">
    <w:name w:val="index 2"/>
    <w:basedOn w:val="Normal"/>
    <w:next w:val="Normal"/>
    <w:autoRedefine/>
    <w:uiPriority w:val="99"/>
    <w:semiHidden/>
    <w:unhideWhenUsed/>
    <w:rsid w:val="009E7BB3"/>
    <w:pPr>
      <w:ind w:left="480" w:hanging="240"/>
    </w:pPr>
  </w:style>
  <w:style w:type="paragraph" w:styleId="Index3">
    <w:name w:val="index 3"/>
    <w:basedOn w:val="Normal"/>
    <w:next w:val="Normal"/>
    <w:autoRedefine/>
    <w:uiPriority w:val="99"/>
    <w:semiHidden/>
    <w:unhideWhenUsed/>
    <w:rsid w:val="009E7BB3"/>
    <w:pPr>
      <w:ind w:left="720" w:hanging="240"/>
    </w:pPr>
  </w:style>
  <w:style w:type="paragraph" w:styleId="Index4">
    <w:name w:val="index 4"/>
    <w:basedOn w:val="Normal"/>
    <w:next w:val="Normal"/>
    <w:autoRedefine/>
    <w:uiPriority w:val="99"/>
    <w:semiHidden/>
    <w:unhideWhenUsed/>
    <w:rsid w:val="009E7BB3"/>
    <w:pPr>
      <w:ind w:left="960" w:hanging="240"/>
    </w:pPr>
  </w:style>
  <w:style w:type="paragraph" w:styleId="Index5">
    <w:name w:val="index 5"/>
    <w:basedOn w:val="Normal"/>
    <w:next w:val="Normal"/>
    <w:autoRedefine/>
    <w:uiPriority w:val="99"/>
    <w:semiHidden/>
    <w:unhideWhenUsed/>
    <w:rsid w:val="009E7BB3"/>
    <w:pPr>
      <w:ind w:left="1200" w:hanging="240"/>
    </w:pPr>
  </w:style>
  <w:style w:type="paragraph" w:styleId="Index6">
    <w:name w:val="index 6"/>
    <w:basedOn w:val="Normal"/>
    <w:next w:val="Normal"/>
    <w:autoRedefine/>
    <w:uiPriority w:val="99"/>
    <w:semiHidden/>
    <w:unhideWhenUsed/>
    <w:rsid w:val="009E7BB3"/>
    <w:pPr>
      <w:ind w:left="1440" w:hanging="240"/>
    </w:pPr>
  </w:style>
  <w:style w:type="paragraph" w:styleId="Index7">
    <w:name w:val="index 7"/>
    <w:basedOn w:val="Normal"/>
    <w:next w:val="Normal"/>
    <w:autoRedefine/>
    <w:uiPriority w:val="99"/>
    <w:semiHidden/>
    <w:unhideWhenUsed/>
    <w:rsid w:val="009E7BB3"/>
    <w:pPr>
      <w:ind w:left="1680" w:hanging="240"/>
    </w:pPr>
  </w:style>
  <w:style w:type="paragraph" w:styleId="Index8">
    <w:name w:val="index 8"/>
    <w:basedOn w:val="Normal"/>
    <w:next w:val="Normal"/>
    <w:autoRedefine/>
    <w:uiPriority w:val="99"/>
    <w:semiHidden/>
    <w:unhideWhenUsed/>
    <w:rsid w:val="009E7BB3"/>
    <w:pPr>
      <w:ind w:left="1920" w:hanging="240"/>
    </w:pPr>
  </w:style>
  <w:style w:type="paragraph" w:styleId="Index9">
    <w:name w:val="index 9"/>
    <w:basedOn w:val="Normal"/>
    <w:next w:val="Normal"/>
    <w:autoRedefine/>
    <w:uiPriority w:val="99"/>
    <w:semiHidden/>
    <w:unhideWhenUsed/>
    <w:rsid w:val="009E7BB3"/>
    <w:pPr>
      <w:ind w:left="2160" w:hanging="240"/>
    </w:pPr>
  </w:style>
  <w:style w:type="paragraph" w:styleId="IndexHeading">
    <w:name w:val="index heading"/>
    <w:basedOn w:val="Normal"/>
    <w:next w:val="Index1"/>
    <w:semiHidden/>
    <w:unhideWhenUsed/>
    <w:rsid w:val="009E7BB3"/>
    <w:rPr>
      <w:rFonts w:ascii="Arial" w:hAnsi="Arial" w:cs="Arial"/>
      <w:b/>
      <w:bCs/>
    </w:rPr>
  </w:style>
  <w:style w:type="paragraph" w:styleId="MacroText">
    <w:name w:val="macro"/>
    <w:link w:val="MacroTextChar"/>
    <w:uiPriority w:val="99"/>
    <w:semiHidden/>
    <w:unhideWhenUsed/>
    <w:rsid w:val="009E7B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bidi="en-US"/>
    </w:rPr>
  </w:style>
  <w:style w:type="character" w:customStyle="1" w:styleId="MacroTextChar">
    <w:name w:val="Macro Text Char"/>
    <w:basedOn w:val="DefaultParagraphFont"/>
    <w:link w:val="MacroText"/>
    <w:uiPriority w:val="99"/>
    <w:semiHidden/>
    <w:rsid w:val="009E7BB3"/>
    <w:rPr>
      <w:rFonts w:ascii="Courier New" w:hAnsi="Courier New" w:cs="Courier New"/>
      <w:lang w:val="en-US" w:eastAsia="ja-JP" w:bidi="en-US"/>
    </w:rPr>
  </w:style>
  <w:style w:type="paragraph" w:styleId="TableofAuthorities">
    <w:name w:val="table of authorities"/>
    <w:basedOn w:val="Normal"/>
    <w:next w:val="Normal"/>
    <w:uiPriority w:val="99"/>
    <w:semiHidden/>
    <w:unhideWhenUsed/>
    <w:rsid w:val="009E7BB3"/>
    <w:pPr>
      <w:ind w:left="240" w:hanging="240"/>
    </w:pPr>
  </w:style>
  <w:style w:type="paragraph" w:styleId="TOAHeading">
    <w:name w:val="toa heading"/>
    <w:basedOn w:val="Normal"/>
    <w:next w:val="Normal"/>
    <w:uiPriority w:val="99"/>
    <w:semiHidden/>
    <w:unhideWhenUsed/>
    <w:rsid w:val="009E7BB3"/>
    <w:pPr>
      <w:spacing w:before="120"/>
    </w:pPr>
    <w:rPr>
      <w:rFonts w:ascii="Arial" w:hAnsi="Arial" w:cs="Arial"/>
      <w:b/>
      <w:bCs/>
    </w:rPr>
  </w:style>
  <w:style w:type="character" w:customStyle="1" w:styleId="hps">
    <w:name w:val="hps"/>
    <w:basedOn w:val="DefaultParagraphFont"/>
    <w:rsid w:val="009E7BB3"/>
  </w:style>
  <w:style w:type="character" w:customStyle="1" w:styleId="apple-converted-space">
    <w:name w:val="apple-converted-space"/>
    <w:basedOn w:val="DefaultParagraphFont"/>
    <w:rsid w:val="009E7BB3"/>
  </w:style>
  <w:style w:type="character" w:customStyle="1" w:styleId="apple-style-span">
    <w:name w:val="apple-style-span"/>
    <w:basedOn w:val="DefaultParagraphFont"/>
    <w:rsid w:val="00657FE1"/>
  </w:style>
  <w:style w:type="character" w:customStyle="1" w:styleId="il">
    <w:name w:val="il"/>
    <w:basedOn w:val="DefaultParagraphFont"/>
    <w:rsid w:val="00F8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4039">
      <w:bodyDiv w:val="1"/>
      <w:marLeft w:val="0"/>
      <w:marRight w:val="0"/>
      <w:marTop w:val="0"/>
      <w:marBottom w:val="0"/>
      <w:divBdr>
        <w:top w:val="none" w:sz="0" w:space="0" w:color="auto"/>
        <w:left w:val="none" w:sz="0" w:space="0" w:color="auto"/>
        <w:bottom w:val="none" w:sz="0" w:space="0" w:color="auto"/>
        <w:right w:val="none" w:sz="0" w:space="0" w:color="auto"/>
      </w:divBdr>
      <w:divsChild>
        <w:div w:id="1111821456">
          <w:marLeft w:val="0"/>
          <w:marRight w:val="0"/>
          <w:marTop w:val="0"/>
          <w:marBottom w:val="0"/>
          <w:divBdr>
            <w:top w:val="none" w:sz="0" w:space="0" w:color="auto"/>
            <w:left w:val="none" w:sz="0" w:space="0" w:color="auto"/>
            <w:bottom w:val="none" w:sz="0" w:space="0" w:color="auto"/>
            <w:right w:val="none" w:sz="0" w:space="0" w:color="auto"/>
          </w:divBdr>
        </w:div>
        <w:div w:id="105347649">
          <w:marLeft w:val="0"/>
          <w:marRight w:val="0"/>
          <w:marTop w:val="0"/>
          <w:marBottom w:val="0"/>
          <w:divBdr>
            <w:top w:val="none" w:sz="0" w:space="0" w:color="auto"/>
            <w:left w:val="none" w:sz="0" w:space="0" w:color="auto"/>
            <w:bottom w:val="none" w:sz="0" w:space="0" w:color="auto"/>
            <w:right w:val="none" w:sz="0" w:space="0" w:color="auto"/>
          </w:divBdr>
        </w:div>
        <w:div w:id="719282299">
          <w:marLeft w:val="0"/>
          <w:marRight w:val="0"/>
          <w:marTop w:val="0"/>
          <w:marBottom w:val="0"/>
          <w:divBdr>
            <w:top w:val="none" w:sz="0" w:space="0" w:color="auto"/>
            <w:left w:val="none" w:sz="0" w:space="0" w:color="auto"/>
            <w:bottom w:val="none" w:sz="0" w:space="0" w:color="auto"/>
            <w:right w:val="none" w:sz="0" w:space="0" w:color="auto"/>
          </w:divBdr>
        </w:div>
        <w:div w:id="2119328765">
          <w:marLeft w:val="0"/>
          <w:marRight w:val="0"/>
          <w:marTop w:val="0"/>
          <w:marBottom w:val="0"/>
          <w:divBdr>
            <w:top w:val="none" w:sz="0" w:space="0" w:color="auto"/>
            <w:left w:val="none" w:sz="0" w:space="0" w:color="auto"/>
            <w:bottom w:val="none" w:sz="0" w:space="0" w:color="auto"/>
            <w:right w:val="none" w:sz="0" w:space="0" w:color="auto"/>
          </w:divBdr>
        </w:div>
        <w:div w:id="36425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w\Desktop\Penril%20doc\Template\BRS%20Template_Penril(SEA)%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4.png"/><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F317809BFE46349C0A35CB4741B2A0"/>
        <w:category>
          <w:name w:val="General"/>
          <w:gallery w:val="placeholder"/>
        </w:category>
        <w:types>
          <w:type w:val="bbPlcHdr"/>
        </w:types>
        <w:behaviors>
          <w:behavior w:val="content"/>
        </w:behaviors>
        <w:guid w:val="{4A5AB082-EC88-4759-83D6-ABAD65C7773C}"/>
      </w:docPartPr>
      <w:docPartBody>
        <w:p w:rsidR="00DC7A15" w:rsidRDefault="009E3E12">
          <w:pPr>
            <w:pStyle w:val="21F317809BFE46349C0A35CB4741B2A0"/>
          </w:pPr>
          <w:r w:rsidRPr="00E4749F">
            <w:rPr>
              <w:rStyle w:val="PlaceholderText"/>
              <w:b/>
              <w:sz w:val="52"/>
              <w:szCs w:val="52"/>
            </w:rPr>
            <w:t>Customer Name</w:t>
          </w:r>
        </w:p>
      </w:docPartBody>
    </w:docPart>
    <w:docPart>
      <w:docPartPr>
        <w:name w:val="F5FF6F92FAF64BB9B8193D02CBC19877"/>
        <w:category>
          <w:name w:val="General"/>
          <w:gallery w:val="placeholder"/>
        </w:category>
        <w:types>
          <w:type w:val="bbPlcHdr"/>
        </w:types>
        <w:behaviors>
          <w:behavior w:val="content"/>
        </w:behaviors>
        <w:guid w:val="{880D31B0-8BE0-4A95-B554-55443A496839}"/>
      </w:docPartPr>
      <w:docPartBody>
        <w:p w:rsidR="00DC7A15" w:rsidRDefault="009E3E12">
          <w:pPr>
            <w:pStyle w:val="F5FF6F92FAF64BB9B8193D02CBC19877"/>
          </w:pPr>
          <w:r>
            <w:rPr>
              <w:rStyle w:val="PlaceholderText"/>
              <w:b/>
              <w:sz w:val="60"/>
              <w:szCs w:val="60"/>
            </w:rPr>
            <w:t>Eg: Retail Internet Banking</w:t>
          </w:r>
          <w:r w:rsidRPr="009D631A">
            <w:rPr>
              <w:rStyle w:val="PlaceholderText"/>
              <w:b/>
              <w:sz w:val="60"/>
              <w:szCs w:val="60"/>
            </w:rPr>
            <w:t>.</w:t>
          </w:r>
        </w:p>
      </w:docPartBody>
    </w:docPart>
    <w:docPart>
      <w:docPartPr>
        <w:name w:val="DBD1632CE418418B8A07D1938DCA67D9"/>
        <w:category>
          <w:name w:val="General"/>
          <w:gallery w:val="placeholder"/>
        </w:category>
        <w:types>
          <w:type w:val="bbPlcHdr"/>
        </w:types>
        <w:behaviors>
          <w:behavior w:val="content"/>
        </w:behaviors>
        <w:guid w:val="{C78ED418-5ECB-498A-A0E4-A438497CC5CD}"/>
      </w:docPartPr>
      <w:docPartBody>
        <w:p w:rsidR="00DC7A15" w:rsidRDefault="009E3E12">
          <w:pPr>
            <w:pStyle w:val="DBD1632CE418418B8A07D1938DCA67D9"/>
          </w:pPr>
          <w:r w:rsidRPr="00C773C0">
            <w:rPr>
              <w:rStyle w:val="PlaceholderText"/>
              <w:sz w:val="44"/>
              <w:szCs w:val="44"/>
            </w:rPr>
            <w:t xml:space="preserve">Subtitle eg: </w:t>
          </w:r>
          <w:r>
            <w:rPr>
              <w:rStyle w:val="PlaceholderText"/>
              <w:sz w:val="44"/>
              <w:szCs w:val="44"/>
            </w:rPr>
            <w:t>Business Requirement and System Specification</w:t>
          </w:r>
        </w:p>
      </w:docPartBody>
    </w:docPart>
    <w:docPart>
      <w:docPartPr>
        <w:name w:val="BCF321E6164949FBA64DEFE96C1228A1"/>
        <w:category>
          <w:name w:val="General"/>
          <w:gallery w:val="placeholder"/>
        </w:category>
        <w:types>
          <w:type w:val="bbPlcHdr"/>
        </w:types>
        <w:behaviors>
          <w:behavior w:val="content"/>
        </w:behaviors>
        <w:guid w:val="{6A4F1C06-28F0-4EA4-994B-1786FBE06409}"/>
      </w:docPartPr>
      <w:docPartBody>
        <w:p w:rsidR="00DC7A15" w:rsidRDefault="009E3E12">
          <w:pPr>
            <w:pStyle w:val="BCF321E6164949FBA64DEFE96C1228A1"/>
          </w:pPr>
          <w:r w:rsidRPr="009D631A">
            <w:rPr>
              <w:rStyle w:val="PlaceholderText"/>
              <w:b/>
              <w:color w:val="548DD4" w:themeColor="text2" w:themeTint="99"/>
              <w:sz w:val="24"/>
              <w:szCs w:val="24"/>
            </w:rPr>
            <w:t>Please enter document reference Eg : (PENRIL/AGRO-IB/BRS/20130822/00)</w:t>
          </w:r>
        </w:p>
      </w:docPartBody>
    </w:docPart>
    <w:docPart>
      <w:docPartPr>
        <w:name w:val="8AC65710259F4E4AAC21F21FDE56E26A"/>
        <w:category>
          <w:name w:val="General"/>
          <w:gallery w:val="placeholder"/>
        </w:category>
        <w:types>
          <w:type w:val="bbPlcHdr"/>
        </w:types>
        <w:behaviors>
          <w:behavior w:val="content"/>
        </w:behaviors>
        <w:guid w:val="{7DF8B677-D795-47E9-AB4E-D0A8756AB3D0}"/>
      </w:docPartPr>
      <w:docPartBody>
        <w:p w:rsidR="00DC7A15" w:rsidRDefault="009E3E12">
          <w:pPr>
            <w:pStyle w:val="8AC65710259F4E4AAC21F21FDE56E26A"/>
          </w:pPr>
          <w:r w:rsidRPr="009D631A">
            <w:rPr>
              <w:rStyle w:val="PlaceholderText"/>
              <w:b/>
              <w:color w:val="548DD4" w:themeColor="text2" w:themeTint="99"/>
              <w:sz w:val="24"/>
              <w:szCs w:val="24"/>
            </w:rPr>
            <w:t>Please enter document version number Eg : 1.0</w:t>
          </w:r>
        </w:p>
      </w:docPartBody>
    </w:docPart>
    <w:docPart>
      <w:docPartPr>
        <w:name w:val="4CEAC7891BF040C888EDCCAE566DF98E"/>
        <w:category>
          <w:name w:val="General"/>
          <w:gallery w:val="placeholder"/>
        </w:category>
        <w:types>
          <w:type w:val="bbPlcHdr"/>
        </w:types>
        <w:behaviors>
          <w:behavior w:val="content"/>
        </w:behaviors>
        <w:guid w:val="{8B617EDE-F011-4B51-9DE4-4CF57636E819}"/>
      </w:docPartPr>
      <w:docPartBody>
        <w:p w:rsidR="00DC7A15" w:rsidRDefault="009E3E12">
          <w:pPr>
            <w:pStyle w:val="4CEAC7891BF040C888EDCCAE566DF98E"/>
          </w:pPr>
          <w:r w:rsidRPr="00B95EA1">
            <w:rPr>
              <w:rStyle w:val="PlaceholderText"/>
              <w:b/>
              <w:sz w:val="28"/>
              <w:szCs w:val="28"/>
            </w:rPr>
            <w:t>Click here to enter a date.</w:t>
          </w:r>
        </w:p>
      </w:docPartBody>
    </w:docPart>
    <w:docPart>
      <w:docPartPr>
        <w:name w:val="16B3FC6CDDDF4E10BEFF83758CC80D47"/>
        <w:category>
          <w:name w:val="General"/>
          <w:gallery w:val="placeholder"/>
        </w:category>
        <w:types>
          <w:type w:val="bbPlcHdr"/>
        </w:types>
        <w:behaviors>
          <w:behavior w:val="content"/>
        </w:behaviors>
        <w:guid w:val="{0419EAC4-D32E-4BB0-B430-871878F386D4}"/>
      </w:docPartPr>
      <w:docPartBody>
        <w:p w:rsidR="007D72AD" w:rsidRPr="00905FD1" w:rsidRDefault="009E3E12" w:rsidP="007D72AD">
          <w:pPr>
            <w:pStyle w:val="NoSpacing"/>
            <w:jc w:val="center"/>
            <w:rPr>
              <w:rFonts w:cs="Calibri"/>
            </w:rPr>
          </w:pPr>
          <w:r w:rsidRPr="00905FD1">
            <w:rPr>
              <w:rFonts w:cs="Calibri"/>
            </w:rPr>
            <w:t>Prepared By:</w:t>
          </w:r>
        </w:p>
        <w:p w:rsidR="007D72AD" w:rsidRPr="00905FD1" w:rsidRDefault="009E3E12" w:rsidP="007D72AD">
          <w:pPr>
            <w:pStyle w:val="NoSpacing"/>
            <w:ind w:left="357"/>
            <w:jc w:val="center"/>
            <w:rPr>
              <w:rFonts w:cs="Calibri"/>
            </w:rPr>
          </w:pPr>
          <w:r w:rsidRPr="00264F9B">
            <w:rPr>
              <w:noProof/>
              <w:lang w:bidi="ar-SA"/>
            </w:rPr>
            <w:drawing>
              <wp:inline distT="0" distB="0" distL="0" distR="0">
                <wp:extent cx="1266825" cy="504825"/>
                <wp:effectExtent l="19050" t="0" r="9525" b="0"/>
                <wp:docPr id="6"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5" cstate="print"/>
                        <a:srcRect/>
                        <a:stretch>
                          <a:fillRect/>
                        </a:stretch>
                      </pic:blipFill>
                      <pic:spPr bwMode="auto">
                        <a:xfrm>
                          <a:off x="0" y="0"/>
                          <a:ext cx="1266825" cy="504825"/>
                        </a:xfrm>
                        <a:prstGeom prst="rect">
                          <a:avLst/>
                        </a:prstGeom>
                        <a:noFill/>
                        <a:ln w="9525">
                          <a:noFill/>
                          <a:miter lim="800000"/>
                          <a:headEnd/>
                          <a:tailEnd/>
                        </a:ln>
                      </pic:spPr>
                    </pic:pic>
                  </a:graphicData>
                </a:graphic>
              </wp:inline>
            </w:drawing>
          </w:r>
        </w:p>
        <w:p w:rsidR="007D72AD" w:rsidRPr="00E117FC" w:rsidRDefault="009E3E12" w:rsidP="007D72AD">
          <w:pPr>
            <w:spacing w:after="0"/>
            <w:jc w:val="center"/>
            <w:rPr>
              <w:rFonts w:cs="Arial"/>
              <w:b/>
            </w:rPr>
          </w:pPr>
          <w:r>
            <w:rPr>
              <w:rFonts w:cs="Arial"/>
              <w:b/>
            </w:rPr>
            <w:t>Penril Datability (SEA) Sdn Bhd (384556</w:t>
          </w:r>
          <w:r w:rsidRPr="00E117FC">
            <w:rPr>
              <w:rFonts w:cs="Arial"/>
              <w:b/>
            </w:rPr>
            <w:t>-</w:t>
          </w:r>
          <w:r>
            <w:rPr>
              <w:rFonts w:cs="Arial"/>
              <w:b/>
            </w:rPr>
            <w:t>U</w:t>
          </w:r>
          <w:r w:rsidRPr="00E117FC">
            <w:rPr>
              <w:rFonts w:cs="Arial"/>
              <w:b/>
            </w:rPr>
            <w:t>)</w:t>
          </w:r>
        </w:p>
        <w:p w:rsidR="007D72AD" w:rsidRPr="00905FD1" w:rsidRDefault="009E3E12" w:rsidP="007D72AD">
          <w:pPr>
            <w:spacing w:after="0" w:line="240" w:lineRule="auto"/>
            <w:jc w:val="center"/>
            <w:rPr>
              <w:lang w:val="fi-FI"/>
            </w:rPr>
          </w:pPr>
          <w:r w:rsidRPr="00905FD1">
            <w:rPr>
              <w:lang w:val="fi-FI"/>
            </w:rPr>
            <w:t>Suite A-07-07 Plaza Mon’t Kiara</w:t>
          </w:r>
        </w:p>
        <w:p w:rsidR="007D72AD" w:rsidRPr="00905FD1" w:rsidRDefault="009E3E12" w:rsidP="007D72AD">
          <w:pPr>
            <w:spacing w:after="0" w:line="240" w:lineRule="auto"/>
            <w:jc w:val="center"/>
            <w:rPr>
              <w:lang w:val="fi-FI"/>
            </w:rPr>
          </w:pPr>
          <w:r w:rsidRPr="00905FD1">
            <w:rPr>
              <w:lang w:val="fi-FI"/>
            </w:rPr>
            <w:t>No. 2, Jalan Kiara, Mon’t Kiara</w:t>
          </w:r>
        </w:p>
        <w:p w:rsidR="007D72AD" w:rsidRPr="00905FD1" w:rsidRDefault="009E3E12" w:rsidP="007D72AD">
          <w:pPr>
            <w:spacing w:after="0" w:line="240" w:lineRule="auto"/>
            <w:jc w:val="center"/>
            <w:rPr>
              <w:lang w:val="fi-FI"/>
            </w:rPr>
          </w:pPr>
          <w:r w:rsidRPr="00905FD1">
            <w:rPr>
              <w:lang w:val="fi-FI"/>
            </w:rPr>
            <w:t>50480 Kuala Lumpur, Malaysia</w:t>
          </w:r>
        </w:p>
        <w:p w:rsidR="00DC7A15" w:rsidRDefault="009E3E12">
          <w:pPr>
            <w:pStyle w:val="16B3FC6CDDDF4E10BEFF83758CC80D47"/>
          </w:pPr>
          <w:r w:rsidRPr="00905FD1">
            <w:rPr>
              <w:lang w:val="fi-FI"/>
            </w:rPr>
            <w:t>Tel: (603) 6201 2622</w:t>
          </w:r>
          <w:r w:rsidRPr="00905FD1">
            <w:rPr>
              <w:lang w:val="it-IT"/>
            </w:rPr>
            <w:t>Fax: (603) 6201 7622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ans-serif">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HelveticaNeue Condense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Rounded MT Bold">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2"/>
  </w:compat>
  <w:rsids>
    <w:rsidRoot w:val="009E3E12"/>
    <w:rsid w:val="000151CC"/>
    <w:rsid w:val="000B0DD7"/>
    <w:rsid w:val="000B1B52"/>
    <w:rsid w:val="000C6190"/>
    <w:rsid w:val="000F7000"/>
    <w:rsid w:val="0013776E"/>
    <w:rsid w:val="00157F13"/>
    <w:rsid w:val="00206CC2"/>
    <w:rsid w:val="0024162B"/>
    <w:rsid w:val="002F26E7"/>
    <w:rsid w:val="002F2B48"/>
    <w:rsid w:val="003357B5"/>
    <w:rsid w:val="00447B5A"/>
    <w:rsid w:val="0061419A"/>
    <w:rsid w:val="00617B62"/>
    <w:rsid w:val="00643540"/>
    <w:rsid w:val="00742C19"/>
    <w:rsid w:val="007D72AD"/>
    <w:rsid w:val="00817C42"/>
    <w:rsid w:val="00841C2E"/>
    <w:rsid w:val="0099344E"/>
    <w:rsid w:val="009E3E12"/>
    <w:rsid w:val="00A725E5"/>
    <w:rsid w:val="00A80F39"/>
    <w:rsid w:val="00B478CF"/>
    <w:rsid w:val="00BD06FF"/>
    <w:rsid w:val="00C41515"/>
    <w:rsid w:val="00CC39C1"/>
    <w:rsid w:val="00D82700"/>
    <w:rsid w:val="00DC7A15"/>
    <w:rsid w:val="00E261DB"/>
    <w:rsid w:val="00EE068A"/>
    <w:rsid w:val="00F01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A15"/>
    <w:rPr>
      <w:color w:val="808080"/>
    </w:rPr>
  </w:style>
  <w:style w:type="paragraph" w:customStyle="1" w:styleId="21F317809BFE46349C0A35CB4741B2A0">
    <w:name w:val="21F317809BFE46349C0A35CB4741B2A0"/>
    <w:rsid w:val="00DC7A15"/>
  </w:style>
  <w:style w:type="paragraph" w:customStyle="1" w:styleId="F5FF6F92FAF64BB9B8193D02CBC19877">
    <w:name w:val="F5FF6F92FAF64BB9B8193D02CBC19877"/>
    <w:rsid w:val="00DC7A15"/>
  </w:style>
  <w:style w:type="paragraph" w:customStyle="1" w:styleId="DBD1632CE418418B8A07D1938DCA67D9">
    <w:name w:val="DBD1632CE418418B8A07D1938DCA67D9"/>
    <w:rsid w:val="00DC7A15"/>
  </w:style>
  <w:style w:type="paragraph" w:customStyle="1" w:styleId="BCF321E6164949FBA64DEFE96C1228A1">
    <w:name w:val="BCF321E6164949FBA64DEFE96C1228A1"/>
    <w:rsid w:val="00DC7A15"/>
  </w:style>
  <w:style w:type="paragraph" w:customStyle="1" w:styleId="8AC65710259F4E4AAC21F21FDE56E26A">
    <w:name w:val="8AC65710259F4E4AAC21F21FDE56E26A"/>
    <w:rsid w:val="00DC7A15"/>
  </w:style>
  <w:style w:type="paragraph" w:customStyle="1" w:styleId="4CEAC7891BF040C888EDCCAE566DF98E">
    <w:name w:val="4CEAC7891BF040C888EDCCAE566DF98E"/>
    <w:rsid w:val="00DC7A15"/>
  </w:style>
  <w:style w:type="paragraph" w:styleId="NoSpacing">
    <w:name w:val="No Spacing"/>
    <w:link w:val="NoSpacingChar"/>
    <w:uiPriority w:val="1"/>
    <w:qFormat/>
    <w:rsid w:val="00DC7A15"/>
    <w:pPr>
      <w:spacing w:after="0" w:line="240" w:lineRule="auto"/>
      <w:ind w:left="777" w:hanging="357"/>
    </w:pPr>
    <w:rPr>
      <w:rFonts w:eastAsiaTheme="minorHAnsi"/>
      <w:lang w:val="en-US" w:eastAsia="en-US" w:bidi="en-US"/>
    </w:rPr>
  </w:style>
  <w:style w:type="character" w:customStyle="1" w:styleId="NoSpacingChar">
    <w:name w:val="No Spacing Char"/>
    <w:basedOn w:val="DefaultParagraphFont"/>
    <w:link w:val="NoSpacing"/>
    <w:uiPriority w:val="1"/>
    <w:rsid w:val="00DC7A15"/>
    <w:rPr>
      <w:rFonts w:eastAsiaTheme="minorHAnsi"/>
      <w:lang w:val="en-US" w:eastAsia="en-US" w:bidi="en-US"/>
    </w:rPr>
  </w:style>
  <w:style w:type="paragraph" w:customStyle="1" w:styleId="16B3FC6CDDDF4E10BEFF83758CC80D47">
    <w:name w:val="16B3FC6CDDDF4E10BEFF83758CC80D47"/>
    <w:rsid w:val="00DC7A15"/>
  </w:style>
  <w:style w:type="paragraph" w:customStyle="1" w:styleId="76952137B5A04A20B63DFEDA914A651A">
    <w:name w:val="76952137B5A04A20B63DFEDA914A651A"/>
    <w:rsid w:val="00DC7A15"/>
  </w:style>
  <w:style w:type="paragraph" w:customStyle="1" w:styleId="A34A0609F4484326A55507D8CE919639">
    <w:name w:val="A34A0609F4484326A55507D8CE919639"/>
    <w:rsid w:val="00DC7A15"/>
  </w:style>
  <w:style w:type="paragraph" w:customStyle="1" w:styleId="44A1BDA8970E44A3BEB43964D85061A5">
    <w:name w:val="44A1BDA8970E44A3BEB43964D85061A5"/>
    <w:rsid w:val="00DC7A15"/>
  </w:style>
  <w:style w:type="paragraph" w:customStyle="1" w:styleId="6643E208111C47088A46639340F6ED7D">
    <w:name w:val="6643E208111C47088A46639340F6ED7D"/>
    <w:rsid w:val="00DC7A15"/>
  </w:style>
  <w:style w:type="paragraph" w:customStyle="1" w:styleId="57EC23E4A1924A33A9B88BA794540D9D">
    <w:name w:val="57EC23E4A1924A33A9B88BA794540D9D"/>
    <w:rsid w:val="00DC7A15"/>
  </w:style>
  <w:style w:type="paragraph" w:customStyle="1" w:styleId="7B25D04A8C164EE0B9006DF1E63E91FF">
    <w:name w:val="7B25D04A8C164EE0B9006DF1E63E91FF"/>
    <w:rsid w:val="00DC7A15"/>
  </w:style>
  <w:style w:type="paragraph" w:customStyle="1" w:styleId="AAB38C61B190421A98199A6B9D9A2420">
    <w:name w:val="AAB38C61B190421A98199A6B9D9A2420"/>
    <w:rsid w:val="00DC7A15"/>
  </w:style>
  <w:style w:type="paragraph" w:customStyle="1" w:styleId="C294D46747D643BB8F51A97326033B50">
    <w:name w:val="C294D46747D643BB8F51A97326033B50"/>
    <w:rsid w:val="00DC7A15"/>
  </w:style>
  <w:style w:type="paragraph" w:customStyle="1" w:styleId="461CA5EA056642C8AFBC2AD513D2A4C9">
    <w:name w:val="461CA5EA056642C8AFBC2AD513D2A4C9"/>
    <w:rsid w:val="00DC7A15"/>
  </w:style>
  <w:style w:type="paragraph" w:customStyle="1" w:styleId="652B26120BE341599D279F98F09B5C5F">
    <w:name w:val="652B26120BE341599D279F98F09B5C5F"/>
    <w:rsid w:val="00DC7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A0C8D4-6C72-46E8-8735-F06AFC74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BRS Template_Penril(SEA) v1.0.dotx</Template>
  <TotalTime>33</TotalTime>
  <Pages>12</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Subtitle eg: System Manual</dc:subject>
  <dc:creator>siew</dc:creator>
  <cp:lastModifiedBy>Penril </cp:lastModifiedBy>
  <cp:revision>4</cp:revision>
  <dcterms:created xsi:type="dcterms:W3CDTF">2014-09-15T08:27:00Z</dcterms:created>
  <dcterms:modified xsi:type="dcterms:W3CDTF">2014-09-15T09:02:00Z</dcterms:modified>
</cp:coreProperties>
</file>