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CF" w:rsidRDefault="006740CF" w:rsidP="002533AB">
      <w:pPr>
        <w:pBdr>
          <w:bottom w:val="single" w:sz="8" w:space="4" w:color="4F81BD" w:themeColor="accent1"/>
        </w:pBdr>
        <w:spacing w:after="300" w:line="240" w:lineRule="auto"/>
        <w:contextualSpacing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6740CF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CR</w:t>
      </w:r>
      <w:r w:rsidR="002533A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zh-CN"/>
        </w:rPr>
        <w:t>#</w:t>
      </w:r>
      <w:r w:rsidR="00A02D98" w:rsidRPr="00A02D98">
        <w:rPr>
          <w:rStyle w:val="TitleChar"/>
        </w:rPr>
        <w:t>EB150011</w:t>
      </w:r>
      <w:r w:rsidR="00AA3829">
        <w:rPr>
          <w:rStyle w:val="TitleChar"/>
        </w:rPr>
        <w:t>–</w:t>
      </w:r>
      <w:r w:rsidRPr="002533AB">
        <w:rPr>
          <w:rStyle w:val="TitleChar"/>
        </w:rPr>
        <w:t xml:space="preserve"> </w:t>
      </w:r>
      <w:r w:rsidR="00A02D98" w:rsidRPr="00A02D98">
        <w:rPr>
          <w:rStyle w:val="TitleChar"/>
        </w:rPr>
        <w:t>To send email to branch when customer upload File Payroll</w:t>
      </w:r>
    </w:p>
    <w:p w:rsidR="00A02D98" w:rsidRPr="00A02D98" w:rsidRDefault="00A02D98" w:rsidP="00AE014D">
      <w:pPr>
        <w:jc w:val="both"/>
      </w:pPr>
      <w:r w:rsidRPr="00A02D98">
        <w:t>System to send email to notify account’s branch user after customer successfully upload Payroll file. Email format as attached.</w:t>
      </w:r>
    </w:p>
    <w:p w:rsidR="00AA3829" w:rsidRDefault="00AA3829" w:rsidP="00782461">
      <w:pPr>
        <w:pStyle w:val="Heading1"/>
        <w:spacing w:before="0"/>
        <w:rPr>
          <w:lang w:eastAsia="zh-CN"/>
        </w:rPr>
      </w:pPr>
      <w:r>
        <w:rPr>
          <w:lang w:eastAsia="zh-CN"/>
        </w:rPr>
        <w:t>Database</w:t>
      </w:r>
    </w:p>
    <w:p w:rsidR="00AA3829" w:rsidRDefault="00AA3829" w:rsidP="00AA3829">
      <w:pPr>
        <w:rPr>
          <w:lang w:eastAsia="zh-CN"/>
        </w:rPr>
      </w:pPr>
      <w:r>
        <w:rPr>
          <w:lang w:eastAsia="zh-CN"/>
        </w:rPr>
        <w:t>Update existing table</w:t>
      </w:r>
      <w:r w:rsidR="006C4D59">
        <w:rPr>
          <w:lang w:eastAsia="zh-CN"/>
        </w:rPr>
        <w:t xml:space="preserve">, </w:t>
      </w:r>
      <w:r w:rsidR="00AF302F" w:rsidRPr="00AF302F">
        <w:rPr>
          <w:lang w:eastAsia="zh-CN"/>
        </w:rPr>
        <w:t>BIB_COMPANY</w:t>
      </w:r>
      <w:r w:rsidR="00AF302F">
        <w:rPr>
          <w:lang w:eastAsia="zh-CN"/>
        </w:rPr>
        <w:t xml:space="preserve">, </w:t>
      </w:r>
      <w:r w:rsidR="000A20A7">
        <w:rPr>
          <w:lang w:eastAsia="zh-CN"/>
        </w:rPr>
        <w:t>to include a</w:t>
      </w:r>
      <w:r>
        <w:rPr>
          <w:lang w:eastAsia="zh-CN"/>
        </w:rPr>
        <w:t xml:space="preserve"> new field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25"/>
        <w:gridCol w:w="1364"/>
        <w:gridCol w:w="1308"/>
        <w:gridCol w:w="1099"/>
        <w:gridCol w:w="3480"/>
      </w:tblGrid>
      <w:tr w:rsidR="006C4D59" w:rsidRPr="000635F7" w:rsidTr="00223D02">
        <w:trPr>
          <w:cantSplit/>
          <w:trHeight w:val="70"/>
          <w:tblHeader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C4D59" w:rsidRPr="000635F7" w:rsidRDefault="006C4D59" w:rsidP="00223D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Name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C4D59" w:rsidRPr="000635F7" w:rsidRDefault="006C4D59" w:rsidP="00223D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Type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C4D59" w:rsidRPr="000635F7" w:rsidRDefault="006C4D59" w:rsidP="00223D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Required?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C4D59" w:rsidRPr="000635F7" w:rsidRDefault="006C4D59" w:rsidP="00223D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Default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C4D59" w:rsidRPr="000635F7" w:rsidRDefault="006C4D59" w:rsidP="00223D0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</w:pPr>
            <w:r w:rsidRPr="000635F7">
              <w:rPr>
                <w:rFonts w:ascii="Arial" w:eastAsia="Times New Roman" w:hAnsi="Arial" w:cs="Arial"/>
                <w:b/>
                <w:bCs/>
                <w:sz w:val="20"/>
                <w:szCs w:val="20"/>
                <w:lang w:bidi="th-TH"/>
              </w:rPr>
              <w:t>Description</w:t>
            </w:r>
          </w:p>
        </w:tc>
      </w:tr>
      <w:tr w:rsidR="00AF302F" w:rsidRPr="000635F7" w:rsidTr="00AF302F">
        <w:trPr>
          <w:cantSplit/>
          <w:trHeight w:val="300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02F" w:rsidRPr="000635F7" w:rsidRDefault="000A20A7" w:rsidP="00223D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branch_email</w:t>
            </w:r>
            <w:proofErr w:type="spellEnd"/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02F" w:rsidRPr="00AF302F" w:rsidRDefault="00AF302F" w:rsidP="000A20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 w:rsidRPr="00AF302F"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varchar2</w:t>
            </w: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(</w:t>
            </w:r>
            <w:r w:rsidR="000A20A7"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250</w:t>
            </w: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02F" w:rsidRPr="000635F7" w:rsidRDefault="00AF302F" w:rsidP="00223D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No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02F" w:rsidRPr="000635F7" w:rsidRDefault="00AF302F" w:rsidP="00223D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Null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02F" w:rsidRPr="000635F7" w:rsidRDefault="000A20A7" w:rsidP="00AF30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th-TH"/>
              </w:rPr>
              <w:t>Home Branch Email</w:t>
            </w:r>
          </w:p>
        </w:tc>
      </w:tr>
    </w:tbl>
    <w:p w:rsidR="00705644" w:rsidRDefault="002533AB" w:rsidP="002533AB">
      <w:pPr>
        <w:pStyle w:val="Heading1"/>
      </w:pPr>
      <w:r>
        <w:t>IBAM</w:t>
      </w:r>
    </w:p>
    <w:p w:rsidR="00AA3829" w:rsidRDefault="00AA3829" w:rsidP="00B23E37">
      <w:pPr>
        <w:pStyle w:val="Heading2"/>
      </w:pPr>
      <w:r>
        <w:t xml:space="preserve">Company </w:t>
      </w:r>
      <w:r w:rsidR="00B116E1">
        <w:t xml:space="preserve">Enquiry – </w:t>
      </w:r>
      <w:r>
        <w:t>Creation (BIB)</w:t>
      </w:r>
    </w:p>
    <w:p w:rsidR="00B116E1" w:rsidRDefault="000A20A7" w:rsidP="00782461">
      <w:pPr>
        <w:pStyle w:val="ListParagraph"/>
        <w:numPr>
          <w:ilvl w:val="0"/>
          <w:numId w:val="7"/>
        </w:numPr>
        <w:ind w:left="360"/>
      </w:pPr>
      <w:r>
        <w:t>To add a new field</w:t>
      </w:r>
      <w:r w:rsidR="00B116E1">
        <w:t xml:space="preserve">, </w:t>
      </w:r>
      <w:r>
        <w:t xml:space="preserve">Home Branch Email </w:t>
      </w:r>
      <w:r w:rsidR="00B116E1">
        <w:t>in the Application Form</w:t>
      </w:r>
      <w:r>
        <w:t xml:space="preserve">. </w:t>
      </w:r>
      <w:r w:rsidR="00BE6583">
        <w:t xml:space="preserve">The new field is a compulsory field. </w:t>
      </w:r>
    </w:p>
    <w:p w:rsidR="00782461" w:rsidRDefault="00E15ACA" w:rsidP="00B96F2C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FD3B3E" wp14:editId="03D69E28">
                <wp:simplePos x="0" y="0"/>
                <wp:positionH relativeFrom="column">
                  <wp:posOffset>1102995</wp:posOffset>
                </wp:positionH>
                <wp:positionV relativeFrom="paragraph">
                  <wp:posOffset>4051631</wp:posOffset>
                </wp:positionV>
                <wp:extent cx="3005593" cy="190721"/>
                <wp:effectExtent l="0" t="0" r="2349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593" cy="1907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86.85pt;margin-top:319.05pt;width:236.6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" filled="f" strokecolor="red" strokeweight="2pt"/>
            </w:pict>
          </mc:Fallback>
        </mc:AlternateContent>
      </w:r>
      <w:r w:rsidR="000A20A7">
        <w:rPr>
          <w:noProof/>
          <w:lang w:eastAsia="en-US"/>
        </w:rPr>
        <w:drawing>
          <wp:inline distT="0" distB="0" distL="0" distR="0" wp14:anchorId="25D5453E" wp14:editId="5A41CEBE">
            <wp:extent cx="3940230" cy="459585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0230" cy="459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6E1" w:rsidRDefault="00782461" w:rsidP="00782461">
      <w:pPr>
        <w:pStyle w:val="Heading2"/>
      </w:pPr>
      <w:r>
        <w:lastRenderedPageBreak/>
        <w:t>Company Enquiry – Company Details</w:t>
      </w:r>
    </w:p>
    <w:p w:rsidR="00782461" w:rsidRDefault="00782461" w:rsidP="00C15EB3">
      <w:pPr>
        <w:pStyle w:val="ListParagraph"/>
        <w:numPr>
          <w:ilvl w:val="0"/>
          <w:numId w:val="9"/>
        </w:numPr>
      </w:pPr>
      <w:r>
        <w:t>At the</w:t>
      </w:r>
      <w:r w:rsidR="00BE6583">
        <w:t xml:space="preserve"> Company Details, add new field, Home Branch Email,</w:t>
      </w:r>
      <w:r>
        <w:t xml:space="preserve"> </w:t>
      </w:r>
      <w:r w:rsidR="00C15EB3">
        <w:t xml:space="preserve">to display. </w:t>
      </w:r>
    </w:p>
    <w:p w:rsidR="00782461" w:rsidRDefault="00E15ACA" w:rsidP="00E15ACA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94B82" wp14:editId="27B27DF7">
                <wp:simplePos x="0" y="0"/>
                <wp:positionH relativeFrom="column">
                  <wp:posOffset>1319530</wp:posOffset>
                </wp:positionH>
                <wp:positionV relativeFrom="paragraph">
                  <wp:posOffset>3437890</wp:posOffset>
                </wp:positionV>
                <wp:extent cx="2989386" cy="246490"/>
                <wp:effectExtent l="0" t="0" r="20955" b="2032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86" cy="2464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3.9pt;margin-top:270.7pt;width:235.4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" filled="f" strokecolor="red" strokeweight="2pt"/>
            </w:pict>
          </mc:Fallback>
        </mc:AlternateContent>
      </w:r>
      <w:r w:rsidR="000A20A7">
        <w:rPr>
          <w:noProof/>
          <w:lang w:eastAsia="en-US"/>
        </w:rPr>
        <w:drawing>
          <wp:inline distT="0" distB="0" distL="0" distR="0" wp14:anchorId="3B52E411" wp14:editId="2A11CCFB">
            <wp:extent cx="4160154" cy="3967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7084" cy="397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EB3" w:rsidRDefault="00C15EB3" w:rsidP="00BE6583">
      <w:pPr>
        <w:pStyle w:val="ListParagraph"/>
        <w:numPr>
          <w:ilvl w:val="0"/>
          <w:numId w:val="9"/>
        </w:numPr>
        <w:jc w:val="both"/>
      </w:pPr>
      <w:r>
        <w:t xml:space="preserve">When edit Company Details, allow admin to update the </w:t>
      </w:r>
      <w:r w:rsidR="00BE6583">
        <w:t>Home Branch Email</w:t>
      </w:r>
      <w:r>
        <w:t xml:space="preserve">. </w:t>
      </w:r>
      <w:r w:rsidR="00BE6583">
        <w:t xml:space="preserve">This field will be a compulsory field; therefore Administrator is required to provide the email address in order to update the company details. </w:t>
      </w:r>
    </w:p>
    <w:p w:rsidR="00BE6583" w:rsidRDefault="00BE6583" w:rsidP="00BE6583">
      <w:pPr>
        <w:pStyle w:val="Heading1"/>
      </w:pPr>
      <w:r>
        <w:t>BIB</w:t>
      </w:r>
    </w:p>
    <w:p w:rsidR="00BE6583" w:rsidRDefault="00BE6583" w:rsidP="00BE6583">
      <w:pPr>
        <w:pStyle w:val="ListParagraph"/>
        <w:numPr>
          <w:ilvl w:val="0"/>
          <w:numId w:val="12"/>
        </w:numPr>
      </w:pPr>
      <w:r>
        <w:t>No change on existing business flow.</w:t>
      </w:r>
    </w:p>
    <w:p w:rsidR="00BE6583" w:rsidRDefault="00BE6583" w:rsidP="00BE6583">
      <w:pPr>
        <w:pStyle w:val="ListParagraph"/>
        <w:numPr>
          <w:ilvl w:val="0"/>
          <w:numId w:val="12"/>
        </w:numPr>
      </w:pPr>
      <w:r>
        <w:t xml:space="preserve">On approval of Bulk Payment – Payroll by company, BIB to send an email to the company’s home branch. </w:t>
      </w:r>
    </w:p>
    <w:p w:rsidR="007B5F4B" w:rsidRDefault="007B5F4B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</w:pPr>
      <w:r>
        <w:br w:type="page"/>
      </w:r>
    </w:p>
    <w:p w:rsidR="00A02D98" w:rsidRDefault="00A02D98" w:rsidP="00A02D98">
      <w:pPr>
        <w:pStyle w:val="Subtitle"/>
      </w:pPr>
      <w:r>
        <w:lastRenderedPageBreak/>
        <w:t>Email Format</w:t>
      </w:r>
    </w:p>
    <w:p w:rsidR="00A02D98" w:rsidRDefault="00A02D98" w:rsidP="00A02D98">
      <w:pPr>
        <w:jc w:val="both"/>
      </w:pPr>
      <w:r w:rsidRPr="00A02D98">
        <w:t xml:space="preserve">Email Subject:  </w:t>
      </w:r>
      <w:r w:rsidRPr="007B5F4B">
        <w:rPr>
          <w:rFonts w:ascii="Cordia New" w:hAnsi="Cordia New" w:cs="Cordia New"/>
          <w:b/>
        </w:rPr>
        <w:t xml:space="preserve">Bulk Payment Data File Upload for </w:t>
      </w:r>
      <w:proofErr w:type="spellStart"/>
      <w:r w:rsidRPr="007B5F4B">
        <w:rPr>
          <w:rFonts w:ascii="Cordia New" w:hAnsi="Cordia New" w:cs="Cordia New"/>
          <w:b/>
        </w:rPr>
        <w:t>บริการจ่ายเงินเดือนพนักงาน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2D98" w:rsidTr="00A02D98">
        <w:tc>
          <w:tcPr>
            <w:tcW w:w="9576" w:type="dxa"/>
          </w:tcPr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proofErr w:type="spellStart"/>
            <w:r w:rsidRPr="007B5F4B">
              <w:rPr>
                <w:rFonts w:ascii="Cordia New" w:hAnsi="Cordia New" w:cs="Cordia New"/>
              </w:rPr>
              <w:t>เรียน</w:t>
            </w:r>
            <w:proofErr w:type="spellEnd"/>
            <w:r w:rsidRPr="007B5F4B">
              <w:rPr>
                <w:rFonts w:ascii="Cordia New" w:hAnsi="Cordia New" w:cs="Cordia New"/>
              </w:rPr>
              <w:t xml:space="preserve"> </w:t>
            </w:r>
            <w:proofErr w:type="spellStart"/>
            <w:r w:rsidRPr="007B5F4B">
              <w:rPr>
                <w:rFonts w:ascii="Cordia New" w:hAnsi="Cordia New" w:cs="Cordia New"/>
              </w:rPr>
              <w:t>เจ้าหน้าที่ที่เกี่ยวข้อง</w:t>
            </w:r>
            <w:proofErr w:type="spellEnd"/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proofErr w:type="spellStart"/>
            <w:r w:rsidRPr="007B5F4B">
              <w:rPr>
                <w:rFonts w:ascii="Cordia New" w:hAnsi="Cordia New" w:cs="Cordia New"/>
              </w:rPr>
              <w:t>แจ้งการทำรายการ</w:t>
            </w:r>
            <w:proofErr w:type="spellEnd"/>
            <w:r w:rsidRPr="007B5F4B">
              <w:rPr>
                <w:rFonts w:ascii="Cordia New" w:hAnsi="Cordia New" w:cs="Cordia New"/>
              </w:rPr>
              <w:t xml:space="preserve"> Upload File Payroll </w:t>
            </w:r>
            <w:proofErr w:type="spellStart"/>
            <w:r w:rsidRPr="007B5F4B">
              <w:rPr>
                <w:rFonts w:ascii="Cordia New" w:hAnsi="Cordia New" w:cs="Cordia New"/>
              </w:rPr>
              <w:t>ผ่าน</w:t>
            </w:r>
            <w:proofErr w:type="spellEnd"/>
            <w:r w:rsidRPr="007B5F4B">
              <w:rPr>
                <w:rFonts w:ascii="Cordia New" w:hAnsi="Cordia New" w:cs="Cordia New"/>
              </w:rPr>
              <w:t xml:space="preserve"> LH Bank Speedy </w:t>
            </w:r>
            <w:proofErr w:type="spellStart"/>
            <w:r w:rsidRPr="007B5F4B">
              <w:rPr>
                <w:rFonts w:ascii="Cordia New" w:hAnsi="Cordia New" w:cs="Cordia New"/>
              </w:rPr>
              <w:t>โดยมีรายละเอียดดังนี้</w:t>
            </w:r>
            <w:proofErr w:type="spellEnd"/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New Bulk Payment file uploaded successfully.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 xml:space="preserve">Bulk Payment Type:  </w:t>
            </w:r>
            <w:proofErr w:type="spellStart"/>
            <w:r w:rsidRPr="007B5F4B">
              <w:rPr>
                <w:rFonts w:ascii="Cordia New" w:hAnsi="Cordia New" w:cs="Cordia New"/>
              </w:rPr>
              <w:t>บริการจ่ายเงินเดือนพนักงาน</w:t>
            </w:r>
            <w:proofErr w:type="spellEnd"/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Date: 23 Jan 2015, 10:16:20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Filename: TS02230100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 xml:space="preserve">Customer Name: </w:t>
            </w:r>
            <w:proofErr w:type="spellStart"/>
            <w:r w:rsidRPr="007B5F4B">
              <w:rPr>
                <w:rFonts w:ascii="Cordia New" w:hAnsi="Cordia New" w:cs="Cordia New"/>
              </w:rPr>
              <w:t>โตโยต้าสยามออโต้</w:t>
            </w:r>
            <w:proofErr w:type="spellEnd"/>
            <w:r w:rsidRPr="007B5F4B">
              <w:rPr>
                <w:rFonts w:ascii="Cordia New" w:hAnsi="Cordia New" w:cs="Cordia New"/>
              </w:rPr>
              <w:t xml:space="preserve"> </w:t>
            </w:r>
            <w:proofErr w:type="spellStart"/>
            <w:r w:rsidRPr="007B5F4B">
              <w:rPr>
                <w:rFonts w:ascii="Cordia New" w:hAnsi="Cordia New" w:cs="Cordia New"/>
              </w:rPr>
              <w:t>ซาลอน</w:t>
            </w:r>
            <w:proofErr w:type="spellEnd"/>
            <w:r w:rsidRPr="007B5F4B">
              <w:rPr>
                <w:rFonts w:ascii="Cordia New" w:hAnsi="Cordia New" w:cs="Cordia New"/>
              </w:rPr>
              <w:t xml:space="preserve"> </w:t>
            </w:r>
            <w:proofErr w:type="spellStart"/>
            <w:r w:rsidRPr="007B5F4B">
              <w:rPr>
                <w:rFonts w:ascii="Cordia New" w:hAnsi="Cordia New" w:cs="Cordia New"/>
              </w:rPr>
              <w:t>ยูสคาร์</w:t>
            </w:r>
            <w:proofErr w:type="spellEnd"/>
            <w:r w:rsidRPr="007B5F4B">
              <w:rPr>
                <w:rFonts w:ascii="Cordia New" w:hAnsi="Cordia New" w:cs="Cordia New"/>
              </w:rPr>
              <w:t>(2012)</w:t>
            </w:r>
            <w:proofErr w:type="spellStart"/>
            <w:r w:rsidRPr="007B5F4B">
              <w:rPr>
                <w:rFonts w:ascii="Cordia New" w:hAnsi="Cordia New" w:cs="Cordia New"/>
              </w:rPr>
              <w:t>จำกัด</w:t>
            </w:r>
            <w:proofErr w:type="spellEnd"/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CIF Number: 51003579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From Account: 5011002319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Amount: THB348,358.00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Items: 29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Effective Date:  25 Jan 2015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  <w:r w:rsidRPr="007B5F4B">
              <w:rPr>
                <w:rFonts w:ascii="Cordia New" w:hAnsi="Cordia New" w:cs="Cordia New"/>
              </w:rPr>
              <w:t>กรุณาดำเนินการจัดพิมพ์รายงานที่เกี่ยวข้องและทำการตรวจสอบยอดเงินคงเหลือในบัญชีให้เพียงพอ</w:t>
            </w:r>
          </w:p>
          <w:p w:rsidR="00A02D98" w:rsidRPr="007B5F4B" w:rsidRDefault="00A02D98" w:rsidP="00A02D98">
            <w:pPr>
              <w:jc w:val="both"/>
              <w:rPr>
                <w:rFonts w:ascii="Cordia New" w:hAnsi="Cordia New" w:cs="Cordia New"/>
              </w:rPr>
            </w:pPr>
          </w:p>
          <w:p w:rsidR="00A02D98" w:rsidRDefault="00A02D98" w:rsidP="00A02D98">
            <w:pPr>
              <w:jc w:val="both"/>
            </w:pPr>
            <w:proofErr w:type="spellStart"/>
            <w:r w:rsidRPr="007B5F4B">
              <w:rPr>
                <w:rFonts w:ascii="Cordia New" w:hAnsi="Cordia New" w:cs="Cordia New"/>
              </w:rPr>
              <w:t>อีเมลฉบับนี้เป็นการแจ้งข้อมูลโดยอัตโนมัติ</w:t>
            </w:r>
            <w:proofErr w:type="spellEnd"/>
            <w:r w:rsidRPr="007B5F4B">
              <w:rPr>
                <w:rFonts w:ascii="Cordia New" w:hAnsi="Cordia New" w:cs="Cordia New"/>
              </w:rPr>
              <w:t xml:space="preserve"> </w:t>
            </w:r>
            <w:proofErr w:type="spellStart"/>
            <w:r w:rsidRPr="007B5F4B">
              <w:rPr>
                <w:rFonts w:ascii="Cordia New" w:hAnsi="Cordia New" w:cs="Cordia New"/>
              </w:rPr>
              <w:t>กรุณาอย่าตอบกลับ</w:t>
            </w:r>
            <w:proofErr w:type="spellEnd"/>
          </w:p>
        </w:tc>
      </w:tr>
    </w:tbl>
    <w:p w:rsidR="00A02D98" w:rsidRDefault="00A02D98" w:rsidP="00A02D98">
      <w:pPr>
        <w:jc w:val="both"/>
      </w:pP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621"/>
      </w:tblGrid>
      <w:tr w:rsidR="008D516B" w:rsidRPr="008D516B" w:rsidTr="008D5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Effort(man-days)</w:t>
            </w:r>
          </w:p>
        </w:tc>
        <w:tc>
          <w:tcPr>
            <w:tcW w:w="4621" w:type="dxa"/>
            <w:hideMark/>
          </w:tcPr>
          <w:p w:rsidR="008D516B" w:rsidRPr="008D516B" w:rsidRDefault="00F51231" w:rsidP="008D51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8D516B" w:rsidRPr="008D516B" w:rsidTr="008D5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Pr="008D516B" w:rsidRDefault="008D516B" w:rsidP="008D516B">
            <w:r w:rsidRPr="008D516B">
              <w:rPr>
                <w:lang w:eastAsia="zh-CN"/>
              </w:rPr>
              <w:t>Affected Area</w:t>
            </w:r>
          </w:p>
        </w:tc>
        <w:tc>
          <w:tcPr>
            <w:tcW w:w="4621" w:type="dxa"/>
            <w:tcBorders>
              <w:top w:val="nil"/>
              <w:bottom w:val="single" w:sz="8" w:space="0" w:color="000000" w:themeColor="text1"/>
            </w:tcBorders>
            <w:hideMark/>
          </w:tcPr>
          <w:p w:rsidR="008D516B" w:rsidRDefault="00AA3829" w:rsidP="00AA3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IBAM</w:t>
            </w:r>
          </w:p>
          <w:p w:rsidR="00A02D98" w:rsidRDefault="00A02D98" w:rsidP="00AA3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BIB</w:t>
            </w:r>
          </w:p>
          <w:p w:rsidR="00B3726F" w:rsidRPr="008D516B" w:rsidRDefault="00B3726F" w:rsidP="00AA38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IBAM Manual</w:t>
            </w:r>
            <w:bookmarkStart w:id="0" w:name="_GoBack"/>
            <w:bookmarkEnd w:id="0"/>
          </w:p>
        </w:tc>
      </w:tr>
    </w:tbl>
    <w:p w:rsidR="008D516B" w:rsidRDefault="008D516B"/>
    <w:sectPr w:rsidR="008D516B" w:rsidSect="004F3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1A" w:rsidRDefault="009C1B1A" w:rsidP="00AA3829">
      <w:pPr>
        <w:spacing w:after="0" w:line="240" w:lineRule="auto"/>
      </w:pPr>
      <w:r>
        <w:separator/>
      </w:r>
    </w:p>
  </w:endnote>
  <w:endnote w:type="continuationSeparator" w:id="0">
    <w:p w:rsidR="009C1B1A" w:rsidRDefault="009C1B1A" w:rsidP="00AA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1A" w:rsidRDefault="009C1B1A" w:rsidP="00AA3829">
      <w:pPr>
        <w:spacing w:after="0" w:line="240" w:lineRule="auto"/>
      </w:pPr>
      <w:r>
        <w:separator/>
      </w:r>
    </w:p>
  </w:footnote>
  <w:footnote w:type="continuationSeparator" w:id="0">
    <w:p w:rsidR="009C1B1A" w:rsidRDefault="009C1B1A" w:rsidP="00AA3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789"/>
    <w:multiLevelType w:val="hybridMultilevel"/>
    <w:tmpl w:val="95D4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676"/>
    <w:multiLevelType w:val="hybridMultilevel"/>
    <w:tmpl w:val="1382B7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57C83"/>
    <w:multiLevelType w:val="hybridMultilevel"/>
    <w:tmpl w:val="10FC0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1208A"/>
    <w:multiLevelType w:val="hybridMultilevel"/>
    <w:tmpl w:val="451E19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957382"/>
    <w:multiLevelType w:val="hybridMultilevel"/>
    <w:tmpl w:val="3BD85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82C6A"/>
    <w:multiLevelType w:val="hybridMultilevel"/>
    <w:tmpl w:val="4C1EA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077651"/>
    <w:multiLevelType w:val="hybridMultilevel"/>
    <w:tmpl w:val="15605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36018"/>
    <w:multiLevelType w:val="hybridMultilevel"/>
    <w:tmpl w:val="F626A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9926F9"/>
    <w:multiLevelType w:val="hybridMultilevel"/>
    <w:tmpl w:val="863AC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16C00"/>
    <w:multiLevelType w:val="hybridMultilevel"/>
    <w:tmpl w:val="71B6F634"/>
    <w:lvl w:ilvl="0" w:tplc="7CE01A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C0F8C"/>
    <w:multiLevelType w:val="hybridMultilevel"/>
    <w:tmpl w:val="26F62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B76E36"/>
    <w:multiLevelType w:val="hybridMultilevel"/>
    <w:tmpl w:val="90AA2B96"/>
    <w:lvl w:ilvl="0" w:tplc="5FF6BA3E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F"/>
    <w:rsid w:val="00012E50"/>
    <w:rsid w:val="000637FF"/>
    <w:rsid w:val="000A20A7"/>
    <w:rsid w:val="00236A54"/>
    <w:rsid w:val="0025014C"/>
    <w:rsid w:val="002533AB"/>
    <w:rsid w:val="00266171"/>
    <w:rsid w:val="0034649D"/>
    <w:rsid w:val="0040471A"/>
    <w:rsid w:val="00424F79"/>
    <w:rsid w:val="004D2F30"/>
    <w:rsid w:val="004F1ADE"/>
    <w:rsid w:val="004F3498"/>
    <w:rsid w:val="00535D13"/>
    <w:rsid w:val="005A7E27"/>
    <w:rsid w:val="005D33DE"/>
    <w:rsid w:val="0062685F"/>
    <w:rsid w:val="006740CF"/>
    <w:rsid w:val="00690B83"/>
    <w:rsid w:val="006C4D59"/>
    <w:rsid w:val="00705644"/>
    <w:rsid w:val="007066DD"/>
    <w:rsid w:val="00782461"/>
    <w:rsid w:val="007A5402"/>
    <w:rsid w:val="007B5F4B"/>
    <w:rsid w:val="007C5BC5"/>
    <w:rsid w:val="00846877"/>
    <w:rsid w:val="00847E16"/>
    <w:rsid w:val="00852FAA"/>
    <w:rsid w:val="0088090D"/>
    <w:rsid w:val="008971F1"/>
    <w:rsid w:val="008B1542"/>
    <w:rsid w:val="008B7891"/>
    <w:rsid w:val="008D516B"/>
    <w:rsid w:val="009003F1"/>
    <w:rsid w:val="00983B9F"/>
    <w:rsid w:val="009C1B1A"/>
    <w:rsid w:val="009F293F"/>
    <w:rsid w:val="00A02D98"/>
    <w:rsid w:val="00A21947"/>
    <w:rsid w:val="00A42050"/>
    <w:rsid w:val="00AA3829"/>
    <w:rsid w:val="00AA3A7E"/>
    <w:rsid w:val="00AB73D2"/>
    <w:rsid w:val="00AE014D"/>
    <w:rsid w:val="00AF302F"/>
    <w:rsid w:val="00B01742"/>
    <w:rsid w:val="00B116E1"/>
    <w:rsid w:val="00B23E37"/>
    <w:rsid w:val="00B3726F"/>
    <w:rsid w:val="00B96F2C"/>
    <w:rsid w:val="00BA52F6"/>
    <w:rsid w:val="00BE6583"/>
    <w:rsid w:val="00C15EB3"/>
    <w:rsid w:val="00D023BB"/>
    <w:rsid w:val="00D5665C"/>
    <w:rsid w:val="00D90A8C"/>
    <w:rsid w:val="00DD1BF8"/>
    <w:rsid w:val="00DF318B"/>
    <w:rsid w:val="00E15ACA"/>
    <w:rsid w:val="00E30740"/>
    <w:rsid w:val="00E842EA"/>
    <w:rsid w:val="00E96142"/>
    <w:rsid w:val="00F51231"/>
    <w:rsid w:val="00F5672E"/>
    <w:rsid w:val="00FB275C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38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8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8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82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F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0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02D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D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CF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8D516B"/>
    <w:pPr>
      <w:spacing w:after="0" w:line="240" w:lineRule="auto"/>
    </w:pPr>
    <w:rPr>
      <w:color w:val="000000" w:themeColor="text1" w:themeShade="BF"/>
      <w:lang w:val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qFormat/>
    <w:rsid w:val="0034649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4649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5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533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3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38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82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8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8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8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82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F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0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02D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D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4E96-BCD2-476F-B798-C303429B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5</cp:revision>
  <dcterms:created xsi:type="dcterms:W3CDTF">2015-02-11T03:27:00Z</dcterms:created>
  <dcterms:modified xsi:type="dcterms:W3CDTF">2015-03-05T07:48:00Z</dcterms:modified>
</cp:coreProperties>
</file>