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37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0"/>
        <w:gridCol w:w="2697"/>
        <w:gridCol w:w="187"/>
        <w:gridCol w:w="621"/>
        <w:gridCol w:w="924"/>
        <w:gridCol w:w="899"/>
        <w:gridCol w:w="2659"/>
      </w:tblGrid>
      <w:tr w:rsidR="008822EE" w:rsidRPr="007C331E" w:rsidTr="0091664F">
        <w:trPr>
          <w:tblHeader/>
        </w:trPr>
        <w:tc>
          <w:tcPr>
            <w:tcW w:w="3156" w:type="pct"/>
            <w:gridSpan w:val="5"/>
            <w:shd w:val="clear" w:color="auto" w:fill="B3B3B3"/>
          </w:tcPr>
          <w:p w:rsidR="008822EE" w:rsidRPr="007C331E" w:rsidRDefault="008822EE" w:rsidP="00372D5C">
            <w:pPr>
              <w:pStyle w:val="Heading9"/>
              <w:numPr>
                <w:ilvl w:val="0"/>
                <w:numId w:val="0"/>
              </w:numPr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7C331E">
              <w:rPr>
                <w:rFonts w:cs="Arial"/>
                <w:sz w:val="40"/>
              </w:rPr>
              <w:t xml:space="preserve">Test </w:t>
            </w:r>
            <w:bookmarkEnd w:id="0"/>
            <w:r w:rsidRPr="007C331E">
              <w:rPr>
                <w:rFonts w:cs="Arial"/>
                <w:sz w:val="40"/>
              </w:rPr>
              <w:t>Issue Log</w:t>
            </w:r>
          </w:p>
        </w:tc>
        <w:tc>
          <w:tcPr>
            <w:tcW w:w="1844" w:type="pct"/>
            <w:gridSpan w:val="2"/>
            <w:shd w:val="clear" w:color="auto" w:fill="auto"/>
          </w:tcPr>
          <w:p w:rsidR="008822EE" w:rsidRPr="007C331E" w:rsidRDefault="008822EE" w:rsidP="00AB3B42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 xml:space="preserve">TIL No.:  </w:t>
            </w:r>
            <w:r w:rsidR="00D872F2" w:rsidRPr="00D872F2">
              <w:rPr>
                <w:rFonts w:cs="Arial"/>
                <w:b/>
                <w:sz w:val="22"/>
                <w:szCs w:val="18"/>
              </w:rPr>
              <w:t>URF-14-12-163</w:t>
            </w:r>
          </w:p>
        </w:tc>
      </w:tr>
      <w:tr w:rsidR="008822EE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40" w:type="pct"/>
            <w:gridSpan w:val="6"/>
          </w:tcPr>
          <w:p w:rsidR="008822EE" w:rsidRPr="007C331E" w:rsidRDefault="00664903" w:rsidP="00664903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</w:rPr>
              <w:t xml:space="preserve"> Conditional Sign-Off </w:t>
            </w:r>
            <w:r w:rsidR="00D872F2">
              <w:rPr>
                <w:rFonts w:cs="Arial"/>
                <w:b/>
              </w:rPr>
              <w:t xml:space="preserve">IBSCR068 &amp; IBSCR072 </w:t>
            </w:r>
          </w:p>
        </w:tc>
      </w:tr>
      <w:tr w:rsidR="008822EE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40" w:type="pct"/>
            <w:gridSpan w:val="6"/>
          </w:tcPr>
          <w:p w:rsidR="008822EE" w:rsidRPr="007C331E" w:rsidRDefault="00381337" w:rsidP="00BD7443">
            <w:pPr>
              <w:spacing w:before="60" w:after="60"/>
              <w:rPr>
                <w:rFonts w:cs="Arial"/>
                <w:color w:val="800080"/>
                <w:szCs w:val="22"/>
              </w:rPr>
            </w:pP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Unit          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7C331E">
              <w:rPr>
                <w:rFonts w:cs="Arial"/>
                <w:sz w:val="22"/>
                <w:szCs w:val="22"/>
              </w:rPr>
              <w:t xml:space="preserve">Functionality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Integration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System               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D7443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7C331E">
              <w:rPr>
                <w:rFonts w:cs="Arial"/>
                <w:sz w:val="22"/>
                <w:szCs w:val="22"/>
              </w:rPr>
              <w:br/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Performance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Regression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Acceptance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17" w:type="pct"/>
            <w:gridSpan w:val="3"/>
          </w:tcPr>
          <w:p w:rsidR="008822EE" w:rsidRPr="007C331E" w:rsidRDefault="00965A5C" w:rsidP="007268A3">
            <w:pPr>
              <w:pStyle w:val="Heading2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IBG-038</w:t>
            </w:r>
          </w:p>
        </w:tc>
        <w:tc>
          <w:tcPr>
            <w:tcW w:w="945" w:type="pct"/>
            <w:gridSpan w:val="2"/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78" w:type="pct"/>
          </w:tcPr>
          <w:p w:rsidR="008822EE" w:rsidRPr="007C331E" w:rsidRDefault="00664903" w:rsidP="00691AD6">
            <w:pPr>
              <w:spacing w:before="60" w:after="60"/>
              <w:rPr>
                <w:rFonts w:cs="Arial"/>
                <w:color w:val="800080"/>
                <w:szCs w:val="22"/>
              </w:rPr>
            </w:pPr>
            <w:r>
              <w:rPr>
                <w:rFonts w:cs="Arial"/>
                <w:color w:val="800080"/>
                <w:szCs w:val="22"/>
              </w:rPr>
              <w:t>25/06</w:t>
            </w:r>
            <w:r w:rsidR="006564D7">
              <w:rPr>
                <w:rFonts w:cs="Arial"/>
                <w:color w:val="800080"/>
                <w:szCs w:val="22"/>
              </w:rPr>
              <w:t>/2015</w:t>
            </w:r>
          </w:p>
        </w:tc>
      </w:tr>
      <w:tr w:rsidR="005953A7" w:rsidRPr="007C331E" w:rsidTr="0091664F">
        <w:tc>
          <w:tcPr>
            <w:tcW w:w="860" w:type="pct"/>
            <w:shd w:val="clear" w:color="auto" w:fill="E0E0E0"/>
          </w:tcPr>
          <w:p w:rsidR="005953A7" w:rsidRPr="007C331E" w:rsidRDefault="005953A7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40" w:type="pct"/>
            <w:gridSpan w:val="6"/>
            <w:vAlign w:val="center"/>
          </w:tcPr>
          <w:p w:rsidR="00AB0250" w:rsidRPr="00D872F2" w:rsidRDefault="00965A5C" w:rsidP="00010F1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To Remove Sender’s Name from Description for Sender’s Statement (FTT &amp; </w:t>
            </w:r>
            <w:proofErr w:type="spellStart"/>
            <w:r>
              <w:rPr>
                <w:rFonts w:cs="Arial"/>
                <w:b/>
                <w:sz w:val="20"/>
              </w:rPr>
              <w:t>Rentas</w:t>
            </w:r>
            <w:proofErr w:type="spellEnd"/>
            <w:r>
              <w:rPr>
                <w:rFonts w:cs="Arial"/>
                <w:b/>
                <w:sz w:val="20"/>
              </w:rPr>
              <w:t>)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Description:</w:t>
            </w:r>
          </w:p>
        </w:tc>
        <w:tc>
          <w:tcPr>
            <w:tcW w:w="4140" w:type="pct"/>
            <w:gridSpan w:val="6"/>
          </w:tcPr>
          <w:p w:rsidR="00E15D37" w:rsidRPr="00DA0FFE" w:rsidRDefault="00F868F2" w:rsidP="00DA0FFE">
            <w:pPr>
              <w:pStyle w:val="Table-Contents"/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To </w:t>
            </w:r>
            <w:r w:rsidR="000D4EB6">
              <w:rPr>
                <w:rFonts w:ascii="Arial" w:hAnsi="Arial" w:cs="Arial"/>
                <w:bCs/>
              </w:rPr>
              <w:t>permanently discard</w:t>
            </w:r>
            <w:r>
              <w:rPr>
                <w:rFonts w:ascii="Arial" w:hAnsi="Arial" w:cs="Arial"/>
                <w:bCs/>
              </w:rPr>
              <w:t xml:space="preserve"> sender’s name from description</w:t>
            </w:r>
            <w:r w:rsidR="000B0A56">
              <w:rPr>
                <w:rFonts w:ascii="Arial" w:hAnsi="Arial" w:cs="Arial"/>
                <w:bCs/>
              </w:rPr>
              <w:t xml:space="preserve"> for sender’s statement (FTT &amp; </w:t>
            </w:r>
            <w:proofErr w:type="spellStart"/>
            <w:r w:rsidR="000B0A56">
              <w:rPr>
                <w:rFonts w:ascii="Arial" w:hAnsi="Arial" w:cs="Arial"/>
                <w:bCs/>
              </w:rPr>
              <w:t>R</w:t>
            </w:r>
            <w:r>
              <w:rPr>
                <w:rFonts w:ascii="Arial" w:hAnsi="Arial" w:cs="Arial"/>
                <w:bCs/>
              </w:rPr>
              <w:t>entas</w:t>
            </w:r>
            <w:proofErr w:type="spellEnd"/>
            <w:r>
              <w:rPr>
                <w:rFonts w:ascii="Arial" w:hAnsi="Arial" w:cs="Arial"/>
                <w:bCs/>
              </w:rPr>
              <w:t>)</w:t>
            </w:r>
            <w:r w:rsidR="000D4EB6">
              <w:rPr>
                <w:rFonts w:ascii="Arial" w:hAnsi="Arial" w:cs="Arial"/>
                <w:bCs/>
              </w:rPr>
              <w:t xml:space="preserve"> in CIB and BIB</w:t>
            </w:r>
          </w:p>
        </w:tc>
      </w:tr>
      <w:tr w:rsidR="00C81D08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Functionality:</w:t>
            </w:r>
          </w:p>
        </w:tc>
        <w:tc>
          <w:tcPr>
            <w:tcW w:w="4140" w:type="pct"/>
            <w:gridSpan w:val="6"/>
            <w:tcBorders>
              <w:bottom w:val="single" w:sz="4" w:space="0" w:color="auto"/>
            </w:tcBorders>
          </w:tcPr>
          <w:p w:rsidR="009D5585" w:rsidRDefault="000D4EB6" w:rsidP="000D4EB6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CIB</w:t>
            </w:r>
          </w:p>
          <w:p w:rsidR="000D4EB6" w:rsidRDefault="000D4EB6" w:rsidP="000D4EB6">
            <w:pPr>
              <w:pStyle w:val="ListParagraph"/>
              <w:numPr>
                <w:ilvl w:val="0"/>
                <w:numId w:val="38"/>
              </w:num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Registered / Open FTT Transfer</w:t>
            </w:r>
          </w:p>
          <w:p w:rsidR="000D4EB6" w:rsidRDefault="000D4EB6" w:rsidP="000D4EB6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BIB</w:t>
            </w:r>
          </w:p>
          <w:p w:rsidR="000D4EB6" w:rsidRDefault="000D4EB6" w:rsidP="000D4EB6">
            <w:pPr>
              <w:pStyle w:val="ListParagraph"/>
              <w:numPr>
                <w:ilvl w:val="0"/>
                <w:numId w:val="38"/>
              </w:num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Open / Registered </w:t>
            </w:r>
            <w:proofErr w:type="spellStart"/>
            <w:r>
              <w:rPr>
                <w:rFonts w:cs="Arial"/>
                <w:bCs/>
                <w:sz w:val="18"/>
                <w:szCs w:val="18"/>
              </w:rPr>
              <w:t>Rentas</w:t>
            </w:r>
            <w:proofErr w:type="spellEnd"/>
            <w:r>
              <w:rPr>
                <w:rFonts w:cs="Arial"/>
                <w:bCs/>
                <w:sz w:val="18"/>
                <w:szCs w:val="18"/>
              </w:rPr>
              <w:t xml:space="preserve"> Transfer</w:t>
            </w:r>
          </w:p>
          <w:p w:rsidR="000D4EB6" w:rsidRPr="000D4EB6" w:rsidRDefault="000D4EB6" w:rsidP="000D4EB6">
            <w:pPr>
              <w:pStyle w:val="ListParagraph"/>
              <w:numPr>
                <w:ilvl w:val="0"/>
                <w:numId w:val="38"/>
              </w:num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Open / Registered FTT Transfer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Procedure:</w:t>
            </w:r>
          </w:p>
        </w:tc>
        <w:tc>
          <w:tcPr>
            <w:tcW w:w="4140" w:type="pct"/>
            <w:gridSpan w:val="6"/>
          </w:tcPr>
          <w:p w:rsidR="00D870BF" w:rsidRDefault="000D4EB6" w:rsidP="000D4EB6">
            <w:pPr>
              <w:pStyle w:val="ListParagraph"/>
              <w:numPr>
                <w:ilvl w:val="0"/>
                <w:numId w:val="39"/>
              </w:num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Perform Registered / Open FTT Transfer for CIB, Perform Open /Registered </w:t>
            </w:r>
            <w:proofErr w:type="spellStart"/>
            <w:r>
              <w:rPr>
                <w:rFonts w:cs="Arial"/>
                <w:sz w:val="18"/>
                <w:szCs w:val="18"/>
              </w:rPr>
              <w:t>Rentas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Transfer and FTT Transfer for BIB</w:t>
            </w:r>
          </w:p>
          <w:p w:rsidR="000D4EB6" w:rsidRPr="000D4EB6" w:rsidRDefault="000D4EB6" w:rsidP="000D4EB6">
            <w:pPr>
              <w:pStyle w:val="ListParagraph"/>
              <w:numPr>
                <w:ilvl w:val="0"/>
                <w:numId w:val="39"/>
              </w:num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View transaction Description in Transaction History</w:t>
            </w:r>
            <w:r w:rsidR="00506AE5">
              <w:rPr>
                <w:rFonts w:cs="Arial"/>
                <w:sz w:val="18"/>
                <w:szCs w:val="18"/>
              </w:rPr>
              <w:t xml:space="preserve"> and Log</w:t>
            </w:r>
          </w:p>
        </w:tc>
      </w:tr>
      <w:tr w:rsidR="004E77AF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7C331E" w:rsidRDefault="004E77AF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Result:</w:t>
            </w:r>
          </w:p>
        </w:tc>
        <w:tc>
          <w:tcPr>
            <w:tcW w:w="149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7C331E" w:rsidRDefault="004E77AF" w:rsidP="000D4EB6">
            <w:pPr>
              <w:pStyle w:val="Table-Contents"/>
              <w:spacing w:before="120" w:after="120" w:line="276" w:lineRule="auto"/>
              <w:rPr>
                <w:rFonts w:ascii="Arial" w:hAnsi="Arial" w:cs="Arial"/>
                <w:lang w:val="en-US"/>
              </w:rPr>
            </w:pPr>
            <w:r w:rsidRPr="007C331E">
              <w:rPr>
                <w:rFonts w:ascii="Arial" w:hAnsi="Arial" w:cs="Arial"/>
                <w:lang w:val="en-US"/>
              </w:rPr>
              <w:t xml:space="preserve">Pass:   </w:t>
            </w:r>
            <w:r w:rsidR="00381337" w:rsidRPr="00010F18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4EB6" w:rsidRPr="00010F18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381337" w:rsidRPr="00010F18">
              <w:rPr>
                <w:rFonts w:ascii="Arial" w:hAnsi="Arial" w:cs="Arial"/>
                <w:lang w:val="en-US"/>
              </w:rPr>
            </w:r>
            <w:r w:rsidR="00381337" w:rsidRPr="00010F18">
              <w:rPr>
                <w:rFonts w:ascii="Arial" w:hAnsi="Arial" w:cs="Arial"/>
                <w:lang w:val="en-US"/>
              </w:rPr>
              <w:fldChar w:fldCharType="end"/>
            </w:r>
            <w:r w:rsidRPr="007C331E">
              <w:rPr>
                <w:rFonts w:ascii="Arial" w:hAnsi="Arial" w:cs="Arial"/>
                <w:lang w:val="en-US"/>
              </w:rPr>
              <w:t xml:space="preserve">     Fail:  </w:t>
            </w:r>
            <w:r w:rsidR="00381337" w:rsidRPr="007C331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7C331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381337" w:rsidRPr="007C331E">
              <w:rPr>
                <w:rFonts w:ascii="Arial" w:hAnsi="Arial" w:cs="Arial"/>
                <w:lang w:val="en-US"/>
              </w:rPr>
            </w:r>
            <w:r w:rsidR="00381337" w:rsidRPr="007C331E">
              <w:rPr>
                <w:rFonts w:ascii="Arial" w:hAnsi="Arial" w:cs="Arial"/>
                <w:lang w:val="en-US"/>
              </w:rPr>
              <w:fldChar w:fldCharType="end"/>
            </w:r>
            <w:bookmarkEnd w:id="2"/>
            <w:r w:rsidRPr="007C331E">
              <w:rPr>
                <w:rFonts w:ascii="Arial" w:hAnsi="Arial" w:cs="Arial"/>
                <w:lang w:val="en-US"/>
              </w:rPr>
              <w:t xml:space="preserve"> Conditional Pass: </w:t>
            </w:r>
            <w:r w:rsidR="00381337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D4EB6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381337">
              <w:rPr>
                <w:rFonts w:ascii="Arial" w:hAnsi="Arial" w:cs="Arial"/>
                <w:lang w:val="en-US"/>
              </w:rPr>
            </w:r>
            <w:r w:rsidR="00381337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01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E77AF" w:rsidRPr="007C331E" w:rsidRDefault="004E77AF">
            <w:pPr>
              <w:pStyle w:val="Table-Title"/>
              <w:spacing w:before="120" w:after="120" w:line="276" w:lineRule="auto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Tested by:</w:t>
            </w:r>
          </w:p>
        </w:tc>
        <w:tc>
          <w:tcPr>
            <w:tcW w:w="1844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7C331E" w:rsidRDefault="000D4EB6">
            <w:pPr>
              <w:pStyle w:val="Table-Contents-Tests"/>
              <w:spacing w:before="120" w:after="120"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Leonard Lim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C81D08" w:rsidRPr="007C331E" w:rsidRDefault="00C81D08" w:rsidP="00372D5C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140" w:type="pct"/>
            <w:gridSpan w:val="6"/>
          </w:tcPr>
          <w:p w:rsidR="007D615B" w:rsidRPr="007D615B" w:rsidRDefault="007D615B" w:rsidP="00010F18">
            <w:pPr>
              <w:pStyle w:val="Table-Contents"/>
              <w:spacing w:before="120" w:after="0"/>
              <w:rPr>
                <w:rFonts w:ascii="Arial" w:hAnsi="Arial" w:cs="Arial"/>
                <w:bCs/>
                <w:szCs w:val="18"/>
              </w:rPr>
            </w:pPr>
          </w:p>
          <w:p w:rsidR="000F59A2" w:rsidRPr="007C331E" w:rsidRDefault="000D4EB6" w:rsidP="007D615B">
            <w:pPr>
              <w:pStyle w:val="ListParagraph"/>
              <w:shd w:val="clear" w:color="auto" w:fill="FFFFFF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Unable to Test SI, caused by unavailability for tester to access scheduler</w:t>
            </w:r>
          </w:p>
        </w:tc>
      </w:tr>
      <w:tr w:rsidR="00C81D08" w:rsidRPr="007C331E" w:rsidTr="0091664F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7C331E" w:rsidRDefault="00C81D08" w:rsidP="00372D5C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Cs w:val="22"/>
              </w:rPr>
              <w:t>TEST DESCRIPTION</w:t>
            </w:r>
          </w:p>
        </w:tc>
      </w:tr>
      <w:tr w:rsidR="00C81D08" w:rsidRPr="007C331E" w:rsidTr="0091664F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8C1582" w:rsidRDefault="000B0A56" w:rsidP="00010F18">
            <w:pPr>
              <w:pStyle w:val="HeadingDoc"/>
              <w:rPr>
                <w:sz w:val="22"/>
                <w:szCs w:val="22"/>
              </w:rPr>
            </w:pPr>
            <w:r w:rsidRPr="008230E1">
              <w:rPr>
                <w:sz w:val="22"/>
                <w:szCs w:val="22"/>
                <w:highlight w:val="green"/>
              </w:rPr>
              <w:t>IBG-038</w:t>
            </w:r>
            <w:r>
              <w:rPr>
                <w:sz w:val="22"/>
                <w:szCs w:val="22"/>
              </w:rPr>
              <w:t xml:space="preserve">: To remove sender’s name from description for sender’s statement (FTT&amp; </w:t>
            </w:r>
            <w:proofErr w:type="spellStart"/>
            <w:r>
              <w:rPr>
                <w:sz w:val="22"/>
                <w:szCs w:val="22"/>
              </w:rPr>
              <w:t>Rentas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:rsidR="00AF5697" w:rsidRDefault="00A94CF7" w:rsidP="00010F18">
            <w:pPr>
              <w:pStyle w:val="HeadingDoc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CIB</w:t>
            </w:r>
          </w:p>
          <w:p w:rsidR="00A94CF7" w:rsidRPr="00BE0789" w:rsidRDefault="00A94CF7" w:rsidP="00A94CF7">
            <w:pPr>
              <w:pStyle w:val="HeadingDoc"/>
              <w:rPr>
                <w:sz w:val="22"/>
                <w:szCs w:val="22"/>
                <w:u w:val="single"/>
              </w:rPr>
            </w:pPr>
            <w:r w:rsidRPr="00BE0789">
              <w:rPr>
                <w:sz w:val="22"/>
                <w:szCs w:val="22"/>
                <w:u w:val="single"/>
              </w:rPr>
              <w:t>Registered FTT Transfer</w:t>
            </w:r>
            <w:r w:rsidR="00AF5697">
              <w:rPr>
                <w:sz w:val="22"/>
                <w:szCs w:val="22"/>
                <w:u w:val="single"/>
              </w:rPr>
              <w:t xml:space="preserve"> (Pay Now)</w:t>
            </w:r>
          </w:p>
          <w:p w:rsidR="00A94CF7" w:rsidRDefault="00A94CF7" w:rsidP="00A94CF7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A94CF7" w:rsidRDefault="00310E71" w:rsidP="00A94CF7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4125677" cy="7538484"/>
                  <wp:effectExtent l="19050" t="0" r="8173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7538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CF7" w:rsidRDefault="00A94CF7" w:rsidP="00A94CF7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Result Page</w:t>
            </w:r>
          </w:p>
          <w:p w:rsidR="00A94CF7" w:rsidRDefault="00310E71" w:rsidP="00A94CF7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3700145" cy="7676707"/>
                  <wp:effectExtent l="1905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145" cy="7676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CF7" w:rsidRDefault="00A94CF7" w:rsidP="00A94CF7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Print Receipt</w:t>
            </w:r>
          </w:p>
          <w:p w:rsidR="00A94CF7" w:rsidRDefault="00310E71" w:rsidP="00A94CF7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4912360" cy="6082030"/>
                  <wp:effectExtent l="19050" t="0" r="2540" b="0"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2360" cy="608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CF7" w:rsidRPr="00BE0789" w:rsidRDefault="00A94CF7" w:rsidP="00A94CF7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Transaction History</w:t>
            </w:r>
          </w:p>
          <w:p w:rsidR="00A94CF7" w:rsidRDefault="00310E71" w:rsidP="00A94CF7">
            <w:pPr>
              <w:pStyle w:val="HeadingDoc"/>
              <w:rPr>
                <w:sz w:val="22"/>
                <w:szCs w:val="22"/>
                <w:u w:val="single"/>
              </w:rPr>
            </w:pPr>
            <w:r>
              <w:rPr>
                <w:b w:val="0"/>
                <w:noProof/>
                <w:sz w:val="22"/>
                <w:szCs w:val="22"/>
                <w:u w:val="single"/>
              </w:rPr>
              <w:lastRenderedPageBreak/>
              <w:drawing>
                <wp:inline distT="0" distB="0" distL="0" distR="0">
                  <wp:extent cx="5986145" cy="6454140"/>
                  <wp:effectExtent l="19050" t="0" r="0" b="0"/>
                  <wp:docPr id="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645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CF7" w:rsidRDefault="00A94CF7" w:rsidP="00A94CF7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Log</w:t>
            </w:r>
          </w:p>
          <w:p w:rsidR="00640B20" w:rsidRPr="005B617D" w:rsidRDefault="00310E71" w:rsidP="00A94CF7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773420" cy="5507355"/>
                  <wp:effectExtent l="19050" t="0" r="0" b="0"/>
                  <wp:docPr id="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420" cy="550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B20" w:rsidRDefault="00310E71" w:rsidP="00A94CF7">
            <w:pPr>
              <w:pStyle w:val="HeadingDoc"/>
              <w:rPr>
                <w:sz w:val="22"/>
                <w:szCs w:val="22"/>
                <w:u w:val="single"/>
              </w:rPr>
            </w:pPr>
            <w:r>
              <w:rPr>
                <w:b w:val="0"/>
                <w:noProof/>
                <w:sz w:val="22"/>
                <w:szCs w:val="22"/>
                <w:u w:val="single"/>
              </w:rPr>
              <w:lastRenderedPageBreak/>
              <w:drawing>
                <wp:inline distT="0" distB="0" distL="0" distR="0">
                  <wp:extent cx="5507355" cy="2743200"/>
                  <wp:effectExtent l="19050" t="0" r="0" b="0"/>
                  <wp:docPr id="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CF7" w:rsidRPr="00BE0789" w:rsidRDefault="00A94CF7" w:rsidP="00A94CF7">
            <w:pPr>
              <w:pStyle w:val="HeadingDoc"/>
              <w:rPr>
                <w:sz w:val="22"/>
                <w:szCs w:val="22"/>
                <w:u w:val="single"/>
              </w:rPr>
            </w:pPr>
            <w:r w:rsidRPr="00BE0789">
              <w:rPr>
                <w:sz w:val="22"/>
                <w:szCs w:val="22"/>
                <w:u w:val="single"/>
              </w:rPr>
              <w:t>Open FTT Transfer</w:t>
            </w:r>
            <w:r w:rsidR="00AF5697">
              <w:rPr>
                <w:sz w:val="22"/>
                <w:szCs w:val="22"/>
                <w:u w:val="single"/>
              </w:rPr>
              <w:t xml:space="preserve"> (Pay Now)</w:t>
            </w:r>
          </w:p>
          <w:p w:rsidR="00A94CF7" w:rsidRDefault="00A94CF7" w:rsidP="00A94CF7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A94CF7" w:rsidRDefault="00AB28BF" w:rsidP="00A94CF7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4125677" cy="7474689"/>
                  <wp:effectExtent l="19050" t="0" r="8173" b="0"/>
                  <wp:docPr id="1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7474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CF7" w:rsidRDefault="00A94CF7" w:rsidP="00A94CF7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Result Page</w:t>
            </w:r>
          </w:p>
          <w:p w:rsidR="00A94CF7" w:rsidRDefault="00AB28BF" w:rsidP="00A94CF7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3709168" cy="7570382"/>
                  <wp:effectExtent l="19050" t="0" r="5582" b="0"/>
                  <wp:docPr id="1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940" cy="757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CF7" w:rsidRDefault="00A94CF7" w:rsidP="00A94CF7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Print Receipt</w:t>
            </w:r>
          </w:p>
          <w:p w:rsidR="00A94CF7" w:rsidRDefault="00AB28BF" w:rsidP="00A94CF7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4848225" cy="6082030"/>
                  <wp:effectExtent l="19050" t="0" r="9525" b="0"/>
                  <wp:docPr id="1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608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CF7" w:rsidRPr="00BE0789" w:rsidRDefault="00A94CF7" w:rsidP="00A94CF7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Transaction History</w:t>
            </w:r>
          </w:p>
          <w:p w:rsidR="00A94CF7" w:rsidRDefault="003E66E1" w:rsidP="00A94CF7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6145" cy="6485890"/>
                  <wp:effectExtent l="19050" t="0" r="0" b="0"/>
                  <wp:docPr id="2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648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CF7" w:rsidRDefault="00A94CF7" w:rsidP="00A94CF7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Log</w:t>
            </w:r>
          </w:p>
          <w:p w:rsidR="00A94CF7" w:rsidRDefault="00AB28BF" w:rsidP="00010F18">
            <w:pPr>
              <w:pStyle w:val="HeadingDoc"/>
              <w:rPr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5614035" cy="5507355"/>
                  <wp:effectExtent l="19050" t="0" r="5715" b="0"/>
                  <wp:docPr id="1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035" cy="550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697" w:rsidRDefault="00AF5697" w:rsidP="00010F18">
            <w:pPr>
              <w:pStyle w:val="HeadingDoc"/>
              <w:rPr>
                <w:sz w:val="32"/>
                <w:szCs w:val="32"/>
              </w:rPr>
            </w:pPr>
          </w:p>
          <w:p w:rsidR="005B617D" w:rsidRDefault="00AB28BF" w:rsidP="00010F18">
            <w:pPr>
              <w:pStyle w:val="HeadingDoc"/>
              <w:rPr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5922645" cy="2774950"/>
                  <wp:effectExtent l="19050" t="0" r="1905" b="0"/>
                  <wp:docPr id="1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645" cy="277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697" w:rsidRDefault="00AF5697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Registered FTT Transfer (Pay Later)</w:t>
            </w:r>
          </w:p>
          <w:p w:rsidR="00AF5697" w:rsidRDefault="00AF5697" w:rsidP="00010F18">
            <w:pPr>
              <w:pStyle w:val="HeadingDoc"/>
              <w:rPr>
                <w:sz w:val="22"/>
                <w:szCs w:val="22"/>
              </w:rPr>
            </w:pPr>
          </w:p>
          <w:p w:rsidR="00AF5697" w:rsidRDefault="00AF5697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Open FTT Transfer (Pay Later)</w:t>
            </w:r>
          </w:p>
          <w:p w:rsidR="00AF5697" w:rsidRDefault="00AF5697" w:rsidP="00010F18">
            <w:pPr>
              <w:pStyle w:val="HeadingDoc"/>
              <w:rPr>
                <w:sz w:val="22"/>
                <w:szCs w:val="22"/>
              </w:rPr>
            </w:pPr>
          </w:p>
          <w:p w:rsidR="00AF5697" w:rsidRDefault="00AF5697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Registered FTT Transfer (</w:t>
            </w:r>
            <w:proofErr w:type="spellStart"/>
            <w:r>
              <w:rPr>
                <w:sz w:val="22"/>
                <w:szCs w:val="22"/>
              </w:rPr>
              <w:t>Reccuring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:rsidR="00AF5697" w:rsidRDefault="00AF5697" w:rsidP="00010F18">
            <w:pPr>
              <w:pStyle w:val="HeadingDoc"/>
              <w:rPr>
                <w:sz w:val="22"/>
                <w:szCs w:val="22"/>
              </w:rPr>
            </w:pPr>
          </w:p>
          <w:p w:rsidR="00AF5697" w:rsidRDefault="00AF5697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Open FTT Transfer (</w:t>
            </w:r>
            <w:proofErr w:type="spellStart"/>
            <w:r>
              <w:rPr>
                <w:sz w:val="22"/>
                <w:szCs w:val="22"/>
              </w:rPr>
              <w:t>Reccuring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:rsidR="00AF5697" w:rsidRPr="00AF5697" w:rsidRDefault="00AF5697" w:rsidP="00010F18">
            <w:pPr>
              <w:pStyle w:val="HeadingDoc"/>
              <w:rPr>
                <w:sz w:val="22"/>
                <w:szCs w:val="22"/>
              </w:rPr>
            </w:pPr>
          </w:p>
          <w:p w:rsidR="00AF5697" w:rsidRDefault="00AF5697" w:rsidP="00010F18">
            <w:pPr>
              <w:pStyle w:val="HeadingDoc"/>
              <w:rPr>
                <w:sz w:val="32"/>
                <w:szCs w:val="32"/>
              </w:rPr>
            </w:pPr>
          </w:p>
          <w:p w:rsidR="00A94CF7" w:rsidRPr="00A94CF7" w:rsidRDefault="00A94CF7" w:rsidP="00010F18">
            <w:pPr>
              <w:pStyle w:val="HeadingDoc"/>
              <w:rPr>
                <w:sz w:val="32"/>
                <w:szCs w:val="32"/>
              </w:rPr>
            </w:pPr>
            <w:r w:rsidRPr="00A94CF7">
              <w:rPr>
                <w:sz w:val="32"/>
                <w:szCs w:val="32"/>
              </w:rPr>
              <w:t>BIB</w:t>
            </w:r>
          </w:p>
          <w:p w:rsidR="00DA0FFE" w:rsidRDefault="00DA0FFE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ROLE : Approver all</w:t>
            </w:r>
          </w:p>
          <w:p w:rsidR="008C1582" w:rsidRPr="008C1582" w:rsidRDefault="008C1582" w:rsidP="00010F18">
            <w:pPr>
              <w:pStyle w:val="HeadingDoc"/>
              <w:rPr>
                <w:sz w:val="22"/>
                <w:szCs w:val="22"/>
                <w:u w:val="single"/>
              </w:rPr>
            </w:pPr>
            <w:r w:rsidRPr="008C1582">
              <w:rPr>
                <w:sz w:val="22"/>
                <w:szCs w:val="22"/>
                <w:u w:val="single"/>
              </w:rPr>
              <w:t>Registered Interbank Transfer (RENTAS)</w:t>
            </w:r>
            <w:r w:rsidR="00AF5697">
              <w:rPr>
                <w:sz w:val="22"/>
                <w:szCs w:val="22"/>
                <w:u w:val="single"/>
              </w:rPr>
              <w:t xml:space="preserve"> Pay Now</w:t>
            </w:r>
          </w:p>
          <w:p w:rsidR="008C1582" w:rsidRDefault="008C1582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8C1582" w:rsidRDefault="00487E9A" w:rsidP="00010F18">
            <w:pPr>
              <w:pStyle w:val="HeadingDoc"/>
            </w:pPr>
            <w:r>
              <w:rPr>
                <w:b w:val="0"/>
                <w:noProof/>
              </w:rPr>
              <w:lastRenderedPageBreak/>
              <w:drawing>
                <wp:inline distT="0" distB="0" distL="0" distR="0">
                  <wp:extent cx="5981700" cy="4610100"/>
                  <wp:effectExtent l="1905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61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582" w:rsidRPr="00DA0FFE" w:rsidRDefault="008C1582" w:rsidP="00010F18">
            <w:pPr>
              <w:pStyle w:val="HeadingDoc"/>
            </w:pPr>
            <w:r>
              <w:t>Result Page</w:t>
            </w:r>
          </w:p>
          <w:p w:rsidR="008C1582" w:rsidRDefault="00487E9A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5457825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545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582" w:rsidRDefault="008C1582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Print Receipt</w:t>
            </w:r>
          </w:p>
          <w:p w:rsidR="008C1582" w:rsidRDefault="00487E9A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4924425" cy="6848475"/>
                  <wp:effectExtent l="1905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684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582" w:rsidRDefault="008C1582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Transaction History</w:t>
            </w:r>
          </w:p>
          <w:p w:rsidR="00DA0FFE" w:rsidRDefault="00487E9A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91225" cy="3705225"/>
                  <wp:effectExtent l="1905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Log</w:t>
            </w:r>
          </w:p>
          <w:p w:rsidR="008C1582" w:rsidRDefault="00487E9A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5343525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534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72F" w:rsidRDefault="00487E9A" w:rsidP="00010F18">
            <w:pPr>
              <w:pStyle w:val="HeadingDoc"/>
              <w:rPr>
                <w:sz w:val="22"/>
                <w:szCs w:val="22"/>
                <w:u w:val="single"/>
              </w:rPr>
            </w:pPr>
            <w:r>
              <w:rPr>
                <w:b w:val="0"/>
                <w:noProof/>
                <w:sz w:val="22"/>
                <w:szCs w:val="22"/>
                <w:u w:val="single"/>
              </w:rPr>
              <w:lastRenderedPageBreak/>
              <w:drawing>
                <wp:inline distT="0" distB="0" distL="0" distR="0">
                  <wp:extent cx="5657850" cy="2743200"/>
                  <wp:effectExtent l="1905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582" w:rsidRDefault="008C1582" w:rsidP="00010F18">
            <w:pPr>
              <w:pStyle w:val="HeadingDoc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Open Interbank Transfer (RENTAS)</w:t>
            </w:r>
            <w:r w:rsidR="00AF5697">
              <w:rPr>
                <w:sz w:val="22"/>
                <w:szCs w:val="22"/>
                <w:u w:val="single"/>
              </w:rPr>
              <w:t xml:space="preserve"> Pay Now</w:t>
            </w:r>
          </w:p>
          <w:p w:rsidR="008C1582" w:rsidRDefault="008C1582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487E9A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5981700" cy="4581525"/>
                  <wp:effectExtent l="1905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58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582" w:rsidRDefault="008C1582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Result Page</w:t>
            </w:r>
          </w:p>
          <w:p w:rsidR="008C1582" w:rsidRDefault="00487E9A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5981700" cy="5457825"/>
                  <wp:effectExtent l="1905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545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C05" w:rsidRDefault="00394C05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Print Receipt</w:t>
            </w:r>
          </w:p>
          <w:p w:rsidR="00394C05" w:rsidRDefault="00487E9A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4943475" cy="6838950"/>
                  <wp:effectExtent l="19050" t="0" r="952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683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C05" w:rsidRDefault="00394C05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Transaction History</w:t>
            </w:r>
          </w:p>
          <w:p w:rsidR="00394C05" w:rsidRDefault="00487E9A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4171950"/>
                  <wp:effectExtent l="1905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17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Log</w:t>
            </w:r>
          </w:p>
          <w:p w:rsidR="00DA0FFE" w:rsidRDefault="00487E9A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657850" cy="5476875"/>
                  <wp:effectExtent l="1905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54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6D1" w:rsidRDefault="00487E9A" w:rsidP="00010F18">
            <w:pPr>
              <w:pStyle w:val="HeadingDoc"/>
              <w:rPr>
                <w:sz w:val="22"/>
                <w:szCs w:val="22"/>
                <w:u w:val="single"/>
              </w:rPr>
            </w:pPr>
            <w:r>
              <w:rPr>
                <w:b w:val="0"/>
                <w:noProof/>
                <w:sz w:val="22"/>
                <w:szCs w:val="22"/>
                <w:u w:val="single"/>
              </w:rPr>
              <w:lastRenderedPageBreak/>
              <w:drawing>
                <wp:inline distT="0" distB="0" distL="0" distR="0">
                  <wp:extent cx="5019675" cy="2743200"/>
                  <wp:effectExtent l="19050" t="0" r="952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C05" w:rsidRPr="00BE0789" w:rsidRDefault="00BE0789" w:rsidP="00010F18">
            <w:pPr>
              <w:pStyle w:val="HeadingDoc"/>
              <w:rPr>
                <w:sz w:val="22"/>
                <w:szCs w:val="22"/>
                <w:u w:val="single"/>
              </w:rPr>
            </w:pPr>
            <w:r w:rsidRPr="00BE0789">
              <w:rPr>
                <w:sz w:val="22"/>
                <w:szCs w:val="22"/>
                <w:u w:val="single"/>
              </w:rPr>
              <w:t>Registered FTT Transfer</w:t>
            </w:r>
            <w:r w:rsidR="00AF5697">
              <w:rPr>
                <w:sz w:val="22"/>
                <w:szCs w:val="22"/>
                <w:u w:val="single"/>
              </w:rPr>
              <w:t xml:space="preserve"> (Pay Now)</w:t>
            </w:r>
          </w:p>
          <w:p w:rsidR="00BE0789" w:rsidRDefault="00BE0789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BE0789" w:rsidRDefault="00487E9A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753100" cy="7620000"/>
                  <wp:effectExtent l="1905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789" w:rsidRDefault="00BE0789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Result Page</w:t>
            </w:r>
          </w:p>
          <w:p w:rsidR="008A235D" w:rsidRDefault="00AB5D2C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5124450" cy="7477125"/>
                  <wp:effectExtent l="1905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747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789" w:rsidRDefault="00BE0789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Print Receipt</w:t>
            </w:r>
          </w:p>
          <w:p w:rsidR="00BE0789" w:rsidRDefault="00AB5D2C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4943475" cy="6324600"/>
                  <wp:effectExtent l="19050" t="0" r="952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632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789" w:rsidRPr="00BE0789" w:rsidRDefault="00BE0789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Transaction History</w:t>
            </w:r>
          </w:p>
          <w:p w:rsidR="008230E1" w:rsidRDefault="00AB5D2C" w:rsidP="00010F18">
            <w:pPr>
              <w:pStyle w:val="HeadingDoc"/>
              <w:rPr>
                <w:sz w:val="22"/>
                <w:szCs w:val="22"/>
                <w:u w:val="single"/>
              </w:rPr>
            </w:pPr>
            <w:r>
              <w:rPr>
                <w:b w:val="0"/>
                <w:noProof/>
                <w:sz w:val="22"/>
                <w:szCs w:val="22"/>
                <w:u w:val="single"/>
              </w:rPr>
              <w:lastRenderedPageBreak/>
              <w:drawing>
                <wp:inline distT="0" distB="0" distL="0" distR="0">
                  <wp:extent cx="5981700" cy="4581525"/>
                  <wp:effectExtent l="1905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58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Log</w:t>
            </w:r>
          </w:p>
          <w:p w:rsidR="00DA0FFE" w:rsidRDefault="00487E9A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91225" cy="5010150"/>
                  <wp:effectExtent l="19050" t="0" r="952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501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35D" w:rsidRPr="00DA0FFE" w:rsidRDefault="00487E9A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5991225" cy="2533650"/>
                  <wp:effectExtent l="19050" t="0" r="952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789" w:rsidRPr="00BE0789" w:rsidRDefault="00426FEB" w:rsidP="00010F18">
            <w:pPr>
              <w:pStyle w:val="HeadingDoc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lastRenderedPageBreak/>
              <w:t>One-time</w:t>
            </w:r>
            <w:r w:rsidR="00BE0789" w:rsidRPr="00BE0789">
              <w:rPr>
                <w:sz w:val="22"/>
                <w:szCs w:val="22"/>
                <w:u w:val="single"/>
              </w:rPr>
              <w:t xml:space="preserve"> FTT Transfer</w:t>
            </w:r>
            <w:r w:rsidR="00AF5697">
              <w:rPr>
                <w:sz w:val="22"/>
                <w:szCs w:val="22"/>
                <w:u w:val="single"/>
              </w:rPr>
              <w:t xml:space="preserve"> (Pay Now)</w:t>
            </w:r>
          </w:p>
          <w:p w:rsidR="00BE0789" w:rsidRDefault="00BE0789" w:rsidP="00BE0789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BE0789" w:rsidRDefault="00F06DD0" w:rsidP="00BE0789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753100" cy="7629525"/>
                  <wp:effectExtent l="1905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762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789" w:rsidRDefault="00BE0789" w:rsidP="00BE0789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Result Page</w:t>
            </w:r>
          </w:p>
          <w:p w:rsidR="00BE0789" w:rsidRDefault="00F06DD0" w:rsidP="00BE0789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143500" cy="7639050"/>
                  <wp:effectExtent l="1905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763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789" w:rsidRDefault="00BE0789" w:rsidP="00BE0789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Print Receipt</w:t>
            </w:r>
          </w:p>
          <w:p w:rsidR="00BE0789" w:rsidRDefault="00F06DD0" w:rsidP="00BE0789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4914900" cy="6324600"/>
                  <wp:effectExtent l="1905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632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789" w:rsidRPr="00BE0789" w:rsidRDefault="00BE0789" w:rsidP="00BE0789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Transaction History</w:t>
            </w:r>
          </w:p>
          <w:p w:rsidR="00DA0FFE" w:rsidRDefault="00F06DD0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4619625"/>
                  <wp:effectExtent l="1905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61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Log</w:t>
            </w:r>
          </w:p>
          <w:p w:rsidR="004D0A5B" w:rsidRDefault="00F06DD0" w:rsidP="0032524A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5591175" cy="5486400"/>
                  <wp:effectExtent l="19050" t="0" r="952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FEB" w:rsidRDefault="00F06DD0" w:rsidP="0032524A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5543550" cy="2752725"/>
                  <wp:effectExtent l="1905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697" w:rsidRDefault="00AF5697" w:rsidP="0032524A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>) Pay Later</w:t>
            </w:r>
          </w:p>
          <w:p w:rsidR="00AF5697" w:rsidRPr="00AF5697" w:rsidRDefault="00AF5697" w:rsidP="0032524A">
            <w:pPr>
              <w:rPr>
                <w:b/>
                <w:u w:val="single"/>
              </w:rPr>
            </w:pPr>
          </w:p>
          <w:p w:rsidR="00AF5697" w:rsidRPr="00AF5697" w:rsidRDefault="00AF5697" w:rsidP="0032524A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Open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>) Pay Later</w:t>
            </w:r>
          </w:p>
          <w:p w:rsidR="00AF5697" w:rsidRPr="00AF5697" w:rsidRDefault="00AF5697" w:rsidP="0032524A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FTT Transfer (Pay Later)</w:t>
            </w:r>
          </w:p>
          <w:p w:rsidR="00AF5697" w:rsidRPr="00AF5697" w:rsidRDefault="00AF5697" w:rsidP="0032524A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One-Time FTT Transfer (Pay Later)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 xml:space="preserve">) 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Open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 xml:space="preserve">) 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FTT Transfer (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  <w:r w:rsidRPr="00AF5697">
              <w:rPr>
                <w:b/>
                <w:u w:val="single"/>
              </w:rPr>
              <w:t>)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One-Time FTT Transfer (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  <w:r w:rsidRPr="00AF5697">
              <w:rPr>
                <w:b/>
                <w:u w:val="single"/>
              </w:rPr>
              <w:t>)</w:t>
            </w:r>
          </w:p>
          <w:p w:rsidR="00AF5697" w:rsidRDefault="00AF5697" w:rsidP="0032524A">
            <w:pPr>
              <w:rPr>
                <w:b/>
              </w:rPr>
            </w:pPr>
          </w:p>
          <w:p w:rsidR="00AF5697" w:rsidRDefault="00AF5697" w:rsidP="0032524A">
            <w:pPr>
              <w:rPr>
                <w:b/>
              </w:rPr>
            </w:pPr>
          </w:p>
          <w:p w:rsidR="00DA0FFE" w:rsidRDefault="00DA0FFE" w:rsidP="0032524A">
            <w:pPr>
              <w:rPr>
                <w:b/>
              </w:rPr>
            </w:pPr>
            <w:r>
              <w:rPr>
                <w:b/>
              </w:rPr>
              <w:t>ROLE: Initiator</w:t>
            </w:r>
          </w:p>
          <w:p w:rsidR="00DA0FFE" w:rsidRPr="008C1582" w:rsidRDefault="00DA0FFE" w:rsidP="00DA0FFE">
            <w:pPr>
              <w:pStyle w:val="HeadingDoc"/>
              <w:rPr>
                <w:sz w:val="22"/>
                <w:szCs w:val="22"/>
                <w:u w:val="single"/>
              </w:rPr>
            </w:pPr>
            <w:r w:rsidRPr="008C1582">
              <w:rPr>
                <w:sz w:val="22"/>
                <w:szCs w:val="22"/>
                <w:u w:val="single"/>
              </w:rPr>
              <w:t>Registered Interbank Transfer (RENTAS)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F06DD0" w:rsidP="00DA0FFE">
            <w:pPr>
              <w:pStyle w:val="HeadingDoc"/>
            </w:pPr>
            <w:r>
              <w:rPr>
                <w:b w:val="0"/>
                <w:noProof/>
              </w:rPr>
              <w:lastRenderedPageBreak/>
              <w:drawing>
                <wp:inline distT="0" distB="0" distL="0" distR="0">
                  <wp:extent cx="5981700" cy="4276725"/>
                  <wp:effectExtent l="1905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27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Pr="00DA0FFE" w:rsidRDefault="00DA0FFE" w:rsidP="00DA0FFE">
            <w:pPr>
              <w:pStyle w:val="HeadingDoc"/>
            </w:pPr>
            <w:r>
              <w:t>Result Page</w:t>
            </w:r>
          </w:p>
          <w:p w:rsidR="00DA0FFE" w:rsidRDefault="00F06DD0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5086350"/>
                  <wp:effectExtent l="1905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508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</w:p>
          <w:p w:rsidR="00DA0FFE" w:rsidRDefault="00DA0FFE" w:rsidP="00DA0FFE">
            <w:pPr>
              <w:pStyle w:val="HeadingDoc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Open Interbank Transfer (RENTAS)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1468F7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91225" cy="4276725"/>
                  <wp:effectExtent l="19050" t="0" r="9525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27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Result Page</w:t>
            </w:r>
          </w:p>
          <w:p w:rsidR="00DA0FFE" w:rsidRDefault="001468F7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91225" cy="5095875"/>
                  <wp:effectExtent l="19050" t="0" r="9525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509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</w:p>
          <w:p w:rsidR="00DA0FFE" w:rsidRPr="00BE0789" w:rsidRDefault="00DA0FFE" w:rsidP="00DA0FFE">
            <w:pPr>
              <w:pStyle w:val="HeadingDoc"/>
              <w:rPr>
                <w:sz w:val="22"/>
                <w:szCs w:val="22"/>
                <w:u w:val="single"/>
              </w:rPr>
            </w:pPr>
            <w:r w:rsidRPr="00BE0789">
              <w:rPr>
                <w:sz w:val="22"/>
                <w:szCs w:val="22"/>
                <w:u w:val="single"/>
              </w:rPr>
              <w:t>Registered FTT Transfer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1468F7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7429500"/>
                  <wp:effectExtent l="1905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742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Result Page</w:t>
            </w:r>
          </w:p>
          <w:p w:rsidR="00DA0FFE" w:rsidRDefault="001468F7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429250" cy="7486650"/>
                  <wp:effectExtent l="1905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748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Pr="00DA0FFE" w:rsidRDefault="00DA0FFE" w:rsidP="00DA0FFE">
            <w:pPr>
              <w:pStyle w:val="HeadingDoc"/>
              <w:rPr>
                <w:sz w:val="22"/>
                <w:szCs w:val="22"/>
              </w:rPr>
            </w:pPr>
          </w:p>
          <w:p w:rsidR="00DA0FFE" w:rsidRPr="00BE0789" w:rsidRDefault="001468F7" w:rsidP="00DA0FFE">
            <w:pPr>
              <w:pStyle w:val="HeadingDoc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lastRenderedPageBreak/>
              <w:t>One-Time</w:t>
            </w:r>
            <w:r w:rsidR="00DA0FFE" w:rsidRPr="00BE0789">
              <w:rPr>
                <w:sz w:val="22"/>
                <w:szCs w:val="22"/>
                <w:u w:val="single"/>
              </w:rPr>
              <w:t xml:space="preserve"> FTT Transfer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1468F7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91225" cy="7486650"/>
                  <wp:effectExtent l="19050" t="0" r="9525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748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Result Page</w:t>
            </w:r>
          </w:p>
          <w:p w:rsidR="00DA0FFE" w:rsidRDefault="001468F7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438775" cy="7515225"/>
                  <wp:effectExtent l="19050" t="0" r="9525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751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lastRenderedPageBreak/>
              <w:t>Registered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>) Pay Later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Open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>) Pay Later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FTT Transfer (Pay Later)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One-Time FTT Transfer (Pay Later)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 xml:space="preserve">) 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Open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 xml:space="preserve">) 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FTT Transfer (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  <w:r w:rsidRPr="00AF5697">
              <w:rPr>
                <w:b/>
                <w:u w:val="single"/>
              </w:rPr>
              <w:t>)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One-Time FTT Transfer (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  <w:r w:rsidRPr="00AF5697">
              <w:rPr>
                <w:b/>
                <w:u w:val="single"/>
              </w:rPr>
              <w:t>)</w:t>
            </w:r>
          </w:p>
          <w:p w:rsidR="00DA0FFE" w:rsidRDefault="00DA0FFE" w:rsidP="0032524A">
            <w:pPr>
              <w:rPr>
                <w:b/>
              </w:rPr>
            </w:pPr>
          </w:p>
          <w:p w:rsidR="00DA0FFE" w:rsidRDefault="00DA0FFE" w:rsidP="0032524A">
            <w:pPr>
              <w:rPr>
                <w:b/>
              </w:rPr>
            </w:pPr>
          </w:p>
          <w:p w:rsidR="00DA0FFE" w:rsidRDefault="00DA0FFE" w:rsidP="0032524A">
            <w:pPr>
              <w:rPr>
                <w:b/>
              </w:rPr>
            </w:pPr>
            <w:r>
              <w:rPr>
                <w:b/>
              </w:rPr>
              <w:t>ROLE : Verifier</w:t>
            </w:r>
          </w:p>
          <w:p w:rsidR="00DA0FFE" w:rsidRPr="008C1582" w:rsidRDefault="00DA0FFE" w:rsidP="00DA0FFE">
            <w:pPr>
              <w:pStyle w:val="HeadingDoc"/>
              <w:rPr>
                <w:sz w:val="22"/>
                <w:szCs w:val="22"/>
                <w:u w:val="single"/>
              </w:rPr>
            </w:pPr>
            <w:r w:rsidRPr="008C1582">
              <w:rPr>
                <w:sz w:val="22"/>
                <w:szCs w:val="22"/>
                <w:u w:val="single"/>
              </w:rPr>
              <w:t>Registered Interbank Transfer (RENTAS)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7E47C1" w:rsidP="00DA0FFE">
            <w:pPr>
              <w:pStyle w:val="HeadingDoc"/>
            </w:pPr>
            <w:r>
              <w:rPr>
                <w:b w:val="0"/>
                <w:noProof/>
              </w:rPr>
              <w:drawing>
                <wp:inline distT="0" distB="0" distL="0" distR="0">
                  <wp:extent cx="5981700" cy="4581525"/>
                  <wp:effectExtent l="1905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58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Pr="00DA0FFE" w:rsidRDefault="00DA0FFE" w:rsidP="00DA0FFE">
            <w:pPr>
              <w:pStyle w:val="HeadingDoc"/>
            </w:pPr>
            <w:r>
              <w:lastRenderedPageBreak/>
              <w:t>Result Page</w:t>
            </w:r>
          </w:p>
          <w:p w:rsidR="00DA0FFE" w:rsidRDefault="007E47C1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5981700" cy="1600200"/>
                  <wp:effectExtent l="1905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</w:p>
          <w:p w:rsidR="00DA0FFE" w:rsidRDefault="00DA0FFE" w:rsidP="00DA0FFE">
            <w:pPr>
              <w:pStyle w:val="HeadingDoc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Open Interbank Transfer (RENTAS)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7E47C1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5981700" cy="4591050"/>
                  <wp:effectExtent l="1905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59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Result Page</w:t>
            </w:r>
          </w:p>
          <w:p w:rsidR="00DA0FFE" w:rsidRDefault="007E47C1" w:rsidP="00AF5697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1590675"/>
                  <wp:effectExtent l="1905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</w:p>
          <w:p w:rsidR="00DA0FFE" w:rsidRPr="00BE0789" w:rsidRDefault="00DA0FFE" w:rsidP="00DA0FFE">
            <w:pPr>
              <w:pStyle w:val="HeadingDoc"/>
              <w:rPr>
                <w:sz w:val="22"/>
                <w:szCs w:val="22"/>
                <w:u w:val="single"/>
              </w:rPr>
            </w:pPr>
            <w:r w:rsidRPr="00BE0789">
              <w:rPr>
                <w:sz w:val="22"/>
                <w:szCs w:val="22"/>
                <w:u w:val="single"/>
              </w:rPr>
              <w:t>Registered FTT Transfer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7E47C1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7658100"/>
                  <wp:effectExtent l="1905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765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Result Page</w:t>
            </w:r>
          </w:p>
          <w:p w:rsidR="00DA0FFE" w:rsidRDefault="007E47C1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5981700" cy="1619250"/>
                  <wp:effectExtent l="1905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Pr="00DA0FFE" w:rsidRDefault="00DA0FFE" w:rsidP="00DA0FFE">
            <w:pPr>
              <w:pStyle w:val="HeadingDoc"/>
              <w:rPr>
                <w:sz w:val="22"/>
                <w:szCs w:val="22"/>
              </w:rPr>
            </w:pPr>
          </w:p>
          <w:p w:rsidR="00DA0FFE" w:rsidRPr="00BE0789" w:rsidRDefault="00DA0FFE" w:rsidP="00DA0FFE">
            <w:pPr>
              <w:pStyle w:val="HeadingDoc"/>
              <w:rPr>
                <w:sz w:val="22"/>
                <w:szCs w:val="22"/>
                <w:u w:val="single"/>
              </w:rPr>
            </w:pPr>
            <w:r w:rsidRPr="00BE0789">
              <w:rPr>
                <w:sz w:val="22"/>
                <w:szCs w:val="22"/>
                <w:u w:val="single"/>
              </w:rPr>
              <w:t>Open FTT Transfer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7E47C1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7667625"/>
                  <wp:effectExtent l="1905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766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Result Page</w:t>
            </w:r>
          </w:p>
          <w:p w:rsidR="00DA0FFE" w:rsidRDefault="007E47C1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5981700" cy="1609725"/>
                  <wp:effectExtent l="1905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>) Pay Later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Open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>) Pay Later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FTT Transfer (Pay Later)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One-Time FTT Transfer (Pay Later)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 xml:space="preserve">) 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Open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 xml:space="preserve">) 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FTT Transfer (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  <w:r w:rsidRPr="00AF5697">
              <w:rPr>
                <w:b/>
                <w:u w:val="single"/>
              </w:rPr>
              <w:t>)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One-Time FTT Transfer (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  <w:r w:rsidRPr="00AF5697">
              <w:rPr>
                <w:b/>
                <w:u w:val="single"/>
              </w:rPr>
              <w:t>)</w:t>
            </w:r>
          </w:p>
          <w:p w:rsidR="00DA0FFE" w:rsidRDefault="00DA0FFE" w:rsidP="0032524A">
            <w:pPr>
              <w:rPr>
                <w:b/>
              </w:rPr>
            </w:pPr>
          </w:p>
          <w:p w:rsidR="00DA0FFE" w:rsidRDefault="00DA0FFE" w:rsidP="0032524A">
            <w:pPr>
              <w:rPr>
                <w:b/>
              </w:rPr>
            </w:pPr>
          </w:p>
          <w:p w:rsidR="00DA0FFE" w:rsidRDefault="00DA0FFE" w:rsidP="0032524A">
            <w:pPr>
              <w:rPr>
                <w:b/>
              </w:rPr>
            </w:pPr>
            <w:r>
              <w:rPr>
                <w:b/>
              </w:rPr>
              <w:t>ROLE: Approver</w:t>
            </w:r>
          </w:p>
          <w:p w:rsidR="00DA0FFE" w:rsidRPr="008C1582" w:rsidRDefault="00DA0FFE" w:rsidP="00DA0FFE">
            <w:pPr>
              <w:pStyle w:val="HeadingDoc"/>
              <w:rPr>
                <w:sz w:val="22"/>
                <w:szCs w:val="22"/>
                <w:u w:val="single"/>
              </w:rPr>
            </w:pPr>
            <w:r w:rsidRPr="008C1582">
              <w:rPr>
                <w:sz w:val="22"/>
                <w:szCs w:val="22"/>
                <w:u w:val="single"/>
              </w:rPr>
              <w:t>Registered Interbank Transfer (RENTAS)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7E47C1" w:rsidP="00DA0FFE">
            <w:pPr>
              <w:pStyle w:val="HeadingDoc"/>
            </w:pPr>
            <w:r>
              <w:rPr>
                <w:b w:val="0"/>
                <w:noProof/>
              </w:rPr>
              <w:lastRenderedPageBreak/>
              <w:drawing>
                <wp:inline distT="0" distB="0" distL="0" distR="0">
                  <wp:extent cx="5991225" cy="5591175"/>
                  <wp:effectExtent l="19050" t="0" r="9525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559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Pr="00DA0FFE" w:rsidRDefault="00DA0FFE" w:rsidP="00DA0FFE">
            <w:pPr>
              <w:pStyle w:val="HeadingDoc"/>
            </w:pPr>
            <w:r>
              <w:t>Result Page</w:t>
            </w:r>
          </w:p>
          <w:p w:rsidR="00DA0FFE" w:rsidRDefault="00D775B6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5991225" cy="1790700"/>
                  <wp:effectExtent l="19050" t="0" r="9525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Print Receipt</w:t>
            </w:r>
          </w:p>
          <w:p w:rsidR="00DA0FFE" w:rsidRDefault="00D775B6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4962525" cy="7067550"/>
                  <wp:effectExtent l="19050" t="0" r="9525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706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Transaction History</w:t>
            </w:r>
          </w:p>
          <w:p w:rsidR="00DA0FFE" w:rsidRDefault="00D775B6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91225" cy="4591050"/>
                  <wp:effectExtent l="19050" t="0" r="9525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59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Log</w:t>
            </w:r>
          </w:p>
          <w:p w:rsidR="00DA0FFE" w:rsidRDefault="00D775B6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800725" cy="5514975"/>
                  <wp:effectExtent l="19050" t="0" r="9525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551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5B6" w:rsidRDefault="00D775B6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2667000"/>
                  <wp:effectExtent l="1905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Open Interbank Transfer (RENTAS)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D775B6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5619750"/>
                  <wp:effectExtent l="19050" t="0" r="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561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Result Page</w:t>
            </w:r>
          </w:p>
          <w:p w:rsidR="00DA0FFE" w:rsidRDefault="00D775B6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5981700" cy="1771650"/>
                  <wp:effectExtent l="19050" t="0" r="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Print Receipt</w:t>
            </w:r>
          </w:p>
          <w:p w:rsidR="00DA0FFE" w:rsidRDefault="00D775B6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4924425" cy="7096125"/>
                  <wp:effectExtent l="19050" t="0" r="9525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709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Transaction History</w:t>
            </w:r>
          </w:p>
          <w:p w:rsidR="00DA0FFE" w:rsidRDefault="00D775B6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4581525"/>
                  <wp:effectExtent l="1905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58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Log</w:t>
            </w:r>
          </w:p>
          <w:p w:rsidR="00DA0FFE" w:rsidRDefault="00D775B6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5219700"/>
                  <wp:effectExtent l="1905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521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5B6" w:rsidRDefault="00D775B6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2600325"/>
                  <wp:effectExtent l="1905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Pr="00BE0789" w:rsidRDefault="00DA0FFE" w:rsidP="00DA0FFE">
            <w:pPr>
              <w:pStyle w:val="HeadingDoc"/>
              <w:rPr>
                <w:sz w:val="22"/>
                <w:szCs w:val="22"/>
                <w:u w:val="single"/>
              </w:rPr>
            </w:pPr>
            <w:r w:rsidRPr="00BE0789">
              <w:rPr>
                <w:sz w:val="22"/>
                <w:szCs w:val="22"/>
                <w:u w:val="single"/>
              </w:rPr>
              <w:t>Registered FTT Transfer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D775B6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334000" cy="7620000"/>
                  <wp:effectExtent l="1905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Result Page</w:t>
            </w:r>
          </w:p>
          <w:p w:rsidR="00DA0FFE" w:rsidRDefault="00EA2F4F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5991225" cy="1800225"/>
                  <wp:effectExtent l="19050" t="0" r="9525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Print Receipt</w:t>
            </w:r>
          </w:p>
          <w:p w:rsidR="00DA0FFE" w:rsidRDefault="00EA2F4F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4933950" cy="6334125"/>
                  <wp:effectExtent l="1905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633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Pr="00BE0789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Transaction History</w:t>
            </w:r>
          </w:p>
          <w:p w:rsidR="00DA0FFE" w:rsidRDefault="00EA2F4F" w:rsidP="00DA0FFE">
            <w:pPr>
              <w:pStyle w:val="HeadingDoc"/>
              <w:rPr>
                <w:sz w:val="22"/>
                <w:szCs w:val="22"/>
                <w:u w:val="single"/>
              </w:rPr>
            </w:pPr>
            <w:r>
              <w:rPr>
                <w:b w:val="0"/>
                <w:noProof/>
                <w:sz w:val="22"/>
                <w:szCs w:val="22"/>
                <w:u w:val="single"/>
              </w:rPr>
              <w:lastRenderedPageBreak/>
              <w:drawing>
                <wp:inline distT="0" distB="0" distL="0" distR="0">
                  <wp:extent cx="5981700" cy="4562475"/>
                  <wp:effectExtent l="1905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56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Log</w:t>
            </w:r>
          </w:p>
          <w:p w:rsidR="00DA0FFE" w:rsidRDefault="00EA2F4F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91225" cy="4762500"/>
                  <wp:effectExtent l="19050" t="0" r="9525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F4F" w:rsidRPr="00DA0FFE" w:rsidRDefault="00EA2F4F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5991225" cy="2495550"/>
                  <wp:effectExtent l="19050" t="0" r="9525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Pr="00BE0789" w:rsidRDefault="00DA0FFE" w:rsidP="00DA0FFE">
            <w:pPr>
              <w:pStyle w:val="HeadingDoc"/>
              <w:rPr>
                <w:sz w:val="22"/>
                <w:szCs w:val="22"/>
                <w:u w:val="single"/>
              </w:rPr>
            </w:pPr>
            <w:r w:rsidRPr="00BE0789">
              <w:rPr>
                <w:sz w:val="22"/>
                <w:szCs w:val="22"/>
                <w:u w:val="single"/>
              </w:rPr>
              <w:t>Open FTT Transfer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EA2F4F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353050" cy="7591425"/>
                  <wp:effectExtent l="1905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759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Result Page</w:t>
            </w:r>
          </w:p>
          <w:p w:rsidR="00DA0FFE" w:rsidRDefault="00EA2F4F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5981700" cy="1762125"/>
                  <wp:effectExtent l="1905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Print Receipt</w:t>
            </w:r>
          </w:p>
          <w:p w:rsidR="00DA0FFE" w:rsidRDefault="00EA2F4F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4905375" cy="6324600"/>
                  <wp:effectExtent l="19050" t="0" r="9525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632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Pr="00BE0789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Transaction History</w:t>
            </w:r>
          </w:p>
          <w:p w:rsidR="00DA0FFE" w:rsidRDefault="00EA2F4F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4581525"/>
                  <wp:effectExtent l="1905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58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Log</w:t>
            </w:r>
          </w:p>
          <w:p w:rsidR="00DA0FFE" w:rsidRDefault="00EA2F4F" w:rsidP="0032524A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5953125" cy="5505450"/>
                  <wp:effectExtent l="19050" t="0" r="9525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F4F" w:rsidRDefault="00EA2F4F" w:rsidP="0032524A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5867400" cy="2762250"/>
                  <wp:effectExtent l="1905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>) Pay Later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Open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>) Pay Later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FTT Transfer (Pay Later)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One-Time FTT Transfer (Pay Later)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 xml:space="preserve">) 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Open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 xml:space="preserve">) 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FTT Transfer (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  <w:r w:rsidRPr="00AF5697">
              <w:rPr>
                <w:b/>
                <w:u w:val="single"/>
              </w:rPr>
              <w:t>)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One-Time FTT Transfer (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  <w:r w:rsidRPr="00AF5697">
              <w:rPr>
                <w:b/>
                <w:u w:val="single"/>
              </w:rPr>
              <w:t>)</w:t>
            </w:r>
          </w:p>
          <w:p w:rsidR="00AF5697" w:rsidRDefault="00AF5697" w:rsidP="0032524A">
            <w:pPr>
              <w:rPr>
                <w:b/>
              </w:rPr>
            </w:pPr>
          </w:p>
          <w:p w:rsidR="00AF5697" w:rsidRDefault="00AF5697" w:rsidP="0032524A">
            <w:pPr>
              <w:rPr>
                <w:b/>
              </w:rPr>
            </w:pPr>
          </w:p>
          <w:p w:rsidR="00DA0FFE" w:rsidRDefault="00DA0FFE" w:rsidP="0032524A">
            <w:pPr>
              <w:rPr>
                <w:b/>
              </w:rPr>
            </w:pPr>
            <w:r>
              <w:rPr>
                <w:b/>
              </w:rPr>
              <w:t>ROLE: Init-</w:t>
            </w:r>
            <w:proofErr w:type="spellStart"/>
            <w:r>
              <w:rPr>
                <w:b/>
              </w:rPr>
              <w:t>Veri</w:t>
            </w:r>
            <w:proofErr w:type="spellEnd"/>
          </w:p>
          <w:p w:rsidR="00DA0FFE" w:rsidRPr="008C1582" w:rsidRDefault="00DA0FFE" w:rsidP="00DA0FFE">
            <w:pPr>
              <w:pStyle w:val="HeadingDoc"/>
              <w:rPr>
                <w:sz w:val="22"/>
                <w:szCs w:val="22"/>
                <w:u w:val="single"/>
              </w:rPr>
            </w:pPr>
            <w:r w:rsidRPr="008C1582">
              <w:rPr>
                <w:sz w:val="22"/>
                <w:szCs w:val="22"/>
                <w:u w:val="single"/>
              </w:rPr>
              <w:t>Registered Interbank Transfer (RENTAS)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EA2F4F" w:rsidP="00DA0FFE">
            <w:pPr>
              <w:pStyle w:val="HeadingDoc"/>
            </w:pPr>
            <w:r>
              <w:rPr>
                <w:b w:val="0"/>
                <w:noProof/>
              </w:rPr>
              <w:lastRenderedPageBreak/>
              <w:drawing>
                <wp:inline distT="0" distB="0" distL="0" distR="0">
                  <wp:extent cx="5981700" cy="4276725"/>
                  <wp:effectExtent l="1905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27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Pr="00DA0FFE" w:rsidRDefault="00DA0FFE" w:rsidP="00DA0FFE">
            <w:pPr>
              <w:pStyle w:val="HeadingDoc"/>
            </w:pPr>
            <w:r>
              <w:t>Result Page</w:t>
            </w:r>
          </w:p>
          <w:p w:rsidR="00DA0FFE" w:rsidRDefault="009745F7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5105400"/>
                  <wp:effectExtent l="1905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510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</w:p>
          <w:p w:rsidR="00DA0FFE" w:rsidRDefault="00DA0FFE" w:rsidP="00DA0FFE">
            <w:pPr>
              <w:pStyle w:val="HeadingDoc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Open Interbank Transfer (RENTAS)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9745F7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4295775"/>
                  <wp:effectExtent l="19050" t="0" r="0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29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Result Page</w:t>
            </w:r>
          </w:p>
          <w:p w:rsidR="00DA0FFE" w:rsidRDefault="009745F7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5086350"/>
                  <wp:effectExtent l="1905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508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</w:p>
          <w:p w:rsidR="00DA0FFE" w:rsidRPr="00BE0789" w:rsidRDefault="00DA0FFE" w:rsidP="00DA0FFE">
            <w:pPr>
              <w:pStyle w:val="HeadingDoc"/>
              <w:rPr>
                <w:sz w:val="22"/>
                <w:szCs w:val="22"/>
                <w:u w:val="single"/>
              </w:rPr>
            </w:pPr>
            <w:r w:rsidRPr="00BE0789">
              <w:rPr>
                <w:sz w:val="22"/>
                <w:szCs w:val="22"/>
                <w:u w:val="single"/>
              </w:rPr>
              <w:t>Registered FTT Transfer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9745F7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72175" cy="7600950"/>
                  <wp:effectExtent l="19050" t="0" r="9525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760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Result Page</w:t>
            </w:r>
          </w:p>
          <w:p w:rsidR="009745F7" w:rsidRDefault="009745F7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438775" cy="7553325"/>
                  <wp:effectExtent l="19050" t="0" r="9525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755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Pr="00DA0FFE" w:rsidRDefault="00DA0FFE" w:rsidP="00DA0FFE">
            <w:pPr>
              <w:pStyle w:val="HeadingDoc"/>
              <w:rPr>
                <w:sz w:val="22"/>
                <w:szCs w:val="22"/>
              </w:rPr>
            </w:pPr>
          </w:p>
          <w:p w:rsidR="00DA0FFE" w:rsidRPr="00BE0789" w:rsidRDefault="009745F7" w:rsidP="00DA0FFE">
            <w:pPr>
              <w:pStyle w:val="HeadingDoc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One-Time</w:t>
            </w:r>
            <w:r w:rsidR="00DA0FFE" w:rsidRPr="00BE0789">
              <w:rPr>
                <w:sz w:val="22"/>
                <w:szCs w:val="22"/>
                <w:u w:val="single"/>
              </w:rPr>
              <w:t xml:space="preserve"> FTT Transfer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9745F7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7543800"/>
                  <wp:effectExtent l="1905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754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Result Page</w:t>
            </w:r>
          </w:p>
          <w:p w:rsidR="00DA0FFE" w:rsidRDefault="009745F7" w:rsidP="009745F7">
            <w:pPr>
              <w:pStyle w:val="HeadingDoc"/>
              <w:tabs>
                <w:tab w:val="clear" w:pos="1440"/>
              </w:tabs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438775" cy="7648575"/>
                  <wp:effectExtent l="19050" t="0" r="9525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764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ab/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lastRenderedPageBreak/>
              <w:t>Registered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>) Pay Later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Open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>) Pay Later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FTT Transfer (Pay Later)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One-Time FTT Transfer (Pay Later)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 xml:space="preserve">) 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Open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 xml:space="preserve">) 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FTT Transfer (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  <w:r w:rsidRPr="00AF5697">
              <w:rPr>
                <w:b/>
                <w:u w:val="single"/>
              </w:rPr>
              <w:t>)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One-Time FTT Transfer (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  <w:r w:rsidRPr="00AF5697">
              <w:rPr>
                <w:b/>
                <w:u w:val="single"/>
              </w:rPr>
              <w:t>)</w:t>
            </w:r>
          </w:p>
          <w:p w:rsidR="00DA0FFE" w:rsidRDefault="00DA0FFE" w:rsidP="0032524A">
            <w:pPr>
              <w:rPr>
                <w:b/>
              </w:rPr>
            </w:pPr>
          </w:p>
          <w:p w:rsidR="00DA0FFE" w:rsidRPr="00DA0FFE" w:rsidRDefault="00DA0FFE" w:rsidP="0032524A">
            <w:pPr>
              <w:rPr>
                <w:b/>
              </w:rPr>
            </w:pPr>
            <w:r>
              <w:rPr>
                <w:b/>
              </w:rPr>
              <w:t>ROLE : Approver</w:t>
            </w:r>
          </w:p>
          <w:p w:rsidR="00DA0FFE" w:rsidRPr="008C1582" w:rsidRDefault="00DA0FFE" w:rsidP="00DA0FFE">
            <w:pPr>
              <w:pStyle w:val="HeadingDoc"/>
              <w:rPr>
                <w:sz w:val="22"/>
                <w:szCs w:val="22"/>
                <w:u w:val="single"/>
              </w:rPr>
            </w:pPr>
            <w:r w:rsidRPr="008C1582">
              <w:rPr>
                <w:sz w:val="22"/>
                <w:szCs w:val="22"/>
                <w:u w:val="single"/>
              </w:rPr>
              <w:t>Registered Interbank Transfer (RENTAS)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590519" w:rsidP="00DA0FFE">
            <w:pPr>
              <w:pStyle w:val="HeadingDoc"/>
            </w:pPr>
            <w:r>
              <w:rPr>
                <w:b w:val="0"/>
                <w:noProof/>
              </w:rPr>
              <w:lastRenderedPageBreak/>
              <w:drawing>
                <wp:inline distT="0" distB="0" distL="0" distR="0">
                  <wp:extent cx="5981700" cy="5610225"/>
                  <wp:effectExtent l="19050" t="0" r="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561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Pr="00DA0FFE" w:rsidRDefault="00DA0FFE" w:rsidP="00DA0FFE">
            <w:pPr>
              <w:pStyle w:val="HeadingDoc"/>
            </w:pPr>
            <w:r>
              <w:t>Result Page</w:t>
            </w:r>
          </w:p>
          <w:p w:rsidR="00DA0FFE" w:rsidRDefault="00590519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5981700" cy="1781175"/>
                  <wp:effectExtent l="19050" t="0" r="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Print Receipt</w:t>
            </w:r>
          </w:p>
          <w:p w:rsidR="00DA0FFE" w:rsidRDefault="00590519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4914900" cy="7096125"/>
                  <wp:effectExtent l="19050" t="0" r="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709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Transaction History</w:t>
            </w:r>
          </w:p>
          <w:p w:rsidR="00DA0FFE" w:rsidRDefault="00590519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91225" cy="4591050"/>
                  <wp:effectExtent l="19050" t="0" r="9525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59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Log</w:t>
            </w:r>
          </w:p>
          <w:p w:rsidR="00DA0FFE" w:rsidRDefault="00590519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838825" cy="5486400"/>
                  <wp:effectExtent l="19050" t="0" r="9525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519" w:rsidRDefault="00590519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762625" cy="2762250"/>
                  <wp:effectExtent l="19050" t="0" r="9525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Open Interbank Transfer (RENTAS)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590519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5581650"/>
                  <wp:effectExtent l="19050" t="0" r="0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558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Result Page</w:t>
            </w:r>
          </w:p>
          <w:p w:rsidR="00DA0FFE" w:rsidRDefault="00590519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5991225" cy="1790700"/>
                  <wp:effectExtent l="19050" t="0" r="9525" b="0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Print Receipt</w:t>
            </w:r>
          </w:p>
          <w:p w:rsidR="00DA0FFE" w:rsidRDefault="00590519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4886325" cy="7077075"/>
                  <wp:effectExtent l="19050" t="0" r="9525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707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Transaction History</w:t>
            </w:r>
          </w:p>
          <w:p w:rsidR="00DA0FFE" w:rsidRDefault="00590519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1700" cy="4572000"/>
                  <wp:effectExtent l="19050" t="0" r="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Log</w:t>
            </w:r>
          </w:p>
          <w:p w:rsidR="00DA0FFE" w:rsidRDefault="00590519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800725" cy="5505450"/>
                  <wp:effectExtent l="19050" t="0" r="9525" b="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519" w:rsidRDefault="00590519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600700" cy="2743200"/>
                  <wp:effectExtent l="19050" t="0" r="0" b="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Pr="00BE0789" w:rsidRDefault="00DA0FFE" w:rsidP="00DA0FFE">
            <w:pPr>
              <w:pStyle w:val="HeadingDoc"/>
              <w:rPr>
                <w:sz w:val="22"/>
                <w:szCs w:val="22"/>
                <w:u w:val="single"/>
              </w:rPr>
            </w:pPr>
            <w:r w:rsidRPr="00BE0789">
              <w:rPr>
                <w:sz w:val="22"/>
                <w:szCs w:val="22"/>
                <w:u w:val="single"/>
              </w:rPr>
              <w:t>Registered FTT Transfer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590519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353050" cy="7667625"/>
                  <wp:effectExtent l="19050" t="0" r="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766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Result Page</w:t>
            </w:r>
          </w:p>
          <w:p w:rsidR="00DA0FFE" w:rsidRDefault="00590519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5981700" cy="1771650"/>
                  <wp:effectExtent l="19050" t="0" r="0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Print Receipt</w:t>
            </w:r>
          </w:p>
          <w:p w:rsidR="00DA0FFE" w:rsidRDefault="0024631F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4895850" cy="6334125"/>
                  <wp:effectExtent l="19050" t="0" r="0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633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Pr="00BE0789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Transaction History</w:t>
            </w:r>
          </w:p>
          <w:p w:rsidR="00DA0FFE" w:rsidRDefault="0024631F" w:rsidP="00DA0FFE">
            <w:pPr>
              <w:pStyle w:val="HeadingDoc"/>
              <w:rPr>
                <w:sz w:val="22"/>
                <w:szCs w:val="22"/>
                <w:u w:val="single"/>
              </w:rPr>
            </w:pPr>
            <w:r>
              <w:rPr>
                <w:b w:val="0"/>
                <w:noProof/>
                <w:sz w:val="22"/>
                <w:szCs w:val="22"/>
                <w:u w:val="single"/>
              </w:rPr>
              <w:lastRenderedPageBreak/>
              <w:drawing>
                <wp:inline distT="0" distB="0" distL="0" distR="0">
                  <wp:extent cx="5991225" cy="4591050"/>
                  <wp:effectExtent l="19050" t="0" r="9525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59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Log</w:t>
            </w:r>
          </w:p>
          <w:p w:rsidR="00DA0FFE" w:rsidRDefault="00590519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495925" cy="5486400"/>
                  <wp:effectExtent l="19050" t="0" r="9525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519" w:rsidRPr="00DA0FFE" w:rsidRDefault="00590519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562600" cy="2752725"/>
                  <wp:effectExtent l="1905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Pr="00BE0789" w:rsidRDefault="00DA0FFE" w:rsidP="00DA0FFE">
            <w:pPr>
              <w:pStyle w:val="HeadingDoc"/>
              <w:rPr>
                <w:sz w:val="22"/>
                <w:szCs w:val="22"/>
                <w:u w:val="single"/>
              </w:rPr>
            </w:pPr>
            <w:r w:rsidRPr="00BE0789">
              <w:rPr>
                <w:sz w:val="22"/>
                <w:szCs w:val="22"/>
                <w:u w:val="single"/>
              </w:rPr>
              <w:t>Open FTT Transfer</w:t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Confirm Page</w:t>
            </w:r>
          </w:p>
          <w:p w:rsidR="00DA0FFE" w:rsidRDefault="0024631F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330908" cy="7553739"/>
                  <wp:effectExtent l="19050" t="0" r="3092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755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Result Page</w:t>
            </w:r>
          </w:p>
          <w:p w:rsidR="00DA0FFE" w:rsidRDefault="0024631F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>
                  <wp:extent cx="5987415" cy="1781175"/>
                  <wp:effectExtent l="19050" t="0" r="0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Print Receipt</w:t>
            </w:r>
          </w:p>
          <w:p w:rsidR="00DA0FFE" w:rsidRDefault="0024631F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4866005" cy="6305550"/>
                  <wp:effectExtent l="19050" t="0" r="0" b="0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005" cy="630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Pr="00BE0789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Transaction History</w:t>
            </w:r>
          </w:p>
          <w:p w:rsidR="00DA0FFE" w:rsidRDefault="0024631F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987415" cy="4572000"/>
                  <wp:effectExtent l="19050" t="0" r="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FE" w:rsidRDefault="00DA0FFE" w:rsidP="00DA0FFE">
            <w:pPr>
              <w:pStyle w:val="HeadingDo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Log</w:t>
            </w:r>
          </w:p>
          <w:p w:rsidR="00967984" w:rsidRPr="001064DE" w:rsidRDefault="0024631F" w:rsidP="0032524A">
            <w:r>
              <w:rPr>
                <w:noProof/>
              </w:rPr>
              <w:lastRenderedPageBreak/>
              <w:drawing>
                <wp:inline distT="0" distB="0" distL="0" distR="0">
                  <wp:extent cx="5240020" cy="5478145"/>
                  <wp:effectExtent l="19050" t="0" r="0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020" cy="547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24A" w:rsidRPr="0032524A" w:rsidRDefault="0024631F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240020" cy="2759075"/>
                  <wp:effectExtent l="19050" t="0" r="0" b="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020" cy="275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>) Pay Later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Open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>) Pay Later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FTT Transfer (Pay Later)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One-Time FTT Transfer (Pay Later)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 xml:space="preserve">) 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Open Interbank Transfer (</w:t>
            </w:r>
            <w:proofErr w:type="spellStart"/>
            <w:r w:rsidRPr="00AF5697">
              <w:rPr>
                <w:b/>
                <w:u w:val="single"/>
              </w:rPr>
              <w:t>Rentas</w:t>
            </w:r>
            <w:proofErr w:type="spellEnd"/>
            <w:r w:rsidRPr="00AF5697">
              <w:rPr>
                <w:b/>
                <w:u w:val="single"/>
              </w:rPr>
              <w:t xml:space="preserve">) 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Registered FTT Transfer (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  <w:r w:rsidRPr="00AF5697">
              <w:rPr>
                <w:b/>
                <w:u w:val="single"/>
              </w:rPr>
              <w:t>)</w:t>
            </w:r>
          </w:p>
          <w:p w:rsidR="00AF5697" w:rsidRPr="00AF5697" w:rsidRDefault="00AF5697" w:rsidP="00AF5697">
            <w:pPr>
              <w:rPr>
                <w:b/>
                <w:u w:val="single"/>
              </w:rPr>
            </w:pPr>
            <w:r w:rsidRPr="00AF5697">
              <w:rPr>
                <w:b/>
                <w:u w:val="single"/>
              </w:rPr>
              <w:t>One-Time FTT Transfer (</w:t>
            </w:r>
            <w:proofErr w:type="spellStart"/>
            <w:r w:rsidRPr="00AF5697">
              <w:rPr>
                <w:b/>
                <w:u w:val="single"/>
              </w:rPr>
              <w:t>Reccuring</w:t>
            </w:r>
            <w:proofErr w:type="spellEnd"/>
            <w:r w:rsidRPr="00AF5697">
              <w:rPr>
                <w:b/>
                <w:u w:val="single"/>
              </w:rPr>
              <w:t>)</w:t>
            </w:r>
          </w:p>
          <w:p w:rsidR="00010F18" w:rsidRPr="007C331E" w:rsidRDefault="00010F18" w:rsidP="00010F18">
            <w:pPr>
              <w:pStyle w:val="HeadingDoc"/>
              <w:rPr>
                <w:sz w:val="22"/>
                <w:szCs w:val="22"/>
              </w:rPr>
            </w:pPr>
          </w:p>
        </w:tc>
      </w:tr>
      <w:tr w:rsidR="002B58FD" w:rsidRPr="007C331E" w:rsidTr="0091664F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7C331E" w:rsidRDefault="002B58FD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7C331E" w:rsidTr="0091664F">
        <w:tc>
          <w:tcPr>
            <w:tcW w:w="2258" w:type="pct"/>
            <w:gridSpan w:val="2"/>
            <w:shd w:val="clear" w:color="auto" w:fill="auto"/>
          </w:tcPr>
          <w:p w:rsidR="002B58FD" w:rsidRPr="007C331E" w:rsidRDefault="009C5F1A" w:rsidP="009C5F1A">
            <w:pPr>
              <w:spacing w:before="120"/>
              <w:jc w:val="center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1257300" cy="295275"/>
                  <wp:effectExtent l="19050" t="0" r="0" b="0"/>
                  <wp:docPr id="38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pct"/>
            <w:gridSpan w:val="5"/>
          </w:tcPr>
          <w:p w:rsidR="002B58FD" w:rsidRPr="007C331E" w:rsidRDefault="002B58FD" w:rsidP="009C5F1A">
            <w:pPr>
              <w:spacing w:before="12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r w:rsidR="009C5F1A" w:rsidRPr="007C331E">
              <w:rPr>
                <w:rFonts w:cs="Arial"/>
                <w:b/>
                <w:sz w:val="22"/>
                <w:szCs w:val="22"/>
              </w:rPr>
              <w:t>NorhaidahBintiMdDasuki / Senior Manager, Quality Assurance and Support</w:t>
            </w:r>
          </w:p>
          <w:p w:rsidR="002B58FD" w:rsidRPr="007C331E" w:rsidRDefault="002B58FD" w:rsidP="00506AE5">
            <w:pPr>
              <w:spacing w:before="120"/>
              <w:rPr>
                <w:rFonts w:cs="Arial"/>
                <w:color w:val="800080"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Date :</w:t>
            </w:r>
          </w:p>
        </w:tc>
      </w:tr>
    </w:tbl>
    <w:p w:rsidR="00372D5C" w:rsidRPr="007C331E" w:rsidRDefault="00372D5C">
      <w:pPr>
        <w:rPr>
          <w:rFonts w:cs="Arial"/>
          <w:sz w:val="22"/>
          <w:szCs w:val="22"/>
        </w:rPr>
      </w:pPr>
    </w:p>
    <w:p w:rsidR="008822EE" w:rsidRPr="007C331E" w:rsidRDefault="008822EE">
      <w:pPr>
        <w:rPr>
          <w:rFonts w:cs="Arial"/>
          <w:sz w:val="22"/>
          <w:szCs w:val="22"/>
        </w:rPr>
      </w:pPr>
    </w:p>
    <w:sectPr w:rsidR="008822EE" w:rsidRPr="007C331E" w:rsidSect="004E77AF">
      <w:headerReference w:type="default" r:id="rId1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5A5C" w:rsidRDefault="00965A5C" w:rsidP="00C81D08">
      <w:pPr>
        <w:spacing w:before="0" w:after="0"/>
      </w:pPr>
      <w:r>
        <w:separator/>
      </w:r>
    </w:p>
  </w:endnote>
  <w:endnote w:type="continuationSeparator" w:id="1">
    <w:p w:rsidR="00965A5C" w:rsidRDefault="00965A5C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5A5C" w:rsidRDefault="00965A5C" w:rsidP="00C81D08">
      <w:pPr>
        <w:spacing w:before="0" w:after="0"/>
      </w:pPr>
      <w:r>
        <w:separator/>
      </w:r>
    </w:p>
  </w:footnote>
  <w:footnote w:type="continuationSeparator" w:id="1">
    <w:p w:rsidR="00965A5C" w:rsidRDefault="00965A5C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5C" w:rsidRDefault="00965A5C" w:rsidP="00C81D08">
    <w:pPr>
      <w:pStyle w:val="Header"/>
      <w:jc w:val="right"/>
    </w:pPr>
    <w:r w:rsidRPr="00C81D08">
      <w:rPr>
        <w:noProof/>
      </w:rPr>
      <w:drawing>
        <wp:inline distT="0" distB="0" distL="0" distR="0">
          <wp:extent cx="1265555" cy="499745"/>
          <wp:effectExtent l="19050" t="0" r="0" b="0"/>
          <wp:docPr id="18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65A5C" w:rsidRDefault="00965A5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478F9"/>
    <w:multiLevelType w:val="hybridMultilevel"/>
    <w:tmpl w:val="A650FB72"/>
    <w:lvl w:ilvl="0" w:tplc="36EECAB2">
      <w:start w:val="1"/>
      <w:numFmt w:val="lowerRoman"/>
      <w:lvlText w:val="%1."/>
      <w:lvlJc w:val="left"/>
      <w:pPr>
        <w:ind w:left="1080" w:hanging="720"/>
      </w:pPr>
      <w:rPr>
        <w:rFonts w:asciiTheme="minorHAnsi" w:hAnsiTheme="minorHAnsi" w:cs="Calibri" w:hint="default"/>
        <w:sz w:val="2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4795C"/>
    <w:multiLevelType w:val="hybridMultilevel"/>
    <w:tmpl w:val="2D5C90C6"/>
    <w:lvl w:ilvl="0" w:tplc="C988EE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D712608"/>
    <w:multiLevelType w:val="hybridMultilevel"/>
    <w:tmpl w:val="6430F1D8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0B0320"/>
    <w:multiLevelType w:val="hybridMultilevel"/>
    <w:tmpl w:val="F8707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64742F"/>
    <w:multiLevelType w:val="multilevel"/>
    <w:tmpl w:val="E4366AF8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6">
    <w:nsid w:val="353A2C6A"/>
    <w:multiLevelType w:val="hybridMultilevel"/>
    <w:tmpl w:val="464434C4"/>
    <w:lvl w:ilvl="0" w:tplc="D1F2CE10">
      <w:start w:val="1"/>
      <w:numFmt w:val="lowerRoman"/>
      <w:lvlText w:val="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605E32"/>
    <w:multiLevelType w:val="hybridMultilevel"/>
    <w:tmpl w:val="EFF05DA4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545258"/>
    <w:multiLevelType w:val="hybridMultilevel"/>
    <w:tmpl w:val="A204DBA6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64706A"/>
    <w:multiLevelType w:val="multilevel"/>
    <w:tmpl w:val="A8485A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41800F85"/>
    <w:multiLevelType w:val="hybridMultilevel"/>
    <w:tmpl w:val="0854E44A"/>
    <w:lvl w:ilvl="0" w:tplc="1158BE2A">
      <w:start w:val="300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2F5629"/>
    <w:multiLevelType w:val="hybridMultilevel"/>
    <w:tmpl w:val="2D5C90C6"/>
    <w:lvl w:ilvl="0" w:tplc="C988EE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35264E3"/>
    <w:multiLevelType w:val="hybridMultilevel"/>
    <w:tmpl w:val="58EE2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49661A"/>
    <w:multiLevelType w:val="hybridMultilevel"/>
    <w:tmpl w:val="89CE3F5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EA76E1"/>
    <w:multiLevelType w:val="multilevel"/>
    <w:tmpl w:val="E4366AF8"/>
    <w:lvl w:ilvl="0">
      <w:start w:val="1"/>
      <w:numFmt w:val="decimal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15">
    <w:nsid w:val="48D312D0"/>
    <w:multiLevelType w:val="hybridMultilevel"/>
    <w:tmpl w:val="B5D07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D81E66"/>
    <w:multiLevelType w:val="hybridMultilevel"/>
    <w:tmpl w:val="07FCC09E"/>
    <w:lvl w:ilvl="0" w:tplc="66CC0AC2">
      <w:start w:val="1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7">
    <w:nsid w:val="4CCD29F0"/>
    <w:multiLevelType w:val="hybridMultilevel"/>
    <w:tmpl w:val="0CA67F7E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8">
    <w:nsid w:val="4D4B07B4"/>
    <w:multiLevelType w:val="hybridMultilevel"/>
    <w:tmpl w:val="B6821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FF3D43"/>
    <w:multiLevelType w:val="hybridMultilevel"/>
    <w:tmpl w:val="34E0E1EC"/>
    <w:lvl w:ilvl="0" w:tplc="C260791A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D21B3A"/>
    <w:multiLevelType w:val="hybridMultilevel"/>
    <w:tmpl w:val="91D4D90A"/>
    <w:lvl w:ilvl="0" w:tplc="7592E22E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69D1D96"/>
    <w:multiLevelType w:val="hybridMultilevel"/>
    <w:tmpl w:val="B29ED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936857"/>
    <w:multiLevelType w:val="hybridMultilevel"/>
    <w:tmpl w:val="A650FB72"/>
    <w:lvl w:ilvl="0" w:tplc="36EECAB2">
      <w:start w:val="1"/>
      <w:numFmt w:val="lowerRoman"/>
      <w:lvlText w:val="%1."/>
      <w:lvlJc w:val="left"/>
      <w:pPr>
        <w:ind w:left="1080" w:hanging="720"/>
      </w:pPr>
      <w:rPr>
        <w:rFonts w:asciiTheme="minorHAnsi" w:hAnsiTheme="minorHAnsi" w:cs="Calibri" w:hint="default"/>
        <w:sz w:val="2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6E1098"/>
    <w:multiLevelType w:val="hybridMultilevel"/>
    <w:tmpl w:val="AA3C7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C81D04"/>
    <w:multiLevelType w:val="hybridMultilevel"/>
    <w:tmpl w:val="F8707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CE69D9"/>
    <w:multiLevelType w:val="hybridMultilevel"/>
    <w:tmpl w:val="F8707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6E5DF9"/>
    <w:multiLevelType w:val="hybridMultilevel"/>
    <w:tmpl w:val="32EAA164"/>
    <w:lvl w:ilvl="0" w:tplc="1C543CA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531AA5"/>
    <w:multiLevelType w:val="hybridMultilevel"/>
    <w:tmpl w:val="5E30C36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53320F"/>
    <w:multiLevelType w:val="hybridMultilevel"/>
    <w:tmpl w:val="85404A6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951663"/>
    <w:multiLevelType w:val="hybridMultilevel"/>
    <w:tmpl w:val="42F88444"/>
    <w:lvl w:ilvl="0" w:tplc="ED7C3928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2A5EA2"/>
    <w:multiLevelType w:val="hybridMultilevel"/>
    <w:tmpl w:val="5BB24E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8E772A">
      <w:start w:val="300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2A31797"/>
    <w:multiLevelType w:val="hybridMultilevel"/>
    <w:tmpl w:val="5858BF94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22710F"/>
    <w:multiLevelType w:val="hybridMultilevel"/>
    <w:tmpl w:val="1F22D156"/>
    <w:lvl w:ilvl="0" w:tplc="7F0A0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96600C1"/>
    <w:multiLevelType w:val="hybridMultilevel"/>
    <w:tmpl w:val="5E30C36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E1576D"/>
    <w:multiLevelType w:val="multilevel"/>
    <w:tmpl w:val="E4366AF8"/>
    <w:lvl w:ilvl="0">
      <w:start w:val="1"/>
      <w:numFmt w:val="decimal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num w:numId="1">
    <w:abstractNumId w:val="5"/>
  </w:num>
  <w:num w:numId="2">
    <w:abstractNumId w:val="2"/>
  </w:num>
  <w:num w:numId="3">
    <w:abstractNumId w:val="5"/>
  </w:num>
  <w:num w:numId="4">
    <w:abstractNumId w:val="33"/>
  </w:num>
  <w:num w:numId="5">
    <w:abstractNumId w:val="26"/>
  </w:num>
  <w:num w:numId="6">
    <w:abstractNumId w:val="9"/>
  </w:num>
  <w:num w:numId="7">
    <w:abstractNumId w:val="16"/>
  </w:num>
  <w:num w:numId="8">
    <w:abstractNumId w:val="32"/>
  </w:num>
  <w:num w:numId="9">
    <w:abstractNumId w:val="1"/>
  </w:num>
  <w:num w:numId="10">
    <w:abstractNumId w:val="11"/>
  </w:num>
  <w:num w:numId="11">
    <w:abstractNumId w:val="2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</w:num>
  <w:num w:numId="15">
    <w:abstractNumId w:val="28"/>
  </w:num>
  <w:num w:numId="16">
    <w:abstractNumId w:val="29"/>
  </w:num>
  <w:num w:numId="17">
    <w:abstractNumId w:val="27"/>
  </w:num>
  <w:num w:numId="18">
    <w:abstractNumId w:val="22"/>
  </w:num>
  <w:num w:numId="19">
    <w:abstractNumId w:val="13"/>
  </w:num>
  <w:num w:numId="20">
    <w:abstractNumId w:val="0"/>
  </w:num>
  <w:num w:numId="21">
    <w:abstractNumId w:val="10"/>
  </w:num>
  <w:num w:numId="22">
    <w:abstractNumId w:val="17"/>
  </w:num>
  <w:num w:numId="23">
    <w:abstractNumId w:val="3"/>
  </w:num>
  <w:num w:numId="24">
    <w:abstractNumId w:val="8"/>
  </w:num>
  <w:num w:numId="25">
    <w:abstractNumId w:val="30"/>
  </w:num>
  <w:num w:numId="26">
    <w:abstractNumId w:val="7"/>
  </w:num>
  <w:num w:numId="27">
    <w:abstractNumId w:val="31"/>
  </w:num>
  <w:num w:numId="28">
    <w:abstractNumId w:val="12"/>
  </w:num>
  <w:num w:numId="29">
    <w:abstractNumId w:val="14"/>
  </w:num>
  <w:num w:numId="30">
    <w:abstractNumId w:val="15"/>
  </w:num>
  <w:num w:numId="31">
    <w:abstractNumId w:val="23"/>
  </w:num>
  <w:num w:numId="32">
    <w:abstractNumId w:val="34"/>
  </w:num>
  <w:num w:numId="33">
    <w:abstractNumId w:val="6"/>
  </w:num>
  <w:num w:numId="34">
    <w:abstractNumId w:val="21"/>
  </w:num>
  <w:num w:numId="35">
    <w:abstractNumId w:val="4"/>
  </w:num>
  <w:num w:numId="36">
    <w:abstractNumId w:val="24"/>
  </w:num>
  <w:num w:numId="37">
    <w:abstractNumId w:val="25"/>
  </w:num>
  <w:num w:numId="38">
    <w:abstractNumId w:val="19"/>
  </w:num>
  <w:num w:numId="3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22EE"/>
    <w:rsid w:val="00000604"/>
    <w:rsid w:val="00010F18"/>
    <w:rsid w:val="00015F0B"/>
    <w:rsid w:val="0002246C"/>
    <w:rsid w:val="00031341"/>
    <w:rsid w:val="00042322"/>
    <w:rsid w:val="000503ED"/>
    <w:rsid w:val="000513D6"/>
    <w:rsid w:val="00054531"/>
    <w:rsid w:val="00054A7F"/>
    <w:rsid w:val="000650C1"/>
    <w:rsid w:val="00070DD6"/>
    <w:rsid w:val="000B0A56"/>
    <w:rsid w:val="000B3159"/>
    <w:rsid w:val="000B778A"/>
    <w:rsid w:val="000D1183"/>
    <w:rsid w:val="000D4EB6"/>
    <w:rsid w:val="000E177B"/>
    <w:rsid w:val="000E7E50"/>
    <w:rsid w:val="000F59A2"/>
    <w:rsid w:val="000F768D"/>
    <w:rsid w:val="001064DE"/>
    <w:rsid w:val="00112BDD"/>
    <w:rsid w:val="00113ADB"/>
    <w:rsid w:val="00123789"/>
    <w:rsid w:val="00146705"/>
    <w:rsid w:val="001468F7"/>
    <w:rsid w:val="00152B11"/>
    <w:rsid w:val="00165473"/>
    <w:rsid w:val="00185A1D"/>
    <w:rsid w:val="00192847"/>
    <w:rsid w:val="0019285F"/>
    <w:rsid w:val="001954D6"/>
    <w:rsid w:val="001A5DAC"/>
    <w:rsid w:val="001B14E3"/>
    <w:rsid w:val="001C7B77"/>
    <w:rsid w:val="001E2CB1"/>
    <w:rsid w:val="00210F0F"/>
    <w:rsid w:val="00211D02"/>
    <w:rsid w:val="00212913"/>
    <w:rsid w:val="00222260"/>
    <w:rsid w:val="0024631F"/>
    <w:rsid w:val="002557F6"/>
    <w:rsid w:val="00260AD1"/>
    <w:rsid w:val="002715D0"/>
    <w:rsid w:val="0027372F"/>
    <w:rsid w:val="00281650"/>
    <w:rsid w:val="002817FE"/>
    <w:rsid w:val="00282069"/>
    <w:rsid w:val="00282D87"/>
    <w:rsid w:val="002917C0"/>
    <w:rsid w:val="0029781A"/>
    <w:rsid w:val="00297855"/>
    <w:rsid w:val="002A45A5"/>
    <w:rsid w:val="002B4DD5"/>
    <w:rsid w:val="002B58FD"/>
    <w:rsid w:val="002D2889"/>
    <w:rsid w:val="003007FC"/>
    <w:rsid w:val="00310E71"/>
    <w:rsid w:val="00316813"/>
    <w:rsid w:val="00317147"/>
    <w:rsid w:val="0032524A"/>
    <w:rsid w:val="003279BA"/>
    <w:rsid w:val="003323CE"/>
    <w:rsid w:val="00364757"/>
    <w:rsid w:val="003666A7"/>
    <w:rsid w:val="00372D5C"/>
    <w:rsid w:val="00377A60"/>
    <w:rsid w:val="00381337"/>
    <w:rsid w:val="00394C05"/>
    <w:rsid w:val="003C741E"/>
    <w:rsid w:val="003D7670"/>
    <w:rsid w:val="003E66E1"/>
    <w:rsid w:val="004058D3"/>
    <w:rsid w:val="00422A60"/>
    <w:rsid w:val="00426FEB"/>
    <w:rsid w:val="00427C2F"/>
    <w:rsid w:val="00437B4C"/>
    <w:rsid w:val="004447B3"/>
    <w:rsid w:val="00447B6F"/>
    <w:rsid w:val="00460E5D"/>
    <w:rsid w:val="00486F03"/>
    <w:rsid w:val="00487E9A"/>
    <w:rsid w:val="004947EA"/>
    <w:rsid w:val="004B3425"/>
    <w:rsid w:val="004D0A5B"/>
    <w:rsid w:val="004E77AF"/>
    <w:rsid w:val="004F2630"/>
    <w:rsid w:val="004F30AE"/>
    <w:rsid w:val="00506AE5"/>
    <w:rsid w:val="005126D1"/>
    <w:rsid w:val="005438C6"/>
    <w:rsid w:val="00571F66"/>
    <w:rsid w:val="00590519"/>
    <w:rsid w:val="005953A7"/>
    <w:rsid w:val="005B40DE"/>
    <w:rsid w:val="005B617D"/>
    <w:rsid w:val="005C5EA9"/>
    <w:rsid w:val="005D2B75"/>
    <w:rsid w:val="005D712B"/>
    <w:rsid w:val="005E58BA"/>
    <w:rsid w:val="005E7658"/>
    <w:rsid w:val="005F255D"/>
    <w:rsid w:val="00603BD1"/>
    <w:rsid w:val="00620B3C"/>
    <w:rsid w:val="00623041"/>
    <w:rsid w:val="00624805"/>
    <w:rsid w:val="006365E9"/>
    <w:rsid w:val="00640B20"/>
    <w:rsid w:val="00641E8D"/>
    <w:rsid w:val="006564D7"/>
    <w:rsid w:val="00664903"/>
    <w:rsid w:val="00666E77"/>
    <w:rsid w:val="00691AD6"/>
    <w:rsid w:val="006954E1"/>
    <w:rsid w:val="006A2F76"/>
    <w:rsid w:val="006A7E57"/>
    <w:rsid w:val="006B164B"/>
    <w:rsid w:val="006E75EB"/>
    <w:rsid w:val="006F4197"/>
    <w:rsid w:val="00711F12"/>
    <w:rsid w:val="0071343F"/>
    <w:rsid w:val="007268A3"/>
    <w:rsid w:val="00727656"/>
    <w:rsid w:val="0074130D"/>
    <w:rsid w:val="00751B89"/>
    <w:rsid w:val="00761DD8"/>
    <w:rsid w:val="00781F02"/>
    <w:rsid w:val="007A35D1"/>
    <w:rsid w:val="007A4D8A"/>
    <w:rsid w:val="007B4BEE"/>
    <w:rsid w:val="007C331E"/>
    <w:rsid w:val="007C44A4"/>
    <w:rsid w:val="007D2884"/>
    <w:rsid w:val="007D615B"/>
    <w:rsid w:val="007E47C1"/>
    <w:rsid w:val="007E5FBD"/>
    <w:rsid w:val="007F304A"/>
    <w:rsid w:val="007F400B"/>
    <w:rsid w:val="007F5394"/>
    <w:rsid w:val="008079C5"/>
    <w:rsid w:val="00817575"/>
    <w:rsid w:val="008229A6"/>
    <w:rsid w:val="00822C71"/>
    <w:rsid w:val="008230E1"/>
    <w:rsid w:val="00843F68"/>
    <w:rsid w:val="00860CCD"/>
    <w:rsid w:val="00862B3E"/>
    <w:rsid w:val="008822EE"/>
    <w:rsid w:val="00892A55"/>
    <w:rsid w:val="00895E0D"/>
    <w:rsid w:val="008A235D"/>
    <w:rsid w:val="008A4F2D"/>
    <w:rsid w:val="008A5D53"/>
    <w:rsid w:val="008B4CD8"/>
    <w:rsid w:val="008B5213"/>
    <w:rsid w:val="008C1195"/>
    <w:rsid w:val="008C1582"/>
    <w:rsid w:val="008C5E6B"/>
    <w:rsid w:val="008C68A8"/>
    <w:rsid w:val="008D1B10"/>
    <w:rsid w:val="0091664F"/>
    <w:rsid w:val="0092497C"/>
    <w:rsid w:val="009465EC"/>
    <w:rsid w:val="00963E1B"/>
    <w:rsid w:val="00965A5C"/>
    <w:rsid w:val="00967984"/>
    <w:rsid w:val="00971168"/>
    <w:rsid w:val="009734EF"/>
    <w:rsid w:val="009745F7"/>
    <w:rsid w:val="00977514"/>
    <w:rsid w:val="009A47DA"/>
    <w:rsid w:val="009A7802"/>
    <w:rsid w:val="009C5F1A"/>
    <w:rsid w:val="009C7388"/>
    <w:rsid w:val="009D5585"/>
    <w:rsid w:val="009F7AB2"/>
    <w:rsid w:val="00A07139"/>
    <w:rsid w:val="00A2342F"/>
    <w:rsid w:val="00A26012"/>
    <w:rsid w:val="00A361AA"/>
    <w:rsid w:val="00A76574"/>
    <w:rsid w:val="00A85CA5"/>
    <w:rsid w:val="00A868C8"/>
    <w:rsid w:val="00A94CF7"/>
    <w:rsid w:val="00A97ABD"/>
    <w:rsid w:val="00AB0250"/>
    <w:rsid w:val="00AB28BF"/>
    <w:rsid w:val="00AB3B42"/>
    <w:rsid w:val="00AB5D2C"/>
    <w:rsid w:val="00AC1B23"/>
    <w:rsid w:val="00AD29FA"/>
    <w:rsid w:val="00AE573D"/>
    <w:rsid w:val="00AF1A45"/>
    <w:rsid w:val="00AF5697"/>
    <w:rsid w:val="00B02FCD"/>
    <w:rsid w:val="00B17730"/>
    <w:rsid w:val="00B369A2"/>
    <w:rsid w:val="00B63655"/>
    <w:rsid w:val="00B839F6"/>
    <w:rsid w:val="00B858B1"/>
    <w:rsid w:val="00BB15CB"/>
    <w:rsid w:val="00BC4636"/>
    <w:rsid w:val="00BD7443"/>
    <w:rsid w:val="00BE0789"/>
    <w:rsid w:val="00C02091"/>
    <w:rsid w:val="00C12891"/>
    <w:rsid w:val="00C1538C"/>
    <w:rsid w:val="00C30EB4"/>
    <w:rsid w:val="00C65F2F"/>
    <w:rsid w:val="00C74CE6"/>
    <w:rsid w:val="00C77BFD"/>
    <w:rsid w:val="00C8153C"/>
    <w:rsid w:val="00C81D08"/>
    <w:rsid w:val="00C9300C"/>
    <w:rsid w:val="00C9300E"/>
    <w:rsid w:val="00C952E8"/>
    <w:rsid w:val="00CC52BE"/>
    <w:rsid w:val="00CD5F03"/>
    <w:rsid w:val="00CD6C5B"/>
    <w:rsid w:val="00CE2C7D"/>
    <w:rsid w:val="00D26DE9"/>
    <w:rsid w:val="00D3125F"/>
    <w:rsid w:val="00D316E5"/>
    <w:rsid w:val="00D5219A"/>
    <w:rsid w:val="00D56D72"/>
    <w:rsid w:val="00D60220"/>
    <w:rsid w:val="00D737AF"/>
    <w:rsid w:val="00D775B6"/>
    <w:rsid w:val="00D870BF"/>
    <w:rsid w:val="00D872F2"/>
    <w:rsid w:val="00D87E8E"/>
    <w:rsid w:val="00DA0FFE"/>
    <w:rsid w:val="00DC1E70"/>
    <w:rsid w:val="00DC3CAE"/>
    <w:rsid w:val="00DD4C3F"/>
    <w:rsid w:val="00DF0CD8"/>
    <w:rsid w:val="00E024EE"/>
    <w:rsid w:val="00E07B8F"/>
    <w:rsid w:val="00E15D37"/>
    <w:rsid w:val="00E27FCA"/>
    <w:rsid w:val="00E631F9"/>
    <w:rsid w:val="00E6592A"/>
    <w:rsid w:val="00E77EFA"/>
    <w:rsid w:val="00E91A4A"/>
    <w:rsid w:val="00E95BE6"/>
    <w:rsid w:val="00E97619"/>
    <w:rsid w:val="00E977BB"/>
    <w:rsid w:val="00EA2F4F"/>
    <w:rsid w:val="00EA41C9"/>
    <w:rsid w:val="00EB118A"/>
    <w:rsid w:val="00EC125D"/>
    <w:rsid w:val="00EC159C"/>
    <w:rsid w:val="00ED0C73"/>
    <w:rsid w:val="00EE0CD0"/>
    <w:rsid w:val="00EE1278"/>
    <w:rsid w:val="00EE2206"/>
    <w:rsid w:val="00F06DD0"/>
    <w:rsid w:val="00F123E7"/>
    <w:rsid w:val="00F309BC"/>
    <w:rsid w:val="00F54CEB"/>
    <w:rsid w:val="00F73F23"/>
    <w:rsid w:val="00F81483"/>
    <w:rsid w:val="00F868F2"/>
    <w:rsid w:val="00F87024"/>
    <w:rsid w:val="00F95710"/>
    <w:rsid w:val="00FA41E9"/>
    <w:rsid w:val="00FB2DE8"/>
    <w:rsid w:val="00FE4D32"/>
    <w:rsid w:val="00FE795F"/>
    <w:rsid w:val="00FF0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basedOn w:val="DefaultParagraphFont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uiPriority w:val="1"/>
    <w:qFormat/>
    <w:rsid w:val="008A4F2D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A4F2D"/>
    <w:rPr>
      <w:rFonts w:ascii="Calibri" w:eastAsia="SimSun" w:hAnsi="Calibri" w:cs="Times New Roman"/>
      <w:lang w:eastAsia="zh-CN"/>
    </w:rPr>
  </w:style>
  <w:style w:type="character" w:customStyle="1" w:styleId="apple-converted-space">
    <w:name w:val="apple-converted-space"/>
    <w:basedOn w:val="DefaultParagraphFont"/>
    <w:rsid w:val="00D872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basedOn w:val="DefaultParagraphFont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uiPriority w:val="1"/>
    <w:qFormat/>
    <w:rsid w:val="008A4F2D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A4F2D"/>
    <w:rPr>
      <w:rFonts w:ascii="Calibri" w:eastAsia="SimSun" w:hAnsi="Calibri" w:cs="Times New Roman"/>
      <w:lang w:eastAsia="zh-CN"/>
    </w:rPr>
  </w:style>
  <w:style w:type="character" w:customStyle="1" w:styleId="apple-converted-space">
    <w:name w:val="apple-converted-space"/>
    <w:basedOn w:val="DefaultParagraphFont"/>
    <w:rsid w:val="00D872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eader" Target="header1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02F80-ED98-42CC-9D84-1953933C7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108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5882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ibvendor</cp:lastModifiedBy>
  <cp:revision>5</cp:revision>
  <dcterms:created xsi:type="dcterms:W3CDTF">2015-07-23T02:13:00Z</dcterms:created>
  <dcterms:modified xsi:type="dcterms:W3CDTF">2015-07-29T07:06:00Z</dcterms:modified>
</cp:coreProperties>
</file>