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8078C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8078C2">
              <w:rPr>
                <w:rFonts w:cs="Arial"/>
                <w:b/>
                <w:sz w:val="16"/>
                <w:szCs w:val="22"/>
              </w:rPr>
              <w:t>43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D61C0E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8078C2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#5</w:t>
            </w:r>
            <w:r w:rsidR="00D26648">
              <w:rPr>
                <w:rFonts w:cs="Arial"/>
                <w:sz w:val="22"/>
                <w:szCs w:val="22"/>
              </w:rPr>
              <w:t>9</w:t>
            </w:r>
            <w:r w:rsidR="008078C2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B51DC" w:rsidP="003E53C5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F834BC" w:rsidRDefault="00EB51DC" w:rsidP="008078C2">
            <w:pPr>
              <w:rPr>
                <w:rFonts w:cs="Arial"/>
                <w:sz w:val="22"/>
                <w:szCs w:val="22"/>
              </w:rPr>
            </w:pPr>
            <w:r w:rsidRPr="00EB51DC">
              <w:rPr>
                <w:rFonts w:cs="Arial"/>
                <w:sz w:val="22"/>
                <w:szCs w:val="22"/>
              </w:rPr>
              <w:t xml:space="preserve">To </w:t>
            </w:r>
            <w:r w:rsidR="008078C2">
              <w:rPr>
                <w:rFonts w:cs="Arial"/>
                <w:sz w:val="22"/>
                <w:szCs w:val="22"/>
              </w:rPr>
              <w:t>check wording “Others” to be changed at Budget Module.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8078C2" w:rsidRPr="008078C2" w:rsidRDefault="008078C2" w:rsidP="008078C2">
            <w:pPr>
              <w:pStyle w:val="ListParagraph"/>
              <w:numPr>
                <w:ilvl w:val="0"/>
                <w:numId w:val="47"/>
              </w:numPr>
              <w:spacing w:before="40" w:after="0" w:line="240" w:lineRule="auto"/>
              <w:rPr>
                <w:rFonts w:ascii="Arial" w:eastAsia="Times New Roman" w:hAnsi="Arial" w:cs="Arial"/>
              </w:rPr>
            </w:pPr>
            <w:r w:rsidRPr="008078C2">
              <w:rPr>
                <w:rFonts w:ascii="Arial" w:eastAsia="Times New Roman" w:hAnsi="Arial" w:cs="Arial"/>
              </w:rPr>
              <w:t>Other change to Others</w:t>
            </w:r>
          </w:p>
          <w:p w:rsidR="008078C2" w:rsidRPr="008078C2" w:rsidRDefault="008078C2" w:rsidP="008078C2">
            <w:pPr>
              <w:pStyle w:val="ListParagraph"/>
              <w:numPr>
                <w:ilvl w:val="0"/>
                <w:numId w:val="47"/>
              </w:numPr>
              <w:spacing w:before="40" w:after="0" w:line="240" w:lineRule="auto"/>
              <w:rPr>
                <w:rFonts w:ascii="Arial" w:eastAsia="Times New Roman" w:hAnsi="Arial" w:cs="Arial"/>
              </w:rPr>
            </w:pPr>
            <w:r w:rsidRPr="008078C2">
              <w:rPr>
                <w:rFonts w:ascii="Arial" w:eastAsia="Times New Roman" w:hAnsi="Arial" w:cs="Arial"/>
              </w:rPr>
              <w:t>Value 'Others' not appear in the column</w:t>
            </w:r>
          </w:p>
          <w:p w:rsidR="008078C2" w:rsidRPr="008078C2" w:rsidRDefault="008078C2" w:rsidP="008078C2">
            <w:pPr>
              <w:pStyle w:val="ListParagraph"/>
              <w:numPr>
                <w:ilvl w:val="0"/>
                <w:numId w:val="47"/>
              </w:numPr>
              <w:spacing w:before="40" w:after="0" w:line="240" w:lineRule="auto"/>
              <w:rPr>
                <w:rFonts w:ascii="Arial" w:eastAsia="Times New Roman" w:hAnsi="Arial" w:cs="Arial"/>
              </w:rPr>
            </w:pPr>
            <w:r w:rsidRPr="008078C2">
              <w:rPr>
                <w:rFonts w:ascii="Arial" w:eastAsia="Times New Roman" w:hAnsi="Arial" w:cs="Arial"/>
              </w:rPr>
              <w:t>'Others' not available in Budget Type list</w:t>
            </w:r>
          </w:p>
          <w:p w:rsidR="00E15D37" w:rsidRPr="00470DD0" w:rsidRDefault="00E15D37" w:rsidP="00381BF2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5468EC" w:rsidRDefault="00381BF2" w:rsidP="008078C2">
            <w:pPr>
              <w:pStyle w:val="NoSpacing"/>
              <w:spacing w:before="60" w:after="60"/>
              <w:rPr>
                <w:rFonts w:eastAsia="Calibri" w:cs="Arial"/>
              </w:rPr>
            </w:pPr>
            <w:r>
              <w:rPr>
                <w:rFonts w:ascii="Arial" w:eastAsia="Calibri" w:hAnsi="Arial" w:cs="Arial"/>
              </w:rPr>
              <w:t>Planning</w:t>
            </w:r>
            <w:r w:rsidR="00F834BC">
              <w:rPr>
                <w:rFonts w:ascii="Arial" w:eastAsia="Calibri" w:hAnsi="Arial" w:cs="Arial"/>
              </w:rPr>
              <w:t xml:space="preserve"> &gt; </w:t>
            </w:r>
            <w:r w:rsidR="008078C2">
              <w:rPr>
                <w:rFonts w:ascii="Arial" w:eastAsia="Calibri" w:hAnsi="Arial" w:cs="Arial"/>
              </w:rPr>
              <w:t>Budget</w:t>
            </w:r>
            <w:r w:rsidR="00F834BC">
              <w:rPr>
                <w:rFonts w:ascii="Arial" w:eastAsia="Calibri" w:hAnsi="Arial" w:cs="Arial"/>
              </w:rPr>
              <w:t xml:space="preserve"> </w:t>
            </w:r>
            <w:r w:rsidR="008078C2">
              <w:rPr>
                <w:rFonts w:ascii="Arial" w:eastAsia="Calibri" w:hAnsi="Arial" w:cs="Arial"/>
              </w:rPr>
              <w:t>&gt; Activity Budget Allocation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EB51DC" w:rsidRDefault="00F57F42" w:rsidP="008078C2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381BF2">
              <w:rPr>
                <w:rFonts w:ascii="Arial" w:eastAsia="Calibri" w:hAnsi="Arial" w:cs="Arial"/>
              </w:rPr>
              <w:t xml:space="preserve">Planning &gt; </w:t>
            </w:r>
            <w:r w:rsidR="008078C2">
              <w:rPr>
                <w:rFonts w:ascii="Arial" w:eastAsia="Calibri" w:hAnsi="Arial" w:cs="Arial"/>
              </w:rPr>
              <w:t>Budget &gt; Activity Budget Allocation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D61C0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61C0E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61C0E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D61C0E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381BF2" w:rsidRDefault="00381BF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</w:rPr>
              <w:t xml:space="preserve">Click on Planning &gt; </w:t>
            </w:r>
            <w:r w:rsidR="008078C2">
              <w:rPr>
                <w:rFonts w:ascii="Arial" w:eastAsia="Calibri" w:hAnsi="Arial" w:cs="Arial"/>
              </w:rPr>
              <w:t>Budget &gt; Activity Budget Allocation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8078C2">
              <w:rPr>
                <w:rFonts w:ascii="Arial" w:eastAsia="Calibri" w:hAnsi="Arial" w:cs="Arial"/>
              </w:rPr>
              <w:t>Budget &gt; Activity Budget Allocation information list.</w:t>
            </w:r>
          </w:p>
          <w:p w:rsidR="00F834BC" w:rsidRDefault="00F834B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8078C2" w:rsidRDefault="008078C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8078C2" w:rsidRDefault="008078C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8078C2" w:rsidRDefault="008078C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51504A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51504A" w:rsidRDefault="008078C2" w:rsidP="008078C2">
            <w:pPr>
              <w:pStyle w:val="NoSpacing"/>
              <w:numPr>
                <w:ilvl w:val="0"/>
                <w:numId w:val="4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Details Search</w:t>
            </w:r>
          </w:p>
          <w:p w:rsidR="00F57F42" w:rsidRDefault="008078C2" w:rsidP="00F57F42"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5943600" cy="3200400"/>
                  <wp:effectExtent l="1905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2" w:rsidRDefault="008078C2" w:rsidP="00F57F42"/>
          <w:p w:rsidR="008078C2" w:rsidRDefault="008078C2" w:rsidP="008078C2">
            <w:pPr>
              <w:pStyle w:val="NoSpacing"/>
              <w:numPr>
                <w:ilvl w:val="0"/>
                <w:numId w:val="48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Activity Budget information list.</w:t>
            </w:r>
          </w:p>
          <w:p w:rsidR="008078C2" w:rsidRDefault="008078C2" w:rsidP="00F57F42"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5943600" cy="259461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9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2" w:rsidRDefault="008078C2" w:rsidP="00F57F42"/>
          <w:p w:rsidR="008078C2" w:rsidRDefault="008078C2" w:rsidP="00F57F42"/>
          <w:p w:rsidR="008078C2" w:rsidRDefault="008078C2" w:rsidP="00F57F42"/>
          <w:p w:rsidR="008078C2" w:rsidRDefault="008078C2" w:rsidP="00F57F42"/>
          <w:p w:rsidR="008078C2" w:rsidRDefault="008078C2" w:rsidP="00F57F42"/>
          <w:p w:rsidR="008078C2" w:rsidRPr="008078C2" w:rsidRDefault="008078C2" w:rsidP="008078C2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lang w:eastAsia="zh-CN"/>
              </w:rPr>
            </w:pPr>
            <w:r w:rsidRPr="008078C2">
              <w:rPr>
                <w:rFonts w:ascii="Arial" w:hAnsi="Arial" w:cs="Arial"/>
                <w:lang w:eastAsia="zh-CN"/>
              </w:rPr>
              <w:t>Budget Approved</w:t>
            </w:r>
          </w:p>
          <w:p w:rsidR="008078C2" w:rsidRDefault="008078C2" w:rsidP="00F57F42">
            <w:r>
              <w:object w:dxaOrig="9900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05pt;height:427.8pt" o:ole="">
                  <v:imagedata r:id="rId10" o:title=""/>
                </v:shape>
                <o:OLEObject Type="Embed" ProgID="PBrush" ShapeID="_x0000_i1025" DrawAspect="Content" ObjectID="_1514971060" r:id="rId11"/>
              </w:object>
            </w:r>
          </w:p>
          <w:p w:rsidR="00FC56AC" w:rsidRPr="00A71E26" w:rsidRDefault="00FC56AC" w:rsidP="00470DD0">
            <w:pPr>
              <w:pStyle w:val="NoSpacing"/>
              <w:spacing w:before="60" w:after="6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EB51D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B51DC">
              <w:rPr>
                <w:rFonts w:cs="Arial"/>
                <w:b/>
                <w:sz w:val="22"/>
                <w:szCs w:val="22"/>
              </w:rPr>
              <w:t>22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9DA" w:rsidRDefault="00EA29DA" w:rsidP="00C81D08">
      <w:pPr>
        <w:spacing w:before="0" w:after="0"/>
      </w:pPr>
      <w:r>
        <w:separator/>
      </w:r>
    </w:p>
  </w:endnote>
  <w:endnote w:type="continuationSeparator" w:id="1">
    <w:p w:rsidR="00EA29DA" w:rsidRDefault="00EA29D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9DA" w:rsidRDefault="00EA29DA" w:rsidP="00C81D08">
      <w:pPr>
        <w:spacing w:before="0" w:after="0"/>
      </w:pPr>
      <w:r>
        <w:separator/>
      </w:r>
    </w:p>
  </w:footnote>
  <w:footnote w:type="continuationSeparator" w:id="1">
    <w:p w:rsidR="00EA29DA" w:rsidRDefault="00EA29D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35pt;height:26.8pt" o:ole="">
          <v:imagedata r:id="rId1" o:title=""/>
        </v:shape>
        <o:OLEObject Type="Embed" ProgID="PBrush" ShapeID="_x0000_i1026" DrawAspect="Content" ObjectID="_151497106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11D95"/>
    <w:multiLevelType w:val="hybridMultilevel"/>
    <w:tmpl w:val="6AEEC2EC"/>
    <w:lvl w:ilvl="0" w:tplc="779AC87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3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DA41E55"/>
    <w:multiLevelType w:val="hybridMultilevel"/>
    <w:tmpl w:val="BB368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2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055A6"/>
    <w:multiLevelType w:val="hybridMultilevel"/>
    <w:tmpl w:val="2A8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3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2EA7B97"/>
    <w:multiLevelType w:val="hybridMultilevel"/>
    <w:tmpl w:val="43A8E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95B94"/>
    <w:multiLevelType w:val="hybridMultilevel"/>
    <w:tmpl w:val="39EC9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5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6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7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8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5"/>
  </w:num>
  <w:num w:numId="5">
    <w:abstractNumId w:val="10"/>
  </w:num>
  <w:num w:numId="6">
    <w:abstractNumId w:val="25"/>
  </w:num>
  <w:num w:numId="7">
    <w:abstractNumId w:val="0"/>
  </w:num>
  <w:num w:numId="8">
    <w:abstractNumId w:val="12"/>
  </w:num>
  <w:num w:numId="9">
    <w:abstractNumId w:val="43"/>
  </w:num>
  <w:num w:numId="10">
    <w:abstractNumId w:val="47"/>
  </w:num>
  <w:num w:numId="11">
    <w:abstractNumId w:val="1"/>
  </w:num>
  <w:num w:numId="12">
    <w:abstractNumId w:val="28"/>
  </w:num>
  <w:num w:numId="13">
    <w:abstractNumId w:val="30"/>
  </w:num>
  <w:num w:numId="14">
    <w:abstractNumId w:val="46"/>
  </w:num>
  <w:num w:numId="15">
    <w:abstractNumId w:val="27"/>
  </w:num>
  <w:num w:numId="16">
    <w:abstractNumId w:val="15"/>
  </w:num>
  <w:num w:numId="17">
    <w:abstractNumId w:val="2"/>
  </w:num>
  <w:num w:numId="18">
    <w:abstractNumId w:val="21"/>
  </w:num>
  <w:num w:numId="19">
    <w:abstractNumId w:val="45"/>
  </w:num>
  <w:num w:numId="20">
    <w:abstractNumId w:val="42"/>
  </w:num>
  <w:num w:numId="21">
    <w:abstractNumId w:val="33"/>
  </w:num>
  <w:num w:numId="22">
    <w:abstractNumId w:val="32"/>
  </w:num>
  <w:num w:numId="23">
    <w:abstractNumId w:val="44"/>
  </w:num>
  <w:num w:numId="24">
    <w:abstractNumId w:val="41"/>
  </w:num>
  <w:num w:numId="25">
    <w:abstractNumId w:val="36"/>
  </w:num>
  <w:num w:numId="26">
    <w:abstractNumId w:val="31"/>
  </w:num>
  <w:num w:numId="27">
    <w:abstractNumId w:val="17"/>
  </w:num>
  <w:num w:numId="28">
    <w:abstractNumId w:val="48"/>
  </w:num>
  <w:num w:numId="29">
    <w:abstractNumId w:val="24"/>
  </w:num>
  <w:num w:numId="30">
    <w:abstractNumId w:val="11"/>
  </w:num>
  <w:num w:numId="31">
    <w:abstractNumId w:val="29"/>
  </w:num>
  <w:num w:numId="32">
    <w:abstractNumId w:val="37"/>
  </w:num>
  <w:num w:numId="33">
    <w:abstractNumId w:val="8"/>
  </w:num>
  <w:num w:numId="34">
    <w:abstractNumId w:val="14"/>
  </w:num>
  <w:num w:numId="35">
    <w:abstractNumId w:val="3"/>
  </w:num>
  <w:num w:numId="36">
    <w:abstractNumId w:val="20"/>
  </w:num>
  <w:num w:numId="37">
    <w:abstractNumId w:val="22"/>
  </w:num>
  <w:num w:numId="38">
    <w:abstractNumId w:val="13"/>
  </w:num>
  <w:num w:numId="39">
    <w:abstractNumId w:val="4"/>
  </w:num>
  <w:num w:numId="40">
    <w:abstractNumId w:val="35"/>
  </w:num>
  <w:num w:numId="41">
    <w:abstractNumId w:val="9"/>
  </w:num>
  <w:num w:numId="42">
    <w:abstractNumId w:val="23"/>
  </w:num>
  <w:num w:numId="43">
    <w:abstractNumId w:val="16"/>
  </w:num>
  <w:num w:numId="44">
    <w:abstractNumId w:val="39"/>
  </w:num>
  <w:num w:numId="45">
    <w:abstractNumId w:val="26"/>
  </w:num>
  <w:num w:numId="46">
    <w:abstractNumId w:val="6"/>
  </w:num>
  <w:num w:numId="47">
    <w:abstractNumId w:val="38"/>
  </w:num>
  <w:num w:numId="48">
    <w:abstractNumId w:val="18"/>
  </w:num>
  <w:num w:numId="49">
    <w:abstractNumId w:val="4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61440"/>
    <w:rsid w:val="00571F66"/>
    <w:rsid w:val="00572621"/>
    <w:rsid w:val="00574376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7EFA"/>
    <w:rsid w:val="00E83B9A"/>
    <w:rsid w:val="00E91A4A"/>
    <w:rsid w:val="00E95BE6"/>
    <w:rsid w:val="00E977BB"/>
    <w:rsid w:val="00E97E99"/>
    <w:rsid w:val="00EA209A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7</cp:revision>
  <dcterms:created xsi:type="dcterms:W3CDTF">2016-01-13T09:50:00Z</dcterms:created>
  <dcterms:modified xsi:type="dcterms:W3CDTF">2016-01-22T04:31:00Z</dcterms:modified>
</cp:coreProperties>
</file>