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F654E7">
              <w:rPr>
                <w:sz w:val="20"/>
                <w:szCs w:val="20"/>
              </w:rPr>
              <w:t>Mohd Helmi Bin Abdul Shukur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 b.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7D3490">
              <w:rPr>
                <w:sz w:val="20"/>
                <w:szCs w:val="20"/>
              </w:rPr>
              <w:t>Planning</w:t>
            </w:r>
          </w:p>
          <w:p w:rsidR="00A420CA" w:rsidRDefault="00D61CA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Raised:</w:t>
            </w:r>
            <w:r w:rsidR="00184498">
              <w:rPr>
                <w:b/>
                <w:sz w:val="20"/>
                <w:szCs w:val="20"/>
              </w:rPr>
              <w:t xml:space="preserve"> </w:t>
            </w:r>
            <w:r w:rsidR="007C6AC1">
              <w:rPr>
                <w:sz w:val="20"/>
                <w:szCs w:val="20"/>
              </w:rPr>
              <w:t>12</w:t>
            </w:r>
            <w:r w:rsidR="009E18DE" w:rsidRPr="00984CD5">
              <w:rPr>
                <w:sz w:val="20"/>
                <w:szCs w:val="20"/>
              </w:rPr>
              <w:t>/</w:t>
            </w:r>
            <w:r w:rsidR="00184498">
              <w:rPr>
                <w:sz w:val="20"/>
                <w:szCs w:val="20"/>
              </w:rPr>
              <w:t>2</w:t>
            </w:r>
            <w:r w:rsidR="009E18DE" w:rsidRPr="00984CD5">
              <w:rPr>
                <w:sz w:val="20"/>
                <w:szCs w:val="20"/>
              </w:rPr>
              <w:t>/201</w:t>
            </w:r>
            <w:r w:rsidR="00F654E7">
              <w:rPr>
                <w:sz w:val="20"/>
                <w:szCs w:val="20"/>
              </w:rPr>
              <w:t>6</w:t>
            </w:r>
          </w:p>
          <w:p w:rsidR="007D3490" w:rsidRDefault="007D3490" w:rsidP="007D3490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>
              <w:rPr>
                <w:sz w:val="20"/>
                <w:szCs w:val="20"/>
              </w:rPr>
              <w:t>Phase 1_Module 1</w:t>
            </w:r>
            <w:r w:rsidRPr="00BD501D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2</w:t>
            </w:r>
          </w:p>
          <w:p w:rsidR="003C675F" w:rsidRDefault="007D3490" w:rsidP="007D3490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Area : </w:t>
            </w:r>
            <w:r w:rsidRPr="00165B60">
              <w:rPr>
                <w:rFonts w:ascii="Helv" w:hAnsi="Helv" w:cs="Helv"/>
                <w:b/>
                <w:color w:val="000000"/>
                <w:sz w:val="20"/>
                <w:szCs w:val="20"/>
              </w:rPr>
              <w:t>Planning JPPPPA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3347AF" w:rsidRPr="00984CD5">
              <w:rPr>
                <w:sz w:val="20"/>
                <w:szCs w:val="20"/>
              </w:rPr>
              <w:t>TPMS_Prod</w:t>
            </w:r>
            <w:r w:rsidR="003347AF">
              <w:rPr>
                <w:sz w:val="20"/>
                <w:szCs w:val="20"/>
              </w:rPr>
              <w:t>0</w:t>
            </w:r>
            <w:r w:rsidR="007D3490">
              <w:rPr>
                <w:sz w:val="20"/>
                <w:szCs w:val="20"/>
              </w:rPr>
              <w:t>56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3347AF">
              <w:rPr>
                <w:b/>
                <w:sz w:val="20"/>
                <w:szCs w:val="20"/>
              </w:rPr>
              <w:t xml:space="preserve"> </w:t>
            </w:r>
            <w:r w:rsidR="003347AF" w:rsidRPr="003347AF">
              <w:rPr>
                <w:sz w:val="20"/>
                <w:szCs w:val="20"/>
              </w:rPr>
              <w:t>Redmine #</w:t>
            </w:r>
            <w:r w:rsidR="003347AF">
              <w:rPr>
                <w:sz w:val="20"/>
                <w:szCs w:val="20"/>
              </w:rPr>
              <w:t>5</w:t>
            </w:r>
            <w:r w:rsidR="007D3490">
              <w:rPr>
                <w:sz w:val="20"/>
                <w:szCs w:val="20"/>
              </w:rPr>
              <w:t>919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7C6AC1" w:rsidRDefault="0069097C" w:rsidP="007C6AC1">
            <w:pPr>
              <w:pStyle w:val="NoSpacing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y</w:t>
            </w:r>
            <w:r w:rsidR="007C6AC1">
              <w:rPr>
                <w:sz w:val="20"/>
                <w:szCs w:val="20"/>
              </w:rPr>
              <w:t>ear selection for (</w:t>
            </w:r>
            <w:r w:rsidR="00D01469" w:rsidRPr="00D01469">
              <w:rPr>
                <w:sz w:val="20"/>
                <w:szCs w:val="20"/>
              </w:rPr>
              <w:t>Image</w:t>
            </w:r>
            <w:r w:rsidR="00D01469" w:rsidRPr="00D01469">
              <w:t xml:space="preserve"> </w:t>
            </w:r>
            <w:r w:rsidR="007C6AC1">
              <w:rPr>
                <w:sz w:val="20"/>
                <w:szCs w:val="20"/>
              </w:rPr>
              <w:t>A.)</w:t>
            </w:r>
            <w:r w:rsidR="00937F74">
              <w:rPr>
                <w:sz w:val="20"/>
                <w:szCs w:val="20"/>
              </w:rPr>
              <w:t xml:space="preserve"> is limited to 2016. Suggest </w:t>
            </w:r>
            <w:r w:rsidR="007C6AC1">
              <w:rPr>
                <w:sz w:val="20"/>
                <w:szCs w:val="20"/>
              </w:rPr>
              <w:t xml:space="preserve">start year </w:t>
            </w:r>
            <w:r w:rsidR="00937F74">
              <w:rPr>
                <w:sz w:val="20"/>
                <w:szCs w:val="20"/>
              </w:rPr>
              <w:t>selection</w:t>
            </w:r>
            <w:r w:rsidR="007C6AC1">
              <w:rPr>
                <w:sz w:val="20"/>
                <w:szCs w:val="20"/>
              </w:rPr>
              <w:t xml:space="preserve"> from 2013 till current year + 5 year.</w:t>
            </w:r>
          </w:p>
          <w:p w:rsidR="007C6AC1" w:rsidRDefault="007C6AC1" w:rsidP="007C6AC1">
            <w:pPr>
              <w:pStyle w:val="NoSpacing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 selection for (</w:t>
            </w:r>
            <w:r w:rsidR="00D01469" w:rsidRPr="00D01469">
              <w:rPr>
                <w:sz w:val="20"/>
                <w:szCs w:val="20"/>
              </w:rPr>
              <w:t>Image</w:t>
            </w:r>
            <w:r w:rsidR="00D01469" w:rsidRPr="00D01469">
              <w:t xml:space="preserve"> </w:t>
            </w:r>
            <w:r>
              <w:rPr>
                <w:sz w:val="20"/>
                <w:szCs w:val="20"/>
              </w:rPr>
              <w:t>B) doesn’t display “September” in full. This section also have same problem as above.</w:t>
            </w:r>
          </w:p>
          <w:p w:rsidR="007C6AC1" w:rsidRDefault="007C6AC1" w:rsidP="007C6AC1">
            <w:pPr>
              <w:pStyle w:val="NoSpacing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 Selection and Year Selection from calendar is not clickable (</w:t>
            </w:r>
            <w:r w:rsidR="00D01469" w:rsidRPr="00D01469">
              <w:rPr>
                <w:sz w:val="20"/>
                <w:szCs w:val="20"/>
              </w:rPr>
              <w:t>Image</w:t>
            </w:r>
            <w:r w:rsidR="00D01469" w:rsidRPr="00D01469">
              <w:t xml:space="preserve"> </w:t>
            </w:r>
            <w:r>
              <w:rPr>
                <w:sz w:val="20"/>
                <w:szCs w:val="20"/>
              </w:rPr>
              <w:t>C</w:t>
            </w:r>
            <w:r w:rsidR="00D01469">
              <w:rPr>
                <w:sz w:val="20"/>
                <w:szCs w:val="20"/>
              </w:rPr>
              <w:t xml:space="preserve"> &amp;</w:t>
            </w:r>
            <w:r>
              <w:rPr>
                <w:sz w:val="20"/>
                <w:szCs w:val="20"/>
              </w:rPr>
              <w:t xml:space="preserve"> D).</w:t>
            </w:r>
          </w:p>
          <w:p w:rsidR="00184498" w:rsidRDefault="007C6AC1" w:rsidP="007C6AC1">
            <w:pPr>
              <w:pStyle w:val="NoSpacing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654E7" w:rsidRDefault="00F654E7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Accepted :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 w:rsidR="007D3490">
              <w:rPr>
                <w:b/>
                <w:sz w:val="20"/>
                <w:szCs w:val="20"/>
              </w:rPr>
              <w:t>15/2</w:t>
            </w:r>
            <w:r w:rsidR="003347AF">
              <w:rPr>
                <w:b/>
                <w:sz w:val="20"/>
                <w:szCs w:val="20"/>
              </w:rPr>
              <w:t>/2016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  <w:r w:rsidR="00A420CA">
        <w:lastRenderedPageBreak/>
        <w:t xml:space="preserve"> </w:t>
      </w:r>
    </w:p>
    <w:p w:rsidR="00BA64F2" w:rsidRPr="006303D9" w:rsidRDefault="00D01469" w:rsidP="00D9785E">
      <w:pPr>
        <w:rPr>
          <w:u w:val="single"/>
        </w:rPr>
      </w:pPr>
      <w:r>
        <w:rPr>
          <w:u w:val="single"/>
        </w:rPr>
        <w:t>Image A</w:t>
      </w:r>
    </w:p>
    <w:p w:rsidR="00BA64F2" w:rsidRDefault="00B25445" w:rsidP="00095965">
      <w:pPr>
        <w:rPr>
          <w:b/>
        </w:rPr>
      </w:pPr>
      <w:r w:rsidRPr="00B25445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59.55pt;margin-top:196.1pt;width:75.15pt;height:0;flip:x;z-index:251663360" o:connectortype="straight" strokecolor="red">
            <v:stroke endarrow="block"/>
          </v:shape>
        </w:pict>
      </w:r>
      <w:r w:rsidR="00D01469">
        <w:rPr>
          <w:b/>
          <w:noProof/>
          <w:lang w:val="en-MY" w:eastAsia="en-MY"/>
        </w:rPr>
        <w:drawing>
          <wp:inline distT="0" distB="0" distL="0" distR="0">
            <wp:extent cx="3805429" cy="3594887"/>
            <wp:effectExtent l="19050" t="0" r="4571" b="0"/>
            <wp:docPr id="2" name="Picture 2" descr="C:\Users\user\Desktop\tpms test\year sel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tpms test\year selectio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880" cy="3599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75F" w:rsidRDefault="003C675F" w:rsidP="00095965">
      <w:pPr>
        <w:rPr>
          <w:b/>
        </w:rPr>
      </w:pPr>
    </w:p>
    <w:p w:rsidR="00184498" w:rsidRPr="00184498" w:rsidRDefault="00D01469" w:rsidP="00184498">
      <w:pPr>
        <w:rPr>
          <w:u w:val="single"/>
        </w:rPr>
      </w:pPr>
      <w:r>
        <w:rPr>
          <w:u w:val="single"/>
        </w:rPr>
        <w:t>Image B</w:t>
      </w:r>
    </w:p>
    <w:p w:rsidR="00694453" w:rsidRDefault="00B25445" w:rsidP="00095965">
      <w:pPr>
        <w:rPr>
          <w:b/>
        </w:rPr>
      </w:pPr>
      <w:r w:rsidRPr="00B25445">
        <w:rPr>
          <w:b/>
          <w:noProof/>
        </w:rPr>
        <w:pict>
          <v:shape id="_x0000_s1034" type="#_x0000_t32" style="position:absolute;margin-left:214.25pt;margin-top:204.55pt;width:167.15pt;height:28.7pt;flip:x;z-index:251664384" o:connectortype="straight" strokecolor="red">
            <v:stroke endarrow="block"/>
          </v:shape>
        </w:pict>
      </w:r>
      <w:r w:rsidRPr="00B25445">
        <w:rPr>
          <w:b/>
          <w:noProof/>
        </w:rPr>
        <w:pict>
          <v:shape id="_x0000_s1027" type="#_x0000_t32" style="position:absolute;margin-left:166pt;margin-top:182.1pt;width:189.45pt;height:43.75pt;flip:x;z-index:251658240" o:connectortype="straight" strokecolor="red">
            <v:stroke endarrow="block"/>
          </v:shape>
        </w:pict>
      </w:r>
      <w:r w:rsidR="00D01469">
        <w:rPr>
          <w:b/>
          <w:noProof/>
          <w:lang w:val="en-MY" w:eastAsia="en-MY"/>
        </w:rPr>
        <w:drawing>
          <wp:inline distT="0" distB="0" distL="0" distR="0">
            <wp:extent cx="4313485" cy="4186075"/>
            <wp:effectExtent l="19050" t="0" r="0" b="0"/>
            <wp:docPr id="1" name="Picture 3" descr="C:\Users\user\Desktop\tpms test\month sel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tpms test\month selectio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701" cy="4188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75F" w:rsidRDefault="003C675F" w:rsidP="00095965">
      <w:pPr>
        <w:rPr>
          <w:b/>
        </w:rPr>
      </w:pPr>
    </w:p>
    <w:p w:rsidR="00F654E7" w:rsidRDefault="00F654E7" w:rsidP="00095965">
      <w:pPr>
        <w:rPr>
          <w:b/>
        </w:rPr>
      </w:pPr>
    </w:p>
    <w:p w:rsidR="00F654E7" w:rsidRDefault="00F654E7" w:rsidP="00F654E7"/>
    <w:p w:rsidR="006303D9" w:rsidRDefault="006303D9" w:rsidP="00F654E7"/>
    <w:p w:rsidR="006303D9" w:rsidRDefault="006303D9" w:rsidP="00F654E7"/>
    <w:p w:rsidR="006303D9" w:rsidRDefault="006303D9" w:rsidP="00F654E7"/>
    <w:p w:rsidR="006303D9" w:rsidRDefault="006303D9" w:rsidP="00F654E7"/>
    <w:p w:rsidR="006303D9" w:rsidRDefault="006303D9" w:rsidP="00F654E7"/>
    <w:p w:rsidR="006303D9" w:rsidRDefault="006303D9" w:rsidP="00F654E7"/>
    <w:p w:rsidR="006303D9" w:rsidRDefault="006303D9" w:rsidP="00F654E7"/>
    <w:p w:rsidR="00F654E7" w:rsidRPr="00184498" w:rsidRDefault="00D01469" w:rsidP="00F654E7">
      <w:pPr>
        <w:rPr>
          <w:u w:val="single"/>
        </w:rPr>
      </w:pPr>
      <w:r>
        <w:rPr>
          <w:u w:val="single"/>
        </w:rPr>
        <w:t>Image C &amp; D</w:t>
      </w:r>
    </w:p>
    <w:p w:rsidR="00F654E7" w:rsidRDefault="00F654E7" w:rsidP="00F654E7"/>
    <w:p w:rsidR="003C675F" w:rsidRDefault="00B25445" w:rsidP="00F654E7">
      <w:pPr>
        <w:tabs>
          <w:tab w:val="left" w:pos="1751"/>
        </w:tabs>
      </w:pPr>
      <w:r w:rsidRPr="00B25445">
        <w:rPr>
          <w:noProof/>
        </w:rPr>
        <w:pict>
          <v:shape id="_x0000_s1035" type="#_x0000_t32" style="position:absolute;margin-left:153.7pt;margin-top:105.7pt;width:64pt;height:31.85pt;flip:x;z-index:251665408" o:connectortype="straight" strokecolor="red">
            <v:stroke endarrow="block"/>
          </v:shape>
        </w:pict>
      </w:r>
      <w:r w:rsidRPr="00B25445">
        <w:rPr>
          <w:noProof/>
        </w:rPr>
        <w:pict>
          <v:shape id="_x0000_s1030" type="#_x0000_t32" style="position:absolute;margin-left:126.15pt;margin-top:105.7pt;width:64pt;height:31.85pt;flip:x;z-index:251661312" o:connectortype="straight" strokecolor="red">
            <v:stroke endarrow="block"/>
          </v:shape>
        </w:pict>
      </w:r>
      <w:r w:rsidR="00CA6B3B">
        <w:rPr>
          <w:noProof/>
          <w:lang w:val="en-MY" w:eastAsia="en-MY"/>
        </w:rPr>
        <w:drawing>
          <wp:inline distT="0" distB="0" distL="0" distR="0">
            <wp:extent cx="2851357" cy="2816352"/>
            <wp:effectExtent l="19050" t="0" r="6143" b="0"/>
            <wp:docPr id="5" name="Picture 4" descr="C:\Users\user\Desktop\tpms test\cal sel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tpms test\cal selectio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976" cy="2818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54E7">
        <w:tab/>
      </w:r>
    </w:p>
    <w:p w:rsidR="00CA6B3B" w:rsidRDefault="00CA6B3B" w:rsidP="00F654E7">
      <w:pPr>
        <w:tabs>
          <w:tab w:val="left" w:pos="1751"/>
        </w:tabs>
      </w:pPr>
    </w:p>
    <w:p w:rsidR="00CA6B3B" w:rsidRPr="00F654E7" w:rsidRDefault="00B25445" w:rsidP="00F654E7">
      <w:pPr>
        <w:tabs>
          <w:tab w:val="left" w:pos="1751"/>
        </w:tabs>
      </w:pPr>
      <w:r w:rsidRPr="00B25445">
        <w:rPr>
          <w:noProof/>
        </w:rPr>
        <w:pict>
          <v:shape id="_x0000_s1036" type="#_x0000_t32" style="position:absolute;margin-left:121.45pt;margin-top:40.55pt;width:64pt;height:31.85pt;flip:x;z-index:251666432" o:connectortype="straight" strokecolor="red">
            <v:stroke endarrow="block"/>
          </v:shape>
        </w:pict>
      </w:r>
      <w:r w:rsidRPr="00B25445">
        <w:rPr>
          <w:noProof/>
        </w:rPr>
        <w:pict>
          <v:shape id="_x0000_s1037" type="#_x0000_t32" style="position:absolute;margin-left:149pt;margin-top:40.55pt;width:64pt;height:31.85pt;flip:x;z-index:251667456" o:connectortype="straight" strokecolor="red">
            <v:stroke endarrow="block"/>
          </v:shape>
        </w:pict>
      </w:r>
      <w:r w:rsidR="00CA6B3B">
        <w:rPr>
          <w:noProof/>
          <w:lang w:val="en-MY" w:eastAsia="en-MY"/>
        </w:rPr>
        <w:drawing>
          <wp:inline distT="0" distB="0" distL="0" distR="0">
            <wp:extent cx="3075279" cy="3252479"/>
            <wp:effectExtent l="19050" t="0" r="0" b="0"/>
            <wp:docPr id="8" name="Picture 5" descr="C:\Users\user\Desktop\tpms test\cal selectio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tpms test\cal selection 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812" cy="3253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6B3B" w:rsidRPr="00F654E7" w:rsidSect="006B66A8">
      <w:headerReference w:type="default" r:id="rId11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481" w:rsidRDefault="008A1481">
      <w:r>
        <w:separator/>
      </w:r>
    </w:p>
  </w:endnote>
  <w:endnote w:type="continuationSeparator" w:id="0">
    <w:p w:rsidR="008A1481" w:rsidRDefault="008A1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481" w:rsidRDefault="008A1481">
      <w:r>
        <w:separator/>
      </w:r>
    </w:p>
  </w:footnote>
  <w:footnote w:type="continuationSeparator" w:id="0">
    <w:p w:rsidR="008A1481" w:rsidRDefault="008A14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B25445" w:rsidP="00A420CA">
    <w:pPr>
      <w:pStyle w:val="Header"/>
      <w:tabs>
        <w:tab w:val="clear" w:pos="4320"/>
        <w:tab w:val="clear" w:pos="8640"/>
      </w:tabs>
      <w:jc w:val="right"/>
    </w:pPr>
    <w:r w:rsidRPr="00B25445"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5pt;height:27.05pt" o:ole="">
          <v:imagedata r:id="rId1" o:title=""/>
        </v:shape>
        <o:OLEObject Type="Embed" ProgID="PBrush" ShapeID="_x0000_i1025" DrawAspect="Content" ObjectID="_1517062441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E60CE"/>
    <w:multiLevelType w:val="hybridMultilevel"/>
    <w:tmpl w:val="B034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E4B26"/>
    <w:rsid w:val="0000089C"/>
    <w:rsid w:val="00005CD4"/>
    <w:rsid w:val="000206C9"/>
    <w:rsid w:val="0004241F"/>
    <w:rsid w:val="00061790"/>
    <w:rsid w:val="00066BCF"/>
    <w:rsid w:val="00095965"/>
    <w:rsid w:val="000B5044"/>
    <w:rsid w:val="000C14EB"/>
    <w:rsid w:val="00114B74"/>
    <w:rsid w:val="0012637A"/>
    <w:rsid w:val="00126D11"/>
    <w:rsid w:val="00144686"/>
    <w:rsid w:val="00165B60"/>
    <w:rsid w:val="00167FFB"/>
    <w:rsid w:val="00184498"/>
    <w:rsid w:val="001901AD"/>
    <w:rsid w:val="001A48E0"/>
    <w:rsid w:val="001C0E53"/>
    <w:rsid w:val="001D24A4"/>
    <w:rsid w:val="001D2539"/>
    <w:rsid w:val="0020435C"/>
    <w:rsid w:val="00243904"/>
    <w:rsid w:val="002515C5"/>
    <w:rsid w:val="0029529D"/>
    <w:rsid w:val="002A05E8"/>
    <w:rsid w:val="002A15C7"/>
    <w:rsid w:val="002A53EC"/>
    <w:rsid w:val="002C3975"/>
    <w:rsid w:val="002C63B1"/>
    <w:rsid w:val="002E3D78"/>
    <w:rsid w:val="002E40D8"/>
    <w:rsid w:val="003347AF"/>
    <w:rsid w:val="00371F4A"/>
    <w:rsid w:val="003825E2"/>
    <w:rsid w:val="003866FD"/>
    <w:rsid w:val="003A1E70"/>
    <w:rsid w:val="003A68B2"/>
    <w:rsid w:val="003B64F4"/>
    <w:rsid w:val="003C675F"/>
    <w:rsid w:val="003D4781"/>
    <w:rsid w:val="003F6490"/>
    <w:rsid w:val="003F7B92"/>
    <w:rsid w:val="00431FFE"/>
    <w:rsid w:val="00462CE3"/>
    <w:rsid w:val="00491D8E"/>
    <w:rsid w:val="00495EAD"/>
    <w:rsid w:val="004B69C7"/>
    <w:rsid w:val="004D148B"/>
    <w:rsid w:val="004D2A26"/>
    <w:rsid w:val="004F2316"/>
    <w:rsid w:val="00503A0E"/>
    <w:rsid w:val="00507186"/>
    <w:rsid w:val="0052255C"/>
    <w:rsid w:val="005446B1"/>
    <w:rsid w:val="00551F71"/>
    <w:rsid w:val="0059233F"/>
    <w:rsid w:val="00595E42"/>
    <w:rsid w:val="005A26D2"/>
    <w:rsid w:val="005A6778"/>
    <w:rsid w:val="005B7A59"/>
    <w:rsid w:val="005C3640"/>
    <w:rsid w:val="005D7FE3"/>
    <w:rsid w:val="00617CAE"/>
    <w:rsid w:val="006303D9"/>
    <w:rsid w:val="00682216"/>
    <w:rsid w:val="0069097C"/>
    <w:rsid w:val="00694453"/>
    <w:rsid w:val="0069743C"/>
    <w:rsid w:val="006A09A9"/>
    <w:rsid w:val="006B66A8"/>
    <w:rsid w:val="007510F5"/>
    <w:rsid w:val="00775897"/>
    <w:rsid w:val="007827DA"/>
    <w:rsid w:val="007C6AC1"/>
    <w:rsid w:val="007D3490"/>
    <w:rsid w:val="007E5AF6"/>
    <w:rsid w:val="007F18C3"/>
    <w:rsid w:val="0085286C"/>
    <w:rsid w:val="0087207C"/>
    <w:rsid w:val="00872473"/>
    <w:rsid w:val="008A1481"/>
    <w:rsid w:val="008A23BB"/>
    <w:rsid w:val="008A512A"/>
    <w:rsid w:val="008D1800"/>
    <w:rsid w:val="008F2BD8"/>
    <w:rsid w:val="0091089D"/>
    <w:rsid w:val="009321F4"/>
    <w:rsid w:val="00937F74"/>
    <w:rsid w:val="009417E5"/>
    <w:rsid w:val="00973939"/>
    <w:rsid w:val="00996533"/>
    <w:rsid w:val="009C61F6"/>
    <w:rsid w:val="009D4879"/>
    <w:rsid w:val="009E18DE"/>
    <w:rsid w:val="00A0371A"/>
    <w:rsid w:val="00A420CA"/>
    <w:rsid w:val="00A52A9C"/>
    <w:rsid w:val="00A53A86"/>
    <w:rsid w:val="00A91EAD"/>
    <w:rsid w:val="00A924A0"/>
    <w:rsid w:val="00A94901"/>
    <w:rsid w:val="00AA7724"/>
    <w:rsid w:val="00AB5060"/>
    <w:rsid w:val="00AE1481"/>
    <w:rsid w:val="00AF016A"/>
    <w:rsid w:val="00AF5C00"/>
    <w:rsid w:val="00B006FF"/>
    <w:rsid w:val="00B15519"/>
    <w:rsid w:val="00B25445"/>
    <w:rsid w:val="00B36CF5"/>
    <w:rsid w:val="00B573FD"/>
    <w:rsid w:val="00BA27A7"/>
    <w:rsid w:val="00BA64F2"/>
    <w:rsid w:val="00BD6150"/>
    <w:rsid w:val="00C042C2"/>
    <w:rsid w:val="00C31C26"/>
    <w:rsid w:val="00C4637C"/>
    <w:rsid w:val="00C54EE4"/>
    <w:rsid w:val="00C62B7B"/>
    <w:rsid w:val="00C712E8"/>
    <w:rsid w:val="00C8571A"/>
    <w:rsid w:val="00C90C52"/>
    <w:rsid w:val="00C957B5"/>
    <w:rsid w:val="00CA6859"/>
    <w:rsid w:val="00CA6B3B"/>
    <w:rsid w:val="00CC3A34"/>
    <w:rsid w:val="00CD7A52"/>
    <w:rsid w:val="00CE4B26"/>
    <w:rsid w:val="00CE6903"/>
    <w:rsid w:val="00D01469"/>
    <w:rsid w:val="00D01923"/>
    <w:rsid w:val="00D359E7"/>
    <w:rsid w:val="00D61CA6"/>
    <w:rsid w:val="00D9785E"/>
    <w:rsid w:val="00DB0F13"/>
    <w:rsid w:val="00DD1301"/>
    <w:rsid w:val="00DE121B"/>
    <w:rsid w:val="00DF63DF"/>
    <w:rsid w:val="00DF65A7"/>
    <w:rsid w:val="00E06A21"/>
    <w:rsid w:val="00E17257"/>
    <w:rsid w:val="00E47C91"/>
    <w:rsid w:val="00E54DE7"/>
    <w:rsid w:val="00E5776A"/>
    <w:rsid w:val="00E73256"/>
    <w:rsid w:val="00E80508"/>
    <w:rsid w:val="00EA3712"/>
    <w:rsid w:val="00ED24F5"/>
    <w:rsid w:val="00ED311D"/>
    <w:rsid w:val="00EF0877"/>
    <w:rsid w:val="00F134EF"/>
    <w:rsid w:val="00F22208"/>
    <w:rsid w:val="00F22353"/>
    <w:rsid w:val="00F53E8E"/>
    <w:rsid w:val="00F64DAB"/>
    <w:rsid w:val="00F654E7"/>
    <w:rsid w:val="00F6768F"/>
    <w:rsid w:val="00F70BCF"/>
    <w:rsid w:val="00F77999"/>
    <w:rsid w:val="00FC3DAD"/>
    <w:rsid w:val="00FC6270"/>
    <w:rsid w:val="00F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  <o:rules v:ext="edit">
        <o:r id="V:Rule8" type="connector" idref="#_x0000_s1034"/>
        <o:r id="V:Rule9" type="connector" idref="#_x0000_s1027"/>
        <o:r id="V:Rule10" type="connector" idref="#_x0000_s1035"/>
        <o:r id="V:Rule11" type="connector" idref="#_x0000_s1037"/>
        <o:r id="V:Rule12" type="connector" idref="#_x0000_s1030"/>
        <o:r id="V:Rule13" type="connector" idref="#_x0000_s1032"/>
        <o:r id="V:Rule14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Haida</cp:lastModifiedBy>
  <cp:revision>2</cp:revision>
  <cp:lastPrinted>2013-01-08T07:20:00Z</cp:lastPrinted>
  <dcterms:created xsi:type="dcterms:W3CDTF">2016-02-15T09:25:00Z</dcterms:created>
  <dcterms:modified xsi:type="dcterms:W3CDTF">2016-02-15T09:25:00Z</dcterms:modified>
</cp:coreProperties>
</file>