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B95C98">
              <w:rPr>
                <w:rFonts w:cs="Arial"/>
                <w:b/>
                <w:sz w:val="16"/>
                <w:szCs w:val="22"/>
              </w:rPr>
              <w:t>_Prod071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375BD">
              <w:rPr>
                <w:rFonts w:cs="Arial"/>
                <w:sz w:val="22"/>
                <w:szCs w:val="22"/>
              </w:rPr>
            </w:r>
            <w:r w:rsidR="00E375B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375BD">
              <w:rPr>
                <w:rFonts w:cs="Arial"/>
                <w:sz w:val="22"/>
                <w:szCs w:val="22"/>
              </w:rPr>
            </w:r>
            <w:r w:rsidR="00E375B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375BD">
              <w:rPr>
                <w:rFonts w:cs="Arial"/>
                <w:sz w:val="22"/>
                <w:szCs w:val="22"/>
              </w:rPr>
            </w:r>
            <w:r w:rsidR="00E375B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375BD">
              <w:rPr>
                <w:rFonts w:cs="Arial"/>
                <w:sz w:val="22"/>
                <w:szCs w:val="22"/>
              </w:rPr>
            </w:r>
            <w:r w:rsidR="00E375B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375BD">
              <w:rPr>
                <w:rFonts w:cs="Arial"/>
                <w:sz w:val="22"/>
                <w:szCs w:val="22"/>
              </w:rPr>
            </w:r>
            <w:r w:rsidR="00E375B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375BD">
              <w:rPr>
                <w:rFonts w:cs="Arial"/>
                <w:sz w:val="22"/>
                <w:szCs w:val="22"/>
              </w:rPr>
            </w:r>
            <w:r w:rsidR="00E375B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375BD">
              <w:rPr>
                <w:rFonts w:cs="Arial"/>
                <w:sz w:val="22"/>
                <w:szCs w:val="22"/>
              </w:rPr>
            </w:r>
            <w:r w:rsidR="00E375B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375BD">
              <w:rPr>
                <w:rFonts w:cs="Arial"/>
                <w:sz w:val="22"/>
                <w:szCs w:val="22"/>
              </w:rPr>
            </w:r>
            <w:r w:rsidR="00E375B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375BD">
              <w:rPr>
                <w:rFonts w:cs="Arial"/>
                <w:sz w:val="22"/>
                <w:szCs w:val="22"/>
              </w:rPr>
            </w:r>
            <w:r w:rsidR="00E375B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3C3FC0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B95C9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6000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B95C98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B95C98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Business Meeting – Notification Registration Approval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B95C98" w:rsidRPr="00B95C98" w:rsidRDefault="00B95C98" w:rsidP="00B95C98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B95C98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To hide or disable email notification for Foreign Buyer.</w:t>
            </w:r>
          </w:p>
          <w:p w:rsidR="00B95C98" w:rsidRPr="00B95C98" w:rsidRDefault="00B95C98" w:rsidP="00B95C98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B95C98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The email only sent manually by TC Offices to their buyers because some buyers do not understand if email in English.</w:t>
            </w:r>
          </w:p>
          <w:p w:rsidR="00FA3EFD" w:rsidRPr="00470DD0" w:rsidRDefault="00FA3EFD" w:rsidP="00FA3EFD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B95C98" w:rsidP="00B95C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Promotion &gt; Business Meeting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B95C98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Promotion Module,</w:t>
            </w:r>
          </w:p>
          <w:p w:rsidR="00B95C98" w:rsidRDefault="00B95C98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on desired event</w:t>
            </w:r>
          </w:p>
          <w:p w:rsidR="00B95C98" w:rsidRDefault="00B95C98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Choose </w:t>
            </w:r>
            <w:r>
              <w:rPr>
                <w:rFonts w:cs="Arial"/>
              </w:rPr>
              <w:t>Business Meeting</w:t>
            </w:r>
            <w:r>
              <w:rPr>
                <w:rFonts w:ascii="Arial" w:eastAsia="Calibri" w:hAnsi="Arial" w:cs="Arial"/>
              </w:rPr>
              <w:t>,</w:t>
            </w:r>
          </w:p>
          <w:p w:rsidR="00B95C98" w:rsidRPr="001145C8" w:rsidRDefault="00B95C98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Register New Company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375BD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E375BD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375BD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E375BD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375BD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E375BD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91848" w:rsidRDefault="00B95C98" w:rsidP="001145C8">
            <w:pPr>
              <w:rPr>
                <w:b/>
              </w:rPr>
            </w:pPr>
            <w:r>
              <w:rPr>
                <w:b/>
              </w:rPr>
              <w:t>Test Result :</w:t>
            </w:r>
          </w:p>
          <w:p w:rsidR="00B95C98" w:rsidRDefault="00285DBA" w:rsidP="001145C8">
            <w:r>
              <w:t>Success submit form</w:t>
            </w:r>
          </w:p>
          <w:p w:rsidR="00285DBA" w:rsidRDefault="00285DBA" w:rsidP="001145C8">
            <w:r>
              <w:object w:dxaOrig="1045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69.75pt" o:ole="">
                  <v:imagedata r:id="rId8" o:title=""/>
                </v:shape>
                <o:OLEObject Type="Embed" ProgID="PBrush" ShapeID="_x0000_i1025" DrawAspect="Content" ObjectID="_1518348085" r:id="rId9"/>
              </w:object>
            </w:r>
          </w:p>
          <w:p w:rsidR="00285DBA" w:rsidRDefault="00285DBA" w:rsidP="001145C8">
            <w:r>
              <w:t>Approved</w:t>
            </w:r>
          </w:p>
          <w:bookmarkStart w:id="3" w:name="_GoBack"/>
          <w:p w:rsidR="00285DBA" w:rsidRDefault="00285DBA" w:rsidP="001145C8">
            <w:r>
              <w:object w:dxaOrig="4320" w:dyaOrig="689">
                <v:shape id="_x0000_i1026" type="#_x0000_t75" style="width:483.75pt;height:77.25pt" o:ole="">
                  <v:imagedata r:id="rId10" o:title=""/>
                </v:shape>
                <o:OLEObject Type="Embed" ProgID="PBrush" ShapeID="_x0000_i1026" DrawAspect="Content" ObjectID="_1518348086" r:id="rId11"/>
              </w:object>
            </w:r>
            <w:bookmarkEnd w:id="3"/>
          </w:p>
          <w:p w:rsidR="00285DBA" w:rsidRDefault="00285DBA" w:rsidP="001145C8">
            <w:r>
              <w:t>Log</w:t>
            </w:r>
          </w:p>
          <w:p w:rsidR="00285DBA" w:rsidRDefault="00B55B05" w:rsidP="001145C8">
            <w:r>
              <w:object w:dxaOrig="6885" w:dyaOrig="2610">
                <v:shape id="_x0000_i1027" type="#_x0000_t75" style="width:344.25pt;height:130.5pt" o:ole="">
                  <v:imagedata r:id="rId12" o:title=""/>
                </v:shape>
                <o:OLEObject Type="Embed" ProgID="PBrush" ShapeID="_x0000_i1027" DrawAspect="Content" ObjectID="_1518348087" r:id="rId13"/>
              </w:object>
            </w:r>
          </w:p>
          <w:p w:rsidR="00285DBA" w:rsidRDefault="00285DBA" w:rsidP="001145C8"/>
          <w:p w:rsidR="009970EA" w:rsidRPr="00D60B57" w:rsidRDefault="009970EA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BD" w:rsidRDefault="00E375BD" w:rsidP="00C81D08">
      <w:pPr>
        <w:spacing w:before="0" w:after="0"/>
      </w:pPr>
      <w:r>
        <w:separator/>
      </w:r>
    </w:p>
  </w:endnote>
  <w:endnote w:type="continuationSeparator" w:id="0">
    <w:p w:rsidR="00E375BD" w:rsidRDefault="00E375BD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BD" w:rsidRDefault="00E375BD" w:rsidP="00C81D08">
      <w:pPr>
        <w:spacing w:before="0" w:after="0"/>
      </w:pPr>
      <w:r>
        <w:separator/>
      </w:r>
    </w:p>
  </w:footnote>
  <w:footnote w:type="continuationSeparator" w:id="0">
    <w:p w:rsidR="00E375BD" w:rsidRDefault="00E375BD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6.5pt;height:27pt" o:ole="">
          <v:imagedata r:id="rId1" o:title=""/>
        </v:shape>
        <o:OLEObject Type="Embed" ProgID="PBrush" ShapeID="_x0000_i1028" DrawAspect="Content" ObjectID="_1518348088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85DBA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970EA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55B05"/>
    <w:rsid w:val="00B63655"/>
    <w:rsid w:val="00B839F6"/>
    <w:rsid w:val="00B93642"/>
    <w:rsid w:val="00B94225"/>
    <w:rsid w:val="00B94F9B"/>
    <w:rsid w:val="00B95C98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098C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375BD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85F5-D728-4DA5-9733-C92E5A10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14</cp:revision>
  <dcterms:created xsi:type="dcterms:W3CDTF">2016-01-19T06:01:00Z</dcterms:created>
  <dcterms:modified xsi:type="dcterms:W3CDTF">2016-03-01T06:35:00Z</dcterms:modified>
</cp:coreProperties>
</file>