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756E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7C5C78">
              <w:rPr>
                <w:rFonts w:cs="Arial"/>
                <w:b/>
                <w:sz w:val="16"/>
                <w:szCs w:val="22"/>
              </w:rPr>
              <w:t>7</w:t>
            </w:r>
            <w:r w:rsidR="003526D6">
              <w:rPr>
                <w:rFonts w:cs="Arial"/>
                <w:b/>
                <w:sz w:val="16"/>
                <w:szCs w:val="22"/>
              </w:rPr>
              <w:t>5i</w:t>
            </w:r>
            <w:r w:rsidR="003F1254">
              <w:rPr>
                <w:rFonts w:cs="Arial"/>
                <w:b/>
                <w:sz w:val="16"/>
                <w:szCs w:val="22"/>
              </w:rPr>
              <w:t>i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816149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5C78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5C78">
              <w:rPr>
                <w:rFonts w:cs="Arial"/>
                <w:sz w:val="22"/>
                <w:szCs w:val="22"/>
              </w:rPr>
              <w:t>60</w:t>
            </w:r>
            <w:r w:rsidR="003526D6">
              <w:rPr>
                <w:rFonts w:cs="Arial"/>
                <w:sz w:val="22"/>
                <w:szCs w:val="22"/>
              </w:rPr>
              <w:t>1</w:t>
            </w:r>
            <w:r w:rsidR="003F1254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3526D6" w:rsidP="003526D6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4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/</w:t>
            </w:r>
            <w:r>
              <w:rPr>
                <w:rFonts w:cs="Arial"/>
                <w:color w:val="800080"/>
                <w:sz w:val="22"/>
                <w:szCs w:val="22"/>
              </w:rPr>
              <w:t>3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3526D6" w:rsidRPr="003526D6" w:rsidRDefault="003526D6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Generate report for </w:t>
            </w:r>
            <w:r w:rsidR="002C461D">
              <w:rPr>
                <w:rFonts w:cs="Arial"/>
                <w:sz w:val="22"/>
                <w:szCs w:val="22"/>
              </w:rPr>
              <w:t>Summary of Foreign Buyer by TC</w:t>
            </w:r>
          </w:p>
          <w:p w:rsidR="007C5C78" w:rsidRPr="003526D6" w:rsidRDefault="007C5C78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3526D6" w:rsidRPr="003526D6" w:rsidRDefault="002C3884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="007C5C78">
              <w:rPr>
                <w:rFonts w:cs="Arial"/>
                <w:sz w:val="22"/>
                <w:szCs w:val="22"/>
              </w:rPr>
              <w:t>test on</w:t>
            </w:r>
            <w:r w:rsidR="003526D6">
              <w:rPr>
                <w:rFonts w:cs="Arial"/>
                <w:sz w:val="22"/>
                <w:szCs w:val="22"/>
              </w:rPr>
              <w:t xml:space="preserve"> “</w:t>
            </w:r>
            <w:r w:rsidR="002C461D">
              <w:rPr>
                <w:rFonts w:cs="Arial"/>
                <w:sz w:val="22"/>
                <w:szCs w:val="22"/>
              </w:rPr>
              <w:t>Summary of Foreign Buyer by TC</w:t>
            </w:r>
            <w:r w:rsidR="003526D6">
              <w:rPr>
                <w:rFonts w:cs="Arial"/>
                <w:sz w:val="22"/>
                <w:szCs w:val="22"/>
              </w:rPr>
              <w:t>” report data is tally with the system.</w:t>
            </w:r>
          </w:p>
          <w:p w:rsidR="00E15D37" w:rsidRPr="003C3E26" w:rsidRDefault="00E15D37" w:rsidP="003526D6">
            <w:pPr>
              <w:spacing w:before="40" w:after="0"/>
              <w:rPr>
                <w:rFonts w:cs="Arial"/>
              </w:rPr>
            </w:pPr>
          </w:p>
        </w:tc>
      </w:tr>
      <w:tr w:rsidR="00C81D08" w:rsidRPr="00373914" w:rsidTr="002C3884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526D6" w:rsidRPr="003526D6" w:rsidRDefault="003526D6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3526D6">
              <w:rPr>
                <w:rFonts w:cs="Arial"/>
                <w:sz w:val="22"/>
                <w:szCs w:val="22"/>
              </w:rPr>
              <w:t xml:space="preserve">Promotion &gt; Promotion Report &gt; Company Details - Foreign Buyer --&gt;&gt; </w:t>
            </w:r>
            <w:r w:rsidR="002C461D">
              <w:rPr>
                <w:rFonts w:cs="Arial"/>
                <w:sz w:val="22"/>
                <w:szCs w:val="22"/>
              </w:rPr>
              <w:t xml:space="preserve">Summary of Foreign Buyer by TC </w:t>
            </w:r>
          </w:p>
          <w:p w:rsidR="009E308D" w:rsidRPr="002C3884" w:rsidRDefault="009E308D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526D6" w:rsidRDefault="00C81D08" w:rsidP="009D58D4">
            <w:pPr>
              <w:pStyle w:val="Table-Title"/>
              <w:rPr>
                <w:rFonts w:cs="Arial"/>
                <w:b w:val="0"/>
                <w:sz w:val="22"/>
                <w:szCs w:val="22"/>
                <w:lang w:val="en-US"/>
              </w:rPr>
            </w:pPr>
            <w:r w:rsidRPr="003526D6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5927" w:rsidRPr="00A75927" w:rsidRDefault="00A75927" w:rsidP="00A75927">
            <w:pPr>
              <w:spacing w:before="60" w:after="60"/>
              <w:rPr>
                <w:rFonts w:cs="Arial"/>
                <w:b/>
                <w:u w:val="single"/>
              </w:rPr>
            </w:pPr>
            <w:r w:rsidRPr="00A75927">
              <w:rPr>
                <w:rFonts w:cs="Arial"/>
                <w:b/>
                <w:u w:val="single"/>
              </w:rPr>
              <w:t>Generate Report</w:t>
            </w:r>
          </w:p>
          <w:p w:rsidR="00EF2232" w:rsidRPr="00EF2232" w:rsidRDefault="00EF2232" w:rsidP="00EF2232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EF2232">
              <w:rPr>
                <w:rFonts w:ascii="Arial" w:eastAsia="Times New Roman" w:hAnsi="Arial" w:cs="Arial"/>
              </w:rPr>
              <w:t>Click on Promotion &gt; Promotion Report &gt; Companie</w:t>
            </w:r>
            <w:r w:rsidR="00A75927">
              <w:rPr>
                <w:rFonts w:ascii="Arial" w:eastAsia="Times New Roman" w:hAnsi="Arial" w:cs="Arial"/>
              </w:rPr>
              <w:t xml:space="preserve">s Details – Foreign Buyers – </w:t>
            </w:r>
            <w:r w:rsidR="002C461D" w:rsidRPr="002C461D">
              <w:rPr>
                <w:rFonts w:ascii="Arial" w:eastAsia="Times New Roman" w:hAnsi="Arial" w:cs="Arial"/>
              </w:rPr>
              <w:t>Summary of Foreign Buyer by TC</w:t>
            </w:r>
          </w:p>
          <w:p w:rsidR="00EF2232" w:rsidRPr="00A75927" w:rsidRDefault="00EF2232" w:rsidP="00EF2232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EF2232">
              <w:rPr>
                <w:rFonts w:ascii="Arial" w:eastAsia="Times New Roman" w:hAnsi="Arial" w:cs="Arial"/>
              </w:rPr>
              <w:t>Select event name</w:t>
            </w:r>
            <w:r w:rsidR="00A75927">
              <w:rPr>
                <w:rFonts w:ascii="Arial" w:eastAsia="Times New Roman" w:hAnsi="Arial" w:cs="Arial"/>
              </w:rPr>
              <w:t xml:space="preserve"> and click on “Generate PDF or Excel Report” button. </w:t>
            </w:r>
          </w:p>
          <w:p w:rsidR="00A75927" w:rsidRDefault="00A75927" w:rsidP="00A75927">
            <w:pPr>
              <w:spacing w:before="60" w:after="60"/>
              <w:rPr>
                <w:rFonts w:cs="Arial"/>
                <w:b/>
                <w:u w:val="single"/>
              </w:rPr>
            </w:pPr>
          </w:p>
          <w:p w:rsidR="00A75927" w:rsidRPr="00A75927" w:rsidRDefault="00A75927" w:rsidP="00A75927">
            <w:pPr>
              <w:spacing w:before="60" w:after="6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To verify Data</w:t>
            </w:r>
          </w:p>
          <w:p w:rsidR="00A75927" w:rsidRDefault="00A75927" w:rsidP="00A75927">
            <w:pPr>
              <w:pStyle w:val="NoSpacing"/>
              <w:numPr>
                <w:ilvl w:val="0"/>
                <w:numId w:val="10"/>
              </w:num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EF2232">
              <w:rPr>
                <w:rFonts w:ascii="Arial" w:eastAsia="Times New Roman" w:hAnsi="Arial" w:cs="Arial"/>
                <w:lang w:eastAsia="en-US"/>
              </w:rPr>
              <w:t xml:space="preserve">Click on Promotion &gt; </w:t>
            </w:r>
            <w:r>
              <w:rPr>
                <w:rFonts w:ascii="Arial" w:eastAsia="Times New Roman" w:hAnsi="Arial" w:cs="Arial"/>
                <w:lang w:eastAsia="en-US"/>
              </w:rPr>
              <w:t xml:space="preserve">Select related Event &gt; Select on Business Meeting </w:t>
            </w:r>
          </w:p>
          <w:p w:rsidR="002C3884" w:rsidRPr="007B0722" w:rsidRDefault="00A75927" w:rsidP="007B0722">
            <w:pPr>
              <w:pStyle w:val="NoSpacing"/>
              <w:numPr>
                <w:ilvl w:val="0"/>
                <w:numId w:val="10"/>
              </w:num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Click on “Detail Search” and </w:t>
            </w:r>
            <w:r w:rsidR="002C461D">
              <w:rPr>
                <w:rFonts w:ascii="Arial" w:eastAsia="Times New Roman" w:hAnsi="Arial" w:cs="Arial"/>
                <w:lang w:eastAsia="en-US"/>
              </w:rPr>
              <w:t>select Country field to search.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81614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614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614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816149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6149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6149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81614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614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614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A75927" w:rsidRDefault="00A75927" w:rsidP="00A75927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B41D97" w:rsidRPr="00A75927" w:rsidRDefault="00A75927" w:rsidP="00A75927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</w:rPr>
            </w:pPr>
            <w:r w:rsidRPr="00EF2232">
              <w:rPr>
                <w:rFonts w:ascii="Arial" w:eastAsia="Times New Roman" w:hAnsi="Arial" w:cs="Arial"/>
              </w:rPr>
              <w:t>Click on Promotion &gt; Promotion Report &gt; Companie</w:t>
            </w:r>
            <w:r>
              <w:rPr>
                <w:rFonts w:ascii="Arial" w:eastAsia="Times New Roman" w:hAnsi="Arial" w:cs="Arial"/>
              </w:rPr>
              <w:t>s Details – Foreign Buyers – No of buyers by product &amp; services.</w:t>
            </w:r>
          </w:p>
          <w:p w:rsidR="00F57F42" w:rsidRPr="00976652" w:rsidRDefault="00F57F42" w:rsidP="006C7D32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6C7D32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A75927">
              <w:rPr>
                <w:rFonts w:ascii="Arial" w:eastAsia="Times New Roman" w:hAnsi="Arial" w:cs="Arial"/>
              </w:rPr>
              <w:t>choose report screen</w:t>
            </w:r>
          </w:p>
          <w:p w:rsidR="00A75927" w:rsidRDefault="003F1254" w:rsidP="00A75927">
            <w:r w:rsidRPr="003F1254">
              <w:lastRenderedPageBreak/>
              <w:drawing>
                <wp:inline distT="0" distB="0" distL="0" distR="0">
                  <wp:extent cx="5943600" cy="3077845"/>
                  <wp:effectExtent l="19050" t="0" r="0" b="0"/>
                  <wp:docPr id="1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07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927" w:rsidRDefault="00A75927" w:rsidP="00A75927"/>
          <w:p w:rsidR="007B0722" w:rsidRDefault="007B0722" w:rsidP="00A75927"/>
          <w:p w:rsidR="00A75927" w:rsidRPr="00A75927" w:rsidRDefault="00A75927" w:rsidP="00A7592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EF2232">
              <w:rPr>
                <w:rFonts w:ascii="Arial" w:eastAsia="Times New Roman" w:hAnsi="Arial" w:cs="Arial"/>
              </w:rPr>
              <w:t>Select event name</w:t>
            </w:r>
            <w:r>
              <w:rPr>
                <w:rFonts w:ascii="Arial" w:eastAsia="Times New Roman" w:hAnsi="Arial" w:cs="Arial"/>
              </w:rPr>
              <w:t xml:space="preserve"> and click on “Generate PDF or Excel Report” button. </w:t>
            </w:r>
          </w:p>
          <w:p w:rsidR="00A75927" w:rsidRPr="00976652" w:rsidRDefault="00A75927" w:rsidP="00A75927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A75927" w:rsidRDefault="00A75927" w:rsidP="00A75927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>
              <w:rPr>
                <w:rFonts w:ascii="Arial" w:eastAsia="Times New Roman" w:hAnsi="Arial" w:cs="Arial"/>
              </w:rPr>
              <w:t>choose Event screen</w:t>
            </w:r>
          </w:p>
          <w:p w:rsidR="00A75927" w:rsidRDefault="003F1254" w:rsidP="00A75927">
            <w:r w:rsidRPr="003F1254">
              <w:drawing>
                <wp:inline distT="0" distB="0" distL="0" distR="0">
                  <wp:extent cx="5936615" cy="1624330"/>
                  <wp:effectExtent l="19050" t="0" r="6985" b="0"/>
                  <wp:docPr id="1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62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927" w:rsidRDefault="00A75927" w:rsidP="00A75927"/>
          <w:p w:rsidR="001A061A" w:rsidRDefault="001A061A" w:rsidP="00A75927"/>
          <w:p w:rsidR="001A061A" w:rsidRDefault="001A061A" w:rsidP="00A75927"/>
          <w:p w:rsidR="001A061A" w:rsidRDefault="001A061A" w:rsidP="00A75927"/>
          <w:p w:rsidR="001A061A" w:rsidRDefault="001A061A" w:rsidP="00A75927"/>
          <w:p w:rsidR="001A061A" w:rsidRDefault="001A061A" w:rsidP="00A75927"/>
          <w:p w:rsidR="001A061A" w:rsidRDefault="001A061A" w:rsidP="00A75927"/>
          <w:p w:rsidR="001A061A" w:rsidRDefault="001A061A" w:rsidP="00A75927"/>
          <w:p w:rsidR="00A75927" w:rsidRDefault="00A75927" w:rsidP="00A75927">
            <w:pPr>
              <w:pStyle w:val="NoSpacing"/>
              <w:numPr>
                <w:ilvl w:val="0"/>
                <w:numId w:val="11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EF2232">
              <w:rPr>
                <w:rFonts w:ascii="Arial" w:eastAsia="Times New Roman" w:hAnsi="Arial" w:cs="Arial"/>
              </w:rPr>
              <w:t xml:space="preserve">Select </w:t>
            </w:r>
            <w:r>
              <w:rPr>
                <w:rFonts w:ascii="Arial" w:eastAsia="Times New Roman" w:hAnsi="Arial" w:cs="Arial"/>
              </w:rPr>
              <w:t>click on “Generate PDF or Excel Report” button</w:t>
            </w:r>
          </w:p>
          <w:p w:rsidR="00A75927" w:rsidRPr="00976652" w:rsidRDefault="00A75927" w:rsidP="00A75927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A75927" w:rsidRDefault="00A75927" w:rsidP="00A7592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display “</w:t>
            </w:r>
            <w:r w:rsidR="002C461D" w:rsidRPr="002C461D">
              <w:rPr>
                <w:rFonts w:ascii="Arial" w:hAnsi="Arial" w:cs="Arial"/>
              </w:rPr>
              <w:t>Summary of Foreign Buyer by TC</w:t>
            </w:r>
            <w:r w:rsidRPr="00A75927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Report</w:t>
            </w:r>
          </w:p>
          <w:p w:rsidR="00A75927" w:rsidRDefault="003F1254" w:rsidP="00A75927">
            <w:r w:rsidRPr="003F1254">
              <w:drawing>
                <wp:inline distT="0" distB="0" distL="0" distR="0">
                  <wp:extent cx="5943600" cy="3173384"/>
                  <wp:effectExtent l="19050" t="0" r="0" b="0"/>
                  <wp:docPr id="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73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927" w:rsidRDefault="00A75927" w:rsidP="00A75927"/>
          <w:p w:rsidR="00A75927" w:rsidRDefault="00A75927" w:rsidP="00A75927"/>
          <w:p w:rsidR="00A75927" w:rsidRDefault="00A75927" w:rsidP="00A75927"/>
          <w:p w:rsidR="00A75927" w:rsidRDefault="00A75927" w:rsidP="00A75927"/>
          <w:p w:rsidR="003F1254" w:rsidRDefault="003F1254" w:rsidP="00A75927"/>
          <w:p w:rsidR="003F1254" w:rsidRDefault="003F1254" w:rsidP="00A75927"/>
          <w:p w:rsidR="00A75927" w:rsidRDefault="00A75927" w:rsidP="00A75927"/>
          <w:p w:rsidR="00A75927" w:rsidRDefault="00A75927" w:rsidP="00A75927"/>
          <w:p w:rsidR="00A75927" w:rsidRDefault="00A75927" w:rsidP="00A75927"/>
          <w:p w:rsidR="00A75927" w:rsidRDefault="00A75927" w:rsidP="00A75927"/>
          <w:p w:rsidR="00A75927" w:rsidRDefault="00A75927" w:rsidP="00A75927"/>
          <w:p w:rsidR="002C461D" w:rsidRDefault="002C461D" w:rsidP="00A75927"/>
          <w:p w:rsidR="002C461D" w:rsidRDefault="002C461D" w:rsidP="00A75927"/>
          <w:p w:rsidR="00A75927" w:rsidRDefault="00A75927" w:rsidP="00A75927"/>
          <w:p w:rsidR="00A75927" w:rsidRPr="00A75927" w:rsidRDefault="00A75927" w:rsidP="00A75927">
            <w:pPr>
              <w:rPr>
                <w:b/>
                <w:u w:val="single"/>
              </w:rPr>
            </w:pPr>
            <w:r w:rsidRPr="00A75927">
              <w:rPr>
                <w:b/>
                <w:u w:val="single"/>
              </w:rPr>
              <w:lastRenderedPageBreak/>
              <w:t>To Verify Data</w:t>
            </w:r>
          </w:p>
          <w:p w:rsidR="00A75927" w:rsidRDefault="00A75927" w:rsidP="00A75927">
            <w:pPr>
              <w:pStyle w:val="NoSpacing"/>
              <w:numPr>
                <w:ilvl w:val="0"/>
                <w:numId w:val="12"/>
              </w:num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EF2232">
              <w:rPr>
                <w:rFonts w:ascii="Arial" w:eastAsia="Times New Roman" w:hAnsi="Arial" w:cs="Arial"/>
                <w:lang w:eastAsia="en-US"/>
              </w:rPr>
              <w:t xml:space="preserve">Click on Promotion &gt; </w:t>
            </w:r>
            <w:r>
              <w:rPr>
                <w:rFonts w:ascii="Arial" w:eastAsia="Times New Roman" w:hAnsi="Arial" w:cs="Arial"/>
                <w:lang w:eastAsia="en-US"/>
              </w:rPr>
              <w:t xml:space="preserve">Select related Event &gt; Select on Business Meeting </w:t>
            </w:r>
          </w:p>
          <w:p w:rsidR="00A75927" w:rsidRDefault="00A75927" w:rsidP="00A75927">
            <w:pPr>
              <w:pStyle w:val="NoSpacing"/>
              <w:numPr>
                <w:ilvl w:val="0"/>
                <w:numId w:val="12"/>
              </w:num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Click on </w:t>
            </w:r>
            <w:r w:rsidR="00970F53">
              <w:rPr>
                <w:rFonts w:ascii="Arial" w:eastAsia="Times New Roman" w:hAnsi="Arial" w:cs="Arial"/>
                <w:lang w:eastAsia="en-US"/>
              </w:rPr>
              <w:t>“</w:t>
            </w:r>
            <w:r>
              <w:rPr>
                <w:rFonts w:ascii="Arial" w:eastAsia="Times New Roman" w:hAnsi="Arial" w:cs="Arial"/>
                <w:lang w:eastAsia="en-US"/>
              </w:rPr>
              <w:t>Details Search</w:t>
            </w:r>
            <w:r w:rsidR="00970F53">
              <w:rPr>
                <w:rFonts w:ascii="Arial" w:eastAsia="Times New Roman" w:hAnsi="Arial" w:cs="Arial"/>
                <w:lang w:eastAsia="en-US"/>
              </w:rPr>
              <w:t>”</w:t>
            </w:r>
            <w:r>
              <w:rPr>
                <w:rFonts w:ascii="Arial" w:eastAsia="Times New Roman" w:hAnsi="Arial" w:cs="Arial"/>
                <w:lang w:eastAsia="en-US"/>
              </w:rPr>
              <w:t xml:space="preserve"> and </w:t>
            </w:r>
            <w:r w:rsidR="002C461D">
              <w:rPr>
                <w:rFonts w:ascii="Arial" w:eastAsia="Times New Roman" w:hAnsi="Arial" w:cs="Arial"/>
                <w:lang w:eastAsia="en-US"/>
              </w:rPr>
              <w:t xml:space="preserve">select Country field to search. </w:t>
            </w:r>
          </w:p>
          <w:p w:rsidR="00A75927" w:rsidRPr="00976652" w:rsidRDefault="00A75927" w:rsidP="00A75927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A75927" w:rsidRPr="00A75927" w:rsidRDefault="00A75927" w:rsidP="00A75927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System display selected Foreign Registration List. </w:t>
            </w:r>
            <w:r w:rsidR="001A061A">
              <w:rPr>
                <w:rFonts w:ascii="Arial" w:hAnsi="Arial" w:cs="Arial"/>
              </w:rPr>
              <w:t xml:space="preserve">Number of entries MUST same with the report. </w:t>
            </w:r>
          </w:p>
          <w:p w:rsidR="00A75927" w:rsidRDefault="003F1254" w:rsidP="00A75927">
            <w:r w:rsidRPr="003F1254">
              <w:drawing>
                <wp:inline distT="0" distB="0" distL="0" distR="0">
                  <wp:extent cx="5943600" cy="3623310"/>
                  <wp:effectExtent l="19050" t="0" r="0" b="0"/>
                  <wp:docPr id="2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62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254" w:rsidRDefault="003F1254" w:rsidP="00A75927">
            <w:r w:rsidRPr="003F1254">
              <w:drawing>
                <wp:inline distT="0" distB="0" distL="0" distR="0">
                  <wp:extent cx="5936615" cy="2429510"/>
                  <wp:effectExtent l="19050" t="0" r="6985" b="0"/>
                  <wp:docPr id="2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242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61D" w:rsidRPr="002C461D" w:rsidRDefault="002C461D" w:rsidP="002C461D">
            <w:pPr>
              <w:jc w:val="center"/>
              <w:rPr>
                <w:i/>
              </w:rPr>
            </w:pPr>
            <w:r w:rsidRPr="002C461D">
              <w:rPr>
                <w:i/>
              </w:rPr>
              <w:t>System display 3companies with APPROVED status for THAILAND</w:t>
            </w:r>
          </w:p>
          <w:p w:rsidR="00A75927" w:rsidRDefault="00A75927" w:rsidP="00A75927"/>
          <w:p w:rsidR="002C3884" w:rsidRPr="00A75927" w:rsidRDefault="002C3884" w:rsidP="00A75927"/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  <w:p w:rsidR="001A061A" w:rsidRPr="00A71E26" w:rsidRDefault="001A061A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EF2232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F2232">
              <w:rPr>
                <w:rFonts w:cs="Arial"/>
                <w:b/>
                <w:sz w:val="22"/>
                <w:szCs w:val="22"/>
              </w:rPr>
              <w:t>4</w:t>
            </w:r>
            <w:r w:rsidR="000248C4">
              <w:rPr>
                <w:rFonts w:cs="Arial"/>
                <w:b/>
                <w:sz w:val="22"/>
                <w:szCs w:val="22"/>
              </w:rPr>
              <w:t>/</w:t>
            </w:r>
            <w:r w:rsidR="00EF2232">
              <w:rPr>
                <w:rFonts w:cs="Arial"/>
                <w:b/>
                <w:sz w:val="22"/>
                <w:szCs w:val="22"/>
              </w:rPr>
              <w:t>3</w:t>
            </w:r>
            <w:r w:rsidR="00EE4BB8">
              <w:rPr>
                <w:rFonts w:cs="Arial"/>
                <w:b/>
                <w:sz w:val="22"/>
                <w:szCs w:val="22"/>
              </w:rPr>
              <w:t>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766" w:rsidRDefault="001E4766" w:rsidP="00C81D08">
      <w:pPr>
        <w:spacing w:before="0" w:after="0"/>
      </w:pPr>
      <w:r>
        <w:separator/>
      </w:r>
    </w:p>
  </w:endnote>
  <w:endnote w:type="continuationSeparator" w:id="1">
    <w:p w:rsidR="001E4766" w:rsidRDefault="001E476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766" w:rsidRDefault="001E4766" w:rsidP="00C81D08">
      <w:pPr>
        <w:spacing w:before="0" w:after="0"/>
      </w:pPr>
      <w:r>
        <w:separator/>
      </w:r>
    </w:p>
  </w:footnote>
  <w:footnote w:type="continuationSeparator" w:id="1">
    <w:p w:rsidR="001E4766" w:rsidRDefault="001E476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861491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A9"/>
    <w:multiLevelType w:val="hybridMultilevel"/>
    <w:tmpl w:val="67524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057969"/>
    <w:multiLevelType w:val="hybridMultilevel"/>
    <w:tmpl w:val="1DCEEEC2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50B7F"/>
    <w:multiLevelType w:val="hybridMultilevel"/>
    <w:tmpl w:val="1DCEEEC2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">
    <w:nsid w:val="3C280ABB"/>
    <w:multiLevelType w:val="hybridMultilevel"/>
    <w:tmpl w:val="1DCEEEC2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545EDC"/>
    <w:multiLevelType w:val="hybridMultilevel"/>
    <w:tmpl w:val="7A4E5DFC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E6627"/>
    <w:multiLevelType w:val="hybridMultilevel"/>
    <w:tmpl w:val="1584D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0808CD"/>
    <w:multiLevelType w:val="hybridMultilevel"/>
    <w:tmpl w:val="21B454CC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567590"/>
    <w:multiLevelType w:val="hybridMultilevel"/>
    <w:tmpl w:val="1584D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034D86"/>
    <w:multiLevelType w:val="hybridMultilevel"/>
    <w:tmpl w:val="1584D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EB41A7"/>
    <w:multiLevelType w:val="hybridMultilevel"/>
    <w:tmpl w:val="E1C28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0341B2"/>
    <w:multiLevelType w:val="hybridMultilevel"/>
    <w:tmpl w:val="1B060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248C4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061A"/>
    <w:rsid w:val="001A5DAC"/>
    <w:rsid w:val="001B14E3"/>
    <w:rsid w:val="001C7B77"/>
    <w:rsid w:val="001D41AC"/>
    <w:rsid w:val="001D468E"/>
    <w:rsid w:val="001E2CB1"/>
    <w:rsid w:val="001E4766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3884"/>
    <w:rsid w:val="002C461D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6D6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3F1254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4C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35EE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C7D32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0722"/>
    <w:rsid w:val="007B4BEE"/>
    <w:rsid w:val="007C0D54"/>
    <w:rsid w:val="007C331E"/>
    <w:rsid w:val="007C5C78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6149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0F53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5927"/>
    <w:rsid w:val="00A76574"/>
    <w:rsid w:val="00A820F6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41D97"/>
    <w:rsid w:val="00B63655"/>
    <w:rsid w:val="00B839F6"/>
    <w:rsid w:val="00BA6494"/>
    <w:rsid w:val="00BB15CB"/>
    <w:rsid w:val="00BB64E0"/>
    <w:rsid w:val="00BC1B81"/>
    <w:rsid w:val="00BC392A"/>
    <w:rsid w:val="00BC4636"/>
    <w:rsid w:val="00BD0387"/>
    <w:rsid w:val="00BD49AD"/>
    <w:rsid w:val="00BD7443"/>
    <w:rsid w:val="00BE0789"/>
    <w:rsid w:val="00BE4216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75F3A"/>
    <w:rsid w:val="00D870BF"/>
    <w:rsid w:val="00D872F2"/>
    <w:rsid w:val="00D87E8E"/>
    <w:rsid w:val="00DB6D92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EF2232"/>
    <w:rsid w:val="00F03684"/>
    <w:rsid w:val="00F1179E"/>
    <w:rsid w:val="00F123E7"/>
    <w:rsid w:val="00F1527C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7</cp:revision>
  <dcterms:created xsi:type="dcterms:W3CDTF">2016-03-04T03:43:00Z</dcterms:created>
  <dcterms:modified xsi:type="dcterms:W3CDTF">2016-03-04T08:42:00Z</dcterms:modified>
</cp:coreProperties>
</file>