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A8" w:rsidRDefault="00D359E7" w:rsidP="00A420CA">
      <w:pPr>
        <w:jc w:val="right"/>
        <w:outlineLvl w:val="0"/>
        <w:rPr>
          <w:rFonts w:ascii="Times New Roman" w:hAnsi="Times New Roman" w:cs="Times New Roman"/>
          <w:b/>
          <w:i/>
          <w:sz w:val="32"/>
          <w:szCs w:val="32"/>
        </w:rPr>
      </w:pPr>
      <w:r>
        <w:rPr>
          <w:rFonts w:ascii="Times New Roman" w:hAnsi="Times New Roman" w:cs="Times New Roman"/>
          <w:b/>
          <w:i/>
          <w:sz w:val="32"/>
          <w:szCs w:val="32"/>
        </w:rPr>
        <w:t>Issue Form (PROD)</w:t>
      </w:r>
    </w:p>
    <w:tbl>
      <w:tblPr>
        <w:tblW w:w="5000" w:type="pct"/>
        <w:tblBorders>
          <w:top w:val="single" w:sz="12" w:space="0" w:color="000000"/>
          <w:left w:val="single" w:sz="6" w:space="0" w:color="000000"/>
          <w:bottom w:val="single" w:sz="6" w:space="0" w:color="000000"/>
          <w:right w:val="single" w:sz="6" w:space="0" w:color="000000"/>
          <w:insideH w:val="single" w:sz="6" w:space="0" w:color="000000"/>
          <w:insideV w:val="single" w:sz="6" w:space="0" w:color="000000"/>
        </w:tblBorders>
        <w:tblCellMar>
          <w:top w:w="113" w:type="dxa"/>
          <w:left w:w="96" w:type="dxa"/>
          <w:bottom w:w="113" w:type="dxa"/>
          <w:right w:w="96" w:type="dxa"/>
        </w:tblCellMar>
        <w:tblLook w:val="0000"/>
      </w:tblPr>
      <w:tblGrid>
        <w:gridCol w:w="5198"/>
        <w:gridCol w:w="5199"/>
      </w:tblGrid>
      <w:tr w:rsidR="006B66A8">
        <w:trPr>
          <w:cantSplit/>
        </w:trPr>
        <w:tc>
          <w:tcPr>
            <w:tcW w:w="2500" w:type="pct"/>
            <w:tcBorders>
              <w:top w:val="threeDEmboss" w:sz="24" w:space="0" w:color="auto"/>
              <w:left w:val="threeDEmboss" w:sz="24" w:space="0" w:color="auto"/>
              <w:bottom w:val="single" w:sz="18" w:space="0" w:color="000000"/>
            </w:tcBorders>
          </w:tcPr>
          <w:p w:rsidR="00A420CA" w:rsidRDefault="00D359E7">
            <w:pPr>
              <w:spacing w:before="40"/>
              <w:rPr>
                <w:b/>
                <w:sz w:val="20"/>
                <w:szCs w:val="20"/>
              </w:rPr>
            </w:pPr>
            <w:r>
              <w:rPr>
                <w:b/>
                <w:sz w:val="20"/>
                <w:szCs w:val="20"/>
              </w:rPr>
              <w:t xml:space="preserve">Originator's Name: </w:t>
            </w:r>
            <w:r w:rsidR="003C675F">
              <w:rPr>
                <w:sz w:val="20"/>
                <w:szCs w:val="20"/>
              </w:rPr>
              <w:t>Nor Fadzilah bt Nawawi</w:t>
            </w:r>
          </w:p>
          <w:p w:rsidR="00A420CA" w:rsidRDefault="00D359E7">
            <w:pPr>
              <w:spacing w:before="40"/>
              <w:rPr>
                <w:b/>
                <w:sz w:val="20"/>
                <w:szCs w:val="20"/>
              </w:rPr>
            </w:pPr>
            <w:r>
              <w:rPr>
                <w:b/>
                <w:sz w:val="20"/>
                <w:szCs w:val="20"/>
              </w:rPr>
              <w:t xml:space="preserve">Project: </w:t>
            </w:r>
            <w:r w:rsidR="009E18DE">
              <w:rPr>
                <w:color w:val="222222"/>
                <w:shd w:val="clear" w:color="auto" w:fill="FFFFFF"/>
              </w:rPr>
              <w:t>Trade Promotion Management System (TPMS)</w:t>
            </w:r>
          </w:p>
          <w:p w:rsidR="006B66A8" w:rsidRDefault="00D359E7">
            <w:pPr>
              <w:spacing w:before="40"/>
              <w:rPr>
                <w:b/>
                <w:sz w:val="20"/>
                <w:szCs w:val="20"/>
              </w:rPr>
            </w:pPr>
            <w:r>
              <w:rPr>
                <w:b/>
                <w:sz w:val="20"/>
                <w:szCs w:val="20"/>
              </w:rPr>
              <w:t xml:space="preserve">Project Manager: </w:t>
            </w:r>
            <w:r w:rsidR="009E18DE">
              <w:rPr>
                <w:color w:val="222222"/>
                <w:shd w:val="clear" w:color="auto" w:fill="FFFFFF"/>
              </w:rPr>
              <w:t>Norharizal b. Ishak</w:t>
            </w:r>
          </w:p>
          <w:p w:rsidR="006B66A8" w:rsidRDefault="00D359E7">
            <w:pPr>
              <w:spacing w:before="40"/>
              <w:rPr>
                <w:b/>
                <w:sz w:val="20"/>
                <w:szCs w:val="20"/>
              </w:rPr>
            </w:pPr>
            <w:r>
              <w:rPr>
                <w:b/>
                <w:sz w:val="20"/>
                <w:szCs w:val="20"/>
              </w:rPr>
              <w:t xml:space="preserve">Module : </w:t>
            </w:r>
            <w:r w:rsidR="009E18DE" w:rsidRPr="00984CD5">
              <w:rPr>
                <w:sz w:val="20"/>
                <w:szCs w:val="20"/>
              </w:rPr>
              <w:t>Promotion</w:t>
            </w:r>
          </w:p>
          <w:p w:rsidR="00A420CA" w:rsidRDefault="00D359E7">
            <w:pPr>
              <w:spacing w:before="40"/>
              <w:rPr>
                <w:b/>
                <w:sz w:val="20"/>
                <w:szCs w:val="20"/>
              </w:rPr>
            </w:pPr>
            <w:r>
              <w:rPr>
                <w:b/>
                <w:sz w:val="20"/>
                <w:szCs w:val="20"/>
              </w:rPr>
              <w:t xml:space="preserve">Date Raised: </w:t>
            </w:r>
            <w:r w:rsidR="003C675F">
              <w:rPr>
                <w:sz w:val="20"/>
                <w:szCs w:val="20"/>
              </w:rPr>
              <w:t>31</w:t>
            </w:r>
            <w:r w:rsidR="009E18DE" w:rsidRPr="00984CD5">
              <w:rPr>
                <w:sz w:val="20"/>
                <w:szCs w:val="20"/>
              </w:rPr>
              <w:t>/12/2015</w:t>
            </w:r>
          </w:p>
          <w:p w:rsidR="006B66A8" w:rsidRDefault="00D359E7">
            <w:pPr>
              <w:spacing w:before="40"/>
              <w:rPr>
                <w:b/>
                <w:sz w:val="20"/>
                <w:szCs w:val="20"/>
              </w:rPr>
            </w:pPr>
            <w:r>
              <w:rPr>
                <w:b/>
                <w:sz w:val="20"/>
                <w:szCs w:val="20"/>
              </w:rPr>
              <w:t xml:space="preserve">Phase : </w:t>
            </w:r>
            <w:r w:rsidR="006B29A1">
              <w:rPr>
                <w:sz w:val="20"/>
                <w:szCs w:val="20"/>
              </w:rPr>
              <w:t>Phase 1_Module 1</w:t>
            </w:r>
            <w:r w:rsidR="006B29A1" w:rsidRPr="00BD501D">
              <w:rPr>
                <w:sz w:val="20"/>
                <w:szCs w:val="20"/>
              </w:rPr>
              <w:t xml:space="preserve"> - </w:t>
            </w:r>
            <w:r w:rsidR="006B29A1">
              <w:rPr>
                <w:sz w:val="20"/>
                <w:szCs w:val="20"/>
              </w:rPr>
              <w:t>2</w:t>
            </w:r>
          </w:p>
          <w:p w:rsidR="00C31C26" w:rsidRPr="00C31C26" w:rsidRDefault="00D359E7" w:rsidP="00C31C26">
            <w:pPr>
              <w:rPr>
                <w:b/>
              </w:rPr>
            </w:pPr>
            <w:r>
              <w:rPr>
                <w:b/>
                <w:sz w:val="20"/>
                <w:szCs w:val="20"/>
              </w:rPr>
              <w:t>Functional Area :</w:t>
            </w:r>
            <w:r w:rsidR="009E18DE">
              <w:rPr>
                <w:b/>
                <w:sz w:val="20"/>
                <w:szCs w:val="20"/>
              </w:rPr>
              <w:t xml:space="preserve"> </w:t>
            </w:r>
            <w:r w:rsidR="00C31C26" w:rsidRPr="00C31C26">
              <w:rPr>
                <w:rFonts w:ascii="Helv" w:hAnsi="Helv" w:cs="Helv"/>
                <w:b/>
                <w:color w:val="000000"/>
                <w:sz w:val="20"/>
                <w:szCs w:val="20"/>
              </w:rPr>
              <w:t>LIST OF PROMOTION PROGRAMME BY MINISTRY AND AGENCY</w:t>
            </w:r>
          </w:p>
          <w:p w:rsidR="003C675F" w:rsidRDefault="003C675F" w:rsidP="003C675F">
            <w:pPr>
              <w:spacing w:before="40"/>
              <w:rPr>
                <w:b/>
                <w:sz w:val="20"/>
                <w:szCs w:val="20"/>
              </w:rPr>
            </w:pPr>
          </w:p>
        </w:tc>
        <w:tc>
          <w:tcPr>
            <w:tcW w:w="2500" w:type="pct"/>
            <w:tcBorders>
              <w:top w:val="threeDEmboss" w:sz="24" w:space="0" w:color="auto"/>
              <w:bottom w:val="single" w:sz="18" w:space="0" w:color="000000"/>
              <w:right w:val="threeDEmboss" w:sz="24" w:space="0" w:color="auto"/>
            </w:tcBorders>
          </w:tcPr>
          <w:p w:rsidR="00B36CF5" w:rsidRDefault="00D359E7" w:rsidP="00B36CF5">
            <w:pPr>
              <w:spacing w:before="40"/>
              <w:rPr>
                <w:b/>
                <w:sz w:val="20"/>
                <w:szCs w:val="20"/>
              </w:rPr>
            </w:pPr>
            <w:r>
              <w:rPr>
                <w:b/>
                <w:sz w:val="20"/>
                <w:szCs w:val="20"/>
              </w:rPr>
              <w:t xml:space="preserve">Issue ID Number: </w:t>
            </w:r>
            <w:r w:rsidR="006B29A1" w:rsidRPr="00984CD5">
              <w:rPr>
                <w:sz w:val="20"/>
                <w:szCs w:val="20"/>
              </w:rPr>
              <w:t>TPMS_Prod</w:t>
            </w:r>
            <w:r w:rsidR="006B29A1">
              <w:rPr>
                <w:sz w:val="20"/>
                <w:szCs w:val="20"/>
              </w:rPr>
              <w:t>0</w:t>
            </w:r>
            <w:r w:rsidR="007B6E03">
              <w:rPr>
                <w:sz w:val="20"/>
                <w:szCs w:val="20"/>
              </w:rPr>
              <w:t>18</w:t>
            </w:r>
          </w:p>
          <w:p w:rsidR="006B66A8" w:rsidRDefault="00D359E7">
            <w:pPr>
              <w:spacing w:before="40"/>
              <w:rPr>
                <w:sz w:val="20"/>
                <w:szCs w:val="20"/>
              </w:rPr>
            </w:pPr>
            <w:r>
              <w:rPr>
                <w:b/>
                <w:sz w:val="20"/>
                <w:szCs w:val="20"/>
              </w:rPr>
              <w:t>Related Issue ID Number:</w:t>
            </w:r>
          </w:p>
          <w:p w:rsidR="006B66A8" w:rsidRDefault="00D359E7">
            <w:pPr>
              <w:spacing w:before="40"/>
              <w:rPr>
                <w:b/>
                <w:sz w:val="20"/>
                <w:szCs w:val="20"/>
              </w:rPr>
            </w:pPr>
            <w:r>
              <w:rPr>
                <w:b/>
                <w:sz w:val="20"/>
                <w:szCs w:val="20"/>
              </w:rPr>
              <w:t>Classification:</w:t>
            </w:r>
            <w:r w:rsidR="00A420CA">
              <w:rPr>
                <w:b/>
                <w:sz w:val="20"/>
                <w:szCs w:val="20"/>
              </w:rPr>
              <w:t xml:space="preserve"> </w:t>
            </w:r>
          </w:p>
          <w:p w:rsidR="006B66A8" w:rsidRDefault="00D359E7">
            <w:pPr>
              <w:spacing w:before="40"/>
              <w:rPr>
                <w:b/>
                <w:sz w:val="20"/>
                <w:szCs w:val="20"/>
              </w:rPr>
            </w:pPr>
            <w:r>
              <w:rPr>
                <w:b/>
                <w:sz w:val="20"/>
                <w:szCs w:val="20"/>
              </w:rPr>
              <w:t xml:space="preserve">Priority:  </w:t>
            </w:r>
            <w:r>
              <w:rPr>
                <w:sz w:val="20"/>
                <w:szCs w:val="20"/>
              </w:rPr>
              <w:t>Critical/High/</w:t>
            </w:r>
            <w:r w:rsidRPr="008D1800">
              <w:rPr>
                <w:sz w:val="20"/>
                <w:szCs w:val="20"/>
                <w:u w:val="single"/>
              </w:rPr>
              <w:t>Medium</w:t>
            </w:r>
            <w:r>
              <w:rPr>
                <w:sz w:val="20"/>
                <w:szCs w:val="20"/>
              </w:rPr>
              <w:t>/Low</w:t>
            </w:r>
          </w:p>
          <w:p w:rsidR="006B66A8" w:rsidRDefault="00D359E7">
            <w:pPr>
              <w:spacing w:before="40"/>
              <w:rPr>
                <w:b/>
                <w:sz w:val="20"/>
                <w:szCs w:val="20"/>
              </w:rPr>
            </w:pPr>
            <w:r>
              <w:rPr>
                <w:b/>
                <w:sz w:val="20"/>
                <w:szCs w:val="20"/>
              </w:rPr>
              <w:t xml:space="preserve">Assigned to: </w:t>
            </w:r>
            <w:r w:rsidRPr="008D1800">
              <w:rPr>
                <w:b/>
                <w:sz w:val="20"/>
                <w:szCs w:val="20"/>
                <w:u w:val="single"/>
              </w:rPr>
              <w:t>Vendor</w:t>
            </w:r>
            <w:r>
              <w:rPr>
                <w:b/>
                <w:sz w:val="20"/>
                <w:szCs w:val="20"/>
              </w:rPr>
              <w:t xml:space="preserve"> / IT / PMO SA / UPA</w:t>
            </w:r>
          </w:p>
          <w:p w:rsidR="006B66A8" w:rsidRDefault="00D359E7" w:rsidP="00D9785E">
            <w:pPr>
              <w:spacing w:before="40"/>
              <w:rPr>
                <w:b/>
                <w:sz w:val="20"/>
                <w:szCs w:val="20"/>
              </w:rPr>
            </w:pPr>
            <w:r>
              <w:rPr>
                <w:b/>
                <w:sz w:val="20"/>
                <w:szCs w:val="20"/>
              </w:rPr>
              <w:t>Actual Closed Date:</w:t>
            </w:r>
            <w:r w:rsidR="00BA64F2">
              <w:rPr>
                <w:b/>
                <w:sz w:val="20"/>
                <w:szCs w:val="20"/>
              </w:rPr>
              <w:t xml:space="preserve"> </w:t>
            </w:r>
          </w:p>
        </w:tc>
      </w:tr>
      <w:tr w:rsidR="006B66A8">
        <w:trPr>
          <w:cantSplit/>
        </w:trPr>
        <w:tc>
          <w:tcPr>
            <w:tcW w:w="5000" w:type="pct"/>
            <w:gridSpan w:val="2"/>
            <w:tcBorders>
              <w:top w:val="single" w:sz="18" w:space="0" w:color="000000"/>
              <w:left w:val="threeDEmboss" w:sz="24" w:space="0" w:color="auto"/>
              <w:right w:val="threeDEmboss" w:sz="24" w:space="0" w:color="auto"/>
            </w:tcBorders>
          </w:tcPr>
          <w:p w:rsidR="006B66A8" w:rsidRDefault="00D359E7">
            <w:pPr>
              <w:rPr>
                <w:i/>
                <w:sz w:val="20"/>
                <w:szCs w:val="20"/>
              </w:rPr>
            </w:pPr>
            <w:r>
              <w:rPr>
                <w:b/>
                <w:sz w:val="20"/>
                <w:szCs w:val="20"/>
              </w:rPr>
              <w:t>Status:</w:t>
            </w:r>
            <w:r>
              <w:rPr>
                <w:sz w:val="20"/>
                <w:szCs w:val="20"/>
              </w:rPr>
              <w:t xml:space="preserve">  Open/Assigned/Investigated/</w:t>
            </w:r>
            <w:r w:rsidRPr="003C675F">
              <w:rPr>
                <w:sz w:val="20"/>
                <w:szCs w:val="20"/>
              </w:rPr>
              <w:t>Resolved</w:t>
            </w:r>
            <w:r>
              <w:rPr>
                <w:sz w:val="20"/>
                <w:szCs w:val="20"/>
              </w:rPr>
              <w:t xml:space="preserve">/Approved/Deferred/No Action     </w:t>
            </w:r>
            <w:r>
              <w:rPr>
                <w:i/>
                <w:sz w:val="20"/>
                <w:szCs w:val="20"/>
              </w:rPr>
              <w:t xml:space="preserve"> (Circle one)</w:t>
            </w:r>
          </w:p>
        </w:tc>
      </w:tr>
      <w:tr w:rsidR="006B66A8">
        <w:trPr>
          <w:cantSplit/>
        </w:trPr>
        <w:tc>
          <w:tcPr>
            <w:tcW w:w="2500" w:type="pct"/>
            <w:tcBorders>
              <w:left w:val="threeDEmboss" w:sz="24" w:space="0" w:color="auto"/>
              <w:right w:val="single" w:sz="6" w:space="0" w:color="000000"/>
            </w:tcBorders>
          </w:tcPr>
          <w:p w:rsidR="006B66A8" w:rsidRDefault="00D359E7">
            <w:pPr>
              <w:spacing w:before="40"/>
              <w:rPr>
                <w:b/>
                <w:sz w:val="20"/>
                <w:szCs w:val="20"/>
              </w:rPr>
            </w:pPr>
            <w:r>
              <w:rPr>
                <w:b/>
                <w:sz w:val="20"/>
                <w:szCs w:val="20"/>
              </w:rPr>
              <w:t xml:space="preserve">Description :         </w:t>
            </w:r>
          </w:p>
          <w:p w:rsidR="006B66A8" w:rsidRDefault="006B66A8">
            <w:pPr>
              <w:pStyle w:val="NoSpacing"/>
              <w:ind w:left="0"/>
              <w:rPr>
                <w:sz w:val="20"/>
                <w:szCs w:val="20"/>
              </w:rPr>
            </w:pPr>
          </w:p>
          <w:p w:rsidR="00AE1481" w:rsidRDefault="00C31C26">
            <w:pPr>
              <w:pStyle w:val="NoSpacing"/>
              <w:ind w:left="0"/>
              <w:rPr>
                <w:sz w:val="20"/>
                <w:szCs w:val="20"/>
              </w:rPr>
            </w:pPr>
            <w:r w:rsidRPr="00C31C26">
              <w:rPr>
                <w:sz w:val="20"/>
                <w:szCs w:val="20"/>
              </w:rPr>
              <w:t>Ministry "MITI" is not loaded in "LIST OF PROMOTION PROGRAMME BY MINISTRY AND AGENCY" excel and pdf.</w:t>
            </w:r>
          </w:p>
          <w:p w:rsidR="00C31C26" w:rsidRDefault="00C31C26">
            <w:pPr>
              <w:pStyle w:val="NoSpacing"/>
              <w:ind w:left="0"/>
              <w:rPr>
                <w:sz w:val="20"/>
                <w:szCs w:val="20"/>
              </w:rPr>
            </w:pPr>
          </w:p>
          <w:p w:rsidR="006B66A8" w:rsidRPr="00FC6270" w:rsidRDefault="00FC6270" w:rsidP="00FC6270">
            <w:pPr>
              <w:pStyle w:val="NoSpacing"/>
              <w:ind w:left="0"/>
              <w:rPr>
                <w:i/>
                <w:sz w:val="20"/>
                <w:szCs w:val="20"/>
              </w:rPr>
            </w:pPr>
            <w:r w:rsidRPr="00FC6270">
              <w:rPr>
                <w:i/>
                <w:sz w:val="20"/>
                <w:szCs w:val="20"/>
              </w:rPr>
              <w:t>Please refer to file attached for further details</w:t>
            </w:r>
            <w:r>
              <w:rPr>
                <w:i/>
                <w:sz w:val="20"/>
                <w:szCs w:val="20"/>
              </w:rPr>
              <w:t>.</w:t>
            </w:r>
          </w:p>
        </w:tc>
        <w:tc>
          <w:tcPr>
            <w:tcW w:w="2500" w:type="pct"/>
            <w:tcBorders>
              <w:left w:val="single" w:sz="6" w:space="0" w:color="000000"/>
              <w:right w:val="threeDEmboss" w:sz="24" w:space="0" w:color="auto"/>
            </w:tcBorders>
          </w:tcPr>
          <w:p w:rsidR="006B66A8" w:rsidRDefault="00D359E7">
            <w:pPr>
              <w:rPr>
                <w:rFonts w:ascii="Trebuchet MS" w:hAnsi="Trebuchet MS"/>
                <w:sz w:val="20"/>
                <w:szCs w:val="20"/>
              </w:rPr>
            </w:pPr>
            <w:r>
              <w:rPr>
                <w:b/>
                <w:sz w:val="20"/>
                <w:szCs w:val="20"/>
              </w:rPr>
              <w:t>Impact:</w:t>
            </w:r>
            <w:r>
              <w:rPr>
                <w:rFonts w:ascii="Trebuchet MS" w:hAnsi="Trebuchet MS"/>
                <w:sz w:val="20"/>
                <w:szCs w:val="20"/>
              </w:rPr>
              <w:t xml:space="preserve"> </w:t>
            </w:r>
          </w:p>
          <w:p w:rsidR="006B66A8" w:rsidRDefault="006B66A8">
            <w:pPr>
              <w:rPr>
                <w:sz w:val="20"/>
                <w:szCs w:val="20"/>
              </w:rPr>
            </w:pPr>
          </w:p>
          <w:p w:rsidR="006B66A8" w:rsidRDefault="006B66A8">
            <w:pPr>
              <w:rPr>
                <w:sz w:val="20"/>
                <w:szCs w:val="20"/>
              </w:rPr>
            </w:pPr>
          </w:p>
        </w:tc>
      </w:tr>
      <w:tr w:rsidR="0085277B">
        <w:trPr>
          <w:cantSplit/>
          <w:trHeight w:val="1665"/>
        </w:trPr>
        <w:tc>
          <w:tcPr>
            <w:tcW w:w="2500" w:type="pct"/>
            <w:tcBorders>
              <w:left w:val="threeDEmboss" w:sz="24" w:space="0" w:color="auto"/>
              <w:right w:val="single" w:sz="6" w:space="0" w:color="000000"/>
            </w:tcBorders>
          </w:tcPr>
          <w:p w:rsidR="0085277B" w:rsidRDefault="0085277B" w:rsidP="00D734F5">
            <w:pPr>
              <w:rPr>
                <w:b/>
                <w:sz w:val="20"/>
                <w:szCs w:val="20"/>
              </w:rPr>
            </w:pPr>
            <w:r>
              <w:rPr>
                <w:b/>
                <w:sz w:val="20"/>
                <w:szCs w:val="20"/>
              </w:rPr>
              <w:t xml:space="preserve">Findings/Root Caused (Description):            </w:t>
            </w:r>
          </w:p>
          <w:p w:rsidR="0085277B" w:rsidRDefault="0085277B" w:rsidP="00D734F5">
            <w:pPr>
              <w:rPr>
                <w:b/>
                <w:sz w:val="20"/>
                <w:szCs w:val="20"/>
              </w:rPr>
            </w:pPr>
          </w:p>
          <w:p w:rsidR="0085277B" w:rsidRPr="00893508" w:rsidRDefault="0085277B" w:rsidP="00D734F5">
            <w:pPr>
              <w:shd w:val="clear" w:color="auto" w:fill="FFFFFF"/>
              <w:rPr>
                <w:rFonts w:ascii="Helv" w:hAnsi="Helv" w:cs="Helv"/>
                <w:color w:val="000000"/>
                <w:sz w:val="20"/>
                <w:szCs w:val="20"/>
              </w:rPr>
            </w:pPr>
            <w:r w:rsidRPr="00893508">
              <w:rPr>
                <w:rFonts w:ascii="Times New Roman" w:hAnsi="Times New Roman" w:cs="Times New Roman"/>
                <w:color w:val="000000"/>
                <w:sz w:val="24"/>
                <w:szCs w:val="24"/>
                <w:lang w:val="en-MY" w:eastAsia="en-MY"/>
              </w:rPr>
              <w:t>​</w:t>
            </w:r>
            <w:r w:rsidRPr="00893508">
              <w:rPr>
                <w:rFonts w:ascii="Helv" w:hAnsi="Helv" w:cs="Helv"/>
                <w:color w:val="000000"/>
                <w:sz w:val="20"/>
                <w:szCs w:val="20"/>
              </w:rPr>
              <w:t>Based on previous module and explained by Aishah, the impact to include all type of events is only at Planning JPPPA Activity Listing only. As for Planning JPPPA Report, it will remain to display JPPPA event only. </w:t>
            </w:r>
          </w:p>
          <w:p w:rsidR="0085277B" w:rsidRPr="00893508" w:rsidRDefault="0085277B" w:rsidP="00D734F5">
            <w:pPr>
              <w:rPr>
                <w:rFonts w:ascii="Helv" w:hAnsi="Helv" w:cs="Helv"/>
                <w:color w:val="000000"/>
                <w:sz w:val="20"/>
                <w:szCs w:val="20"/>
              </w:rPr>
            </w:pPr>
          </w:p>
          <w:p w:rsidR="0085277B" w:rsidRDefault="0085277B" w:rsidP="00D734F5">
            <w:pPr>
              <w:rPr>
                <w:b/>
                <w:sz w:val="20"/>
                <w:szCs w:val="20"/>
              </w:rPr>
            </w:pPr>
          </w:p>
        </w:tc>
        <w:tc>
          <w:tcPr>
            <w:tcW w:w="2500" w:type="pct"/>
            <w:tcBorders>
              <w:left w:val="single" w:sz="6" w:space="0" w:color="000000"/>
              <w:bottom w:val="single" w:sz="6" w:space="0" w:color="000000"/>
              <w:right w:val="threeDEmboss" w:sz="24" w:space="0" w:color="auto"/>
            </w:tcBorders>
          </w:tcPr>
          <w:p w:rsidR="0085277B" w:rsidRDefault="0085277B" w:rsidP="00D734F5">
            <w:pPr>
              <w:rPr>
                <w:b/>
                <w:sz w:val="20"/>
                <w:szCs w:val="20"/>
              </w:rPr>
            </w:pPr>
            <w:r>
              <w:rPr>
                <w:b/>
                <w:sz w:val="20"/>
                <w:szCs w:val="20"/>
              </w:rPr>
              <w:t>Resolution:</w:t>
            </w:r>
          </w:p>
          <w:p w:rsidR="0085277B" w:rsidRPr="00893508" w:rsidRDefault="0085277B" w:rsidP="00D734F5">
            <w:pPr>
              <w:rPr>
                <w:rFonts w:ascii="Helv" w:hAnsi="Helv" w:cs="Helv"/>
                <w:color w:val="000000"/>
                <w:sz w:val="20"/>
                <w:szCs w:val="20"/>
              </w:rPr>
            </w:pPr>
            <w:bookmarkStart w:id="0" w:name="_GoBack"/>
            <w:bookmarkEnd w:id="0"/>
            <w:r w:rsidRPr="00893508">
              <w:rPr>
                <w:rFonts w:ascii="Times New Roman" w:hAnsi="Times New Roman" w:cs="Times New Roman"/>
                <w:color w:val="1F497D"/>
                <w:sz w:val="22"/>
                <w:szCs w:val="22"/>
                <w:lang w:val="en-MY" w:eastAsia="en-MY"/>
              </w:rPr>
              <w:t>​</w:t>
            </w:r>
          </w:p>
          <w:p w:rsidR="0085277B" w:rsidRPr="00061790" w:rsidRDefault="0085277B" w:rsidP="00244B4D">
            <w:pPr>
              <w:shd w:val="clear" w:color="auto" w:fill="FFFFFF"/>
              <w:rPr>
                <w:sz w:val="20"/>
                <w:szCs w:val="20"/>
              </w:rPr>
            </w:pPr>
          </w:p>
        </w:tc>
      </w:tr>
      <w:tr w:rsidR="0085277B">
        <w:trPr>
          <w:cantSplit/>
          <w:trHeight w:val="23"/>
        </w:trPr>
        <w:tc>
          <w:tcPr>
            <w:tcW w:w="2500" w:type="pct"/>
            <w:tcBorders>
              <w:left w:val="threeDEmboss" w:sz="24" w:space="0" w:color="auto"/>
              <w:right w:val="single" w:sz="4" w:space="0" w:color="auto"/>
            </w:tcBorders>
          </w:tcPr>
          <w:p w:rsidR="0085277B" w:rsidRDefault="0085277B" w:rsidP="00D734F5">
            <w:pPr>
              <w:rPr>
                <w:b/>
                <w:sz w:val="20"/>
                <w:szCs w:val="20"/>
              </w:rPr>
            </w:pPr>
            <w:r>
              <w:rPr>
                <w:b/>
                <w:sz w:val="20"/>
                <w:szCs w:val="20"/>
              </w:rPr>
              <w:t>Estimated Impact :</w:t>
            </w:r>
          </w:p>
          <w:p w:rsidR="0085277B" w:rsidRDefault="0085277B" w:rsidP="00D734F5">
            <w:pPr>
              <w:rPr>
                <w:b/>
                <w:sz w:val="20"/>
                <w:szCs w:val="20"/>
              </w:rPr>
            </w:pPr>
            <w:r>
              <w:rPr>
                <w:b/>
                <w:sz w:val="20"/>
                <w:szCs w:val="20"/>
              </w:rPr>
              <w:t xml:space="preserve"> </w:t>
            </w:r>
          </w:p>
          <w:p w:rsidR="0085277B" w:rsidRDefault="0085277B" w:rsidP="00D734F5">
            <w:pPr>
              <w:rPr>
                <w:b/>
                <w:sz w:val="20"/>
                <w:szCs w:val="20"/>
              </w:rPr>
            </w:pPr>
          </w:p>
        </w:tc>
        <w:tc>
          <w:tcPr>
            <w:tcW w:w="2500" w:type="pct"/>
            <w:tcBorders>
              <w:top w:val="single" w:sz="6" w:space="0" w:color="000000"/>
              <w:left w:val="single" w:sz="4" w:space="0" w:color="auto"/>
              <w:right w:val="threeDEmboss" w:sz="24" w:space="0" w:color="auto"/>
            </w:tcBorders>
          </w:tcPr>
          <w:p w:rsidR="0085277B" w:rsidRDefault="0085277B" w:rsidP="00D734F5">
            <w:pPr>
              <w:rPr>
                <w:b/>
                <w:sz w:val="20"/>
                <w:szCs w:val="20"/>
              </w:rPr>
            </w:pPr>
          </w:p>
        </w:tc>
      </w:tr>
      <w:tr w:rsidR="0085277B">
        <w:trPr>
          <w:cantSplit/>
        </w:trPr>
        <w:tc>
          <w:tcPr>
            <w:tcW w:w="5000" w:type="pct"/>
            <w:gridSpan w:val="2"/>
            <w:tcBorders>
              <w:left w:val="threeDEmboss" w:sz="24" w:space="0" w:color="auto"/>
              <w:right w:val="threeDEmboss" w:sz="24" w:space="0" w:color="auto"/>
            </w:tcBorders>
          </w:tcPr>
          <w:p w:rsidR="0085277B" w:rsidRDefault="0085277B" w:rsidP="00D734F5">
            <w:pPr>
              <w:rPr>
                <w:b/>
                <w:sz w:val="20"/>
                <w:szCs w:val="20"/>
              </w:rPr>
            </w:pPr>
            <w:r>
              <w:rPr>
                <w:b/>
                <w:sz w:val="20"/>
                <w:szCs w:val="20"/>
              </w:rPr>
              <w:t>Recommendation:</w:t>
            </w:r>
          </w:p>
          <w:p w:rsidR="0085277B" w:rsidRDefault="0085277B" w:rsidP="00D734F5">
            <w:pPr>
              <w:rPr>
                <w:sz w:val="20"/>
                <w:szCs w:val="20"/>
              </w:rPr>
            </w:pPr>
          </w:p>
          <w:p w:rsidR="0085277B" w:rsidRDefault="0085277B" w:rsidP="00D734F5">
            <w:pPr>
              <w:shd w:val="clear" w:color="auto" w:fill="FFFFFF"/>
              <w:rPr>
                <w:sz w:val="20"/>
                <w:szCs w:val="20"/>
              </w:rPr>
            </w:pPr>
            <w:r w:rsidRPr="00893508">
              <w:rPr>
                <w:rFonts w:ascii="Times New Roman" w:hAnsi="Times New Roman" w:cs="Times New Roman"/>
                <w:color w:val="1F497D"/>
                <w:sz w:val="22"/>
                <w:szCs w:val="22"/>
                <w:lang w:val="en-MY" w:eastAsia="en-MY"/>
              </w:rPr>
              <w:t>​</w:t>
            </w:r>
          </w:p>
          <w:p w:rsidR="0085277B" w:rsidRDefault="0085277B" w:rsidP="00D734F5">
            <w:pPr>
              <w:rPr>
                <w:sz w:val="20"/>
                <w:szCs w:val="20"/>
              </w:rPr>
            </w:pPr>
          </w:p>
          <w:p w:rsidR="0085277B" w:rsidRDefault="0085277B" w:rsidP="00D734F5">
            <w:pPr>
              <w:rPr>
                <w:sz w:val="20"/>
                <w:szCs w:val="20"/>
              </w:rPr>
            </w:pPr>
          </w:p>
        </w:tc>
      </w:tr>
      <w:tr w:rsidR="00C712E8">
        <w:trPr>
          <w:cantSplit/>
        </w:trPr>
        <w:tc>
          <w:tcPr>
            <w:tcW w:w="2500" w:type="pct"/>
            <w:tcBorders>
              <w:left w:val="threeDEmboss" w:sz="24" w:space="0" w:color="auto"/>
              <w:bottom w:val="threeDEmboss" w:sz="24" w:space="0" w:color="auto"/>
            </w:tcBorders>
          </w:tcPr>
          <w:p w:rsidR="006B29A1" w:rsidRDefault="006B29A1" w:rsidP="006B29A1">
            <w:pPr>
              <w:rPr>
                <w:b/>
                <w:sz w:val="20"/>
                <w:szCs w:val="20"/>
              </w:rPr>
            </w:pPr>
            <w:r>
              <w:rPr>
                <w:b/>
                <w:sz w:val="20"/>
                <w:szCs w:val="20"/>
              </w:rPr>
              <w:t>Accepted : Haidah Dasuki (Penril)</w:t>
            </w:r>
          </w:p>
          <w:p w:rsidR="006B29A1" w:rsidRDefault="006B29A1" w:rsidP="006B29A1">
            <w:pPr>
              <w:rPr>
                <w:b/>
                <w:sz w:val="20"/>
                <w:szCs w:val="20"/>
              </w:rPr>
            </w:pPr>
            <w:r>
              <w:rPr>
                <w:b/>
                <w:sz w:val="20"/>
                <w:szCs w:val="20"/>
              </w:rPr>
              <w:t>(</w:t>
            </w:r>
            <w:r w:rsidRPr="003626C9">
              <w:rPr>
                <w:b/>
                <w:sz w:val="20"/>
                <w:szCs w:val="20"/>
                <w:u w:val="single"/>
              </w:rPr>
              <w:t>Vendor</w:t>
            </w:r>
            <w:r>
              <w:rPr>
                <w:b/>
                <w:sz w:val="20"/>
                <w:szCs w:val="20"/>
              </w:rPr>
              <w:t xml:space="preserve"> / IT / PMO SA / UPA)</w:t>
            </w:r>
          </w:p>
          <w:p w:rsidR="006B29A1" w:rsidRDefault="006B29A1" w:rsidP="006B29A1">
            <w:pPr>
              <w:rPr>
                <w:b/>
                <w:sz w:val="20"/>
                <w:szCs w:val="20"/>
              </w:rPr>
            </w:pPr>
          </w:p>
          <w:p w:rsidR="006B29A1" w:rsidRDefault="006B29A1" w:rsidP="006B29A1">
            <w:pPr>
              <w:rPr>
                <w:b/>
                <w:sz w:val="20"/>
                <w:szCs w:val="20"/>
              </w:rPr>
            </w:pPr>
          </w:p>
          <w:p w:rsidR="006B29A1" w:rsidRDefault="006B29A1" w:rsidP="006B29A1">
            <w:pPr>
              <w:rPr>
                <w:b/>
                <w:sz w:val="20"/>
                <w:szCs w:val="20"/>
              </w:rPr>
            </w:pPr>
            <w:r>
              <w:rPr>
                <w:b/>
                <w:sz w:val="20"/>
                <w:szCs w:val="20"/>
              </w:rPr>
              <w:t>Date: 31/12/2015</w:t>
            </w:r>
          </w:p>
          <w:p w:rsidR="00C712E8" w:rsidRDefault="00C712E8" w:rsidP="004F4B8B">
            <w:pPr>
              <w:rPr>
                <w:b/>
                <w:sz w:val="20"/>
                <w:szCs w:val="20"/>
              </w:rPr>
            </w:pPr>
          </w:p>
          <w:p w:rsidR="00C712E8" w:rsidRDefault="00C712E8" w:rsidP="004F4B8B">
            <w:pPr>
              <w:rPr>
                <w:b/>
                <w:sz w:val="20"/>
                <w:szCs w:val="20"/>
              </w:rPr>
            </w:pPr>
          </w:p>
        </w:tc>
        <w:tc>
          <w:tcPr>
            <w:tcW w:w="2500" w:type="pct"/>
            <w:tcBorders>
              <w:bottom w:val="threeDEmboss" w:sz="24" w:space="0" w:color="auto"/>
              <w:right w:val="threeDEmboss" w:sz="24" w:space="0" w:color="auto"/>
            </w:tcBorders>
          </w:tcPr>
          <w:p w:rsidR="00C712E8" w:rsidRDefault="00C712E8" w:rsidP="004F4B8B">
            <w:pPr>
              <w:rPr>
                <w:b/>
                <w:sz w:val="20"/>
                <w:szCs w:val="20"/>
              </w:rPr>
            </w:pPr>
            <w:r>
              <w:rPr>
                <w:b/>
                <w:sz w:val="20"/>
                <w:szCs w:val="20"/>
              </w:rPr>
              <w:t>Accepted (MATRADE Tester):</w:t>
            </w:r>
          </w:p>
          <w:p w:rsidR="00C712E8" w:rsidRDefault="00C712E8" w:rsidP="004F4B8B">
            <w:pPr>
              <w:rPr>
                <w:b/>
                <w:sz w:val="20"/>
                <w:szCs w:val="20"/>
              </w:rPr>
            </w:pPr>
          </w:p>
          <w:p w:rsidR="00C712E8" w:rsidRDefault="00C712E8" w:rsidP="004F4B8B">
            <w:pPr>
              <w:rPr>
                <w:b/>
                <w:sz w:val="20"/>
                <w:szCs w:val="20"/>
              </w:rPr>
            </w:pPr>
          </w:p>
          <w:p w:rsidR="00C712E8" w:rsidRDefault="00C712E8" w:rsidP="004F4B8B">
            <w:pPr>
              <w:rPr>
                <w:b/>
                <w:sz w:val="20"/>
                <w:szCs w:val="20"/>
              </w:rPr>
            </w:pPr>
          </w:p>
          <w:p w:rsidR="00C712E8" w:rsidRDefault="00C712E8" w:rsidP="004F4B8B">
            <w:pPr>
              <w:rPr>
                <w:b/>
                <w:sz w:val="20"/>
                <w:szCs w:val="20"/>
              </w:rPr>
            </w:pPr>
            <w:r>
              <w:rPr>
                <w:b/>
                <w:sz w:val="20"/>
                <w:szCs w:val="20"/>
              </w:rPr>
              <w:t>Date:</w:t>
            </w:r>
          </w:p>
          <w:p w:rsidR="00C712E8" w:rsidRDefault="00C712E8" w:rsidP="004F4B8B">
            <w:pPr>
              <w:rPr>
                <w:b/>
                <w:sz w:val="20"/>
                <w:szCs w:val="20"/>
              </w:rPr>
            </w:pPr>
          </w:p>
          <w:p w:rsidR="00C712E8" w:rsidRDefault="00C712E8" w:rsidP="004F4B8B">
            <w:pPr>
              <w:rPr>
                <w:b/>
                <w:sz w:val="20"/>
                <w:szCs w:val="20"/>
              </w:rPr>
            </w:pPr>
          </w:p>
        </w:tc>
      </w:tr>
    </w:tbl>
    <w:p w:rsidR="00A420CA" w:rsidRDefault="00A420CA" w:rsidP="00A420CA"/>
    <w:sectPr w:rsidR="00A420CA" w:rsidSect="006B66A8">
      <w:headerReference w:type="default" r:id="rId7"/>
      <w:pgSz w:w="11907" w:h="16840" w:code="9"/>
      <w:pgMar w:top="851" w:right="851" w:bottom="851" w:left="851"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220" w:rsidRDefault="000F1220">
      <w:r>
        <w:separator/>
      </w:r>
    </w:p>
  </w:endnote>
  <w:endnote w:type="continuationSeparator" w:id="0">
    <w:p w:rsidR="000F1220" w:rsidRDefault="000F12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220" w:rsidRDefault="000F1220">
      <w:r>
        <w:separator/>
      </w:r>
    </w:p>
  </w:footnote>
  <w:footnote w:type="continuationSeparator" w:id="0">
    <w:p w:rsidR="000F1220" w:rsidRDefault="000F1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A8" w:rsidRDefault="006B66A8">
    <w:pPr>
      <w:pStyle w:val="Header"/>
      <w:tabs>
        <w:tab w:val="clear" w:pos="4320"/>
        <w:tab w:val="clear" w:pos="8640"/>
      </w:tabs>
      <w:rPr>
        <w:noProof/>
      </w:rPr>
    </w:pPr>
  </w:p>
  <w:p w:rsidR="006B66A8" w:rsidRDefault="00C7667A" w:rsidP="00A420CA">
    <w:pPr>
      <w:pStyle w:val="Header"/>
      <w:tabs>
        <w:tab w:val="clear" w:pos="4320"/>
        <w:tab w:val="clear" w:pos="8640"/>
      </w:tabs>
      <w:jc w:val="right"/>
    </w:pPr>
    <w:r w:rsidRPr="00C7667A">
      <w:rPr>
        <w:noProof/>
      </w:rPr>
      <w:pict>
        <v:rect id="Rectangle 2" o:spid="_x0000_s4098" style="position:absolute;left:0;text-align:left;margin-left:-7.3pt;margin-top:2.45pt;width:413.25pt;height:23.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jXlgIAADEFAAAOAAAAZHJzL2Uyb0RvYy54bWysVNuO0zAQfUfiHyy/d3NRsm2ipqu9UIS0&#10;wIqFD3BtJ7Fw7GC7TZcV/87YbksXXhDiJfFcPD5zfMbLq/0g0Y4bK7RqcHaRYsQV1UyorsFfPq9n&#10;C4ysI4oRqRVv8BO3+Gr1+tVyGmue615Lxg2CIsrW09jg3rmxThJLez4Qe6FHriDYajMQB6bpEmbI&#10;BNUHmeRpeplM2rDRaMqtBe9dDOJVqN+2nLqPbWu5Q7LBgM2Frwnfjf8mqyWpO0PGXtADDPIPKAYi&#10;FBx6KnVHHEFbI/4oNQhqtNWtu6B6SHTbCspDD9BNlv7WzWNPRh56AXLseKLJ/r+y9MPuwSDB4O4w&#10;UmSAK/oEpBHVSY5yT8802hqyHscH4xu0472mXy1S+raHLH5tjJ56ThiAynx+8mKDNyxsRZvpvWZQ&#10;nWydDkztWzP4gsAB2ocLeTpdCN87RMFZ5sUin5cYUYjlVenX/ghSH3ePxrq3XA/ILxpsAHuoTnb3&#10;1sXUY0pAr6VgayFlMLzI+K00aEdAHpsuC1vldgCo0bco0/QgEnCDlKI7uABFkKmvEDDZ8+JS+SOU&#10;9odFHNEDrQEyH/NNBok8V1lepDd5NVtfLuazYl2Us2qeLmZpVt1Ul2lRFXfrHx5bVtS9YIyre6H4&#10;Ua5Z8XdyOAxOFFoQLJoaDKSWoe0X6K3pNidigIIDC77l8yYH4WB6pRgavDglkdrL4Y1i0DapHREy&#10;rpOX8ANlwMHxH1gJ4vF6ibrbaPYE2jEarhamF94ZWPTafMdogpltsP22JYZjJN8p0F+VFYUf8mAU&#10;5TwHw5xHNucRoiiUarDDKC5vXXwYtqMRXQ8nRT0ofQ2abUWQk9dzRAW4vQFzGTo4vCF+8M/tkPXr&#10;pVv9BAAA//8DAFBLAwQUAAYACAAAACEA8mbcp98AAAAIAQAADwAAAGRycy9kb3ducmV2LnhtbEyP&#10;S0/DMBCE70j8B2uRuLWOSahKyKbiIThwQDQ8zk6yxBGxHWK3Tf89ywlus5rRzLfFZraD2NMUeu8Q&#10;1DIBQa7xbe86hLfXh8UaRIjatXrwjhCOFGBTnp4UOm/9wW1pX8VOcIkLuUYwMY65lKExZHVY+pEc&#10;e59+sjryOXWynfSBy+0gL5JkJa3uHS8YPdKdoear2lmE97Q2T1X6PT+/JB+Px+5+O96mBvH8bL65&#10;BhFpjn9h+MVndCiZqfY71wYxICxUtuIoQnYFgv21UixqhEuVgSwL+f+B8gcAAP//AwBQSwECLQAU&#10;AAYACAAAACEAtoM4kv4AAADhAQAAEwAAAAAAAAAAAAAAAAAAAAAAW0NvbnRlbnRfVHlwZXNdLnht&#10;bFBLAQItABQABgAIAAAAIQA4/SH/1gAAAJQBAAALAAAAAAAAAAAAAAAAAC8BAABfcmVscy8ucmVs&#10;c1BLAQItABQABgAIAAAAIQD3GojXlgIAADEFAAAOAAAAAAAAAAAAAAAAAC4CAABkcnMvZTJvRG9j&#10;LnhtbFBLAQItABQABgAIAAAAIQDyZtyn3wAAAAgBAAAPAAAAAAAAAAAAAAAAAPAEAABkcnMvZG93&#10;bnJldi54bWxQSwUGAAAAAAQABADzAAAA/AUAAAAA&#10;" fillcolor="#d8d8d8 [2732]" stroked="f"/>
      </w:pict>
    </w:r>
    <w:r w:rsidR="00A420CA">
      <w:object w:dxaOrig="352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7pt" o:ole="">
          <v:imagedata r:id="rId1" o:title=""/>
        </v:shape>
        <o:OLEObject Type="Embed" ProgID="PBrush" ShapeID="_x0000_i1025" DrawAspect="Content" ObjectID="_1518622125"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1ABD"/>
    <w:multiLevelType w:val="hybridMultilevel"/>
    <w:tmpl w:val="B95EC268"/>
    <w:lvl w:ilvl="0" w:tplc="1C426E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E65F0"/>
    <w:multiLevelType w:val="hybridMultilevel"/>
    <w:tmpl w:val="4B6A75D4"/>
    <w:lvl w:ilvl="0" w:tplc="29142ED0">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277A63"/>
    <w:multiLevelType w:val="hybridMultilevel"/>
    <w:tmpl w:val="243EC1F4"/>
    <w:lvl w:ilvl="0" w:tplc="8F74D6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D340A"/>
    <w:multiLevelType w:val="hybridMultilevel"/>
    <w:tmpl w:val="902A19D8"/>
    <w:lvl w:ilvl="0" w:tplc="C7C2F444">
      <w:start w:val="1"/>
      <w:numFmt w:val="bullet"/>
      <w:lvlText w:val="-"/>
      <w:lvlJc w:val="left"/>
      <w:pPr>
        <w:ind w:left="786" w:hanging="360"/>
      </w:pPr>
      <w:rPr>
        <w:rFonts w:ascii="Arial" w:eastAsia="Times New Roman" w:hAnsi="Arial" w:cs="Arial" w:hint="default"/>
        <w:color w:val="FF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F2E5F1C"/>
    <w:multiLevelType w:val="hybridMultilevel"/>
    <w:tmpl w:val="786660E6"/>
    <w:lvl w:ilvl="0" w:tplc="2A1E0A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AA2844"/>
    <w:multiLevelType w:val="hybridMultilevel"/>
    <w:tmpl w:val="2B269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B96AE0"/>
    <w:multiLevelType w:val="hybridMultilevel"/>
    <w:tmpl w:val="88942104"/>
    <w:lvl w:ilvl="0" w:tplc="E09C5E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1D3623"/>
    <w:multiLevelType w:val="hybridMultilevel"/>
    <w:tmpl w:val="4C2489BC"/>
    <w:lvl w:ilvl="0" w:tplc="39141C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1D45CF"/>
    <w:multiLevelType w:val="hybridMultilevel"/>
    <w:tmpl w:val="F3EC5098"/>
    <w:lvl w:ilvl="0" w:tplc="86363A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0"/>
  </w:num>
  <w:num w:numId="4">
    <w:abstractNumId w:val="7"/>
  </w:num>
  <w:num w:numId="5">
    <w:abstractNumId w:val="4"/>
  </w:num>
  <w:num w:numId="6">
    <w:abstractNumId w:val="6"/>
  </w:num>
  <w:num w:numId="7">
    <w:abstractNumId w:val="2"/>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CE4B26"/>
    <w:rsid w:val="000206C9"/>
    <w:rsid w:val="00061790"/>
    <w:rsid w:val="00066BCF"/>
    <w:rsid w:val="00095965"/>
    <w:rsid w:val="000B5044"/>
    <w:rsid w:val="000F1220"/>
    <w:rsid w:val="00114B74"/>
    <w:rsid w:val="0012637A"/>
    <w:rsid w:val="00126D11"/>
    <w:rsid w:val="00144686"/>
    <w:rsid w:val="001901AD"/>
    <w:rsid w:val="001A48E0"/>
    <w:rsid w:val="001B36C3"/>
    <w:rsid w:val="001C0E53"/>
    <w:rsid w:val="001D2539"/>
    <w:rsid w:val="00244B4D"/>
    <w:rsid w:val="002515C5"/>
    <w:rsid w:val="0029529D"/>
    <w:rsid w:val="002A15C7"/>
    <w:rsid w:val="002A53EC"/>
    <w:rsid w:val="002C3975"/>
    <w:rsid w:val="002C63B1"/>
    <w:rsid w:val="002E3D78"/>
    <w:rsid w:val="002E40D8"/>
    <w:rsid w:val="00371F4A"/>
    <w:rsid w:val="003A1E70"/>
    <w:rsid w:val="003A68B2"/>
    <w:rsid w:val="003B64F4"/>
    <w:rsid w:val="003C675F"/>
    <w:rsid w:val="003F6490"/>
    <w:rsid w:val="003F7B92"/>
    <w:rsid w:val="00431FFE"/>
    <w:rsid w:val="00462CE3"/>
    <w:rsid w:val="00473E6A"/>
    <w:rsid w:val="00491D8E"/>
    <w:rsid w:val="004B69C7"/>
    <w:rsid w:val="004D148B"/>
    <w:rsid w:val="004D2A26"/>
    <w:rsid w:val="00503A0E"/>
    <w:rsid w:val="00507186"/>
    <w:rsid w:val="0052255C"/>
    <w:rsid w:val="005446B1"/>
    <w:rsid w:val="00551F71"/>
    <w:rsid w:val="00595E42"/>
    <w:rsid w:val="005A175A"/>
    <w:rsid w:val="005A26D2"/>
    <w:rsid w:val="005A6778"/>
    <w:rsid w:val="005B7A59"/>
    <w:rsid w:val="005C3640"/>
    <w:rsid w:val="006A09A9"/>
    <w:rsid w:val="006B29A1"/>
    <w:rsid w:val="006B66A8"/>
    <w:rsid w:val="007510F5"/>
    <w:rsid w:val="00775897"/>
    <w:rsid w:val="007827DA"/>
    <w:rsid w:val="007B6E03"/>
    <w:rsid w:val="007E5AF6"/>
    <w:rsid w:val="007F18C3"/>
    <w:rsid w:val="0085277B"/>
    <w:rsid w:val="0085286C"/>
    <w:rsid w:val="00872473"/>
    <w:rsid w:val="008A23BB"/>
    <w:rsid w:val="008A512A"/>
    <w:rsid w:val="008D1800"/>
    <w:rsid w:val="008F2BD8"/>
    <w:rsid w:val="0091089D"/>
    <w:rsid w:val="009321F4"/>
    <w:rsid w:val="00973939"/>
    <w:rsid w:val="00996533"/>
    <w:rsid w:val="009C61F6"/>
    <w:rsid w:val="009E18DE"/>
    <w:rsid w:val="009E60D8"/>
    <w:rsid w:val="00A0371A"/>
    <w:rsid w:val="00A420CA"/>
    <w:rsid w:val="00A52A9C"/>
    <w:rsid w:val="00A53A86"/>
    <w:rsid w:val="00A91EAD"/>
    <w:rsid w:val="00A924A0"/>
    <w:rsid w:val="00A94901"/>
    <w:rsid w:val="00AA7724"/>
    <w:rsid w:val="00AB5060"/>
    <w:rsid w:val="00AE1481"/>
    <w:rsid w:val="00AF016A"/>
    <w:rsid w:val="00AF5C00"/>
    <w:rsid w:val="00B006FF"/>
    <w:rsid w:val="00B15519"/>
    <w:rsid w:val="00B36CF5"/>
    <w:rsid w:val="00B573FD"/>
    <w:rsid w:val="00BA27A7"/>
    <w:rsid w:val="00BA64F2"/>
    <w:rsid w:val="00C042C2"/>
    <w:rsid w:val="00C31C26"/>
    <w:rsid w:val="00C4637C"/>
    <w:rsid w:val="00C54EE4"/>
    <w:rsid w:val="00C62B7B"/>
    <w:rsid w:val="00C712E8"/>
    <w:rsid w:val="00C7667A"/>
    <w:rsid w:val="00C90C52"/>
    <w:rsid w:val="00CA6859"/>
    <w:rsid w:val="00CC3A34"/>
    <w:rsid w:val="00CD7A52"/>
    <w:rsid w:val="00CE4B26"/>
    <w:rsid w:val="00CE6903"/>
    <w:rsid w:val="00D01923"/>
    <w:rsid w:val="00D359E7"/>
    <w:rsid w:val="00D77F87"/>
    <w:rsid w:val="00D9785E"/>
    <w:rsid w:val="00DB0F13"/>
    <w:rsid w:val="00DD1301"/>
    <w:rsid w:val="00DF63DF"/>
    <w:rsid w:val="00DF65A7"/>
    <w:rsid w:val="00E06A21"/>
    <w:rsid w:val="00E17257"/>
    <w:rsid w:val="00E477A4"/>
    <w:rsid w:val="00E47C91"/>
    <w:rsid w:val="00E54DE7"/>
    <w:rsid w:val="00E7198D"/>
    <w:rsid w:val="00E73256"/>
    <w:rsid w:val="00ED24F5"/>
    <w:rsid w:val="00ED311D"/>
    <w:rsid w:val="00EF0877"/>
    <w:rsid w:val="00F134EF"/>
    <w:rsid w:val="00F22208"/>
    <w:rsid w:val="00F22353"/>
    <w:rsid w:val="00F53E8E"/>
    <w:rsid w:val="00F6768F"/>
    <w:rsid w:val="00F70BCF"/>
    <w:rsid w:val="00F77999"/>
    <w:rsid w:val="00FC3DAD"/>
    <w:rsid w:val="00FC6270"/>
    <w:rsid w:val="00FE7153"/>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6A8"/>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66A8"/>
    <w:pPr>
      <w:tabs>
        <w:tab w:val="center" w:pos="4320"/>
        <w:tab w:val="right" w:pos="8640"/>
      </w:tabs>
    </w:pPr>
  </w:style>
  <w:style w:type="paragraph" w:styleId="Footer">
    <w:name w:val="footer"/>
    <w:basedOn w:val="Normal"/>
    <w:rsid w:val="006B66A8"/>
    <w:pPr>
      <w:tabs>
        <w:tab w:val="center" w:pos="4320"/>
        <w:tab w:val="right" w:pos="8640"/>
      </w:tabs>
    </w:pPr>
  </w:style>
  <w:style w:type="table" w:styleId="TableGrid">
    <w:name w:val="Table Grid"/>
    <w:basedOn w:val="TableNormal"/>
    <w:rsid w:val="006B6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6B66A8"/>
    <w:pPr>
      <w:ind w:left="576"/>
      <w:jc w:val="lowKashida"/>
    </w:pPr>
    <w:rPr>
      <w:rFonts w:ascii="Arial" w:hAnsi="Arial"/>
      <w:sz w:val="22"/>
      <w:szCs w:val="24"/>
    </w:rPr>
  </w:style>
  <w:style w:type="paragraph" w:styleId="PlainText">
    <w:name w:val="Plain Text"/>
    <w:basedOn w:val="Normal"/>
    <w:rsid w:val="006B66A8"/>
    <w:rPr>
      <w:rFonts w:ascii="Courier New" w:hAnsi="Courier New" w:cs="Courier New"/>
      <w:sz w:val="20"/>
      <w:szCs w:val="20"/>
    </w:rPr>
  </w:style>
  <w:style w:type="paragraph" w:styleId="BalloonText">
    <w:name w:val="Balloon Text"/>
    <w:basedOn w:val="Normal"/>
    <w:link w:val="BalloonTextChar"/>
    <w:rsid w:val="00CC3A34"/>
    <w:rPr>
      <w:rFonts w:ascii="Tahoma" w:hAnsi="Tahoma" w:cs="Tahoma"/>
      <w:sz w:val="16"/>
      <w:szCs w:val="16"/>
    </w:rPr>
  </w:style>
  <w:style w:type="character" w:customStyle="1" w:styleId="BalloonTextChar">
    <w:name w:val="Balloon Text Char"/>
    <w:basedOn w:val="DefaultParagraphFont"/>
    <w:link w:val="BalloonText"/>
    <w:rsid w:val="00CC3A34"/>
    <w:rPr>
      <w:rFonts w:ascii="Tahoma" w:hAnsi="Tahoma" w:cs="Tahoma"/>
      <w:sz w:val="16"/>
      <w:szCs w:val="16"/>
    </w:rPr>
  </w:style>
  <w:style w:type="paragraph" w:styleId="DocumentMap">
    <w:name w:val="Document Map"/>
    <w:basedOn w:val="Normal"/>
    <w:link w:val="DocumentMapChar"/>
    <w:rsid w:val="00A420CA"/>
    <w:rPr>
      <w:rFonts w:ascii="Tahoma" w:hAnsi="Tahoma" w:cs="Tahoma"/>
      <w:sz w:val="16"/>
      <w:szCs w:val="16"/>
    </w:rPr>
  </w:style>
  <w:style w:type="character" w:customStyle="1" w:styleId="DocumentMapChar">
    <w:name w:val="Document Map Char"/>
    <w:basedOn w:val="DefaultParagraphFont"/>
    <w:link w:val="DocumentMap"/>
    <w:rsid w:val="00A42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6A8"/>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66A8"/>
    <w:pPr>
      <w:tabs>
        <w:tab w:val="center" w:pos="4320"/>
        <w:tab w:val="right" w:pos="8640"/>
      </w:tabs>
    </w:pPr>
  </w:style>
  <w:style w:type="paragraph" w:styleId="Footer">
    <w:name w:val="footer"/>
    <w:basedOn w:val="Normal"/>
    <w:rsid w:val="006B66A8"/>
    <w:pPr>
      <w:tabs>
        <w:tab w:val="center" w:pos="4320"/>
        <w:tab w:val="right" w:pos="8640"/>
      </w:tabs>
    </w:pPr>
  </w:style>
  <w:style w:type="table" w:styleId="TableGrid">
    <w:name w:val="Table Grid"/>
    <w:basedOn w:val="TableNormal"/>
    <w:rsid w:val="006B6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6B66A8"/>
    <w:pPr>
      <w:ind w:left="576"/>
      <w:jc w:val="lowKashida"/>
    </w:pPr>
    <w:rPr>
      <w:rFonts w:ascii="Arial" w:hAnsi="Arial"/>
      <w:sz w:val="22"/>
      <w:szCs w:val="24"/>
    </w:rPr>
  </w:style>
  <w:style w:type="paragraph" w:styleId="PlainText">
    <w:name w:val="Plain Text"/>
    <w:basedOn w:val="Normal"/>
    <w:rsid w:val="006B66A8"/>
    <w:rPr>
      <w:rFonts w:ascii="Courier New" w:hAnsi="Courier New" w:cs="Courier New"/>
      <w:sz w:val="20"/>
      <w:szCs w:val="20"/>
    </w:rPr>
  </w:style>
  <w:style w:type="paragraph" w:styleId="BalloonText">
    <w:name w:val="Balloon Text"/>
    <w:basedOn w:val="Normal"/>
    <w:link w:val="BalloonTextChar"/>
    <w:rsid w:val="00CC3A34"/>
    <w:rPr>
      <w:rFonts w:ascii="Tahoma" w:hAnsi="Tahoma" w:cs="Tahoma"/>
      <w:sz w:val="16"/>
      <w:szCs w:val="16"/>
    </w:rPr>
  </w:style>
  <w:style w:type="character" w:customStyle="1" w:styleId="BalloonTextChar">
    <w:name w:val="Balloon Text Char"/>
    <w:basedOn w:val="DefaultParagraphFont"/>
    <w:link w:val="BalloonText"/>
    <w:rsid w:val="00CC3A34"/>
    <w:rPr>
      <w:rFonts w:ascii="Tahoma" w:hAnsi="Tahoma" w:cs="Tahoma"/>
      <w:sz w:val="16"/>
      <w:szCs w:val="16"/>
    </w:rPr>
  </w:style>
  <w:style w:type="paragraph" w:styleId="DocumentMap">
    <w:name w:val="Document Map"/>
    <w:basedOn w:val="Normal"/>
    <w:link w:val="DocumentMapChar"/>
    <w:rsid w:val="00A420CA"/>
    <w:rPr>
      <w:rFonts w:ascii="Tahoma" w:hAnsi="Tahoma" w:cs="Tahoma"/>
      <w:sz w:val="16"/>
      <w:szCs w:val="16"/>
    </w:rPr>
  </w:style>
  <w:style w:type="character" w:customStyle="1" w:styleId="DocumentMapChar">
    <w:name w:val="Document Map Char"/>
    <w:basedOn w:val="DefaultParagraphFont"/>
    <w:link w:val="DocumentMap"/>
    <w:rsid w:val="00A42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Issue Form (PROD)</vt:lpstr>
    </vt:vector>
  </TitlesOfParts>
  <Company>Microsoft</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Form (PROD)</dc:title>
  <dc:creator>chooi.so.fun</dc:creator>
  <cp:lastModifiedBy>Haida</cp:lastModifiedBy>
  <cp:revision>2</cp:revision>
  <cp:lastPrinted>2013-01-08T07:20:00Z</cp:lastPrinted>
  <dcterms:created xsi:type="dcterms:W3CDTF">2016-03-04T10:42:00Z</dcterms:created>
  <dcterms:modified xsi:type="dcterms:W3CDTF">2016-03-04T10:42:00Z</dcterms:modified>
</cp:coreProperties>
</file>