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1B125F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73F42">
              <w:rPr>
                <w:rFonts w:cs="Arial"/>
                <w:sz w:val="22"/>
                <w:szCs w:val="22"/>
              </w:rPr>
            </w:r>
            <w:r w:rsidR="00273F42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73F42">
              <w:rPr>
                <w:rFonts w:cs="Arial"/>
                <w:sz w:val="22"/>
                <w:szCs w:val="22"/>
              </w:rPr>
            </w:r>
            <w:r w:rsidR="00273F42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73F42">
              <w:rPr>
                <w:rFonts w:cs="Arial"/>
                <w:sz w:val="22"/>
                <w:szCs w:val="22"/>
              </w:rPr>
            </w:r>
            <w:r w:rsidR="00273F42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73F42">
              <w:rPr>
                <w:rFonts w:cs="Arial"/>
                <w:sz w:val="22"/>
                <w:szCs w:val="22"/>
              </w:rPr>
            </w:r>
            <w:r w:rsidR="00273F42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73F42">
              <w:rPr>
                <w:rFonts w:cs="Arial"/>
                <w:sz w:val="22"/>
                <w:szCs w:val="22"/>
              </w:rPr>
            </w:r>
            <w:r w:rsidR="00273F42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73F42">
              <w:rPr>
                <w:rFonts w:cs="Arial"/>
                <w:sz w:val="22"/>
                <w:szCs w:val="22"/>
              </w:rPr>
            </w:r>
            <w:r w:rsidR="00273F42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73F42">
              <w:rPr>
                <w:rFonts w:cs="Arial"/>
                <w:sz w:val="22"/>
                <w:szCs w:val="22"/>
              </w:rPr>
            </w:r>
            <w:r w:rsidR="00273F42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73F42">
              <w:rPr>
                <w:rFonts w:cs="Arial"/>
                <w:sz w:val="22"/>
                <w:szCs w:val="22"/>
              </w:rPr>
            </w:r>
            <w:r w:rsidR="00273F42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73F42">
              <w:rPr>
                <w:rFonts w:cs="Arial"/>
                <w:sz w:val="22"/>
                <w:szCs w:val="22"/>
              </w:rPr>
            </w:r>
            <w:r w:rsidR="00273F42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B3343B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</w:t>
            </w:r>
            <w:r w:rsidR="0006549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</w:t>
            </w:r>
            <w:r w:rsidR="009C58B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0</w:t>
            </w:r>
            <w:r w:rsidR="001B125F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39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1B125F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23</w:t>
            </w:r>
            <w:r w:rsidR="009C5159">
              <w:rPr>
                <w:rFonts w:cs="Arial"/>
                <w:color w:val="800080"/>
                <w:sz w:val="22"/>
                <w:szCs w:val="22"/>
              </w:rPr>
              <w:t>/3</w:t>
            </w:r>
            <w:r w:rsidR="00FA3EFD">
              <w:rPr>
                <w:rFonts w:cs="Arial"/>
                <w:color w:val="800080"/>
                <w:sz w:val="22"/>
                <w:szCs w:val="22"/>
              </w:rPr>
              <w:t>/16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9C5159" w:rsidRDefault="001B125F" w:rsidP="009C5159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ind w:left="720" w:hanging="720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="Trebuchet MS" w:hAnsi="Trebuchet MS"/>
                <w:color w:val="555555"/>
                <w:sz w:val="24"/>
                <w:szCs w:val="24"/>
              </w:rPr>
              <w:t xml:space="preserve">Event Report &gt; IBM &gt; Sales </w:t>
            </w:r>
            <w:proofErr w:type="gramStart"/>
            <w:r>
              <w:rPr>
                <w:rFonts w:ascii="Trebuchet MS" w:hAnsi="Trebuchet MS"/>
                <w:color w:val="555555"/>
                <w:sz w:val="24"/>
                <w:szCs w:val="24"/>
              </w:rPr>
              <w:t>By</w:t>
            </w:r>
            <w:proofErr w:type="gramEnd"/>
            <w:r>
              <w:rPr>
                <w:rFonts w:ascii="Trebuchet MS" w:hAnsi="Trebuchet MS"/>
                <w:color w:val="555555"/>
                <w:sz w:val="24"/>
                <w:szCs w:val="24"/>
              </w:rPr>
              <w:t xml:space="preserve"> Malaysian Exporters</w:t>
            </w:r>
          </w:p>
          <w:p w:rsidR="00AB0250" w:rsidRPr="00976652" w:rsidRDefault="00AB0250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FA3EFD" w:rsidRPr="00B3343B" w:rsidRDefault="001B125F" w:rsidP="00B3343B">
            <w:pPr>
              <w:shd w:val="clear" w:color="auto" w:fill="FFFFDD"/>
              <w:tabs>
                <w:tab w:val="clear" w:pos="720"/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Report is not Displayed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B700D1" w:rsidRDefault="001B125F" w:rsidP="00773DC4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="Trebuchet MS" w:hAnsi="Trebuchet MS"/>
                <w:color w:val="555555"/>
                <w:sz w:val="24"/>
                <w:szCs w:val="24"/>
              </w:rPr>
              <w:t xml:space="preserve">IBM Report &gt; Sales </w:t>
            </w:r>
            <w:proofErr w:type="gramStart"/>
            <w:r>
              <w:rPr>
                <w:rFonts w:ascii="Trebuchet MS" w:hAnsi="Trebuchet MS"/>
                <w:color w:val="555555"/>
                <w:sz w:val="24"/>
                <w:szCs w:val="24"/>
              </w:rPr>
              <w:t>By</w:t>
            </w:r>
            <w:proofErr w:type="gramEnd"/>
            <w:r>
              <w:rPr>
                <w:rFonts w:ascii="Trebuchet MS" w:hAnsi="Trebuchet MS"/>
                <w:color w:val="555555"/>
                <w:sz w:val="24"/>
                <w:szCs w:val="24"/>
              </w:rPr>
              <w:t xml:space="preserve"> Malaysian Exporters</w:t>
            </w:r>
          </w:p>
          <w:p w:rsidR="00F67851" w:rsidRPr="001145C8" w:rsidRDefault="00F67851" w:rsidP="001145C8">
            <w:pPr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065492" w:rsidRDefault="001B125F" w:rsidP="001B125F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Access Event Report, under Post Event Module</w:t>
            </w:r>
          </w:p>
          <w:p w:rsidR="001B125F" w:rsidRDefault="001B125F" w:rsidP="001B125F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Select IBM Report</w:t>
            </w:r>
          </w:p>
          <w:p w:rsidR="001B125F" w:rsidRDefault="001B125F" w:rsidP="001B125F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Select Sales By Malaysian Exporters sub-report</w:t>
            </w:r>
          </w:p>
          <w:p w:rsidR="001B125F" w:rsidRPr="001B125F" w:rsidRDefault="001B125F" w:rsidP="001B125F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Click generate PDF and Excel Report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273F42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273F42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273F42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273F42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273F42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273F42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FA3EFD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165414" w:rsidRDefault="00667FDA" w:rsidP="001145C8">
            <w:pPr>
              <w:rPr>
                <w:b/>
              </w:rPr>
            </w:pPr>
            <w:r>
              <w:rPr>
                <w:b/>
              </w:rPr>
              <w:t>Test Result:</w:t>
            </w:r>
          </w:p>
          <w:p w:rsidR="00B3343B" w:rsidRDefault="001B125F" w:rsidP="001B125F">
            <w:pPr>
              <w:rPr>
                <w:b/>
              </w:rPr>
            </w:pPr>
            <w:r>
              <w:rPr>
                <w:b/>
              </w:rPr>
              <w:t>Pdf</w:t>
            </w:r>
          </w:p>
          <w:p w:rsidR="001B125F" w:rsidRDefault="001B125F" w:rsidP="001B125F">
            <w:pPr>
              <w:rPr>
                <w:b/>
              </w:rPr>
            </w:pPr>
            <w:r>
              <w:object w:dxaOrig="10995" w:dyaOrig="88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3pt;height:387pt" o:ole="">
                  <v:imagedata r:id="rId8" o:title=""/>
                </v:shape>
                <o:OLEObject Type="Embed" ProgID="PBrush" ShapeID="_x0000_i1025" DrawAspect="Content" ObjectID="_1520238298" r:id="rId9"/>
              </w:object>
            </w:r>
          </w:p>
          <w:p w:rsidR="001B125F" w:rsidRDefault="001B125F" w:rsidP="001B125F">
            <w:pPr>
              <w:rPr>
                <w:b/>
              </w:rPr>
            </w:pPr>
            <w:r>
              <w:rPr>
                <w:b/>
              </w:rPr>
              <w:t>Excel</w:t>
            </w:r>
          </w:p>
          <w:p w:rsidR="001B125F" w:rsidRPr="00D60B57" w:rsidRDefault="001B125F" w:rsidP="001B125F">
            <w:pPr>
              <w:rPr>
                <w:b/>
              </w:rPr>
            </w:pPr>
            <w:r>
              <w:object w:dxaOrig="10545" w:dyaOrig="7755">
                <v:shape id="_x0000_i1026" type="#_x0000_t75" style="width:483pt;height:355.5pt" o:ole="">
                  <v:imagedata r:id="rId10" o:title=""/>
                </v:shape>
                <o:OLEObject Type="Embed" ProgID="PBrush" ShapeID="_x0000_i1026" DrawAspect="Content" ObjectID="_1520238299" r:id="rId11"/>
              </w:object>
            </w:r>
            <w:bookmarkStart w:id="3" w:name="_GoBack"/>
            <w:bookmarkEnd w:id="3"/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proofErr w:type="spellStart"/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</w:t>
            </w:r>
            <w:proofErr w:type="spellEnd"/>
            <w:r w:rsidR="009C5F1A" w:rsidRPr="00373914">
              <w:rPr>
                <w:rFonts w:cs="Arial"/>
                <w:b/>
                <w:sz w:val="22"/>
                <w:szCs w:val="22"/>
              </w:rPr>
              <w:t xml:space="preserve">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F42" w:rsidRDefault="00273F42" w:rsidP="00C81D08">
      <w:pPr>
        <w:spacing w:before="0" w:after="0"/>
      </w:pPr>
      <w:r>
        <w:separator/>
      </w:r>
    </w:p>
  </w:endnote>
  <w:endnote w:type="continuationSeparator" w:id="0">
    <w:p w:rsidR="00273F42" w:rsidRDefault="00273F42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F42" w:rsidRDefault="00273F42" w:rsidP="00C81D08">
      <w:pPr>
        <w:spacing w:before="0" w:after="0"/>
      </w:pPr>
      <w:r>
        <w:separator/>
      </w:r>
    </w:p>
  </w:footnote>
  <w:footnote w:type="continuationSeparator" w:id="0">
    <w:p w:rsidR="00273F42" w:rsidRDefault="00273F42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06.5pt;height:27pt" o:ole="">
          <v:imagedata r:id="rId1" o:title=""/>
        </v:shape>
        <o:OLEObject Type="Embed" ProgID="PBrush" ShapeID="_x0000_i1027" DrawAspect="Content" ObjectID="_1520238300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732AD1"/>
    <w:multiLevelType w:val="multilevel"/>
    <w:tmpl w:val="AC20E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7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2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5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93236ED"/>
    <w:multiLevelType w:val="hybridMultilevel"/>
    <w:tmpl w:val="7A50B57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4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5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2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9"/>
  </w:num>
  <w:num w:numId="10">
    <w:abstractNumId w:val="44"/>
  </w:num>
  <w:num w:numId="11">
    <w:abstractNumId w:val="1"/>
  </w:num>
  <w:num w:numId="12">
    <w:abstractNumId w:val="26"/>
  </w:num>
  <w:num w:numId="13">
    <w:abstractNumId w:val="28"/>
  </w:num>
  <w:num w:numId="14">
    <w:abstractNumId w:val="43"/>
  </w:num>
  <w:num w:numId="15">
    <w:abstractNumId w:val="25"/>
  </w:num>
  <w:num w:numId="16">
    <w:abstractNumId w:val="14"/>
  </w:num>
  <w:num w:numId="17">
    <w:abstractNumId w:val="2"/>
  </w:num>
  <w:num w:numId="18">
    <w:abstractNumId w:val="19"/>
  </w:num>
  <w:num w:numId="19">
    <w:abstractNumId w:val="42"/>
  </w:num>
  <w:num w:numId="20">
    <w:abstractNumId w:val="38"/>
  </w:num>
  <w:num w:numId="21">
    <w:abstractNumId w:val="31"/>
  </w:num>
  <w:num w:numId="22">
    <w:abstractNumId w:val="30"/>
  </w:num>
  <w:num w:numId="23">
    <w:abstractNumId w:val="40"/>
  </w:num>
  <w:num w:numId="24">
    <w:abstractNumId w:val="37"/>
  </w:num>
  <w:num w:numId="25">
    <w:abstractNumId w:val="34"/>
  </w:num>
  <w:num w:numId="26">
    <w:abstractNumId w:val="29"/>
  </w:num>
  <w:num w:numId="27">
    <w:abstractNumId w:val="16"/>
  </w:num>
  <w:num w:numId="28">
    <w:abstractNumId w:val="45"/>
  </w:num>
  <w:num w:numId="29">
    <w:abstractNumId w:val="22"/>
  </w:num>
  <w:num w:numId="30">
    <w:abstractNumId w:val="10"/>
  </w:num>
  <w:num w:numId="31">
    <w:abstractNumId w:val="27"/>
  </w:num>
  <w:num w:numId="32">
    <w:abstractNumId w:val="35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3"/>
  </w:num>
  <w:num w:numId="41">
    <w:abstractNumId w:val="8"/>
  </w:num>
  <w:num w:numId="42">
    <w:abstractNumId w:val="21"/>
  </w:num>
  <w:num w:numId="43">
    <w:abstractNumId w:val="15"/>
  </w:num>
  <w:num w:numId="44">
    <w:abstractNumId w:val="36"/>
  </w:num>
  <w:num w:numId="45">
    <w:abstractNumId w:val="24"/>
  </w:num>
  <w:num w:numId="46">
    <w:abstractNumId w:val="4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65492"/>
    <w:rsid w:val="00095FE1"/>
    <w:rsid w:val="000A79E3"/>
    <w:rsid w:val="000B0A56"/>
    <w:rsid w:val="000B3159"/>
    <w:rsid w:val="000B778A"/>
    <w:rsid w:val="000C033E"/>
    <w:rsid w:val="000C0E95"/>
    <w:rsid w:val="000D1183"/>
    <w:rsid w:val="000D463A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4030A"/>
    <w:rsid w:val="00165414"/>
    <w:rsid w:val="00165473"/>
    <w:rsid w:val="00185A1D"/>
    <w:rsid w:val="00192847"/>
    <w:rsid w:val="001954D6"/>
    <w:rsid w:val="001961E0"/>
    <w:rsid w:val="001A36F3"/>
    <w:rsid w:val="001A5DAC"/>
    <w:rsid w:val="001B125F"/>
    <w:rsid w:val="001B14E3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56F28"/>
    <w:rsid w:val="00260AD1"/>
    <w:rsid w:val="00272FAC"/>
    <w:rsid w:val="00273F42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1DE2"/>
    <w:rsid w:val="002E6DA1"/>
    <w:rsid w:val="002F695C"/>
    <w:rsid w:val="003007FC"/>
    <w:rsid w:val="00302B8E"/>
    <w:rsid w:val="00310C77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3FC0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4D76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0CC1"/>
    <w:rsid w:val="005B2EC6"/>
    <w:rsid w:val="005B40DE"/>
    <w:rsid w:val="005B4E67"/>
    <w:rsid w:val="005B607B"/>
    <w:rsid w:val="005C5E7C"/>
    <w:rsid w:val="005C5EA9"/>
    <w:rsid w:val="005D1D1A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578FE"/>
    <w:rsid w:val="00663BA1"/>
    <w:rsid w:val="00664903"/>
    <w:rsid w:val="00666E77"/>
    <w:rsid w:val="00667FDA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73DC4"/>
    <w:rsid w:val="00781F02"/>
    <w:rsid w:val="007912B3"/>
    <w:rsid w:val="007A35D1"/>
    <w:rsid w:val="007A4D8A"/>
    <w:rsid w:val="007B27C6"/>
    <w:rsid w:val="007B4BEE"/>
    <w:rsid w:val="007B74C8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8D4B7B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84B9C"/>
    <w:rsid w:val="0099239B"/>
    <w:rsid w:val="009A7802"/>
    <w:rsid w:val="009C5159"/>
    <w:rsid w:val="009C58B0"/>
    <w:rsid w:val="009C5F1A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A7EDD"/>
    <w:rsid w:val="00AB0250"/>
    <w:rsid w:val="00AB19DF"/>
    <w:rsid w:val="00AB34D0"/>
    <w:rsid w:val="00AB3B42"/>
    <w:rsid w:val="00AC03CD"/>
    <w:rsid w:val="00AC1B23"/>
    <w:rsid w:val="00AC7786"/>
    <w:rsid w:val="00AD29FA"/>
    <w:rsid w:val="00AE573D"/>
    <w:rsid w:val="00AE7070"/>
    <w:rsid w:val="00AF1A45"/>
    <w:rsid w:val="00B00364"/>
    <w:rsid w:val="00B02FCD"/>
    <w:rsid w:val="00B038B6"/>
    <w:rsid w:val="00B10B9B"/>
    <w:rsid w:val="00B3343B"/>
    <w:rsid w:val="00B369A2"/>
    <w:rsid w:val="00B63655"/>
    <w:rsid w:val="00B700D1"/>
    <w:rsid w:val="00B8285D"/>
    <w:rsid w:val="00B839F6"/>
    <w:rsid w:val="00B93642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1D90"/>
    <w:rsid w:val="00D5219A"/>
    <w:rsid w:val="00D56D72"/>
    <w:rsid w:val="00D60220"/>
    <w:rsid w:val="00D60B57"/>
    <w:rsid w:val="00D63232"/>
    <w:rsid w:val="00D6654B"/>
    <w:rsid w:val="00D870BF"/>
    <w:rsid w:val="00D872F2"/>
    <w:rsid w:val="00D87E8E"/>
    <w:rsid w:val="00DA6703"/>
    <w:rsid w:val="00DC1E70"/>
    <w:rsid w:val="00DD4C3F"/>
    <w:rsid w:val="00DF0CD8"/>
    <w:rsid w:val="00DF22B9"/>
    <w:rsid w:val="00DF6F45"/>
    <w:rsid w:val="00E024EE"/>
    <w:rsid w:val="00E0652B"/>
    <w:rsid w:val="00E07B8F"/>
    <w:rsid w:val="00E15D37"/>
    <w:rsid w:val="00E27FCA"/>
    <w:rsid w:val="00E42655"/>
    <w:rsid w:val="00E45CC0"/>
    <w:rsid w:val="00E538D4"/>
    <w:rsid w:val="00E7253E"/>
    <w:rsid w:val="00E77BE6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06DB3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1848"/>
    <w:rsid w:val="00F95710"/>
    <w:rsid w:val="00FA3EFD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65850-F87D-4043-A43B-59D40D99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FA3EFD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B30B5-FE93-4BCF-BFD6-8A439D75F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24</cp:revision>
  <dcterms:created xsi:type="dcterms:W3CDTF">2016-01-19T06:01:00Z</dcterms:created>
  <dcterms:modified xsi:type="dcterms:W3CDTF">2016-03-23T03:38:00Z</dcterms:modified>
</cp:coreProperties>
</file>