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2657"/>
        <w:gridCol w:w="183"/>
        <w:gridCol w:w="611"/>
        <w:gridCol w:w="252"/>
        <w:gridCol w:w="661"/>
        <w:gridCol w:w="884"/>
        <w:gridCol w:w="2727"/>
      </w:tblGrid>
      <w:tr w:rsidR="008822EE" w:rsidRPr="004D1856" w:rsidTr="0001702B">
        <w:trPr>
          <w:tblHeader/>
        </w:trPr>
        <w:tc>
          <w:tcPr>
            <w:tcW w:w="3121" w:type="pct"/>
            <w:gridSpan w:val="6"/>
            <w:shd w:val="clear" w:color="auto" w:fill="B3B3B3"/>
          </w:tcPr>
          <w:p w:rsidR="008822EE" w:rsidRPr="004D1856" w:rsidRDefault="008822EE" w:rsidP="000F48AF">
            <w:pPr>
              <w:pStyle w:val="Heading9"/>
              <w:numPr>
                <w:ilvl w:val="0"/>
                <w:numId w:val="0"/>
              </w:numPr>
              <w:rPr>
                <w:rFonts w:ascii="Calibri" w:hAnsi="Calibri" w:cs="Arial"/>
                <w:b w:val="0"/>
                <w:sz w:val="22"/>
                <w:szCs w:val="22"/>
              </w:rPr>
            </w:pPr>
            <w:bookmarkStart w:id="0" w:name="_Toc224554054"/>
            <w:r w:rsidRPr="00786EC9">
              <w:rPr>
                <w:sz w:val="40"/>
              </w:rPr>
              <w:t xml:space="preserve">Test </w:t>
            </w:r>
            <w:bookmarkEnd w:id="0"/>
            <w:r w:rsidRPr="00786EC9">
              <w:rPr>
                <w:sz w:val="40"/>
              </w:rPr>
              <w:t>Issue Log</w:t>
            </w:r>
          </w:p>
        </w:tc>
        <w:tc>
          <w:tcPr>
            <w:tcW w:w="1879" w:type="pct"/>
            <w:gridSpan w:val="2"/>
            <w:shd w:val="clear" w:color="auto" w:fill="auto"/>
          </w:tcPr>
          <w:p w:rsidR="008822EE" w:rsidRPr="004D1856" w:rsidRDefault="009017E9" w:rsidP="00873BDD">
            <w:pPr>
              <w:spacing w:before="60" w:after="60"/>
              <w:rPr>
                <w:rFonts w:ascii="Calibri" w:hAnsi="Calibri" w:cs="Arial"/>
                <w:b/>
                <w:szCs w:val="22"/>
              </w:rPr>
            </w:pPr>
            <w:r>
              <w:rPr>
                <w:rFonts w:ascii="Calibri" w:hAnsi="Calibri" w:cs="Arial"/>
                <w:b/>
                <w:sz w:val="22"/>
                <w:szCs w:val="22"/>
              </w:rPr>
              <w:t>Issue</w:t>
            </w:r>
            <w:r w:rsidR="00404EA9">
              <w:rPr>
                <w:rFonts w:ascii="Calibri" w:hAnsi="Calibri" w:cs="Arial"/>
                <w:b/>
                <w:sz w:val="22"/>
                <w:szCs w:val="22"/>
              </w:rPr>
              <w:t xml:space="preserve"> ID# </w:t>
            </w:r>
            <w:r w:rsidR="008822EE">
              <w:rPr>
                <w:rFonts w:ascii="Calibri" w:hAnsi="Calibri" w:cs="Arial"/>
                <w:b/>
                <w:sz w:val="22"/>
                <w:szCs w:val="22"/>
              </w:rPr>
              <w:t xml:space="preserve">:  </w:t>
            </w:r>
            <w:r w:rsidRPr="00984CD5">
              <w:rPr>
                <w:sz w:val="20"/>
              </w:rPr>
              <w:t>TPMS_</w:t>
            </w:r>
            <w:r w:rsidR="00873BDD">
              <w:rPr>
                <w:sz w:val="20"/>
              </w:rPr>
              <w:t>GL00</w:t>
            </w:r>
            <w:r w:rsidR="00B774BB">
              <w:rPr>
                <w:sz w:val="20"/>
              </w:rPr>
              <w:t>7</w:t>
            </w:r>
          </w:p>
        </w:tc>
      </w:tr>
      <w:tr w:rsidR="008822EE" w:rsidRPr="004D1856" w:rsidTr="0001702B">
        <w:tc>
          <w:tcPr>
            <w:tcW w:w="850" w:type="pct"/>
            <w:tcBorders>
              <w:bottom w:val="single" w:sz="4" w:space="0" w:color="auto"/>
            </w:tcBorders>
            <w:shd w:val="clear" w:color="auto" w:fill="E0E0E0"/>
          </w:tcPr>
          <w:p w:rsidR="008822EE" w:rsidRPr="004D1856" w:rsidRDefault="008822EE" w:rsidP="000F48AF">
            <w:pPr>
              <w:spacing w:before="60" w:after="60"/>
              <w:rPr>
                <w:rFonts w:ascii="Calibri" w:hAnsi="Calibri" w:cs="Arial"/>
                <w:b/>
                <w:szCs w:val="22"/>
              </w:rPr>
            </w:pPr>
            <w:r w:rsidRPr="004D1856">
              <w:rPr>
                <w:rFonts w:ascii="Calibri" w:hAnsi="Calibri" w:cs="Arial"/>
                <w:b/>
                <w:sz w:val="22"/>
                <w:szCs w:val="22"/>
              </w:rPr>
              <w:t>Project Name:</w:t>
            </w:r>
          </w:p>
        </w:tc>
        <w:tc>
          <w:tcPr>
            <w:tcW w:w="4150" w:type="pct"/>
            <w:gridSpan w:val="7"/>
          </w:tcPr>
          <w:p w:rsidR="008822EE" w:rsidRPr="009C5F1A" w:rsidRDefault="009017E9" w:rsidP="000F48AF">
            <w:pPr>
              <w:spacing w:before="60" w:after="60"/>
              <w:rPr>
                <w:rFonts w:ascii="Calibri" w:hAnsi="Calibri" w:cs="Arial"/>
                <w:b/>
                <w:szCs w:val="22"/>
              </w:rPr>
            </w:pPr>
            <w:r>
              <w:rPr>
                <w:color w:val="222222"/>
                <w:shd w:val="clear" w:color="auto" w:fill="FFFFFF"/>
              </w:rPr>
              <w:t>Trade Promotion Management System (TPMS)</w:t>
            </w:r>
          </w:p>
        </w:tc>
      </w:tr>
      <w:tr w:rsidR="008822EE" w:rsidRPr="004D1856" w:rsidTr="0001702B">
        <w:tc>
          <w:tcPr>
            <w:tcW w:w="850" w:type="pct"/>
            <w:tcBorders>
              <w:bottom w:val="single" w:sz="4" w:space="0" w:color="auto"/>
            </w:tcBorders>
            <w:shd w:val="clear" w:color="auto" w:fill="E0E0E0"/>
          </w:tcPr>
          <w:p w:rsidR="008822EE" w:rsidRPr="004D1856" w:rsidRDefault="008822EE" w:rsidP="000F48AF">
            <w:pPr>
              <w:spacing w:before="60" w:after="60"/>
              <w:rPr>
                <w:rFonts w:ascii="Calibri" w:hAnsi="Calibri" w:cs="Arial"/>
                <w:b/>
                <w:szCs w:val="22"/>
              </w:rPr>
            </w:pPr>
            <w:r w:rsidRPr="004D1856">
              <w:rPr>
                <w:rFonts w:ascii="Calibri" w:hAnsi="Calibri" w:cs="Arial"/>
                <w:b/>
                <w:sz w:val="22"/>
                <w:szCs w:val="22"/>
              </w:rPr>
              <w:t>Test Stage:</w:t>
            </w:r>
          </w:p>
        </w:tc>
        <w:tc>
          <w:tcPr>
            <w:tcW w:w="4150" w:type="pct"/>
            <w:gridSpan w:val="7"/>
          </w:tcPr>
          <w:p w:rsidR="008822EE" w:rsidRPr="004D1856" w:rsidRDefault="0098249C" w:rsidP="008822EE">
            <w:pPr>
              <w:spacing w:before="60" w:after="60"/>
              <w:rPr>
                <w:rFonts w:ascii="Calibri" w:hAnsi="Calibri" w:cs="Arial"/>
                <w:color w:val="800080"/>
                <w:szCs w:val="22"/>
              </w:rPr>
            </w:pPr>
            <w:r w:rsidRPr="004D1856">
              <w:rPr>
                <w:rFonts w:ascii="Calibri" w:hAnsi="Calibri" w:cs="Arial"/>
                <w:sz w:val="22"/>
                <w:szCs w:val="22"/>
              </w:rPr>
              <w:fldChar w:fldCharType="begin">
                <w:ffData>
                  <w:name w:val="Check3"/>
                  <w:enabled/>
                  <w:calcOnExit w:val="0"/>
                  <w:checkBox>
                    <w:sizeAuto/>
                    <w:default w:val="0"/>
                  </w:checkBox>
                </w:ffData>
              </w:fldChar>
            </w:r>
            <w:r w:rsidR="008822EE"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008822EE" w:rsidRPr="004D1856">
              <w:rPr>
                <w:rFonts w:ascii="Calibri" w:hAnsi="Calibri" w:cs="Arial"/>
                <w:sz w:val="22"/>
                <w:szCs w:val="22"/>
              </w:rPr>
              <w:t xml:space="preserve">Unit                      </w:t>
            </w:r>
            <w:r>
              <w:rPr>
                <w:rFonts w:ascii="Calibri" w:hAnsi="Calibri" w:cs="Arial"/>
                <w:sz w:val="22"/>
                <w:szCs w:val="22"/>
              </w:rPr>
              <w:fldChar w:fldCharType="begin">
                <w:ffData>
                  <w:name w:val="Check3"/>
                  <w:enabled/>
                  <w:calcOnExit w:val="0"/>
                  <w:checkBox>
                    <w:sizeAuto/>
                    <w:default w:val="1"/>
                  </w:checkBox>
                </w:ffData>
              </w:fldChar>
            </w:r>
            <w:bookmarkStart w:id="1" w:name="Check3"/>
            <w:r w:rsidR="008822EE">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end"/>
            </w:r>
            <w:bookmarkEnd w:id="1"/>
            <w:r w:rsidR="008822EE" w:rsidRPr="004D1856">
              <w:rPr>
                <w:rFonts w:ascii="Calibri" w:hAnsi="Calibri" w:cs="Arial"/>
                <w:sz w:val="22"/>
                <w:szCs w:val="22"/>
              </w:rPr>
              <w:t xml:space="preserve">Functionality          </w:t>
            </w:r>
            <w:r w:rsidRPr="004D1856">
              <w:rPr>
                <w:rFonts w:ascii="Calibri" w:hAnsi="Calibri" w:cs="Arial"/>
                <w:sz w:val="22"/>
                <w:szCs w:val="22"/>
              </w:rPr>
              <w:fldChar w:fldCharType="begin">
                <w:ffData>
                  <w:name w:val="Check3"/>
                  <w:enabled/>
                  <w:calcOnExit w:val="0"/>
                  <w:checkBox>
                    <w:sizeAuto/>
                    <w:default w:val="0"/>
                  </w:checkBox>
                </w:ffData>
              </w:fldChar>
            </w:r>
            <w:r w:rsidR="008822EE"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008822EE" w:rsidRPr="004D1856">
              <w:rPr>
                <w:rFonts w:ascii="Calibri" w:hAnsi="Calibri" w:cs="Arial"/>
                <w:sz w:val="22"/>
                <w:szCs w:val="22"/>
              </w:rPr>
              <w:t xml:space="preserve">Integration          </w:t>
            </w:r>
            <w:r w:rsidRPr="004D1856">
              <w:rPr>
                <w:rFonts w:ascii="Calibri" w:hAnsi="Calibri" w:cs="Arial"/>
                <w:sz w:val="22"/>
                <w:szCs w:val="22"/>
              </w:rPr>
              <w:fldChar w:fldCharType="begin">
                <w:ffData>
                  <w:name w:val="Check3"/>
                  <w:enabled/>
                  <w:calcOnExit w:val="0"/>
                  <w:checkBox>
                    <w:sizeAuto/>
                    <w:default w:val="0"/>
                  </w:checkBox>
                </w:ffData>
              </w:fldChar>
            </w:r>
            <w:r w:rsidR="008822EE"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008822EE" w:rsidRPr="004D1856">
              <w:rPr>
                <w:rFonts w:ascii="Calibri" w:hAnsi="Calibri" w:cs="Arial"/>
                <w:sz w:val="22"/>
                <w:szCs w:val="22"/>
              </w:rPr>
              <w:t xml:space="preserve">System       </w:t>
            </w:r>
            <w:r w:rsidR="008822EE">
              <w:rPr>
                <w:rFonts w:ascii="Calibri" w:hAnsi="Calibri" w:cs="Arial"/>
                <w:sz w:val="22"/>
                <w:szCs w:val="22"/>
              </w:rPr>
              <w:t xml:space="preserve">                   </w:t>
            </w:r>
            <w:r w:rsidR="008822EE" w:rsidRPr="004D1856">
              <w:rPr>
                <w:rFonts w:ascii="Calibri" w:hAnsi="Calibri" w:cs="Arial"/>
                <w:sz w:val="22"/>
                <w:szCs w:val="22"/>
              </w:rPr>
              <w:t xml:space="preserve"> </w:t>
            </w:r>
            <w:r w:rsidRPr="004D1856">
              <w:rPr>
                <w:rFonts w:ascii="Calibri" w:hAnsi="Calibri" w:cs="Arial"/>
                <w:sz w:val="22"/>
                <w:szCs w:val="22"/>
              </w:rPr>
              <w:fldChar w:fldCharType="begin">
                <w:ffData>
                  <w:name w:val="Check3"/>
                  <w:enabled/>
                  <w:calcOnExit w:val="0"/>
                  <w:checkBox>
                    <w:sizeAuto/>
                    <w:default w:val="0"/>
                  </w:checkBox>
                </w:ffData>
              </w:fldChar>
            </w:r>
            <w:r w:rsidR="008822EE"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008822EE" w:rsidRPr="004D1856">
              <w:rPr>
                <w:rFonts w:ascii="Calibri" w:hAnsi="Calibri" w:cs="Arial"/>
                <w:sz w:val="22"/>
                <w:szCs w:val="22"/>
              </w:rPr>
              <w:t xml:space="preserve">Interface        </w:t>
            </w:r>
            <w:r w:rsidR="008822EE" w:rsidRPr="004D1856">
              <w:rPr>
                <w:rFonts w:ascii="Calibri" w:hAnsi="Calibri" w:cs="Arial"/>
                <w:sz w:val="22"/>
                <w:szCs w:val="22"/>
              </w:rPr>
              <w:br/>
            </w:r>
            <w:r w:rsidRPr="004D1856">
              <w:rPr>
                <w:rFonts w:ascii="Calibri" w:hAnsi="Calibri" w:cs="Arial"/>
                <w:sz w:val="22"/>
                <w:szCs w:val="22"/>
              </w:rPr>
              <w:fldChar w:fldCharType="begin">
                <w:ffData>
                  <w:name w:val="Check3"/>
                  <w:enabled/>
                  <w:calcOnExit w:val="0"/>
                  <w:checkBox>
                    <w:sizeAuto/>
                    <w:default w:val="0"/>
                  </w:checkBox>
                </w:ffData>
              </w:fldChar>
            </w:r>
            <w:r w:rsidR="008822EE"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008822EE" w:rsidRPr="004D1856">
              <w:rPr>
                <w:rFonts w:ascii="Calibri" w:hAnsi="Calibri" w:cs="Arial"/>
                <w:sz w:val="22"/>
                <w:szCs w:val="22"/>
              </w:rPr>
              <w:t xml:space="preserve">Performance        </w:t>
            </w:r>
            <w:r w:rsidRPr="004D1856">
              <w:rPr>
                <w:rFonts w:ascii="Calibri" w:hAnsi="Calibri" w:cs="Arial"/>
                <w:sz w:val="22"/>
                <w:szCs w:val="22"/>
              </w:rPr>
              <w:fldChar w:fldCharType="begin">
                <w:ffData>
                  <w:name w:val="Check3"/>
                  <w:enabled/>
                  <w:calcOnExit w:val="0"/>
                  <w:checkBox>
                    <w:sizeAuto/>
                    <w:default w:val="0"/>
                  </w:checkBox>
                </w:ffData>
              </w:fldChar>
            </w:r>
            <w:r w:rsidR="008822EE"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008822EE" w:rsidRPr="004D1856">
              <w:rPr>
                <w:rFonts w:ascii="Calibri" w:hAnsi="Calibri" w:cs="Arial"/>
                <w:sz w:val="22"/>
                <w:szCs w:val="22"/>
              </w:rPr>
              <w:t xml:space="preserve">Regression            </w:t>
            </w:r>
            <w:r w:rsidRPr="004D1856">
              <w:rPr>
                <w:rFonts w:ascii="Calibri" w:hAnsi="Calibri" w:cs="Arial"/>
                <w:sz w:val="22"/>
                <w:szCs w:val="22"/>
              </w:rPr>
              <w:fldChar w:fldCharType="begin">
                <w:ffData>
                  <w:name w:val="Check3"/>
                  <w:enabled/>
                  <w:calcOnExit w:val="0"/>
                  <w:checkBox>
                    <w:sizeAuto/>
                    <w:default w:val="0"/>
                  </w:checkBox>
                </w:ffData>
              </w:fldChar>
            </w:r>
            <w:r w:rsidR="008822EE"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008822EE" w:rsidRPr="004D1856">
              <w:rPr>
                <w:rFonts w:ascii="Calibri" w:hAnsi="Calibri" w:cs="Arial"/>
                <w:sz w:val="22"/>
                <w:szCs w:val="22"/>
              </w:rPr>
              <w:t xml:space="preserve">Acceptance        </w:t>
            </w:r>
            <w:r w:rsidRPr="004D1856">
              <w:rPr>
                <w:rFonts w:ascii="Calibri" w:hAnsi="Calibri" w:cs="Arial"/>
                <w:sz w:val="22"/>
                <w:szCs w:val="22"/>
              </w:rPr>
              <w:fldChar w:fldCharType="begin">
                <w:ffData>
                  <w:name w:val="Check3"/>
                  <w:enabled/>
                  <w:calcOnExit w:val="0"/>
                  <w:checkBox>
                    <w:sizeAuto/>
                    <w:default w:val="0"/>
                  </w:checkBox>
                </w:ffData>
              </w:fldChar>
            </w:r>
            <w:r w:rsidR="008822EE"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008822EE" w:rsidRPr="004D1856">
              <w:rPr>
                <w:rFonts w:ascii="Calibri" w:hAnsi="Calibri" w:cs="Arial"/>
                <w:sz w:val="22"/>
                <w:szCs w:val="22"/>
              </w:rPr>
              <w:t>Pilot</w:t>
            </w:r>
          </w:p>
        </w:tc>
      </w:tr>
      <w:tr w:rsidR="00C81D08" w:rsidRPr="004D1856" w:rsidTr="0001702B">
        <w:tc>
          <w:tcPr>
            <w:tcW w:w="850" w:type="pct"/>
            <w:shd w:val="clear" w:color="auto" w:fill="E0E0E0"/>
          </w:tcPr>
          <w:p w:rsidR="008822EE" w:rsidRPr="004D1856" w:rsidRDefault="008822EE" w:rsidP="000F48AF">
            <w:pPr>
              <w:spacing w:before="60" w:after="60"/>
              <w:rPr>
                <w:rFonts w:ascii="Calibri" w:hAnsi="Calibri" w:cs="Arial"/>
                <w:b/>
                <w:szCs w:val="22"/>
              </w:rPr>
            </w:pPr>
            <w:r w:rsidRPr="004D1856">
              <w:rPr>
                <w:rFonts w:ascii="Calibri" w:hAnsi="Calibri" w:cs="Arial"/>
                <w:b/>
                <w:sz w:val="22"/>
                <w:szCs w:val="22"/>
              </w:rPr>
              <w:t>Test Case Number:</w:t>
            </w:r>
          </w:p>
        </w:tc>
        <w:tc>
          <w:tcPr>
            <w:tcW w:w="1796" w:type="pct"/>
            <w:gridSpan w:val="3"/>
          </w:tcPr>
          <w:p w:rsidR="008822EE" w:rsidRPr="006709F6" w:rsidRDefault="009017E9" w:rsidP="00873BDD">
            <w:pPr>
              <w:pStyle w:val="HTMLPreformatted"/>
              <w:rPr>
                <w:rFonts w:asciiTheme="minorHAnsi" w:hAnsiTheme="minorHAnsi" w:cstheme="minorHAnsi"/>
                <w:color w:val="000000"/>
                <w:sz w:val="22"/>
                <w:szCs w:val="22"/>
              </w:rPr>
            </w:pPr>
            <w:r w:rsidRPr="006709F6">
              <w:rPr>
                <w:rFonts w:asciiTheme="minorHAnsi" w:hAnsiTheme="minorHAnsi" w:cstheme="minorHAnsi"/>
                <w:sz w:val="22"/>
                <w:szCs w:val="22"/>
              </w:rPr>
              <w:t>Support</w:t>
            </w:r>
            <w:r w:rsidR="00697BE4" w:rsidRPr="006709F6">
              <w:rPr>
                <w:rFonts w:asciiTheme="minorHAnsi" w:hAnsiTheme="minorHAnsi" w:cstheme="minorHAnsi"/>
                <w:sz w:val="22"/>
                <w:szCs w:val="22"/>
              </w:rPr>
              <w:t xml:space="preserve"> #</w:t>
            </w:r>
            <w:r w:rsidR="00873BDD">
              <w:rPr>
                <w:rFonts w:asciiTheme="minorHAnsi" w:hAnsiTheme="minorHAnsi" w:cstheme="minorHAnsi"/>
                <w:sz w:val="22"/>
                <w:szCs w:val="22"/>
              </w:rPr>
              <w:t>63</w:t>
            </w:r>
            <w:r w:rsidR="00B774BB">
              <w:rPr>
                <w:rFonts w:asciiTheme="minorHAnsi" w:hAnsiTheme="minorHAnsi" w:cstheme="minorHAnsi"/>
                <w:sz w:val="22"/>
                <w:szCs w:val="22"/>
              </w:rPr>
              <w:t>41</w:t>
            </w:r>
          </w:p>
        </w:tc>
        <w:tc>
          <w:tcPr>
            <w:tcW w:w="935" w:type="pct"/>
            <w:gridSpan w:val="3"/>
            <w:shd w:val="clear" w:color="auto" w:fill="E0E0E0"/>
          </w:tcPr>
          <w:p w:rsidR="008822EE" w:rsidRPr="004D1856" w:rsidRDefault="008822EE" w:rsidP="000F48AF">
            <w:pPr>
              <w:spacing w:before="60" w:after="60"/>
              <w:rPr>
                <w:rFonts w:ascii="Calibri" w:hAnsi="Calibri" w:cs="Arial"/>
                <w:b/>
                <w:szCs w:val="22"/>
              </w:rPr>
            </w:pPr>
            <w:r>
              <w:rPr>
                <w:rFonts w:ascii="Calibri" w:hAnsi="Calibri" w:cs="Arial"/>
                <w:b/>
                <w:sz w:val="22"/>
                <w:szCs w:val="22"/>
              </w:rPr>
              <w:t xml:space="preserve">Test Started </w:t>
            </w:r>
            <w:r w:rsidRPr="004D1856">
              <w:rPr>
                <w:rFonts w:ascii="Calibri" w:hAnsi="Calibri" w:cs="Arial"/>
                <w:b/>
                <w:sz w:val="22"/>
                <w:szCs w:val="22"/>
              </w:rPr>
              <w:t>Date:</w:t>
            </w:r>
          </w:p>
        </w:tc>
        <w:tc>
          <w:tcPr>
            <w:tcW w:w="1419" w:type="pct"/>
          </w:tcPr>
          <w:p w:rsidR="008822EE" w:rsidRPr="004D1856" w:rsidRDefault="00B774BB" w:rsidP="003416E0">
            <w:pPr>
              <w:spacing w:before="60" w:after="60"/>
              <w:rPr>
                <w:rFonts w:ascii="Calibri" w:hAnsi="Calibri"/>
                <w:color w:val="800080"/>
                <w:szCs w:val="22"/>
              </w:rPr>
            </w:pPr>
            <w:r>
              <w:rPr>
                <w:rFonts w:ascii="Calibri" w:hAnsi="Calibri"/>
                <w:color w:val="800080"/>
                <w:sz w:val="22"/>
                <w:szCs w:val="22"/>
              </w:rPr>
              <w:t>14</w:t>
            </w:r>
            <w:r w:rsidR="00717DC7">
              <w:rPr>
                <w:rFonts w:ascii="Calibri" w:hAnsi="Calibri"/>
                <w:color w:val="800080"/>
                <w:sz w:val="22"/>
                <w:szCs w:val="22"/>
              </w:rPr>
              <w:t>/</w:t>
            </w:r>
            <w:r w:rsidR="00D46D30">
              <w:rPr>
                <w:rFonts w:ascii="Calibri" w:hAnsi="Calibri"/>
                <w:color w:val="800080"/>
                <w:sz w:val="22"/>
                <w:szCs w:val="22"/>
              </w:rPr>
              <w:t>0</w:t>
            </w:r>
            <w:r w:rsidR="003416E0">
              <w:rPr>
                <w:rFonts w:ascii="Calibri" w:hAnsi="Calibri"/>
                <w:color w:val="800080"/>
                <w:sz w:val="22"/>
                <w:szCs w:val="22"/>
              </w:rPr>
              <w:t>6</w:t>
            </w:r>
            <w:r w:rsidR="00D46D30">
              <w:rPr>
                <w:rFonts w:ascii="Calibri" w:hAnsi="Calibri"/>
                <w:color w:val="800080"/>
                <w:sz w:val="22"/>
                <w:szCs w:val="22"/>
              </w:rPr>
              <w:t>/2016</w:t>
            </w:r>
          </w:p>
        </w:tc>
      </w:tr>
      <w:tr w:rsidR="005953A7" w:rsidRPr="004D1856" w:rsidTr="0001702B">
        <w:tc>
          <w:tcPr>
            <w:tcW w:w="850" w:type="pct"/>
            <w:shd w:val="clear" w:color="auto" w:fill="E0E0E0"/>
          </w:tcPr>
          <w:p w:rsidR="005953A7" w:rsidRPr="004D1856" w:rsidRDefault="00B774BB" w:rsidP="000F48AF">
            <w:pPr>
              <w:spacing w:before="60" w:after="60"/>
              <w:rPr>
                <w:rFonts w:ascii="Calibri" w:hAnsi="Calibri" w:cs="Arial"/>
                <w:b/>
                <w:szCs w:val="22"/>
              </w:rPr>
            </w:pPr>
            <w:r>
              <w:rPr>
                <w:rFonts w:ascii="Calibri" w:hAnsi="Calibri" w:cs="Arial"/>
                <w:b/>
                <w:sz w:val="22"/>
                <w:szCs w:val="22"/>
              </w:rPr>
              <w:t>Issue</w:t>
            </w:r>
            <w:r w:rsidR="005953A7" w:rsidRPr="008822EE">
              <w:rPr>
                <w:rFonts w:ascii="Calibri" w:hAnsi="Calibri" w:cs="Arial"/>
                <w:b/>
                <w:sz w:val="22"/>
                <w:szCs w:val="22"/>
              </w:rPr>
              <w:t>:</w:t>
            </w:r>
          </w:p>
        </w:tc>
        <w:tc>
          <w:tcPr>
            <w:tcW w:w="4150" w:type="pct"/>
            <w:gridSpan w:val="7"/>
          </w:tcPr>
          <w:p w:rsidR="00150556" w:rsidRDefault="00B774BB" w:rsidP="00657612">
            <w:pPr>
              <w:spacing w:after="0"/>
              <w:rPr>
                <w:rFonts w:asciiTheme="minorHAnsi" w:hAnsiTheme="minorHAnsi" w:cstheme="minorHAnsi"/>
                <w:sz w:val="22"/>
                <w:szCs w:val="22"/>
              </w:rPr>
            </w:pPr>
            <w:r w:rsidRPr="00B774BB">
              <w:rPr>
                <w:rFonts w:asciiTheme="minorHAnsi" w:hAnsiTheme="minorHAnsi" w:cstheme="minorHAnsi"/>
                <w:sz w:val="22"/>
                <w:szCs w:val="22"/>
              </w:rPr>
              <w:t>TPMS have problem in add new MATRADE activity in Planning Module. The system does not allow ‘saving as Draft’ and showing message "The deadline for submitting Annual Work Programs has ended". But deadline set in KPI SETTING still not passed.</w:t>
            </w:r>
          </w:p>
          <w:p w:rsidR="00B774BB" w:rsidRPr="00B774BB" w:rsidRDefault="00B774BB" w:rsidP="00657612">
            <w:pPr>
              <w:spacing w:after="0"/>
              <w:rPr>
                <w:rFonts w:asciiTheme="minorHAnsi" w:hAnsiTheme="minorHAnsi" w:cstheme="minorHAnsi"/>
                <w:sz w:val="22"/>
                <w:szCs w:val="22"/>
              </w:rPr>
            </w:pPr>
          </w:p>
        </w:tc>
      </w:tr>
      <w:tr w:rsidR="00C81D08" w:rsidRPr="004D1856" w:rsidTr="0001702B">
        <w:tc>
          <w:tcPr>
            <w:tcW w:w="850" w:type="pct"/>
            <w:shd w:val="clear" w:color="auto" w:fill="E0E0E0"/>
          </w:tcPr>
          <w:p w:rsidR="00C81D08" w:rsidRPr="00AA4915" w:rsidRDefault="00C81D08" w:rsidP="00C81D08">
            <w:pPr>
              <w:pStyle w:val="Table-Title"/>
              <w:spacing w:before="120" w:after="120"/>
              <w:rPr>
                <w:rFonts w:cs="Arial"/>
                <w:lang w:val="en-US"/>
              </w:rPr>
            </w:pPr>
            <w:r w:rsidRPr="00AA4915">
              <w:rPr>
                <w:rFonts w:cs="Arial"/>
                <w:lang w:val="en-US"/>
              </w:rPr>
              <w:t xml:space="preserve">Test </w:t>
            </w:r>
            <w:r>
              <w:rPr>
                <w:rFonts w:cs="Arial"/>
                <w:lang w:val="en-US"/>
              </w:rPr>
              <w:t>Description</w:t>
            </w:r>
            <w:r w:rsidRPr="00AA4915">
              <w:rPr>
                <w:rFonts w:cs="Arial"/>
                <w:lang w:val="en-US"/>
              </w:rPr>
              <w:t>:</w:t>
            </w:r>
          </w:p>
        </w:tc>
        <w:tc>
          <w:tcPr>
            <w:tcW w:w="4150" w:type="pct"/>
            <w:gridSpan w:val="7"/>
          </w:tcPr>
          <w:p w:rsidR="004B48AC" w:rsidRPr="00873BDD" w:rsidRDefault="00717DC7" w:rsidP="000A466A">
            <w:pPr>
              <w:spacing w:after="0"/>
              <w:rPr>
                <w:rFonts w:asciiTheme="minorHAnsi" w:hAnsiTheme="minorHAnsi" w:cstheme="minorHAnsi"/>
                <w:szCs w:val="22"/>
              </w:rPr>
            </w:pPr>
            <w:r>
              <w:rPr>
                <w:rFonts w:asciiTheme="minorHAnsi" w:hAnsiTheme="minorHAnsi" w:cstheme="minorHAnsi"/>
                <w:sz w:val="22"/>
                <w:szCs w:val="22"/>
              </w:rPr>
              <w:t xml:space="preserve">To test on </w:t>
            </w:r>
            <w:r w:rsidR="00B774BB">
              <w:rPr>
                <w:rFonts w:asciiTheme="minorHAnsi" w:hAnsiTheme="minorHAnsi" w:cstheme="minorHAnsi"/>
                <w:sz w:val="22"/>
                <w:szCs w:val="22"/>
              </w:rPr>
              <w:t xml:space="preserve">‘Save as draft’ </w:t>
            </w:r>
            <w:r w:rsidR="000A466A">
              <w:rPr>
                <w:rFonts w:asciiTheme="minorHAnsi" w:hAnsiTheme="minorHAnsi" w:cstheme="minorHAnsi"/>
                <w:sz w:val="22"/>
                <w:szCs w:val="22"/>
              </w:rPr>
              <w:t xml:space="preserve">during creating activity list </w:t>
            </w:r>
            <w:r w:rsidR="00B774BB">
              <w:rPr>
                <w:rFonts w:asciiTheme="minorHAnsi" w:hAnsiTheme="minorHAnsi" w:cstheme="minorHAnsi"/>
                <w:sz w:val="22"/>
                <w:szCs w:val="22"/>
              </w:rPr>
              <w:t xml:space="preserve">with </w:t>
            </w:r>
            <w:r w:rsidR="000A466A">
              <w:rPr>
                <w:rFonts w:asciiTheme="minorHAnsi" w:hAnsiTheme="minorHAnsi" w:cstheme="minorHAnsi"/>
                <w:sz w:val="22"/>
                <w:szCs w:val="22"/>
              </w:rPr>
              <w:t xml:space="preserve">KPI </w:t>
            </w:r>
            <w:r w:rsidR="00B774BB">
              <w:rPr>
                <w:rFonts w:asciiTheme="minorHAnsi" w:hAnsiTheme="minorHAnsi" w:cstheme="minorHAnsi"/>
                <w:sz w:val="22"/>
                <w:szCs w:val="22"/>
              </w:rPr>
              <w:t>deadline</w:t>
            </w:r>
            <w:r w:rsidR="000A466A">
              <w:rPr>
                <w:rFonts w:asciiTheme="minorHAnsi" w:hAnsiTheme="minorHAnsi" w:cstheme="minorHAnsi"/>
                <w:sz w:val="22"/>
                <w:szCs w:val="22"/>
              </w:rPr>
              <w:t xml:space="preserve"> was on 2016 and activity list was on 2017</w:t>
            </w:r>
          </w:p>
        </w:tc>
      </w:tr>
      <w:tr w:rsidR="00C81D08" w:rsidRPr="004D1856" w:rsidTr="0001702B">
        <w:tc>
          <w:tcPr>
            <w:tcW w:w="850" w:type="pct"/>
            <w:tcBorders>
              <w:bottom w:val="single" w:sz="4" w:space="0" w:color="auto"/>
            </w:tcBorders>
            <w:shd w:val="clear" w:color="auto" w:fill="E0E0E0"/>
          </w:tcPr>
          <w:p w:rsidR="00C81D08" w:rsidRPr="00AA4915" w:rsidRDefault="00C81D08" w:rsidP="00C81D08">
            <w:pPr>
              <w:pStyle w:val="Table-Title"/>
              <w:spacing w:before="120" w:after="120"/>
              <w:rPr>
                <w:rFonts w:cs="Arial"/>
                <w:lang w:val="en-US"/>
              </w:rPr>
            </w:pPr>
            <w:r w:rsidRPr="00AA4915">
              <w:rPr>
                <w:rFonts w:cs="Arial"/>
                <w:lang w:val="en-US"/>
              </w:rPr>
              <w:t>Test Function</w:t>
            </w:r>
            <w:r>
              <w:rPr>
                <w:rFonts w:cs="Arial"/>
                <w:lang w:val="en-US"/>
              </w:rPr>
              <w:t>ality</w:t>
            </w:r>
            <w:r w:rsidRPr="00AA4915">
              <w:rPr>
                <w:rFonts w:cs="Arial"/>
                <w:lang w:val="en-US"/>
              </w:rPr>
              <w:t>:</w:t>
            </w:r>
          </w:p>
        </w:tc>
        <w:tc>
          <w:tcPr>
            <w:tcW w:w="4150" w:type="pct"/>
            <w:gridSpan w:val="7"/>
            <w:tcBorders>
              <w:bottom w:val="single" w:sz="4" w:space="0" w:color="auto"/>
            </w:tcBorders>
          </w:tcPr>
          <w:p w:rsidR="00806080" w:rsidRPr="00873BDD" w:rsidRDefault="00873BDD" w:rsidP="00873BDD">
            <w:pPr>
              <w:spacing w:after="0"/>
              <w:rPr>
                <w:rFonts w:asciiTheme="minorHAnsi" w:hAnsiTheme="minorHAnsi" w:cstheme="minorHAnsi"/>
                <w:szCs w:val="22"/>
              </w:rPr>
            </w:pPr>
            <w:r>
              <w:rPr>
                <w:rFonts w:asciiTheme="minorHAnsi" w:hAnsiTheme="minorHAnsi" w:cstheme="minorHAnsi"/>
                <w:sz w:val="22"/>
                <w:szCs w:val="22"/>
              </w:rPr>
              <w:t xml:space="preserve">Planning &gt;&gt; </w:t>
            </w:r>
            <w:r w:rsidRPr="00873BDD">
              <w:rPr>
                <w:rFonts w:asciiTheme="minorHAnsi" w:hAnsiTheme="minorHAnsi" w:cstheme="minorHAnsi"/>
                <w:sz w:val="22"/>
                <w:szCs w:val="22"/>
              </w:rPr>
              <w:t xml:space="preserve">Activity List &gt;&gt; </w:t>
            </w:r>
            <w:r w:rsidR="000A466A">
              <w:rPr>
                <w:rFonts w:asciiTheme="minorHAnsi" w:hAnsiTheme="minorHAnsi" w:cstheme="minorHAnsi"/>
                <w:sz w:val="22"/>
                <w:szCs w:val="22"/>
              </w:rPr>
              <w:t xml:space="preserve">Add Activity </w:t>
            </w:r>
          </w:p>
          <w:p w:rsidR="009017E9" w:rsidRPr="00873BDD" w:rsidRDefault="006918CF" w:rsidP="00873BDD">
            <w:pPr>
              <w:spacing w:after="0"/>
              <w:rPr>
                <w:rFonts w:asciiTheme="minorHAnsi" w:hAnsiTheme="minorHAnsi" w:cstheme="minorHAnsi"/>
                <w:szCs w:val="22"/>
              </w:rPr>
            </w:pPr>
            <w:r w:rsidRPr="006918CF">
              <w:rPr>
                <w:rFonts w:asciiTheme="minorHAnsi" w:hAnsiTheme="minorHAnsi" w:cstheme="minorHAnsi"/>
                <w:sz w:val="22"/>
                <w:szCs w:val="22"/>
              </w:rPr>
              <w:t xml:space="preserve"> </w:t>
            </w:r>
          </w:p>
        </w:tc>
      </w:tr>
      <w:tr w:rsidR="00C81D08" w:rsidRPr="004D1856" w:rsidTr="0001702B">
        <w:tc>
          <w:tcPr>
            <w:tcW w:w="850" w:type="pct"/>
            <w:shd w:val="clear" w:color="auto" w:fill="E0E0E0"/>
          </w:tcPr>
          <w:p w:rsidR="00C81D08" w:rsidRPr="00AA4915" w:rsidRDefault="00C81D08" w:rsidP="00C81D08">
            <w:pPr>
              <w:pStyle w:val="Table-Title"/>
              <w:spacing w:before="120" w:after="120"/>
              <w:rPr>
                <w:rFonts w:cs="Arial"/>
                <w:lang w:val="en-US"/>
              </w:rPr>
            </w:pPr>
            <w:r>
              <w:rPr>
                <w:rFonts w:cs="Arial"/>
                <w:lang w:val="en-US"/>
              </w:rPr>
              <w:t xml:space="preserve">Test </w:t>
            </w:r>
            <w:r w:rsidRPr="00AA4915">
              <w:rPr>
                <w:rFonts w:cs="Arial"/>
                <w:lang w:val="en-US"/>
              </w:rPr>
              <w:t>Procedure:</w:t>
            </w:r>
          </w:p>
        </w:tc>
        <w:tc>
          <w:tcPr>
            <w:tcW w:w="4150" w:type="pct"/>
            <w:gridSpan w:val="7"/>
          </w:tcPr>
          <w:p w:rsidR="000A466A" w:rsidRPr="000A466A" w:rsidRDefault="000A466A" w:rsidP="000A466A">
            <w:pPr>
              <w:spacing w:after="0"/>
              <w:rPr>
                <w:rFonts w:asciiTheme="minorHAnsi" w:hAnsiTheme="minorHAnsi" w:cstheme="minorHAnsi"/>
                <w:sz w:val="22"/>
                <w:szCs w:val="22"/>
              </w:rPr>
            </w:pPr>
            <w:r w:rsidRPr="000A466A">
              <w:rPr>
                <w:rFonts w:asciiTheme="minorHAnsi" w:hAnsiTheme="minorHAnsi" w:cstheme="minorHAnsi"/>
                <w:sz w:val="22"/>
                <w:szCs w:val="22"/>
                <w:u w:val="single"/>
              </w:rPr>
              <w:t>Test scenario:</w:t>
            </w:r>
            <w:r w:rsidRPr="000A466A">
              <w:rPr>
                <w:rFonts w:asciiTheme="minorHAnsi" w:hAnsiTheme="minorHAnsi" w:cstheme="minorHAnsi"/>
                <w:sz w:val="22"/>
                <w:szCs w:val="22"/>
              </w:rPr>
              <w:br/>
              <w:t>1. Access Planning &gt; KPI setting.</w:t>
            </w:r>
            <w:r w:rsidRPr="000A466A">
              <w:rPr>
                <w:rFonts w:asciiTheme="minorHAnsi" w:hAnsiTheme="minorHAnsi" w:cstheme="minorHAnsi"/>
                <w:sz w:val="22"/>
                <w:szCs w:val="22"/>
              </w:rPr>
              <w:br/>
              <w:t>2. Edit year 2017. Make sure dateline is in 2016.</w:t>
            </w:r>
            <w:r w:rsidRPr="000A466A">
              <w:rPr>
                <w:rFonts w:asciiTheme="minorHAnsi" w:hAnsiTheme="minorHAnsi" w:cstheme="minorHAnsi"/>
                <w:sz w:val="22"/>
                <w:szCs w:val="22"/>
              </w:rPr>
              <w:br/>
              <w:t>3. Access Planning &gt; Activities List &gt; Add Activity.</w:t>
            </w:r>
            <w:r w:rsidRPr="000A466A">
              <w:rPr>
                <w:rFonts w:asciiTheme="minorHAnsi" w:hAnsiTheme="minorHAnsi" w:cstheme="minorHAnsi"/>
                <w:sz w:val="22"/>
                <w:szCs w:val="22"/>
              </w:rPr>
              <w:br/>
              <w:t>4. Fill in mandatory field and set date as 2017.</w:t>
            </w:r>
            <w:r w:rsidRPr="000A466A">
              <w:rPr>
                <w:rFonts w:asciiTheme="minorHAnsi" w:hAnsiTheme="minorHAnsi" w:cstheme="minorHAnsi"/>
                <w:sz w:val="22"/>
                <w:szCs w:val="22"/>
              </w:rPr>
              <w:br/>
              <w:t>5. Click 'Save as Draft'.</w:t>
            </w:r>
          </w:p>
          <w:p w:rsidR="000A466A" w:rsidRDefault="000A466A" w:rsidP="000A466A">
            <w:pPr>
              <w:spacing w:after="0"/>
              <w:rPr>
                <w:rFonts w:asciiTheme="minorHAnsi" w:hAnsiTheme="minorHAnsi" w:cstheme="minorHAnsi"/>
                <w:sz w:val="22"/>
                <w:szCs w:val="22"/>
              </w:rPr>
            </w:pPr>
          </w:p>
          <w:p w:rsidR="008C3008" w:rsidRPr="000A466A" w:rsidRDefault="000A466A" w:rsidP="000A466A">
            <w:pPr>
              <w:spacing w:after="0"/>
              <w:rPr>
                <w:rFonts w:asciiTheme="minorHAnsi" w:hAnsiTheme="minorHAnsi" w:cstheme="minorHAnsi"/>
                <w:sz w:val="22"/>
                <w:szCs w:val="22"/>
              </w:rPr>
            </w:pPr>
            <w:r w:rsidRPr="000A466A">
              <w:rPr>
                <w:rFonts w:asciiTheme="minorHAnsi" w:hAnsiTheme="minorHAnsi" w:cstheme="minorHAnsi"/>
                <w:sz w:val="22"/>
                <w:szCs w:val="22"/>
                <w:u w:val="single"/>
              </w:rPr>
              <w:t>Expected result:</w:t>
            </w:r>
            <w:r w:rsidRPr="000A466A">
              <w:rPr>
                <w:rFonts w:asciiTheme="minorHAnsi" w:hAnsiTheme="minorHAnsi" w:cstheme="minorHAnsi"/>
                <w:sz w:val="22"/>
                <w:szCs w:val="22"/>
              </w:rPr>
              <w:br/>
              <w:t>1. Program can be saved as draft</w:t>
            </w:r>
            <w:r w:rsidRPr="000A466A">
              <w:rPr>
                <w:rFonts w:asciiTheme="minorHAnsi" w:hAnsiTheme="minorHAnsi" w:cstheme="minorHAnsi"/>
                <w:sz w:val="22"/>
                <w:szCs w:val="22"/>
              </w:rPr>
              <w:br/>
              <w:t>2. Program with status draft can be search and edit again as draft.</w:t>
            </w:r>
          </w:p>
          <w:p w:rsidR="000A466A" w:rsidRPr="000A466A" w:rsidRDefault="000A466A" w:rsidP="000A466A">
            <w:pPr>
              <w:spacing w:after="0"/>
              <w:rPr>
                <w:rFonts w:asciiTheme="minorHAnsi" w:hAnsiTheme="minorHAnsi" w:cstheme="minorHAnsi"/>
                <w:sz w:val="22"/>
                <w:szCs w:val="22"/>
              </w:rPr>
            </w:pPr>
          </w:p>
        </w:tc>
      </w:tr>
      <w:tr w:rsidR="002B58FD" w:rsidRPr="004D1856" w:rsidTr="0001702B">
        <w:tc>
          <w:tcPr>
            <w:tcW w:w="850" w:type="pct"/>
            <w:tcBorders>
              <w:bottom w:val="single" w:sz="4" w:space="0" w:color="auto"/>
            </w:tcBorders>
            <w:shd w:val="clear" w:color="auto" w:fill="E0E0E0"/>
            <w:vAlign w:val="center"/>
          </w:tcPr>
          <w:p w:rsidR="00C81D08" w:rsidRPr="000C33BE" w:rsidRDefault="00C81D08" w:rsidP="00C81D08">
            <w:pPr>
              <w:pStyle w:val="Table-Title"/>
              <w:spacing w:before="120" w:after="120"/>
              <w:rPr>
                <w:rFonts w:cs="Arial"/>
                <w:lang w:val="en-US"/>
              </w:rPr>
            </w:pPr>
            <w:r w:rsidRPr="000C33BE">
              <w:rPr>
                <w:rFonts w:cs="Arial"/>
                <w:lang w:val="en-US"/>
              </w:rPr>
              <w:t>Test Result:</w:t>
            </w:r>
          </w:p>
        </w:tc>
        <w:tc>
          <w:tcPr>
            <w:tcW w:w="1478" w:type="pct"/>
            <w:gridSpan w:val="2"/>
            <w:tcBorders>
              <w:bottom w:val="single" w:sz="4" w:space="0" w:color="auto"/>
            </w:tcBorders>
            <w:vAlign w:val="center"/>
          </w:tcPr>
          <w:p w:rsidR="00C81D08" w:rsidRDefault="00C81D08" w:rsidP="00C81D08">
            <w:pPr>
              <w:pStyle w:val="Table-Contents"/>
              <w:spacing w:before="120" w:after="120"/>
              <w:rPr>
                <w:rFonts w:ascii="Arial" w:hAnsi="Arial" w:cs="Arial"/>
                <w:lang w:val="en-US"/>
              </w:rPr>
            </w:pPr>
            <w:r w:rsidRPr="000C33BE">
              <w:rPr>
                <w:rFonts w:ascii="Arial" w:hAnsi="Arial" w:cs="Arial"/>
                <w:lang w:val="en-US"/>
              </w:rPr>
              <w:t xml:space="preserve">Pass:  </w:t>
            </w:r>
            <w:r w:rsidR="0098249C">
              <w:rPr>
                <w:rFonts w:ascii="Arial" w:hAnsi="Arial" w:cs="Arial"/>
                <w:lang w:val="en-US"/>
              </w:rPr>
              <w:fldChar w:fldCharType="begin">
                <w:ffData>
                  <w:name w:val=""/>
                  <w:enabled/>
                  <w:calcOnExit w:val="0"/>
                  <w:checkBox>
                    <w:sizeAuto/>
                    <w:default w:val="1"/>
                  </w:checkBox>
                </w:ffData>
              </w:fldChar>
            </w:r>
            <w:r w:rsidR="005F4EE8">
              <w:rPr>
                <w:rFonts w:ascii="Arial" w:hAnsi="Arial" w:cs="Arial"/>
                <w:lang w:val="en-US"/>
              </w:rPr>
              <w:instrText xml:space="preserve"> FORMCHECKBOX </w:instrText>
            </w:r>
            <w:r w:rsidR="0098249C">
              <w:rPr>
                <w:rFonts w:ascii="Arial" w:hAnsi="Arial" w:cs="Arial"/>
                <w:lang w:val="en-US"/>
              </w:rPr>
            </w:r>
            <w:r w:rsidR="0098249C">
              <w:rPr>
                <w:rFonts w:ascii="Arial" w:hAnsi="Arial" w:cs="Arial"/>
                <w:lang w:val="en-US"/>
              </w:rPr>
              <w:fldChar w:fldCharType="end"/>
            </w:r>
            <w:r w:rsidRPr="000C33BE">
              <w:rPr>
                <w:rFonts w:ascii="Arial" w:hAnsi="Arial" w:cs="Arial"/>
                <w:lang w:val="en-US"/>
              </w:rPr>
              <w:t xml:space="preserve">   Fail:  </w:t>
            </w:r>
            <w:r w:rsidR="0098249C" w:rsidRPr="000C33BE">
              <w:rPr>
                <w:rFonts w:ascii="Arial" w:hAnsi="Arial" w:cs="Arial"/>
                <w:lang w:val="en-US"/>
              </w:rPr>
              <w:fldChar w:fldCharType="begin">
                <w:ffData>
                  <w:name w:val="Check2"/>
                  <w:enabled/>
                  <w:calcOnExit w:val="0"/>
                  <w:checkBox>
                    <w:sizeAuto/>
                    <w:default w:val="0"/>
                  </w:checkBox>
                </w:ffData>
              </w:fldChar>
            </w:r>
            <w:r w:rsidRPr="000C33BE">
              <w:rPr>
                <w:rFonts w:ascii="Arial" w:hAnsi="Arial" w:cs="Arial"/>
                <w:lang w:val="en-US"/>
              </w:rPr>
              <w:instrText xml:space="preserve"> FORMCHECKBOX </w:instrText>
            </w:r>
            <w:r w:rsidR="0098249C" w:rsidRPr="000C33BE">
              <w:rPr>
                <w:rFonts w:ascii="Arial" w:hAnsi="Arial" w:cs="Arial"/>
                <w:lang w:val="en-US"/>
              </w:rPr>
            </w:r>
            <w:r w:rsidR="0098249C" w:rsidRPr="000C33BE">
              <w:rPr>
                <w:rFonts w:ascii="Arial" w:hAnsi="Arial" w:cs="Arial"/>
                <w:lang w:val="en-US"/>
              </w:rPr>
              <w:fldChar w:fldCharType="end"/>
            </w:r>
          </w:p>
          <w:p w:rsidR="009017E9" w:rsidRPr="000C33BE" w:rsidRDefault="009017E9" w:rsidP="005F4EE8">
            <w:pPr>
              <w:pStyle w:val="Table-Contents"/>
              <w:spacing w:before="120" w:after="120"/>
              <w:rPr>
                <w:rFonts w:ascii="Arial" w:hAnsi="Arial" w:cs="Arial"/>
                <w:lang w:val="en-US"/>
              </w:rPr>
            </w:pPr>
            <w:r>
              <w:rPr>
                <w:rFonts w:ascii="Arial" w:hAnsi="Arial" w:cs="Arial"/>
                <w:lang w:val="en-US"/>
              </w:rPr>
              <w:t xml:space="preserve">Conditional Pass: </w:t>
            </w:r>
            <w:r w:rsidRPr="000C33BE">
              <w:rPr>
                <w:rFonts w:ascii="Arial" w:hAnsi="Arial" w:cs="Arial"/>
                <w:lang w:val="en-US"/>
              </w:rPr>
              <w:t xml:space="preserve">:  </w:t>
            </w:r>
            <w:r w:rsidR="0098249C">
              <w:rPr>
                <w:rFonts w:ascii="Arial" w:hAnsi="Arial" w:cs="Arial"/>
                <w:lang w:val="en-US"/>
              </w:rPr>
              <w:fldChar w:fldCharType="begin">
                <w:ffData>
                  <w:name w:val=""/>
                  <w:enabled/>
                  <w:calcOnExit w:val="0"/>
                  <w:checkBox>
                    <w:sizeAuto/>
                    <w:default w:val="0"/>
                  </w:checkBox>
                </w:ffData>
              </w:fldChar>
            </w:r>
            <w:r w:rsidR="005F4EE8">
              <w:rPr>
                <w:rFonts w:ascii="Arial" w:hAnsi="Arial" w:cs="Arial"/>
                <w:lang w:val="en-US"/>
              </w:rPr>
              <w:instrText xml:space="preserve"> FORMCHECKBOX </w:instrText>
            </w:r>
            <w:r w:rsidR="0098249C">
              <w:rPr>
                <w:rFonts w:ascii="Arial" w:hAnsi="Arial" w:cs="Arial"/>
                <w:lang w:val="en-US"/>
              </w:rPr>
            </w:r>
            <w:r w:rsidR="0098249C">
              <w:rPr>
                <w:rFonts w:ascii="Arial" w:hAnsi="Arial" w:cs="Arial"/>
                <w:lang w:val="en-US"/>
              </w:rPr>
              <w:fldChar w:fldCharType="end"/>
            </w:r>
          </w:p>
        </w:tc>
        <w:tc>
          <w:tcPr>
            <w:tcW w:w="449" w:type="pct"/>
            <w:gridSpan w:val="2"/>
            <w:tcBorders>
              <w:bottom w:val="single" w:sz="4" w:space="0" w:color="auto"/>
            </w:tcBorders>
            <w:shd w:val="clear" w:color="auto" w:fill="BFBFBF" w:themeFill="background1" w:themeFillShade="BF"/>
            <w:vAlign w:val="center"/>
          </w:tcPr>
          <w:p w:rsidR="00C81D08" w:rsidRPr="00C81D08" w:rsidRDefault="00C81D08" w:rsidP="00C81D08">
            <w:pPr>
              <w:pStyle w:val="Table-Title"/>
              <w:spacing w:before="120" w:after="120"/>
              <w:rPr>
                <w:rFonts w:cs="Arial"/>
                <w:lang w:val="en-US"/>
              </w:rPr>
            </w:pPr>
            <w:r w:rsidRPr="00FD4591">
              <w:rPr>
                <w:rFonts w:cs="Arial"/>
                <w:lang w:val="en-US"/>
              </w:rPr>
              <w:t>Tested by:</w:t>
            </w:r>
          </w:p>
        </w:tc>
        <w:tc>
          <w:tcPr>
            <w:tcW w:w="2223" w:type="pct"/>
            <w:gridSpan w:val="3"/>
            <w:tcBorders>
              <w:bottom w:val="single" w:sz="4" w:space="0" w:color="auto"/>
            </w:tcBorders>
            <w:vAlign w:val="center"/>
          </w:tcPr>
          <w:p w:rsidR="00C81D08" w:rsidRPr="009F468E" w:rsidRDefault="001332BA" w:rsidP="00C81D08">
            <w:pPr>
              <w:pStyle w:val="Table-Contents-Tests"/>
              <w:spacing w:before="120" w:after="120"/>
              <w:rPr>
                <w:rFonts w:ascii="Arial" w:hAnsi="Arial" w:cs="Arial"/>
                <w:sz w:val="18"/>
                <w:szCs w:val="18"/>
                <w:lang w:val="en-US"/>
              </w:rPr>
            </w:pPr>
            <w:r>
              <w:rPr>
                <w:rFonts w:ascii="Arial" w:hAnsi="Arial" w:cs="Arial"/>
                <w:lang w:val="en-US"/>
              </w:rPr>
              <w:t>Siti Norahayu Binti Mohd Desa</w:t>
            </w:r>
          </w:p>
        </w:tc>
      </w:tr>
      <w:tr w:rsidR="00C81D08" w:rsidRPr="004D1856" w:rsidTr="0001702B">
        <w:tc>
          <w:tcPr>
            <w:tcW w:w="850" w:type="pct"/>
            <w:shd w:val="clear" w:color="auto" w:fill="E0E0E0"/>
          </w:tcPr>
          <w:p w:rsidR="00C81D08" w:rsidRPr="00AA4915" w:rsidRDefault="00C81D08" w:rsidP="000F48AF">
            <w:pPr>
              <w:pStyle w:val="Table-Title"/>
              <w:spacing w:before="120" w:after="120"/>
              <w:rPr>
                <w:rFonts w:cs="Arial"/>
                <w:lang w:val="en-US"/>
              </w:rPr>
            </w:pPr>
            <w:r w:rsidRPr="00AA4915">
              <w:rPr>
                <w:rFonts w:cs="Arial"/>
                <w:lang w:val="en-US"/>
              </w:rPr>
              <w:t>Reason for Failure:</w:t>
            </w:r>
          </w:p>
        </w:tc>
        <w:tc>
          <w:tcPr>
            <w:tcW w:w="4150" w:type="pct"/>
            <w:gridSpan w:val="7"/>
          </w:tcPr>
          <w:p w:rsidR="005F4EE8" w:rsidRPr="00367210" w:rsidRDefault="005F4EE8" w:rsidP="00C81D08">
            <w:pPr>
              <w:pStyle w:val="Table-Contents-Tests"/>
              <w:spacing w:before="120" w:after="120"/>
              <w:rPr>
                <w:rFonts w:ascii="Arial" w:hAnsi="Arial" w:cs="Arial"/>
                <w:sz w:val="18"/>
                <w:szCs w:val="18"/>
                <w:lang w:val="en-US"/>
              </w:rPr>
            </w:pPr>
          </w:p>
        </w:tc>
      </w:tr>
      <w:tr w:rsidR="00C81D08" w:rsidRPr="008A1CC7" w:rsidTr="0001702B">
        <w:trPr>
          <w:trHeight w:val="377"/>
        </w:trPr>
        <w:tc>
          <w:tcPr>
            <w:tcW w:w="5000" w:type="pct"/>
            <w:gridSpan w:val="8"/>
            <w:shd w:val="clear" w:color="auto" w:fill="B3B3B3"/>
          </w:tcPr>
          <w:p w:rsidR="00C81D08" w:rsidRPr="008A1CC7" w:rsidRDefault="00C81D08" w:rsidP="000F48AF">
            <w:pPr>
              <w:spacing w:before="60" w:after="60"/>
              <w:jc w:val="center"/>
              <w:rPr>
                <w:rFonts w:ascii="Calibri" w:hAnsi="Calibri" w:cs="Arial"/>
                <w:b/>
                <w:szCs w:val="22"/>
              </w:rPr>
            </w:pPr>
            <w:r w:rsidRPr="008A1CC7">
              <w:rPr>
                <w:rFonts w:ascii="Calibri" w:hAnsi="Calibri" w:cs="Arial"/>
                <w:b/>
                <w:szCs w:val="22"/>
              </w:rPr>
              <w:t xml:space="preserve">TEST </w:t>
            </w:r>
            <w:r>
              <w:rPr>
                <w:rFonts w:ascii="Calibri" w:hAnsi="Calibri" w:cs="Arial"/>
                <w:b/>
                <w:szCs w:val="22"/>
              </w:rPr>
              <w:t>DESCRIPTION</w:t>
            </w:r>
          </w:p>
        </w:tc>
      </w:tr>
      <w:tr w:rsidR="0001702B" w:rsidRPr="008A1CC7" w:rsidTr="0001702B">
        <w:trPr>
          <w:trHeight w:val="377"/>
        </w:trPr>
        <w:tc>
          <w:tcPr>
            <w:tcW w:w="5000" w:type="pct"/>
            <w:gridSpan w:val="8"/>
            <w:shd w:val="clear" w:color="auto" w:fill="auto"/>
          </w:tcPr>
          <w:p w:rsidR="000A466A" w:rsidRPr="00A978A6" w:rsidRDefault="000A466A" w:rsidP="000A466A">
            <w:pPr>
              <w:spacing w:after="0"/>
              <w:rPr>
                <w:rFonts w:ascii="Verdana" w:hAnsi="Verdana"/>
                <w:b/>
                <w:color w:val="484848"/>
                <w:sz w:val="18"/>
                <w:szCs w:val="18"/>
                <w:u w:val="single"/>
                <w:shd w:val="clear" w:color="auto" w:fill="FFFFFF"/>
              </w:rPr>
            </w:pPr>
            <w:r w:rsidRPr="00A978A6">
              <w:rPr>
                <w:rFonts w:ascii="Verdana" w:hAnsi="Verdana"/>
                <w:b/>
                <w:color w:val="484848"/>
                <w:sz w:val="18"/>
                <w:szCs w:val="18"/>
                <w:u w:val="single"/>
                <w:shd w:val="clear" w:color="auto" w:fill="FFFFFF"/>
              </w:rPr>
              <w:t>Planning &gt; KPI setting.</w:t>
            </w:r>
          </w:p>
          <w:p w:rsidR="000A466A" w:rsidRDefault="000A466A" w:rsidP="000A466A">
            <w:pPr>
              <w:spacing w:after="0"/>
              <w:rPr>
                <w:rFonts w:ascii="Verdana" w:hAnsi="Verdana"/>
                <w:color w:val="484848"/>
                <w:sz w:val="18"/>
                <w:szCs w:val="18"/>
                <w:shd w:val="clear" w:color="auto" w:fill="FFFFFF"/>
              </w:rPr>
            </w:pPr>
            <w:r>
              <w:rPr>
                <w:rFonts w:ascii="Verdana" w:hAnsi="Verdana"/>
                <w:color w:val="484848"/>
                <w:sz w:val="18"/>
                <w:szCs w:val="18"/>
                <w:shd w:val="clear" w:color="auto" w:fill="FFFFFF"/>
              </w:rPr>
              <w:t>Edit year 2017. Make sure dateline is in 2016.</w:t>
            </w:r>
          </w:p>
          <w:p w:rsidR="000A466A" w:rsidRDefault="000A466A" w:rsidP="000A466A">
            <w:pPr>
              <w:spacing w:after="0"/>
            </w:pPr>
            <w:r>
              <w:rPr>
                <w:noProof/>
              </w:rPr>
              <w:drawing>
                <wp:inline distT="0" distB="0" distL="0" distR="0">
                  <wp:extent cx="4371975" cy="7905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71975" cy="790575"/>
                          </a:xfrm>
                          <a:prstGeom prst="rect">
                            <a:avLst/>
                          </a:prstGeom>
                          <a:noFill/>
                          <a:ln w="9525">
                            <a:noFill/>
                            <a:miter lim="800000"/>
                            <a:headEnd/>
                            <a:tailEnd/>
                          </a:ln>
                        </pic:spPr>
                      </pic:pic>
                    </a:graphicData>
                  </a:graphic>
                </wp:inline>
              </w:drawing>
            </w:r>
          </w:p>
          <w:p w:rsidR="000A466A" w:rsidRDefault="000A466A" w:rsidP="000A466A">
            <w:pPr>
              <w:spacing w:after="0"/>
            </w:pPr>
          </w:p>
          <w:p w:rsidR="000A466A" w:rsidRDefault="000A466A" w:rsidP="000A466A">
            <w:pPr>
              <w:spacing w:after="0"/>
            </w:pPr>
          </w:p>
          <w:p w:rsidR="000A466A" w:rsidRDefault="000A466A" w:rsidP="000A466A">
            <w:pPr>
              <w:spacing w:after="0"/>
            </w:pPr>
          </w:p>
          <w:p w:rsidR="000A466A" w:rsidRDefault="000A466A" w:rsidP="000A466A">
            <w:pPr>
              <w:spacing w:after="0"/>
            </w:pPr>
          </w:p>
          <w:p w:rsidR="000A466A" w:rsidRDefault="000A466A" w:rsidP="000A466A">
            <w:pPr>
              <w:spacing w:after="0"/>
            </w:pPr>
          </w:p>
          <w:p w:rsidR="000A466A" w:rsidRDefault="000A466A" w:rsidP="000A466A">
            <w:pPr>
              <w:spacing w:after="0"/>
              <w:rPr>
                <w:rFonts w:ascii="Verdana" w:hAnsi="Verdana"/>
                <w:b/>
                <w:color w:val="484848"/>
                <w:sz w:val="18"/>
                <w:szCs w:val="18"/>
                <w:u w:val="single"/>
                <w:shd w:val="clear" w:color="auto" w:fill="FFFFFF"/>
              </w:rPr>
            </w:pPr>
            <w:r w:rsidRPr="00A978A6">
              <w:rPr>
                <w:rFonts w:ascii="Verdana" w:hAnsi="Verdana"/>
                <w:b/>
                <w:color w:val="484848"/>
                <w:sz w:val="18"/>
                <w:szCs w:val="18"/>
                <w:u w:val="single"/>
                <w:shd w:val="clear" w:color="auto" w:fill="FFFFFF"/>
              </w:rPr>
              <w:lastRenderedPageBreak/>
              <w:t>Planning &gt; Activities List &gt; Add Activity</w:t>
            </w:r>
          </w:p>
          <w:p w:rsidR="000A466A" w:rsidRPr="00A978A6" w:rsidRDefault="000A466A" w:rsidP="000A466A">
            <w:pPr>
              <w:spacing w:after="0"/>
              <w:rPr>
                <w:b/>
                <w:u w:val="single"/>
              </w:rPr>
            </w:pPr>
            <w:r>
              <w:rPr>
                <w:rFonts w:ascii="Verdana" w:hAnsi="Verdana"/>
                <w:color w:val="484848"/>
                <w:sz w:val="18"/>
                <w:szCs w:val="18"/>
                <w:shd w:val="clear" w:color="auto" w:fill="FFFFFF"/>
              </w:rPr>
              <w:t>Fill in mandatory field and set date as 2017.</w:t>
            </w:r>
          </w:p>
          <w:p w:rsidR="000A466A" w:rsidRDefault="000A466A" w:rsidP="000A466A">
            <w:r>
              <w:rPr>
                <w:noProof/>
              </w:rPr>
              <w:drawing>
                <wp:inline distT="0" distB="0" distL="0" distR="0">
                  <wp:extent cx="5943600" cy="317698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3176980"/>
                          </a:xfrm>
                          <a:prstGeom prst="rect">
                            <a:avLst/>
                          </a:prstGeom>
                          <a:noFill/>
                          <a:ln w="9525">
                            <a:noFill/>
                            <a:miter lim="800000"/>
                            <a:headEnd/>
                            <a:tailEnd/>
                          </a:ln>
                        </pic:spPr>
                      </pic:pic>
                    </a:graphicData>
                  </a:graphic>
                </wp:inline>
              </w:drawing>
            </w:r>
          </w:p>
          <w:p w:rsidR="000A466A" w:rsidRDefault="000A466A" w:rsidP="000A466A">
            <w:pPr>
              <w:rPr>
                <w:rFonts w:ascii="Verdana" w:hAnsi="Verdana"/>
                <w:color w:val="484848"/>
                <w:sz w:val="18"/>
                <w:szCs w:val="18"/>
                <w:shd w:val="clear" w:color="auto" w:fill="FFFFFF"/>
              </w:rPr>
            </w:pPr>
          </w:p>
          <w:p w:rsidR="000A466A" w:rsidRDefault="000A466A" w:rsidP="000A466A">
            <w:r>
              <w:rPr>
                <w:rFonts w:ascii="Verdana" w:hAnsi="Verdana"/>
                <w:color w:val="484848"/>
                <w:sz w:val="18"/>
                <w:szCs w:val="18"/>
                <w:shd w:val="clear" w:color="auto" w:fill="FFFFFF"/>
              </w:rPr>
              <w:t>Click 'Save as Draft'.</w:t>
            </w:r>
          </w:p>
          <w:p w:rsidR="000A466A" w:rsidRDefault="000A466A" w:rsidP="000A466A">
            <w:r>
              <w:rPr>
                <w:noProof/>
              </w:rPr>
              <w:drawing>
                <wp:inline distT="0" distB="0" distL="0" distR="0">
                  <wp:extent cx="5943600" cy="334740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943600" cy="3347403"/>
                          </a:xfrm>
                          <a:prstGeom prst="rect">
                            <a:avLst/>
                          </a:prstGeom>
                          <a:noFill/>
                          <a:ln w="9525">
                            <a:noFill/>
                            <a:miter lim="800000"/>
                            <a:headEnd/>
                            <a:tailEnd/>
                          </a:ln>
                        </pic:spPr>
                      </pic:pic>
                    </a:graphicData>
                  </a:graphic>
                </wp:inline>
              </w:drawing>
            </w:r>
          </w:p>
          <w:p w:rsidR="000A466A" w:rsidRDefault="000A466A" w:rsidP="000A466A">
            <w:pPr>
              <w:rPr>
                <w:rFonts w:ascii="Verdana" w:hAnsi="Verdana"/>
                <w:color w:val="484848"/>
                <w:sz w:val="18"/>
                <w:szCs w:val="18"/>
                <w:shd w:val="clear" w:color="auto" w:fill="FFFFFF"/>
              </w:rPr>
            </w:pPr>
            <w:r>
              <w:rPr>
                <w:rFonts w:ascii="Verdana" w:hAnsi="Verdana"/>
                <w:color w:val="484848"/>
                <w:sz w:val="18"/>
                <w:szCs w:val="18"/>
                <w:shd w:val="clear" w:color="auto" w:fill="FFFFFF"/>
              </w:rPr>
              <w:t>Expected result:</w:t>
            </w:r>
            <w:r>
              <w:rPr>
                <w:rFonts w:ascii="Verdana" w:hAnsi="Verdana"/>
                <w:color w:val="484848"/>
                <w:sz w:val="18"/>
                <w:szCs w:val="18"/>
              </w:rPr>
              <w:br/>
            </w:r>
            <w:r>
              <w:rPr>
                <w:rFonts w:ascii="Verdana" w:hAnsi="Verdana"/>
                <w:color w:val="484848"/>
                <w:sz w:val="18"/>
                <w:szCs w:val="18"/>
                <w:shd w:val="clear" w:color="auto" w:fill="FFFFFF"/>
              </w:rPr>
              <w:t>1. Program can be saved as draft</w:t>
            </w:r>
            <w:r>
              <w:rPr>
                <w:rFonts w:ascii="Verdana" w:hAnsi="Verdana"/>
                <w:color w:val="484848"/>
                <w:sz w:val="18"/>
                <w:szCs w:val="18"/>
              </w:rPr>
              <w:br/>
            </w:r>
            <w:r>
              <w:rPr>
                <w:rFonts w:ascii="Verdana" w:hAnsi="Verdana"/>
                <w:color w:val="484848"/>
                <w:sz w:val="18"/>
                <w:szCs w:val="18"/>
                <w:shd w:val="clear" w:color="auto" w:fill="FFFFFF"/>
              </w:rPr>
              <w:t>2. Program with status draft can be search and edit again as draft.</w:t>
            </w:r>
          </w:p>
          <w:p w:rsidR="000A466A" w:rsidRPr="00657612" w:rsidRDefault="000A466A" w:rsidP="000A466A"/>
        </w:tc>
      </w:tr>
      <w:tr w:rsidR="002B58FD" w:rsidRPr="008A1CC7" w:rsidTr="0001702B">
        <w:trPr>
          <w:trHeight w:val="3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B58FD" w:rsidRPr="008A1CC7" w:rsidRDefault="0001702B" w:rsidP="000F48AF">
            <w:pPr>
              <w:spacing w:before="60" w:after="60"/>
              <w:rPr>
                <w:rFonts w:ascii="Calibri" w:hAnsi="Calibri" w:cs="Arial"/>
                <w:b/>
                <w:szCs w:val="22"/>
              </w:rPr>
            </w:pPr>
            <w:r>
              <w:lastRenderedPageBreak/>
              <w:br w:type="page"/>
            </w:r>
            <w:r w:rsidR="002B58FD" w:rsidRPr="008A1CC7">
              <w:rPr>
                <w:rFonts w:ascii="Calibri" w:hAnsi="Calibri" w:cs="Arial"/>
                <w:b/>
                <w:szCs w:val="22"/>
              </w:rPr>
              <w:t>Reviewed By: (PMO)</w:t>
            </w:r>
          </w:p>
        </w:tc>
      </w:tr>
      <w:tr w:rsidR="002B58FD" w:rsidRPr="004D1856" w:rsidTr="0001702B">
        <w:tc>
          <w:tcPr>
            <w:tcW w:w="2233" w:type="pct"/>
            <w:gridSpan w:val="2"/>
            <w:shd w:val="clear" w:color="auto" w:fill="auto"/>
          </w:tcPr>
          <w:p w:rsidR="002B58FD" w:rsidRPr="004D1856" w:rsidRDefault="009C5F1A" w:rsidP="009C5F1A">
            <w:pPr>
              <w:spacing w:before="120"/>
              <w:jc w:val="center"/>
              <w:rPr>
                <w:rFonts w:ascii="Calibri" w:hAnsi="Calibri" w:cs="Arial"/>
                <w:b/>
                <w:szCs w:val="22"/>
              </w:rPr>
            </w:pPr>
            <w:r>
              <w:rPr>
                <w:rFonts w:ascii="Calibri" w:hAnsi="Calibri" w:cs="Arial"/>
                <w:b/>
                <w:noProof/>
                <w:sz w:val="22"/>
                <w:szCs w:val="22"/>
              </w:rPr>
              <w:drawing>
                <wp:inline distT="0" distB="0" distL="0" distR="0">
                  <wp:extent cx="1257300" cy="295275"/>
                  <wp:effectExtent l="19050" t="0" r="0" b="0"/>
                  <wp:docPr id="38" name="Picture 37"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0" cstate="print"/>
                          <a:stretch>
                            <a:fillRect/>
                          </a:stretch>
                        </pic:blipFill>
                        <pic:spPr>
                          <a:xfrm>
                            <a:off x="0" y="0"/>
                            <a:ext cx="1257300" cy="295275"/>
                          </a:xfrm>
                          <a:prstGeom prst="rect">
                            <a:avLst/>
                          </a:prstGeom>
                        </pic:spPr>
                      </pic:pic>
                    </a:graphicData>
                  </a:graphic>
                </wp:inline>
              </w:drawing>
            </w:r>
          </w:p>
        </w:tc>
        <w:tc>
          <w:tcPr>
            <w:tcW w:w="2767" w:type="pct"/>
            <w:gridSpan w:val="6"/>
          </w:tcPr>
          <w:p w:rsidR="002B58FD" w:rsidRDefault="002B58FD" w:rsidP="009C5F1A">
            <w:pPr>
              <w:spacing w:before="120"/>
              <w:rPr>
                <w:rFonts w:cs="Arial"/>
                <w:b/>
                <w:sz w:val="20"/>
              </w:rPr>
            </w:pPr>
            <w:r>
              <w:rPr>
                <w:rFonts w:cs="Arial"/>
                <w:b/>
                <w:sz w:val="20"/>
              </w:rPr>
              <w:t xml:space="preserve">Name/Position : </w:t>
            </w:r>
            <w:r w:rsidR="009C5F1A">
              <w:rPr>
                <w:rFonts w:cs="Arial"/>
                <w:b/>
                <w:sz w:val="20"/>
              </w:rPr>
              <w:t>Norhaidah Binti Md Dasuki / Senior Manager, Quality Assurance and Support</w:t>
            </w:r>
          </w:p>
          <w:p w:rsidR="002B58FD" w:rsidRPr="005E7D49" w:rsidRDefault="002B58FD" w:rsidP="000A466A">
            <w:pPr>
              <w:spacing w:before="120"/>
              <w:rPr>
                <w:rFonts w:ascii="Calibri" w:hAnsi="Calibri"/>
                <w:color w:val="800080"/>
                <w:szCs w:val="22"/>
              </w:rPr>
            </w:pPr>
            <w:r>
              <w:rPr>
                <w:rFonts w:cs="Arial"/>
                <w:b/>
                <w:sz w:val="20"/>
              </w:rPr>
              <w:t>Date :</w:t>
            </w:r>
            <w:r w:rsidR="003624E5">
              <w:rPr>
                <w:rFonts w:cs="Arial"/>
                <w:b/>
                <w:sz w:val="20"/>
              </w:rPr>
              <w:t xml:space="preserve"> </w:t>
            </w:r>
            <w:r w:rsidR="000A466A">
              <w:rPr>
                <w:rFonts w:cs="Arial"/>
                <w:b/>
                <w:sz w:val="20"/>
              </w:rPr>
              <w:t>14</w:t>
            </w:r>
            <w:r w:rsidR="005C52DB">
              <w:rPr>
                <w:rFonts w:cs="Arial"/>
                <w:b/>
                <w:sz w:val="20"/>
              </w:rPr>
              <w:t>/0</w:t>
            </w:r>
            <w:r w:rsidR="00873BDD">
              <w:rPr>
                <w:rFonts w:cs="Arial"/>
                <w:b/>
                <w:sz w:val="20"/>
              </w:rPr>
              <w:t>6</w:t>
            </w:r>
            <w:r w:rsidR="0001702B">
              <w:rPr>
                <w:rFonts w:cs="Arial"/>
                <w:b/>
                <w:sz w:val="20"/>
              </w:rPr>
              <w:t>/2016</w:t>
            </w:r>
          </w:p>
        </w:tc>
      </w:tr>
    </w:tbl>
    <w:p w:rsidR="008822EE" w:rsidRDefault="008822EE" w:rsidP="00044827"/>
    <w:sectPr w:rsidR="008822EE" w:rsidSect="002B58FD">
      <w:headerReference w:type="default" r:id="rId1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EB4" w:rsidRDefault="00874EB4" w:rsidP="00C81D08">
      <w:pPr>
        <w:spacing w:before="0" w:after="0"/>
      </w:pPr>
      <w:r>
        <w:separator/>
      </w:r>
    </w:p>
  </w:endnote>
  <w:endnote w:type="continuationSeparator" w:id="1">
    <w:p w:rsidR="00874EB4" w:rsidRDefault="00874EB4" w:rsidP="00C81D0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EB4" w:rsidRDefault="00874EB4" w:rsidP="00C81D08">
      <w:pPr>
        <w:spacing w:before="0" w:after="0"/>
      </w:pPr>
      <w:r>
        <w:separator/>
      </w:r>
    </w:p>
  </w:footnote>
  <w:footnote w:type="continuationSeparator" w:id="1">
    <w:p w:rsidR="00874EB4" w:rsidRDefault="00874EB4" w:rsidP="00C81D0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08" w:rsidRDefault="009017E9" w:rsidP="00C81D08">
    <w:pPr>
      <w:pStyle w:val="Header"/>
      <w:jc w:val="right"/>
    </w:pPr>
    <w:r>
      <w:object w:dxaOrig="35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pt;height:38.7pt" o:ole="">
          <v:imagedata r:id="rId1" o:title=""/>
        </v:shape>
        <o:OLEObject Type="Embed" ProgID="PBrush" ShapeID="_x0000_i1025" DrawAspect="Content" ObjectID="_1527409214" r:id="rId2"/>
      </w:object>
    </w:r>
  </w:p>
  <w:p w:rsidR="00C81D08" w:rsidRDefault="00C81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3ADF"/>
    <w:multiLevelType w:val="hybridMultilevel"/>
    <w:tmpl w:val="98C42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9465652"/>
    <w:multiLevelType w:val="hybridMultilevel"/>
    <w:tmpl w:val="6EC878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A7590E"/>
    <w:multiLevelType w:val="hybridMultilevel"/>
    <w:tmpl w:val="554A8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655B97"/>
    <w:multiLevelType w:val="hybridMultilevel"/>
    <w:tmpl w:val="445E5E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F4CF1"/>
    <w:multiLevelType w:val="hybridMultilevel"/>
    <w:tmpl w:val="6EEA86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8B73B7"/>
    <w:multiLevelType w:val="hybridMultilevel"/>
    <w:tmpl w:val="F1A00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835641"/>
    <w:multiLevelType w:val="hybridMultilevel"/>
    <w:tmpl w:val="A8206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DE4540"/>
    <w:multiLevelType w:val="multilevel"/>
    <w:tmpl w:val="2C14720A"/>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6C718B"/>
    <w:multiLevelType w:val="hybridMultilevel"/>
    <w:tmpl w:val="56D6D96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2E64742F"/>
    <w:multiLevelType w:val="multilevel"/>
    <w:tmpl w:val="E4366AF8"/>
    <w:lvl w:ilvl="0">
      <w:start w:val="1"/>
      <w:numFmt w:val="decimal"/>
      <w:pStyle w:val="Heading1"/>
      <w:lvlText w:val="%1."/>
      <w:lvlJc w:val="left"/>
      <w:pPr>
        <w:tabs>
          <w:tab w:val="num" w:pos="360"/>
        </w:tabs>
        <w:ind w:left="216" w:hanging="216"/>
      </w:pPr>
      <w:rPr>
        <w:rFonts w:hint="default"/>
      </w:rPr>
    </w:lvl>
    <w:lvl w:ilvl="1">
      <w:start w:val="1"/>
      <w:numFmt w:val="decimal"/>
      <w:pStyle w:val="Heading2"/>
      <w:lvlText w:val="%1.%2"/>
      <w:lvlJc w:val="left"/>
      <w:pPr>
        <w:tabs>
          <w:tab w:val="num" w:pos="720"/>
        </w:tabs>
        <w:ind w:left="72" w:hanging="7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none"/>
      <w:pStyle w:val="Heading4"/>
      <w:suff w:val="nothing"/>
      <w:lvlText w:val=""/>
      <w:lvlJc w:val="left"/>
      <w:pPr>
        <w:ind w:left="216" w:hanging="216"/>
      </w:pPr>
      <w:rPr>
        <w:rFonts w:hint="default"/>
      </w:rPr>
    </w:lvl>
    <w:lvl w:ilvl="4">
      <w:start w:val="1"/>
      <w:numFmt w:val="none"/>
      <w:pStyle w:val="Heading5"/>
      <w:suff w:val="nothing"/>
      <w:lvlText w:val=""/>
      <w:lvlJc w:val="left"/>
      <w:pPr>
        <w:ind w:left="216" w:hanging="216"/>
      </w:pPr>
      <w:rPr>
        <w:rFonts w:hint="default"/>
      </w:rPr>
    </w:lvl>
    <w:lvl w:ilvl="5">
      <w:start w:val="1"/>
      <w:numFmt w:val="none"/>
      <w:pStyle w:val="Heading6"/>
      <w:suff w:val="nothing"/>
      <w:lvlText w:val=""/>
      <w:lvlJc w:val="left"/>
      <w:pPr>
        <w:ind w:left="216" w:hanging="216"/>
      </w:pPr>
      <w:rPr>
        <w:rFonts w:hint="default"/>
      </w:rPr>
    </w:lvl>
    <w:lvl w:ilvl="6">
      <w:start w:val="1"/>
      <w:numFmt w:val="none"/>
      <w:pStyle w:val="Heading7"/>
      <w:suff w:val="nothing"/>
      <w:lvlText w:val=""/>
      <w:lvlJc w:val="left"/>
      <w:pPr>
        <w:ind w:left="216" w:hanging="216"/>
      </w:pPr>
      <w:rPr>
        <w:rFonts w:hint="default"/>
      </w:rPr>
    </w:lvl>
    <w:lvl w:ilvl="7">
      <w:start w:val="1"/>
      <w:numFmt w:val="none"/>
      <w:pStyle w:val="Heading8"/>
      <w:suff w:val="nothing"/>
      <w:lvlText w:val=""/>
      <w:lvlJc w:val="left"/>
      <w:pPr>
        <w:ind w:left="216" w:hanging="216"/>
      </w:pPr>
      <w:rPr>
        <w:rFonts w:hint="default"/>
      </w:rPr>
    </w:lvl>
    <w:lvl w:ilvl="8">
      <w:start w:val="1"/>
      <w:numFmt w:val="upperLetter"/>
      <w:pStyle w:val="Heading9"/>
      <w:suff w:val="space"/>
      <w:lvlText w:val="Appendix %9 : "/>
      <w:lvlJc w:val="left"/>
      <w:pPr>
        <w:ind w:left="1980" w:firstLine="0"/>
      </w:pPr>
      <w:rPr>
        <w:rFonts w:ascii="Arial Bold" w:hAnsi="Arial Bold" w:hint="default"/>
        <w:b/>
        <w:i w:val="0"/>
        <w:color w:val="auto"/>
        <w:sz w:val="28"/>
      </w:rPr>
    </w:lvl>
  </w:abstractNum>
  <w:abstractNum w:abstractNumId="10">
    <w:nsid w:val="2FD95848"/>
    <w:multiLevelType w:val="multilevel"/>
    <w:tmpl w:val="17B83D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A71343"/>
    <w:multiLevelType w:val="hybridMultilevel"/>
    <w:tmpl w:val="80BADE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AF17AF"/>
    <w:multiLevelType w:val="multilevel"/>
    <w:tmpl w:val="17B83D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FD7DD3"/>
    <w:multiLevelType w:val="hybridMultilevel"/>
    <w:tmpl w:val="0E367184"/>
    <w:lvl w:ilvl="0" w:tplc="144629A6">
      <w:start w:val="1"/>
      <w:numFmt w:val="bullet"/>
      <w:lvlText w:val="-"/>
      <w:lvlJc w:val="left"/>
      <w:pPr>
        <w:ind w:left="36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406C21C2"/>
    <w:multiLevelType w:val="hybridMultilevel"/>
    <w:tmpl w:val="47A8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607BA"/>
    <w:multiLevelType w:val="hybridMultilevel"/>
    <w:tmpl w:val="66227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001002"/>
    <w:multiLevelType w:val="hybridMultilevel"/>
    <w:tmpl w:val="E618ACCE"/>
    <w:lvl w:ilvl="0" w:tplc="055CE404">
      <w:start w:val="1"/>
      <w:numFmt w:val="decimal"/>
      <w:lvlText w:val="%1."/>
      <w:lvlJc w:val="left"/>
      <w:pPr>
        <w:ind w:left="360" w:hanging="360"/>
      </w:pPr>
      <w:rPr>
        <w:rFonts w:hint="default"/>
        <w:b w:val="0"/>
        <w:sz w:val="20"/>
        <w:szCs w:val="2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nsid w:val="4F774F0C"/>
    <w:multiLevelType w:val="hybridMultilevel"/>
    <w:tmpl w:val="8FFAE038"/>
    <w:lvl w:ilvl="0" w:tplc="61C0887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F21F6"/>
    <w:multiLevelType w:val="hybridMultilevel"/>
    <w:tmpl w:val="C140301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D25A74"/>
    <w:multiLevelType w:val="hybridMultilevel"/>
    <w:tmpl w:val="779ABF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C521CE"/>
    <w:multiLevelType w:val="hybridMultilevel"/>
    <w:tmpl w:val="3484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644C68"/>
    <w:multiLevelType w:val="hybridMultilevel"/>
    <w:tmpl w:val="9E967840"/>
    <w:lvl w:ilvl="0" w:tplc="D012E04E">
      <w:start w:val="1"/>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1564DF"/>
    <w:multiLevelType w:val="hybridMultilevel"/>
    <w:tmpl w:val="2F88D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8375C9"/>
    <w:multiLevelType w:val="hybridMultilevel"/>
    <w:tmpl w:val="D2602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A042D7"/>
    <w:multiLevelType w:val="hybridMultilevel"/>
    <w:tmpl w:val="E91A1256"/>
    <w:lvl w:ilvl="0" w:tplc="C26C5088">
      <w:start w:val="1"/>
      <w:numFmt w:val="decimal"/>
      <w:lvlText w:val="%1."/>
      <w:lvlJc w:val="left"/>
      <w:pPr>
        <w:ind w:left="720" w:hanging="360"/>
      </w:pPr>
      <w:rPr>
        <w:rFonts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0"/>
  </w:num>
  <w:num w:numId="3">
    <w:abstractNumId w:val="9"/>
  </w:num>
  <w:num w:numId="4">
    <w:abstractNumId w:val="9"/>
  </w:num>
  <w:num w:numId="5">
    <w:abstractNumId w:val="9"/>
  </w:num>
  <w:num w:numId="6">
    <w:abstractNumId w:val="15"/>
  </w:num>
  <w:num w:numId="7">
    <w:abstractNumId w:val="13"/>
  </w:num>
  <w:num w:numId="8">
    <w:abstractNumId w:val="21"/>
  </w:num>
  <w:num w:numId="9">
    <w:abstractNumId w:val="23"/>
  </w:num>
  <w:num w:numId="10">
    <w:abstractNumId w:val="22"/>
  </w:num>
  <w:num w:numId="11">
    <w:abstractNumId w:val="6"/>
  </w:num>
  <w:num w:numId="12">
    <w:abstractNumId w:val="14"/>
  </w:num>
  <w:num w:numId="13">
    <w:abstractNumId w:val="19"/>
  </w:num>
  <w:num w:numId="14">
    <w:abstractNumId w:val="11"/>
  </w:num>
  <w:num w:numId="15">
    <w:abstractNumId w:val="4"/>
  </w:num>
  <w:num w:numId="16">
    <w:abstractNumId w:val="1"/>
  </w:num>
  <w:num w:numId="17">
    <w:abstractNumId w:val="18"/>
  </w:num>
  <w:num w:numId="18">
    <w:abstractNumId w:val="3"/>
  </w:num>
  <w:num w:numId="19">
    <w:abstractNumId w:val="5"/>
  </w:num>
  <w:num w:numId="20">
    <w:abstractNumId w:val="8"/>
  </w:num>
  <w:num w:numId="21">
    <w:abstractNumId w:val="16"/>
  </w:num>
  <w:num w:numId="22">
    <w:abstractNumId w:val="24"/>
  </w:num>
  <w:num w:numId="23">
    <w:abstractNumId w:val="20"/>
  </w:num>
  <w:num w:numId="24">
    <w:abstractNumId w:val="2"/>
  </w:num>
  <w:num w:numId="25">
    <w:abstractNumId w:val="7"/>
  </w:num>
  <w:num w:numId="26">
    <w:abstractNumId w:val="12"/>
  </w:num>
  <w:num w:numId="27">
    <w:abstractNumId w:val="1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3970">
      <o:colormenu v:ext="edit" fillcolor="none" strokecolor="red"/>
    </o:shapedefaults>
  </w:hdrShapeDefaults>
  <w:footnotePr>
    <w:footnote w:id="0"/>
    <w:footnote w:id="1"/>
  </w:footnotePr>
  <w:endnotePr>
    <w:endnote w:id="0"/>
    <w:endnote w:id="1"/>
  </w:endnotePr>
  <w:compat/>
  <w:rsids>
    <w:rsidRoot w:val="008822EE"/>
    <w:rsid w:val="00003024"/>
    <w:rsid w:val="0001206C"/>
    <w:rsid w:val="00015F0B"/>
    <w:rsid w:val="0001702B"/>
    <w:rsid w:val="0002246C"/>
    <w:rsid w:val="0003154B"/>
    <w:rsid w:val="00044827"/>
    <w:rsid w:val="000503ED"/>
    <w:rsid w:val="00054531"/>
    <w:rsid w:val="000650C1"/>
    <w:rsid w:val="000657FC"/>
    <w:rsid w:val="00070EF4"/>
    <w:rsid w:val="0008041D"/>
    <w:rsid w:val="00093441"/>
    <w:rsid w:val="00096BC7"/>
    <w:rsid w:val="000A466A"/>
    <w:rsid w:val="000B061A"/>
    <w:rsid w:val="000B22B6"/>
    <w:rsid w:val="000B2C7E"/>
    <w:rsid w:val="000C3A50"/>
    <w:rsid w:val="000C6DA2"/>
    <w:rsid w:val="0010249A"/>
    <w:rsid w:val="001332BA"/>
    <w:rsid w:val="00150556"/>
    <w:rsid w:val="001640DD"/>
    <w:rsid w:val="001A5DAC"/>
    <w:rsid w:val="001A619D"/>
    <w:rsid w:val="001B126D"/>
    <w:rsid w:val="001C45DA"/>
    <w:rsid w:val="001F7013"/>
    <w:rsid w:val="00202599"/>
    <w:rsid w:val="00222552"/>
    <w:rsid w:val="00253359"/>
    <w:rsid w:val="00262A90"/>
    <w:rsid w:val="00281650"/>
    <w:rsid w:val="0029781A"/>
    <w:rsid w:val="002B58FD"/>
    <w:rsid w:val="00313BE0"/>
    <w:rsid w:val="0031631B"/>
    <w:rsid w:val="003170FB"/>
    <w:rsid w:val="003416E0"/>
    <w:rsid w:val="003455E8"/>
    <w:rsid w:val="00356DFF"/>
    <w:rsid w:val="003624E5"/>
    <w:rsid w:val="00385899"/>
    <w:rsid w:val="003B4033"/>
    <w:rsid w:val="003B6933"/>
    <w:rsid w:val="003C741E"/>
    <w:rsid w:val="003E0764"/>
    <w:rsid w:val="003F0E14"/>
    <w:rsid w:val="00404EA9"/>
    <w:rsid w:val="004216E9"/>
    <w:rsid w:val="00422EF1"/>
    <w:rsid w:val="004B48AC"/>
    <w:rsid w:val="004C6F3C"/>
    <w:rsid w:val="004F30AE"/>
    <w:rsid w:val="005115F8"/>
    <w:rsid w:val="00525985"/>
    <w:rsid w:val="00547E00"/>
    <w:rsid w:val="00571F66"/>
    <w:rsid w:val="0058058F"/>
    <w:rsid w:val="005953A7"/>
    <w:rsid w:val="005C52DB"/>
    <w:rsid w:val="005D523D"/>
    <w:rsid w:val="005F4EE8"/>
    <w:rsid w:val="005F51E6"/>
    <w:rsid w:val="00646FAB"/>
    <w:rsid w:val="00657612"/>
    <w:rsid w:val="00666E77"/>
    <w:rsid w:val="006709F6"/>
    <w:rsid w:val="006805E1"/>
    <w:rsid w:val="006918CF"/>
    <w:rsid w:val="00691AD6"/>
    <w:rsid w:val="0069594F"/>
    <w:rsid w:val="00696DF2"/>
    <w:rsid w:val="00697BE4"/>
    <w:rsid w:val="006A22C4"/>
    <w:rsid w:val="006A7E57"/>
    <w:rsid w:val="006D479D"/>
    <w:rsid w:val="006F1BAF"/>
    <w:rsid w:val="006F4197"/>
    <w:rsid w:val="00717DC7"/>
    <w:rsid w:val="00723A15"/>
    <w:rsid w:val="007627C1"/>
    <w:rsid w:val="00781F02"/>
    <w:rsid w:val="007B5363"/>
    <w:rsid w:val="007C394B"/>
    <w:rsid w:val="007E304C"/>
    <w:rsid w:val="007F304A"/>
    <w:rsid w:val="007F5394"/>
    <w:rsid w:val="00806080"/>
    <w:rsid w:val="00816D12"/>
    <w:rsid w:val="00817575"/>
    <w:rsid w:val="00821E88"/>
    <w:rsid w:val="00873BDD"/>
    <w:rsid w:val="00874EB4"/>
    <w:rsid w:val="008822EE"/>
    <w:rsid w:val="00895E0D"/>
    <w:rsid w:val="008B0B74"/>
    <w:rsid w:val="008C3008"/>
    <w:rsid w:val="008D1B10"/>
    <w:rsid w:val="008D4C34"/>
    <w:rsid w:val="009017E9"/>
    <w:rsid w:val="00921707"/>
    <w:rsid w:val="00961802"/>
    <w:rsid w:val="00963E1B"/>
    <w:rsid w:val="009646F2"/>
    <w:rsid w:val="00971168"/>
    <w:rsid w:val="0098249C"/>
    <w:rsid w:val="009B1A9B"/>
    <w:rsid w:val="009B1B41"/>
    <w:rsid w:val="009B3543"/>
    <w:rsid w:val="009C5F1A"/>
    <w:rsid w:val="009E1F3D"/>
    <w:rsid w:val="009E54B3"/>
    <w:rsid w:val="009F2094"/>
    <w:rsid w:val="009F20E9"/>
    <w:rsid w:val="009F3DA2"/>
    <w:rsid w:val="00A01DD8"/>
    <w:rsid w:val="00A23898"/>
    <w:rsid w:val="00A76574"/>
    <w:rsid w:val="00A85CA5"/>
    <w:rsid w:val="00A86E48"/>
    <w:rsid w:val="00AA3080"/>
    <w:rsid w:val="00AA4C25"/>
    <w:rsid w:val="00AA629E"/>
    <w:rsid w:val="00AE3F2C"/>
    <w:rsid w:val="00AE4950"/>
    <w:rsid w:val="00B16CB2"/>
    <w:rsid w:val="00B1799B"/>
    <w:rsid w:val="00B446EE"/>
    <w:rsid w:val="00B52AA8"/>
    <w:rsid w:val="00B538E4"/>
    <w:rsid w:val="00B62C22"/>
    <w:rsid w:val="00B63655"/>
    <w:rsid w:val="00B774BB"/>
    <w:rsid w:val="00B9108F"/>
    <w:rsid w:val="00BC4636"/>
    <w:rsid w:val="00BC4D3D"/>
    <w:rsid w:val="00BD2BF0"/>
    <w:rsid w:val="00BE43FE"/>
    <w:rsid w:val="00C1372F"/>
    <w:rsid w:val="00C16EC8"/>
    <w:rsid w:val="00C81D08"/>
    <w:rsid w:val="00C97A21"/>
    <w:rsid w:val="00CA08A5"/>
    <w:rsid w:val="00CC60EC"/>
    <w:rsid w:val="00CD5F03"/>
    <w:rsid w:val="00CE2C7D"/>
    <w:rsid w:val="00CF3F38"/>
    <w:rsid w:val="00D0503B"/>
    <w:rsid w:val="00D117AD"/>
    <w:rsid w:val="00D26DE9"/>
    <w:rsid w:val="00D43DC8"/>
    <w:rsid w:val="00D46D30"/>
    <w:rsid w:val="00D56D72"/>
    <w:rsid w:val="00D60220"/>
    <w:rsid w:val="00D83D0B"/>
    <w:rsid w:val="00DA01BE"/>
    <w:rsid w:val="00DC7076"/>
    <w:rsid w:val="00DE0C32"/>
    <w:rsid w:val="00DE28DE"/>
    <w:rsid w:val="00E024EE"/>
    <w:rsid w:val="00E06497"/>
    <w:rsid w:val="00E27FCA"/>
    <w:rsid w:val="00E62379"/>
    <w:rsid w:val="00E77EFA"/>
    <w:rsid w:val="00E82509"/>
    <w:rsid w:val="00E82972"/>
    <w:rsid w:val="00E94906"/>
    <w:rsid w:val="00EC159C"/>
    <w:rsid w:val="00EE25EE"/>
    <w:rsid w:val="00EF7DDA"/>
    <w:rsid w:val="00F0246A"/>
    <w:rsid w:val="00F14963"/>
    <w:rsid w:val="00F61D1E"/>
    <w:rsid w:val="00F67C04"/>
    <w:rsid w:val="00F73F23"/>
    <w:rsid w:val="00FC5434"/>
    <w:rsid w:val="00FF6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EE"/>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822EE"/>
    <w:pPr>
      <w:keepNext/>
      <w:numPr>
        <w:numId w:val="1"/>
      </w:numPr>
      <w:spacing w:before="180"/>
      <w:outlineLvl w:val="0"/>
    </w:pPr>
    <w:rPr>
      <w:b/>
      <w:smallCaps/>
      <w:kern w:val="28"/>
      <w:sz w:val="28"/>
    </w:rPr>
  </w:style>
  <w:style w:type="paragraph" w:styleId="Heading2">
    <w:name w:val="heading 2"/>
    <w:basedOn w:val="Normal"/>
    <w:next w:val="Normal"/>
    <w:link w:val="Heading2Char"/>
    <w:qFormat/>
    <w:rsid w:val="008822EE"/>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qFormat/>
    <w:rsid w:val="008822EE"/>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qFormat/>
    <w:rsid w:val="008822EE"/>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qFormat/>
    <w:rsid w:val="008822EE"/>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8822EE"/>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8822EE"/>
    <w:pPr>
      <w:numPr>
        <w:ilvl w:val="6"/>
        <w:numId w:val="1"/>
      </w:numPr>
      <w:spacing w:before="240" w:after="60"/>
      <w:outlineLvl w:val="6"/>
    </w:pPr>
    <w:rPr>
      <w:sz w:val="20"/>
    </w:rPr>
  </w:style>
  <w:style w:type="paragraph" w:styleId="Heading8">
    <w:name w:val="heading 8"/>
    <w:basedOn w:val="Normal"/>
    <w:next w:val="Normal"/>
    <w:link w:val="Heading8Char"/>
    <w:qFormat/>
    <w:rsid w:val="008822EE"/>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8822EE"/>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2EE"/>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rsid w:val="008822EE"/>
    <w:rPr>
      <w:rFonts w:ascii="Arial Bold" w:eastAsia="Times New Roman" w:hAnsi="Arial Bold" w:cs="Times New Roman"/>
      <w:b/>
      <w:sz w:val="27"/>
      <w:szCs w:val="20"/>
    </w:rPr>
  </w:style>
  <w:style w:type="character" w:customStyle="1" w:styleId="Heading3Char">
    <w:name w:val="Heading 3 Char"/>
    <w:basedOn w:val="DefaultParagraphFont"/>
    <w:link w:val="Heading3"/>
    <w:rsid w:val="008822EE"/>
    <w:rPr>
      <w:rFonts w:ascii="Arial Bold" w:eastAsia="Times New Roman" w:hAnsi="Arial Bold" w:cs="Times New Roman"/>
      <w:b/>
      <w:sz w:val="26"/>
      <w:szCs w:val="20"/>
    </w:rPr>
  </w:style>
  <w:style w:type="character" w:customStyle="1" w:styleId="Heading4Char">
    <w:name w:val="Heading 4 Char"/>
    <w:basedOn w:val="DefaultParagraphFont"/>
    <w:link w:val="Heading4"/>
    <w:rsid w:val="008822EE"/>
    <w:rPr>
      <w:rFonts w:ascii="Arial Bold" w:eastAsia="Times New Roman" w:hAnsi="Arial Bold" w:cs="Times New Roman"/>
      <w:b/>
      <w:sz w:val="25"/>
      <w:szCs w:val="20"/>
    </w:rPr>
  </w:style>
  <w:style w:type="character" w:customStyle="1" w:styleId="Heading5Char">
    <w:name w:val="Heading 5 Char"/>
    <w:basedOn w:val="DefaultParagraphFont"/>
    <w:link w:val="Heading5"/>
    <w:rsid w:val="008822EE"/>
    <w:rPr>
      <w:rFonts w:ascii="Arial" w:eastAsia="Times New Roman" w:hAnsi="Arial" w:cs="Arial"/>
      <w:bCs/>
      <w:sz w:val="24"/>
      <w:szCs w:val="20"/>
      <w:u w:val="single"/>
    </w:rPr>
  </w:style>
  <w:style w:type="character" w:customStyle="1" w:styleId="Heading6Char">
    <w:name w:val="Heading 6 Char"/>
    <w:basedOn w:val="DefaultParagraphFont"/>
    <w:link w:val="Heading6"/>
    <w:rsid w:val="008822EE"/>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8822EE"/>
    <w:rPr>
      <w:rFonts w:ascii="Arial" w:eastAsia="Times New Roman" w:hAnsi="Arial" w:cs="Times New Roman"/>
      <w:sz w:val="20"/>
      <w:szCs w:val="20"/>
    </w:rPr>
  </w:style>
  <w:style w:type="character" w:customStyle="1" w:styleId="Heading8Char">
    <w:name w:val="Heading 8 Char"/>
    <w:basedOn w:val="DefaultParagraphFont"/>
    <w:link w:val="Heading8"/>
    <w:rsid w:val="008822EE"/>
    <w:rPr>
      <w:rFonts w:ascii="Arial" w:eastAsia="Times New Roman" w:hAnsi="Arial" w:cs="Times New Roman"/>
      <w:i/>
      <w:sz w:val="20"/>
      <w:szCs w:val="20"/>
    </w:rPr>
  </w:style>
  <w:style w:type="character" w:customStyle="1" w:styleId="Heading9Char">
    <w:name w:val="Heading 9 Char"/>
    <w:basedOn w:val="DefaultParagraphFont"/>
    <w:link w:val="Heading9"/>
    <w:rsid w:val="008822EE"/>
    <w:rPr>
      <w:rFonts w:ascii="Arial" w:eastAsia="Times New Roman" w:hAnsi="Arial" w:cs="Times New Roman"/>
      <w:b/>
      <w:smallCaps/>
      <w:kern w:val="28"/>
      <w:sz w:val="28"/>
      <w:szCs w:val="20"/>
    </w:rPr>
  </w:style>
  <w:style w:type="paragraph" w:styleId="ListParagraph">
    <w:name w:val="List Paragraph"/>
    <w:basedOn w:val="Normal"/>
    <w:uiPriority w:val="34"/>
    <w:qFormat/>
    <w:rsid w:val="00C81D08"/>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C81D08"/>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C81D08"/>
    <w:rPr>
      <w:rFonts w:ascii="Arial" w:eastAsia="Times New Roman" w:hAnsi="Arial" w:cs="Times New Roman"/>
      <w:b/>
      <w:sz w:val="20"/>
      <w:szCs w:val="20"/>
      <w:lang w:val="en-GB"/>
    </w:rPr>
  </w:style>
  <w:style w:type="paragraph" w:customStyle="1" w:styleId="Table-Contents">
    <w:name w:val="Table-Contents"/>
    <w:rsid w:val="00C81D08"/>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C81D08"/>
    <w:pPr>
      <w:ind w:left="432" w:hanging="432"/>
    </w:pPr>
  </w:style>
  <w:style w:type="paragraph" w:styleId="Header">
    <w:name w:val="header"/>
    <w:basedOn w:val="Normal"/>
    <w:link w:val="HeaderChar"/>
    <w:uiPriority w:val="99"/>
    <w:unhideWhenUsed/>
    <w:rsid w:val="00C81D08"/>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C81D08"/>
    <w:rPr>
      <w:rFonts w:ascii="Arial" w:eastAsia="Times New Roman" w:hAnsi="Arial" w:cs="Times New Roman"/>
      <w:sz w:val="24"/>
      <w:szCs w:val="20"/>
    </w:rPr>
  </w:style>
  <w:style w:type="paragraph" w:styleId="Footer">
    <w:name w:val="footer"/>
    <w:basedOn w:val="Normal"/>
    <w:link w:val="FooterChar"/>
    <w:uiPriority w:val="99"/>
    <w:semiHidden/>
    <w:unhideWhenUsed/>
    <w:rsid w:val="00C81D08"/>
    <w:pPr>
      <w:tabs>
        <w:tab w:val="clear" w:pos="720"/>
        <w:tab w:val="clear" w:pos="1440"/>
        <w:tab w:val="center" w:pos="4680"/>
        <w:tab w:val="right" w:pos="9360"/>
      </w:tabs>
      <w:spacing w:before="0" w:after="0"/>
    </w:pPr>
  </w:style>
  <w:style w:type="character" w:customStyle="1" w:styleId="FooterChar">
    <w:name w:val="Footer Char"/>
    <w:basedOn w:val="DefaultParagraphFont"/>
    <w:link w:val="Footer"/>
    <w:uiPriority w:val="99"/>
    <w:semiHidden/>
    <w:rsid w:val="00C81D0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C81D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08"/>
    <w:rPr>
      <w:rFonts w:ascii="Tahoma" w:eastAsia="Times New Roman" w:hAnsi="Tahoma" w:cs="Tahoma"/>
      <w:sz w:val="16"/>
      <w:szCs w:val="16"/>
    </w:rPr>
  </w:style>
  <w:style w:type="character" w:styleId="Strong">
    <w:name w:val="Strong"/>
    <w:basedOn w:val="DefaultParagraphFont"/>
    <w:uiPriority w:val="22"/>
    <w:qFormat/>
    <w:rsid w:val="00C81D08"/>
    <w:rPr>
      <w:b/>
      <w:bCs/>
    </w:rPr>
  </w:style>
  <w:style w:type="paragraph" w:customStyle="1" w:styleId="Caption1">
    <w:name w:val="Caption1"/>
    <w:basedOn w:val="Normal"/>
    <w:next w:val="Normal"/>
    <w:rsid w:val="002B58FD"/>
    <w:pPr>
      <w:tabs>
        <w:tab w:val="clear" w:pos="720"/>
        <w:tab w:val="clear" w:pos="1440"/>
      </w:tabs>
      <w:spacing w:before="0" w:after="200"/>
      <w:jc w:val="center"/>
    </w:pPr>
    <w:rPr>
      <w:rFonts w:ascii="Calibri" w:eastAsia="SimSun" w:hAnsi="Calibri"/>
      <w:b/>
      <w:bCs/>
      <w:sz w:val="18"/>
      <w:szCs w:val="18"/>
      <w:lang w:bidi="en-US"/>
    </w:rPr>
  </w:style>
  <w:style w:type="paragraph" w:styleId="Caption">
    <w:name w:val="caption"/>
    <w:aliases w:val="Table"/>
    <w:basedOn w:val="Normal"/>
    <w:next w:val="Normal"/>
    <w:link w:val="CaptionChar"/>
    <w:unhideWhenUsed/>
    <w:qFormat/>
    <w:rsid w:val="002B58FD"/>
    <w:pPr>
      <w:tabs>
        <w:tab w:val="clear" w:pos="720"/>
        <w:tab w:val="clear" w:pos="1440"/>
      </w:tabs>
      <w:spacing w:before="0" w:after="200"/>
    </w:pPr>
    <w:rPr>
      <w:rFonts w:asciiTheme="minorHAnsi" w:eastAsiaTheme="minorHAnsi" w:hAnsiTheme="minorHAnsi" w:cstheme="minorBidi"/>
      <w:b/>
      <w:bCs/>
      <w:color w:val="4F81BD" w:themeColor="accent1"/>
      <w:sz w:val="18"/>
      <w:szCs w:val="18"/>
    </w:rPr>
  </w:style>
  <w:style w:type="character" w:customStyle="1" w:styleId="CaptionChar">
    <w:name w:val="Caption Char"/>
    <w:aliases w:val="Table Char"/>
    <w:link w:val="Caption"/>
    <w:rsid w:val="002B58FD"/>
    <w:rPr>
      <w:b/>
      <w:bCs/>
      <w:color w:val="4F81BD" w:themeColor="accent1"/>
      <w:sz w:val="18"/>
      <w:szCs w:val="18"/>
    </w:rPr>
  </w:style>
  <w:style w:type="character" w:customStyle="1" w:styleId="apple-converted-space">
    <w:name w:val="apple-converted-space"/>
    <w:basedOn w:val="DefaultParagraphFont"/>
    <w:rsid w:val="00A86E48"/>
  </w:style>
  <w:style w:type="character" w:customStyle="1" w:styleId="correction">
    <w:name w:val="correction"/>
    <w:basedOn w:val="DefaultParagraphFont"/>
    <w:rsid w:val="00A86E48"/>
  </w:style>
  <w:style w:type="paragraph" w:styleId="HTMLPreformatted">
    <w:name w:val="HTML Preformatted"/>
    <w:basedOn w:val="Normal"/>
    <w:link w:val="HTMLPreformattedChar"/>
    <w:uiPriority w:val="99"/>
    <w:unhideWhenUsed/>
    <w:rsid w:val="006709F6"/>
    <w:pPr>
      <w:tabs>
        <w:tab w:val="clear" w:pos="720"/>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709F6"/>
    <w:rPr>
      <w:rFonts w:ascii="Courier New" w:eastAsia="Times New Roman" w:hAnsi="Courier New" w:cs="Courier New"/>
      <w:sz w:val="20"/>
      <w:szCs w:val="20"/>
    </w:rPr>
  </w:style>
  <w:style w:type="paragraph" w:styleId="NoSpacing">
    <w:name w:val="No Spacing"/>
    <w:qFormat/>
    <w:rsid w:val="00D46D30"/>
    <w:pPr>
      <w:spacing w:after="0" w:line="240" w:lineRule="auto"/>
      <w:ind w:left="576"/>
      <w:jc w:val="lowKashida"/>
    </w:pPr>
    <w:rPr>
      <w:rFonts w:ascii="Arial" w:eastAsia="Times New Roman" w:hAnsi="Arial" w:cs="Times New Roman"/>
      <w:szCs w:val="24"/>
    </w:rPr>
  </w:style>
  <w:style w:type="character" w:styleId="Hyperlink">
    <w:name w:val="Hyperlink"/>
    <w:basedOn w:val="DefaultParagraphFont"/>
    <w:uiPriority w:val="99"/>
    <w:unhideWhenUsed/>
    <w:rsid w:val="00AA3080"/>
    <w:rPr>
      <w:color w:val="0000FF"/>
      <w:u w:val="single"/>
    </w:rPr>
  </w:style>
  <w:style w:type="paragraph" w:styleId="NormalWeb">
    <w:name w:val="Normal (Web)"/>
    <w:basedOn w:val="Normal"/>
    <w:uiPriority w:val="99"/>
    <w:unhideWhenUsed/>
    <w:rsid w:val="005C52DB"/>
    <w:pPr>
      <w:tabs>
        <w:tab w:val="clear" w:pos="720"/>
        <w:tab w:val="clear" w:pos="1440"/>
      </w:tabs>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EE"/>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822EE"/>
    <w:pPr>
      <w:keepNext/>
      <w:numPr>
        <w:numId w:val="1"/>
      </w:numPr>
      <w:spacing w:before="180"/>
      <w:outlineLvl w:val="0"/>
    </w:pPr>
    <w:rPr>
      <w:b/>
      <w:smallCaps/>
      <w:kern w:val="28"/>
      <w:sz w:val="28"/>
    </w:rPr>
  </w:style>
  <w:style w:type="paragraph" w:styleId="Heading2">
    <w:name w:val="heading 2"/>
    <w:basedOn w:val="Normal"/>
    <w:next w:val="Normal"/>
    <w:link w:val="Heading2Char"/>
    <w:qFormat/>
    <w:rsid w:val="008822EE"/>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qFormat/>
    <w:rsid w:val="008822EE"/>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qFormat/>
    <w:rsid w:val="008822EE"/>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qFormat/>
    <w:rsid w:val="008822EE"/>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8822EE"/>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8822EE"/>
    <w:pPr>
      <w:numPr>
        <w:ilvl w:val="6"/>
        <w:numId w:val="1"/>
      </w:numPr>
      <w:spacing w:before="240" w:after="60"/>
      <w:outlineLvl w:val="6"/>
    </w:pPr>
    <w:rPr>
      <w:sz w:val="20"/>
    </w:rPr>
  </w:style>
  <w:style w:type="paragraph" w:styleId="Heading8">
    <w:name w:val="heading 8"/>
    <w:basedOn w:val="Normal"/>
    <w:next w:val="Normal"/>
    <w:link w:val="Heading8Char"/>
    <w:qFormat/>
    <w:rsid w:val="008822EE"/>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8822EE"/>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2EE"/>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rsid w:val="008822EE"/>
    <w:rPr>
      <w:rFonts w:ascii="Arial Bold" w:eastAsia="Times New Roman" w:hAnsi="Arial Bold" w:cs="Times New Roman"/>
      <w:b/>
      <w:sz w:val="27"/>
      <w:szCs w:val="20"/>
    </w:rPr>
  </w:style>
  <w:style w:type="character" w:customStyle="1" w:styleId="Heading3Char">
    <w:name w:val="Heading 3 Char"/>
    <w:basedOn w:val="DefaultParagraphFont"/>
    <w:link w:val="Heading3"/>
    <w:rsid w:val="008822EE"/>
    <w:rPr>
      <w:rFonts w:ascii="Arial Bold" w:eastAsia="Times New Roman" w:hAnsi="Arial Bold" w:cs="Times New Roman"/>
      <w:b/>
      <w:sz w:val="26"/>
      <w:szCs w:val="20"/>
    </w:rPr>
  </w:style>
  <w:style w:type="character" w:customStyle="1" w:styleId="Heading4Char">
    <w:name w:val="Heading 4 Char"/>
    <w:basedOn w:val="DefaultParagraphFont"/>
    <w:link w:val="Heading4"/>
    <w:rsid w:val="008822EE"/>
    <w:rPr>
      <w:rFonts w:ascii="Arial Bold" w:eastAsia="Times New Roman" w:hAnsi="Arial Bold" w:cs="Times New Roman"/>
      <w:b/>
      <w:sz w:val="25"/>
      <w:szCs w:val="20"/>
    </w:rPr>
  </w:style>
  <w:style w:type="character" w:customStyle="1" w:styleId="Heading5Char">
    <w:name w:val="Heading 5 Char"/>
    <w:basedOn w:val="DefaultParagraphFont"/>
    <w:link w:val="Heading5"/>
    <w:rsid w:val="008822EE"/>
    <w:rPr>
      <w:rFonts w:ascii="Arial" w:eastAsia="Times New Roman" w:hAnsi="Arial" w:cs="Arial"/>
      <w:bCs/>
      <w:sz w:val="24"/>
      <w:szCs w:val="20"/>
      <w:u w:val="single"/>
    </w:rPr>
  </w:style>
  <w:style w:type="character" w:customStyle="1" w:styleId="Heading6Char">
    <w:name w:val="Heading 6 Char"/>
    <w:basedOn w:val="DefaultParagraphFont"/>
    <w:link w:val="Heading6"/>
    <w:rsid w:val="008822EE"/>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8822EE"/>
    <w:rPr>
      <w:rFonts w:ascii="Arial" w:eastAsia="Times New Roman" w:hAnsi="Arial" w:cs="Times New Roman"/>
      <w:sz w:val="20"/>
      <w:szCs w:val="20"/>
    </w:rPr>
  </w:style>
  <w:style w:type="character" w:customStyle="1" w:styleId="Heading8Char">
    <w:name w:val="Heading 8 Char"/>
    <w:basedOn w:val="DefaultParagraphFont"/>
    <w:link w:val="Heading8"/>
    <w:rsid w:val="008822EE"/>
    <w:rPr>
      <w:rFonts w:ascii="Arial" w:eastAsia="Times New Roman" w:hAnsi="Arial" w:cs="Times New Roman"/>
      <w:i/>
      <w:sz w:val="20"/>
      <w:szCs w:val="20"/>
    </w:rPr>
  </w:style>
  <w:style w:type="character" w:customStyle="1" w:styleId="Heading9Char">
    <w:name w:val="Heading 9 Char"/>
    <w:basedOn w:val="DefaultParagraphFont"/>
    <w:link w:val="Heading9"/>
    <w:rsid w:val="008822EE"/>
    <w:rPr>
      <w:rFonts w:ascii="Arial" w:eastAsia="Times New Roman" w:hAnsi="Arial" w:cs="Times New Roman"/>
      <w:b/>
      <w:smallCaps/>
      <w:kern w:val="28"/>
      <w:sz w:val="28"/>
      <w:szCs w:val="20"/>
    </w:rPr>
  </w:style>
  <w:style w:type="paragraph" w:styleId="ListParagraph">
    <w:name w:val="List Paragraph"/>
    <w:basedOn w:val="Normal"/>
    <w:qFormat/>
    <w:rsid w:val="00C81D08"/>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C81D08"/>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C81D08"/>
    <w:rPr>
      <w:rFonts w:ascii="Arial" w:eastAsia="Times New Roman" w:hAnsi="Arial" w:cs="Times New Roman"/>
      <w:b/>
      <w:sz w:val="20"/>
      <w:szCs w:val="20"/>
      <w:lang w:val="en-GB"/>
    </w:rPr>
  </w:style>
  <w:style w:type="paragraph" w:customStyle="1" w:styleId="Table-Contents">
    <w:name w:val="Table-Contents"/>
    <w:rsid w:val="00C81D08"/>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C81D08"/>
    <w:pPr>
      <w:ind w:left="432" w:hanging="432"/>
    </w:pPr>
  </w:style>
  <w:style w:type="paragraph" w:styleId="Header">
    <w:name w:val="header"/>
    <w:basedOn w:val="Normal"/>
    <w:link w:val="HeaderChar"/>
    <w:uiPriority w:val="99"/>
    <w:unhideWhenUsed/>
    <w:rsid w:val="00C81D08"/>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C81D08"/>
    <w:rPr>
      <w:rFonts w:ascii="Arial" w:eastAsia="Times New Roman" w:hAnsi="Arial" w:cs="Times New Roman"/>
      <w:sz w:val="24"/>
      <w:szCs w:val="20"/>
    </w:rPr>
  </w:style>
  <w:style w:type="paragraph" w:styleId="Footer">
    <w:name w:val="footer"/>
    <w:basedOn w:val="Normal"/>
    <w:link w:val="FooterChar"/>
    <w:uiPriority w:val="99"/>
    <w:semiHidden/>
    <w:unhideWhenUsed/>
    <w:rsid w:val="00C81D08"/>
    <w:pPr>
      <w:tabs>
        <w:tab w:val="clear" w:pos="720"/>
        <w:tab w:val="clear" w:pos="1440"/>
        <w:tab w:val="center" w:pos="4680"/>
        <w:tab w:val="right" w:pos="9360"/>
      </w:tabs>
      <w:spacing w:before="0" w:after="0"/>
    </w:pPr>
  </w:style>
  <w:style w:type="character" w:customStyle="1" w:styleId="FooterChar">
    <w:name w:val="Footer Char"/>
    <w:basedOn w:val="DefaultParagraphFont"/>
    <w:link w:val="Footer"/>
    <w:uiPriority w:val="99"/>
    <w:semiHidden/>
    <w:rsid w:val="00C81D0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C81D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08"/>
    <w:rPr>
      <w:rFonts w:ascii="Tahoma" w:eastAsia="Times New Roman" w:hAnsi="Tahoma" w:cs="Tahoma"/>
      <w:sz w:val="16"/>
      <w:szCs w:val="16"/>
    </w:rPr>
  </w:style>
  <w:style w:type="character" w:styleId="Strong">
    <w:name w:val="Strong"/>
    <w:basedOn w:val="DefaultParagraphFont"/>
    <w:uiPriority w:val="22"/>
    <w:qFormat/>
    <w:rsid w:val="00C81D08"/>
    <w:rPr>
      <w:b/>
      <w:bCs/>
    </w:rPr>
  </w:style>
  <w:style w:type="paragraph" w:customStyle="1" w:styleId="Caption1">
    <w:name w:val="Caption1"/>
    <w:basedOn w:val="Normal"/>
    <w:next w:val="Normal"/>
    <w:rsid w:val="002B58FD"/>
    <w:pPr>
      <w:tabs>
        <w:tab w:val="clear" w:pos="720"/>
        <w:tab w:val="clear" w:pos="1440"/>
      </w:tabs>
      <w:spacing w:before="0" w:after="200"/>
      <w:jc w:val="center"/>
    </w:pPr>
    <w:rPr>
      <w:rFonts w:ascii="Calibri" w:eastAsia="SimSun" w:hAnsi="Calibri"/>
      <w:b/>
      <w:bCs/>
      <w:sz w:val="18"/>
      <w:szCs w:val="18"/>
      <w:lang w:bidi="en-US"/>
    </w:rPr>
  </w:style>
  <w:style w:type="paragraph" w:styleId="Caption">
    <w:name w:val="caption"/>
    <w:aliases w:val="Table"/>
    <w:basedOn w:val="Normal"/>
    <w:next w:val="Normal"/>
    <w:link w:val="CaptionChar"/>
    <w:unhideWhenUsed/>
    <w:qFormat/>
    <w:rsid w:val="002B58FD"/>
    <w:pPr>
      <w:tabs>
        <w:tab w:val="clear" w:pos="720"/>
        <w:tab w:val="clear" w:pos="1440"/>
      </w:tabs>
      <w:spacing w:before="0" w:after="200"/>
    </w:pPr>
    <w:rPr>
      <w:rFonts w:asciiTheme="minorHAnsi" w:eastAsiaTheme="minorHAnsi" w:hAnsiTheme="minorHAnsi" w:cstheme="minorBidi"/>
      <w:b/>
      <w:bCs/>
      <w:color w:val="4F81BD" w:themeColor="accent1"/>
      <w:sz w:val="18"/>
      <w:szCs w:val="18"/>
    </w:rPr>
  </w:style>
  <w:style w:type="character" w:customStyle="1" w:styleId="CaptionChar">
    <w:name w:val="Caption Char"/>
    <w:aliases w:val="Table Char"/>
    <w:link w:val="Caption"/>
    <w:rsid w:val="002B58FD"/>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985799">
      <w:bodyDiv w:val="1"/>
      <w:marLeft w:val="0"/>
      <w:marRight w:val="0"/>
      <w:marTop w:val="0"/>
      <w:marBottom w:val="0"/>
      <w:divBdr>
        <w:top w:val="none" w:sz="0" w:space="0" w:color="auto"/>
        <w:left w:val="none" w:sz="0" w:space="0" w:color="auto"/>
        <w:bottom w:val="none" w:sz="0" w:space="0" w:color="auto"/>
        <w:right w:val="none" w:sz="0" w:space="0" w:color="auto"/>
      </w:divBdr>
    </w:div>
    <w:div w:id="209533908">
      <w:bodyDiv w:val="1"/>
      <w:marLeft w:val="0"/>
      <w:marRight w:val="0"/>
      <w:marTop w:val="0"/>
      <w:marBottom w:val="0"/>
      <w:divBdr>
        <w:top w:val="none" w:sz="0" w:space="0" w:color="auto"/>
        <w:left w:val="none" w:sz="0" w:space="0" w:color="auto"/>
        <w:bottom w:val="none" w:sz="0" w:space="0" w:color="auto"/>
        <w:right w:val="none" w:sz="0" w:space="0" w:color="auto"/>
      </w:divBdr>
    </w:div>
    <w:div w:id="377557788">
      <w:bodyDiv w:val="1"/>
      <w:marLeft w:val="0"/>
      <w:marRight w:val="0"/>
      <w:marTop w:val="0"/>
      <w:marBottom w:val="0"/>
      <w:divBdr>
        <w:top w:val="none" w:sz="0" w:space="0" w:color="auto"/>
        <w:left w:val="none" w:sz="0" w:space="0" w:color="auto"/>
        <w:bottom w:val="none" w:sz="0" w:space="0" w:color="auto"/>
        <w:right w:val="none" w:sz="0" w:space="0" w:color="auto"/>
      </w:divBdr>
    </w:div>
    <w:div w:id="426312368">
      <w:bodyDiv w:val="1"/>
      <w:marLeft w:val="0"/>
      <w:marRight w:val="0"/>
      <w:marTop w:val="0"/>
      <w:marBottom w:val="0"/>
      <w:divBdr>
        <w:top w:val="none" w:sz="0" w:space="0" w:color="auto"/>
        <w:left w:val="none" w:sz="0" w:space="0" w:color="auto"/>
        <w:bottom w:val="none" w:sz="0" w:space="0" w:color="auto"/>
        <w:right w:val="none" w:sz="0" w:space="0" w:color="auto"/>
      </w:divBdr>
    </w:div>
    <w:div w:id="509566074">
      <w:bodyDiv w:val="1"/>
      <w:marLeft w:val="0"/>
      <w:marRight w:val="0"/>
      <w:marTop w:val="0"/>
      <w:marBottom w:val="0"/>
      <w:divBdr>
        <w:top w:val="none" w:sz="0" w:space="0" w:color="auto"/>
        <w:left w:val="none" w:sz="0" w:space="0" w:color="auto"/>
        <w:bottom w:val="none" w:sz="0" w:space="0" w:color="auto"/>
        <w:right w:val="none" w:sz="0" w:space="0" w:color="auto"/>
      </w:divBdr>
    </w:div>
    <w:div w:id="539363374">
      <w:bodyDiv w:val="1"/>
      <w:marLeft w:val="0"/>
      <w:marRight w:val="0"/>
      <w:marTop w:val="0"/>
      <w:marBottom w:val="0"/>
      <w:divBdr>
        <w:top w:val="none" w:sz="0" w:space="0" w:color="auto"/>
        <w:left w:val="none" w:sz="0" w:space="0" w:color="auto"/>
        <w:bottom w:val="none" w:sz="0" w:space="0" w:color="auto"/>
        <w:right w:val="none" w:sz="0" w:space="0" w:color="auto"/>
      </w:divBdr>
    </w:div>
    <w:div w:id="591470630">
      <w:bodyDiv w:val="1"/>
      <w:marLeft w:val="0"/>
      <w:marRight w:val="0"/>
      <w:marTop w:val="0"/>
      <w:marBottom w:val="0"/>
      <w:divBdr>
        <w:top w:val="none" w:sz="0" w:space="0" w:color="auto"/>
        <w:left w:val="none" w:sz="0" w:space="0" w:color="auto"/>
        <w:bottom w:val="none" w:sz="0" w:space="0" w:color="auto"/>
        <w:right w:val="none" w:sz="0" w:space="0" w:color="auto"/>
      </w:divBdr>
    </w:div>
    <w:div w:id="714619155">
      <w:bodyDiv w:val="1"/>
      <w:marLeft w:val="0"/>
      <w:marRight w:val="0"/>
      <w:marTop w:val="0"/>
      <w:marBottom w:val="0"/>
      <w:divBdr>
        <w:top w:val="none" w:sz="0" w:space="0" w:color="auto"/>
        <w:left w:val="none" w:sz="0" w:space="0" w:color="auto"/>
        <w:bottom w:val="none" w:sz="0" w:space="0" w:color="auto"/>
        <w:right w:val="none" w:sz="0" w:space="0" w:color="auto"/>
      </w:divBdr>
    </w:div>
    <w:div w:id="847014694">
      <w:bodyDiv w:val="1"/>
      <w:marLeft w:val="0"/>
      <w:marRight w:val="0"/>
      <w:marTop w:val="0"/>
      <w:marBottom w:val="0"/>
      <w:divBdr>
        <w:top w:val="none" w:sz="0" w:space="0" w:color="auto"/>
        <w:left w:val="none" w:sz="0" w:space="0" w:color="auto"/>
        <w:bottom w:val="none" w:sz="0" w:space="0" w:color="auto"/>
        <w:right w:val="none" w:sz="0" w:space="0" w:color="auto"/>
      </w:divBdr>
    </w:div>
    <w:div w:id="876741178">
      <w:bodyDiv w:val="1"/>
      <w:marLeft w:val="0"/>
      <w:marRight w:val="0"/>
      <w:marTop w:val="0"/>
      <w:marBottom w:val="0"/>
      <w:divBdr>
        <w:top w:val="none" w:sz="0" w:space="0" w:color="auto"/>
        <w:left w:val="none" w:sz="0" w:space="0" w:color="auto"/>
        <w:bottom w:val="none" w:sz="0" w:space="0" w:color="auto"/>
        <w:right w:val="none" w:sz="0" w:space="0" w:color="auto"/>
      </w:divBdr>
    </w:div>
    <w:div w:id="907347046">
      <w:bodyDiv w:val="1"/>
      <w:marLeft w:val="0"/>
      <w:marRight w:val="0"/>
      <w:marTop w:val="0"/>
      <w:marBottom w:val="0"/>
      <w:divBdr>
        <w:top w:val="none" w:sz="0" w:space="0" w:color="auto"/>
        <w:left w:val="none" w:sz="0" w:space="0" w:color="auto"/>
        <w:bottom w:val="none" w:sz="0" w:space="0" w:color="auto"/>
        <w:right w:val="none" w:sz="0" w:space="0" w:color="auto"/>
      </w:divBdr>
    </w:div>
    <w:div w:id="950012411">
      <w:bodyDiv w:val="1"/>
      <w:marLeft w:val="0"/>
      <w:marRight w:val="0"/>
      <w:marTop w:val="0"/>
      <w:marBottom w:val="0"/>
      <w:divBdr>
        <w:top w:val="none" w:sz="0" w:space="0" w:color="auto"/>
        <w:left w:val="none" w:sz="0" w:space="0" w:color="auto"/>
        <w:bottom w:val="none" w:sz="0" w:space="0" w:color="auto"/>
        <w:right w:val="none" w:sz="0" w:space="0" w:color="auto"/>
      </w:divBdr>
    </w:div>
    <w:div w:id="960233564">
      <w:bodyDiv w:val="1"/>
      <w:marLeft w:val="0"/>
      <w:marRight w:val="0"/>
      <w:marTop w:val="0"/>
      <w:marBottom w:val="0"/>
      <w:divBdr>
        <w:top w:val="none" w:sz="0" w:space="0" w:color="auto"/>
        <w:left w:val="none" w:sz="0" w:space="0" w:color="auto"/>
        <w:bottom w:val="none" w:sz="0" w:space="0" w:color="auto"/>
        <w:right w:val="none" w:sz="0" w:space="0" w:color="auto"/>
      </w:divBdr>
    </w:div>
    <w:div w:id="1027488799">
      <w:bodyDiv w:val="1"/>
      <w:marLeft w:val="0"/>
      <w:marRight w:val="0"/>
      <w:marTop w:val="0"/>
      <w:marBottom w:val="0"/>
      <w:divBdr>
        <w:top w:val="none" w:sz="0" w:space="0" w:color="auto"/>
        <w:left w:val="none" w:sz="0" w:space="0" w:color="auto"/>
        <w:bottom w:val="none" w:sz="0" w:space="0" w:color="auto"/>
        <w:right w:val="none" w:sz="0" w:space="0" w:color="auto"/>
      </w:divBdr>
    </w:div>
    <w:div w:id="1098326409">
      <w:bodyDiv w:val="1"/>
      <w:marLeft w:val="0"/>
      <w:marRight w:val="0"/>
      <w:marTop w:val="0"/>
      <w:marBottom w:val="0"/>
      <w:divBdr>
        <w:top w:val="none" w:sz="0" w:space="0" w:color="auto"/>
        <w:left w:val="none" w:sz="0" w:space="0" w:color="auto"/>
        <w:bottom w:val="none" w:sz="0" w:space="0" w:color="auto"/>
        <w:right w:val="none" w:sz="0" w:space="0" w:color="auto"/>
      </w:divBdr>
    </w:div>
    <w:div w:id="1202668463">
      <w:bodyDiv w:val="1"/>
      <w:marLeft w:val="0"/>
      <w:marRight w:val="0"/>
      <w:marTop w:val="0"/>
      <w:marBottom w:val="0"/>
      <w:divBdr>
        <w:top w:val="none" w:sz="0" w:space="0" w:color="auto"/>
        <w:left w:val="none" w:sz="0" w:space="0" w:color="auto"/>
        <w:bottom w:val="none" w:sz="0" w:space="0" w:color="auto"/>
        <w:right w:val="none" w:sz="0" w:space="0" w:color="auto"/>
      </w:divBdr>
    </w:div>
    <w:div w:id="1307323086">
      <w:bodyDiv w:val="1"/>
      <w:marLeft w:val="0"/>
      <w:marRight w:val="0"/>
      <w:marTop w:val="0"/>
      <w:marBottom w:val="0"/>
      <w:divBdr>
        <w:top w:val="none" w:sz="0" w:space="0" w:color="auto"/>
        <w:left w:val="none" w:sz="0" w:space="0" w:color="auto"/>
        <w:bottom w:val="none" w:sz="0" w:space="0" w:color="auto"/>
        <w:right w:val="none" w:sz="0" w:space="0" w:color="auto"/>
      </w:divBdr>
    </w:div>
    <w:div w:id="1347250393">
      <w:bodyDiv w:val="1"/>
      <w:marLeft w:val="0"/>
      <w:marRight w:val="0"/>
      <w:marTop w:val="0"/>
      <w:marBottom w:val="0"/>
      <w:divBdr>
        <w:top w:val="none" w:sz="0" w:space="0" w:color="auto"/>
        <w:left w:val="none" w:sz="0" w:space="0" w:color="auto"/>
        <w:bottom w:val="none" w:sz="0" w:space="0" w:color="auto"/>
        <w:right w:val="none" w:sz="0" w:space="0" w:color="auto"/>
      </w:divBdr>
    </w:div>
    <w:div w:id="1352343738">
      <w:bodyDiv w:val="1"/>
      <w:marLeft w:val="0"/>
      <w:marRight w:val="0"/>
      <w:marTop w:val="0"/>
      <w:marBottom w:val="0"/>
      <w:divBdr>
        <w:top w:val="none" w:sz="0" w:space="0" w:color="auto"/>
        <w:left w:val="none" w:sz="0" w:space="0" w:color="auto"/>
        <w:bottom w:val="none" w:sz="0" w:space="0" w:color="auto"/>
        <w:right w:val="none" w:sz="0" w:space="0" w:color="auto"/>
      </w:divBdr>
    </w:div>
    <w:div w:id="1378241045">
      <w:bodyDiv w:val="1"/>
      <w:marLeft w:val="0"/>
      <w:marRight w:val="0"/>
      <w:marTop w:val="0"/>
      <w:marBottom w:val="0"/>
      <w:divBdr>
        <w:top w:val="none" w:sz="0" w:space="0" w:color="auto"/>
        <w:left w:val="none" w:sz="0" w:space="0" w:color="auto"/>
        <w:bottom w:val="none" w:sz="0" w:space="0" w:color="auto"/>
        <w:right w:val="none" w:sz="0" w:space="0" w:color="auto"/>
      </w:divBdr>
    </w:div>
    <w:div w:id="1609585128">
      <w:bodyDiv w:val="1"/>
      <w:marLeft w:val="0"/>
      <w:marRight w:val="0"/>
      <w:marTop w:val="0"/>
      <w:marBottom w:val="0"/>
      <w:divBdr>
        <w:top w:val="none" w:sz="0" w:space="0" w:color="auto"/>
        <w:left w:val="none" w:sz="0" w:space="0" w:color="auto"/>
        <w:bottom w:val="none" w:sz="0" w:space="0" w:color="auto"/>
        <w:right w:val="none" w:sz="0" w:space="0" w:color="auto"/>
      </w:divBdr>
    </w:div>
    <w:div w:id="2012442316">
      <w:bodyDiv w:val="1"/>
      <w:marLeft w:val="0"/>
      <w:marRight w:val="0"/>
      <w:marTop w:val="0"/>
      <w:marBottom w:val="0"/>
      <w:divBdr>
        <w:top w:val="none" w:sz="0" w:space="0" w:color="auto"/>
        <w:left w:val="none" w:sz="0" w:space="0" w:color="auto"/>
        <w:bottom w:val="none" w:sz="0" w:space="0" w:color="auto"/>
        <w:right w:val="none" w:sz="0" w:space="0" w:color="auto"/>
      </w:divBdr>
    </w:div>
    <w:div w:id="20917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Training50</cp:lastModifiedBy>
  <cp:revision>12</cp:revision>
  <dcterms:created xsi:type="dcterms:W3CDTF">2016-05-09T10:33:00Z</dcterms:created>
  <dcterms:modified xsi:type="dcterms:W3CDTF">2016-06-14T03:34:00Z</dcterms:modified>
</cp:coreProperties>
</file>