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725DB4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3D1F7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3D1F78">
              <w:rPr>
                <w:rFonts w:ascii="Calibri" w:hAnsi="Calibri" w:cs="Arial"/>
                <w:b/>
                <w:sz w:val="22"/>
                <w:szCs w:val="22"/>
              </w:rPr>
              <w:t>6368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EE7FDA" w:rsidP="003D1F7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proofErr w:type="spellStart"/>
            <w:r w:rsidR="006C1D68">
              <w:rPr>
                <w:rFonts w:asciiTheme="minorHAnsi" w:hAnsiTheme="minorHAnsi" w:cstheme="minorHAnsi"/>
                <w:sz w:val="22"/>
                <w:szCs w:val="22"/>
              </w:rPr>
              <w:t>Sahabat</w:t>
            </w:r>
            <w:proofErr w:type="spellEnd"/>
            <w:r w:rsidR="006C1D68">
              <w:rPr>
                <w:rFonts w:asciiTheme="minorHAnsi" w:hAnsiTheme="minorHAnsi" w:cstheme="minorHAnsi"/>
                <w:sz w:val="22"/>
                <w:szCs w:val="22"/>
              </w:rPr>
              <w:t xml:space="preserve"> Agro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9" w:type="pct"/>
          </w:tcPr>
          <w:p w:rsidR="008822EE" w:rsidRPr="004D1856" w:rsidRDefault="00E56464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15/03</w:t>
            </w:r>
            <w:r w:rsidR="0036531A">
              <w:rPr>
                <w:rFonts w:ascii="Calibri" w:hAnsi="Calibri"/>
                <w:color w:val="800080"/>
                <w:szCs w:val="22"/>
              </w:rPr>
              <w:t>/2016</w:t>
            </w:r>
          </w:p>
        </w:tc>
      </w:tr>
      <w:tr w:rsidR="005953A7" w:rsidRPr="004D1856" w:rsidTr="00725DB4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F910B4" w:rsidP="006C1D68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proofErr w:type="spellStart"/>
            <w:r w:rsidR="006C1D68">
              <w:rPr>
                <w:rFonts w:asciiTheme="minorHAnsi" w:hAnsiTheme="minorHAnsi" w:cstheme="minorHAnsi"/>
                <w:sz w:val="22"/>
                <w:szCs w:val="22"/>
              </w:rPr>
              <w:t>Sahabat</w:t>
            </w:r>
            <w:proofErr w:type="spellEnd"/>
            <w:r w:rsidR="006C1D68">
              <w:rPr>
                <w:rFonts w:asciiTheme="minorHAnsi" w:hAnsiTheme="minorHAnsi" w:cstheme="minorHAnsi"/>
                <w:sz w:val="22"/>
                <w:szCs w:val="22"/>
              </w:rPr>
              <w:t xml:space="preserve"> Agro</w:t>
            </w:r>
            <w:bookmarkStart w:id="2" w:name="_GoBack"/>
            <w:bookmarkEnd w:id="2"/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3D1F78" w:rsidRDefault="003D1F78" w:rsidP="003D1F78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changes made on Payee Collection Report checkbox and Reconciliation Report checkbox after click on ‘Update’ button</w:t>
            </w:r>
            <w:r w:rsidRPr="00FE37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:rsidR="0036531A" w:rsidRPr="00E56464" w:rsidRDefault="003D1F78" w:rsidP="003D1F78">
            <w:pPr>
              <w:spacing w:before="120"/>
              <w:rPr>
                <w:rFonts w:cs="Arial"/>
                <w:sz w:val="20"/>
                <w:lang w:val="en-GB"/>
              </w:rPr>
            </w:pPr>
            <w:hyperlink r:id="rId9" w:tgtFrame="_blank" w:history="1">
              <w:r>
                <w:rPr>
                  <w:rStyle w:val="Hyperlink"/>
                  <w:rFonts w:cs="Arial"/>
                  <w:color w:val="1155CC"/>
                  <w:sz w:val="19"/>
                  <w:szCs w:val="19"/>
                  <w:shd w:val="clear" w:color="auto" w:fill="FFFFFF"/>
                </w:rPr>
                <w:t>https://10.6.6.20/bib.sit.</w:t>
              </w:r>
              <w:r>
                <w:rPr>
                  <w:rStyle w:val="il"/>
                  <w:rFonts w:cs="Arial"/>
                  <w:color w:val="1155CC"/>
                  <w:sz w:val="19"/>
                  <w:szCs w:val="19"/>
                  <w:u w:val="single"/>
                  <w:shd w:val="clear" w:color="auto" w:fill="FFFFFF"/>
                </w:rPr>
                <w:t>sahabat</w:t>
              </w:r>
              <w:r>
                <w:rPr>
                  <w:rStyle w:val="Hyperlink"/>
                  <w:rFonts w:cs="Arial"/>
                  <w:color w:val="1155CC"/>
                  <w:sz w:val="19"/>
                  <w:szCs w:val="19"/>
                  <w:shd w:val="clear" w:color="auto" w:fill="FFFFFF"/>
                </w:rPr>
                <w:t>/common/Login.do</w:t>
              </w:r>
            </w:hyperlink>
          </w:p>
        </w:tc>
      </w:tr>
      <w:tr w:rsidR="00C81D08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E56464" w:rsidRDefault="003D1F78" w:rsidP="003D1F78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Initiator</w:t>
            </w:r>
          </w:p>
          <w:p w:rsidR="003D1F78" w:rsidRDefault="003D1F78" w:rsidP="003D1F78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Approver</w:t>
            </w:r>
          </w:p>
          <w:p w:rsidR="003D1F78" w:rsidRDefault="003D1F78" w:rsidP="003D1F78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Viewer</w:t>
            </w:r>
          </w:p>
          <w:p w:rsidR="003D1F78" w:rsidRPr="003D1F78" w:rsidRDefault="003D1F78" w:rsidP="003D1F78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Single User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Default="00CD5F03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:rsidR="003D1F78" w:rsidRDefault="00E56464" w:rsidP="003D1F78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Log in to </w:t>
            </w:r>
            <w:r w:rsidR="003D1F78">
              <w:rPr>
                <w:rFonts w:cs="Arial"/>
                <w:sz w:val="18"/>
                <w:szCs w:val="18"/>
              </w:rPr>
              <w:t>BIB.SIT.SAHABAT as Corporate Admin.</w:t>
            </w:r>
          </w:p>
          <w:p w:rsidR="003D1F78" w:rsidRDefault="003D1F78" w:rsidP="003D1F78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Click on IB Service Administration &gt; User Maintenance.</w:t>
            </w:r>
          </w:p>
          <w:p w:rsidR="003D1F78" w:rsidRDefault="003D1F78" w:rsidP="003D1F78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Choose on user.</w:t>
            </w:r>
          </w:p>
          <w:p w:rsidR="003D1F78" w:rsidRDefault="003D1F78" w:rsidP="003D1F78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Click on ‘Edit’ button.</w:t>
            </w:r>
          </w:p>
          <w:p w:rsidR="003D1F78" w:rsidRPr="00ED0202" w:rsidRDefault="00ED0202" w:rsidP="003D1F78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changes 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0202">
              <w:rPr>
                <w:sz w:val="18"/>
                <w:szCs w:val="18"/>
              </w:rPr>
              <w:t>Payee Collection Report checkbox and Reconciliation Report checkbox</w:t>
            </w:r>
            <w:r>
              <w:rPr>
                <w:sz w:val="18"/>
                <w:szCs w:val="18"/>
              </w:rPr>
              <w:t>.</w:t>
            </w:r>
          </w:p>
          <w:p w:rsidR="00ED0202" w:rsidRPr="003D1F78" w:rsidRDefault="00ED0202" w:rsidP="003D1F78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Click on ‘Update’ button.</w:t>
            </w:r>
          </w:p>
          <w:p w:rsidR="00F910B4" w:rsidRPr="00367210" w:rsidRDefault="00F910B4" w:rsidP="00F910B4">
            <w:pPr>
              <w:pStyle w:val="Table-Contents"/>
              <w:spacing w:before="120" w:after="120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ED0202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ED0202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202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D0202">
              <w:rPr>
                <w:rFonts w:ascii="Arial" w:hAnsi="Arial" w:cs="Arial"/>
                <w:lang w:val="en-US"/>
              </w:rPr>
            </w:r>
            <w:r w:rsidR="00ED0202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ED0202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D0202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D0202">
              <w:rPr>
                <w:rFonts w:ascii="Arial" w:hAnsi="Arial" w:cs="Arial"/>
                <w:lang w:val="en-US"/>
              </w:rPr>
            </w:r>
            <w:r w:rsidR="00ED0202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290AAB" w:rsidRPr="00ED0202" w:rsidRDefault="00ED0202" w:rsidP="00F910B4">
            <w:pPr>
              <w:rPr>
                <w:rFonts w:ascii="Times New Roman" w:hAnsi="Times New Roman"/>
                <w:sz w:val="18"/>
                <w:szCs w:val="18"/>
              </w:rPr>
            </w:pPr>
            <w:r w:rsidRPr="00ED0202">
              <w:rPr>
                <w:rFonts w:ascii="Times New Roman" w:hAnsi="Times New Roman"/>
                <w:sz w:val="18"/>
                <w:szCs w:val="18"/>
              </w:rPr>
              <w:t xml:space="preserve">No changes made after tick or </w:t>
            </w:r>
            <w:proofErr w:type="spellStart"/>
            <w:r w:rsidRPr="00ED0202">
              <w:rPr>
                <w:rFonts w:ascii="Times New Roman" w:hAnsi="Times New Roman"/>
                <w:sz w:val="18"/>
                <w:szCs w:val="18"/>
              </w:rPr>
              <w:t>untick</w:t>
            </w:r>
            <w:proofErr w:type="spellEnd"/>
            <w:r w:rsidRPr="00ED0202">
              <w:rPr>
                <w:rFonts w:ascii="Times New Roman" w:hAnsi="Times New Roman"/>
                <w:sz w:val="18"/>
                <w:szCs w:val="18"/>
              </w:rPr>
              <w:t xml:space="preserve"> the </w:t>
            </w:r>
            <w:r w:rsidRPr="00ED0202">
              <w:rPr>
                <w:rFonts w:ascii="Times New Roman" w:hAnsi="Times New Roman"/>
                <w:sz w:val="18"/>
                <w:szCs w:val="18"/>
                <w:lang w:val="en-GB"/>
              </w:rPr>
              <w:t>Payee Collection Report checkbox and Reconciliation Report checkbox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  <w:p w:rsidR="00290AAB" w:rsidRPr="00F910B4" w:rsidRDefault="00290AAB" w:rsidP="00F910B4"/>
        </w:tc>
      </w:tr>
      <w:tr w:rsidR="00C81D08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ED0202" w:rsidRDefault="00ED0202" w:rsidP="00024740"/>
          <w:p w:rsidR="00ED0202" w:rsidRDefault="00ED0202" w:rsidP="00024740"/>
          <w:p w:rsidR="00ED0202" w:rsidRDefault="00ED0202" w:rsidP="00024740"/>
          <w:p w:rsidR="00ED0202" w:rsidRDefault="00ED0202" w:rsidP="00024740"/>
          <w:p w:rsidR="00ED0202" w:rsidRDefault="00ED0202" w:rsidP="00024740"/>
          <w:p w:rsidR="00ED0202" w:rsidRDefault="00ED0202" w:rsidP="00024740"/>
          <w:p w:rsidR="00ED0202" w:rsidRDefault="00ED0202" w:rsidP="00024740"/>
          <w:p w:rsidR="00ED0202" w:rsidRDefault="00ED0202" w:rsidP="00024740"/>
          <w:p w:rsidR="00ED0202" w:rsidRDefault="00ED0202" w:rsidP="00024740"/>
          <w:p w:rsidR="00024740" w:rsidRDefault="00024740" w:rsidP="00024740">
            <w:r>
              <w:t>Initiator</w:t>
            </w:r>
          </w:p>
          <w:p w:rsidR="00024740" w:rsidRDefault="00024740" w:rsidP="00024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1B5866" wp14:editId="481B02D7">
                  <wp:extent cx="5852160" cy="7680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5855" cy="768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740" w:rsidRDefault="00024740" w:rsidP="0002474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F48DE60" wp14:editId="3987F4C6">
                  <wp:extent cx="6583680" cy="8176542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402" cy="82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740" w:rsidRDefault="00024740" w:rsidP="00024740">
            <w:r>
              <w:lastRenderedPageBreak/>
              <w:t>Approver</w:t>
            </w:r>
          </w:p>
          <w:p w:rsidR="00024740" w:rsidRDefault="00024740" w:rsidP="00024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C618FC" wp14:editId="5DB95935">
                  <wp:extent cx="5943600" cy="7589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58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740" w:rsidRDefault="00024740" w:rsidP="0002474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AA0220B" wp14:editId="5C46C707">
                  <wp:extent cx="5943600" cy="821818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855" cy="82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740" w:rsidRDefault="00024740" w:rsidP="00024740">
            <w:r>
              <w:lastRenderedPageBreak/>
              <w:t>Viewer</w:t>
            </w:r>
          </w:p>
          <w:p w:rsidR="00024740" w:rsidRDefault="00024740" w:rsidP="00024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4E38E1" wp14:editId="2DE8C158">
                  <wp:extent cx="5943600" cy="790130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90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740" w:rsidRDefault="00024740" w:rsidP="0002474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54E09E2" wp14:editId="2DDE16CB">
                  <wp:extent cx="5943600" cy="69202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92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740" w:rsidRDefault="00024740" w:rsidP="00024740">
            <w:pPr>
              <w:jc w:val="center"/>
            </w:pPr>
          </w:p>
          <w:p w:rsidR="00024740" w:rsidRDefault="00024740" w:rsidP="00024740">
            <w:pPr>
              <w:jc w:val="center"/>
            </w:pPr>
          </w:p>
          <w:p w:rsidR="00024740" w:rsidRDefault="00024740" w:rsidP="00024740">
            <w:pPr>
              <w:jc w:val="center"/>
            </w:pPr>
          </w:p>
          <w:p w:rsidR="00024740" w:rsidRDefault="00024740" w:rsidP="00024740">
            <w:pPr>
              <w:jc w:val="center"/>
            </w:pPr>
          </w:p>
          <w:p w:rsidR="00ED0202" w:rsidRDefault="00ED0202" w:rsidP="00ED0202"/>
          <w:p w:rsidR="00024740" w:rsidRDefault="00024740" w:rsidP="00024740">
            <w:r>
              <w:lastRenderedPageBreak/>
              <w:t>Single User</w:t>
            </w:r>
          </w:p>
          <w:p w:rsidR="00024740" w:rsidRDefault="00024740" w:rsidP="00024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1D2E9B" wp14:editId="4691C760">
                  <wp:extent cx="6208295" cy="7652084"/>
                  <wp:effectExtent l="0" t="0" r="254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8295" cy="765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DEA" w:rsidRPr="00F26BCE" w:rsidRDefault="00024740" w:rsidP="00ED020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03476F5" wp14:editId="77C44E05">
                  <wp:extent cx="5498465" cy="822960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465" cy="82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3CC" w:rsidRPr="00EE7FDA" w:rsidRDefault="006313CC" w:rsidP="00185DEA">
            <w:pPr>
              <w:pStyle w:val="Heading3"/>
              <w:numPr>
                <w:ilvl w:val="0"/>
                <w:numId w:val="0"/>
              </w:numPr>
            </w:pP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725DB4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1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F6" w:rsidRDefault="00B420F6" w:rsidP="00C81D08">
      <w:pPr>
        <w:spacing w:before="0" w:after="0"/>
      </w:pPr>
      <w:r>
        <w:separator/>
      </w:r>
    </w:p>
  </w:endnote>
  <w:endnote w:type="continuationSeparator" w:id="0">
    <w:p w:rsidR="00B420F6" w:rsidRDefault="00B420F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F6" w:rsidRDefault="00B420F6" w:rsidP="00C81D08">
      <w:pPr>
        <w:spacing w:before="0" w:after="0"/>
      </w:pPr>
      <w:r>
        <w:separator/>
      </w:r>
    </w:p>
  </w:footnote>
  <w:footnote w:type="continuationSeparator" w:id="0">
    <w:p w:rsidR="00B420F6" w:rsidRDefault="00B420F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D0BAE"/>
    <w:multiLevelType w:val="hybridMultilevel"/>
    <w:tmpl w:val="6230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19"/>
  </w:num>
  <w:num w:numId="7">
    <w:abstractNumId w:val="10"/>
  </w:num>
  <w:num w:numId="8">
    <w:abstractNumId w:val="21"/>
  </w:num>
  <w:num w:numId="9">
    <w:abstractNumId w:val="12"/>
  </w:num>
  <w:num w:numId="10">
    <w:abstractNumId w:val="17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23"/>
  </w:num>
  <w:num w:numId="17">
    <w:abstractNumId w:val="8"/>
  </w:num>
  <w:num w:numId="18">
    <w:abstractNumId w:val="22"/>
  </w:num>
  <w:num w:numId="19">
    <w:abstractNumId w:val="14"/>
  </w:num>
  <w:num w:numId="20">
    <w:abstractNumId w:val="0"/>
  </w:num>
  <w:num w:numId="21">
    <w:abstractNumId w:val="13"/>
  </w:num>
  <w:num w:numId="22">
    <w:abstractNumId w:val="18"/>
  </w:num>
  <w:num w:numId="23">
    <w:abstractNumId w:val="2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24740"/>
    <w:rsid w:val="00044827"/>
    <w:rsid w:val="000503ED"/>
    <w:rsid w:val="00054531"/>
    <w:rsid w:val="000650C1"/>
    <w:rsid w:val="000773B5"/>
    <w:rsid w:val="000B22B6"/>
    <w:rsid w:val="000F5F9A"/>
    <w:rsid w:val="0018485C"/>
    <w:rsid w:val="00185DEA"/>
    <w:rsid w:val="00196ECA"/>
    <w:rsid w:val="001A5DAC"/>
    <w:rsid w:val="001D14F0"/>
    <w:rsid w:val="001F52F8"/>
    <w:rsid w:val="00276668"/>
    <w:rsid w:val="00281650"/>
    <w:rsid w:val="00290AAB"/>
    <w:rsid w:val="0029781A"/>
    <w:rsid w:val="002B1A0D"/>
    <w:rsid w:val="002B58FD"/>
    <w:rsid w:val="002E597A"/>
    <w:rsid w:val="0034356B"/>
    <w:rsid w:val="0036531A"/>
    <w:rsid w:val="00366F87"/>
    <w:rsid w:val="00383BE0"/>
    <w:rsid w:val="003B4033"/>
    <w:rsid w:val="003B7E3C"/>
    <w:rsid w:val="003C741E"/>
    <w:rsid w:val="003D1F78"/>
    <w:rsid w:val="003E4540"/>
    <w:rsid w:val="00404EA9"/>
    <w:rsid w:val="004F30AE"/>
    <w:rsid w:val="00501D83"/>
    <w:rsid w:val="005566A3"/>
    <w:rsid w:val="00571F66"/>
    <w:rsid w:val="005953A7"/>
    <w:rsid w:val="00597E4D"/>
    <w:rsid w:val="005C2865"/>
    <w:rsid w:val="005E3080"/>
    <w:rsid w:val="005E6453"/>
    <w:rsid w:val="006313CC"/>
    <w:rsid w:val="00666E77"/>
    <w:rsid w:val="00691AD6"/>
    <w:rsid w:val="00697BE4"/>
    <w:rsid w:val="006A7E57"/>
    <w:rsid w:val="006B5131"/>
    <w:rsid w:val="006C1D68"/>
    <w:rsid w:val="006F4197"/>
    <w:rsid w:val="00725DB4"/>
    <w:rsid w:val="00737279"/>
    <w:rsid w:val="00781F02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D5B60"/>
    <w:rsid w:val="00B172E7"/>
    <w:rsid w:val="00B24E40"/>
    <w:rsid w:val="00B37482"/>
    <w:rsid w:val="00B420F6"/>
    <w:rsid w:val="00B63655"/>
    <w:rsid w:val="00B755C7"/>
    <w:rsid w:val="00BC4636"/>
    <w:rsid w:val="00BD4F5E"/>
    <w:rsid w:val="00C12291"/>
    <w:rsid w:val="00C23010"/>
    <w:rsid w:val="00C81D08"/>
    <w:rsid w:val="00CA47F6"/>
    <w:rsid w:val="00CA6DA7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E024EE"/>
    <w:rsid w:val="00E056CE"/>
    <w:rsid w:val="00E27FCA"/>
    <w:rsid w:val="00E56464"/>
    <w:rsid w:val="00E77EFA"/>
    <w:rsid w:val="00EC159C"/>
    <w:rsid w:val="00ED0202"/>
    <w:rsid w:val="00EE7FDA"/>
    <w:rsid w:val="00F330AE"/>
    <w:rsid w:val="00F53B7C"/>
    <w:rsid w:val="00F67C04"/>
    <w:rsid w:val="00F73F23"/>
    <w:rsid w:val="00F910B4"/>
    <w:rsid w:val="00FB3278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styleId="Hyperlink">
    <w:name w:val="Hyperlink"/>
    <w:basedOn w:val="DefaultParagraphFont"/>
    <w:uiPriority w:val="99"/>
    <w:semiHidden/>
    <w:unhideWhenUsed/>
    <w:rsid w:val="003D1F78"/>
    <w:rPr>
      <w:color w:val="0000FF"/>
      <w:u w:val="single"/>
    </w:rPr>
  </w:style>
  <w:style w:type="character" w:customStyle="1" w:styleId="il">
    <w:name w:val="il"/>
    <w:basedOn w:val="DefaultParagraphFont"/>
    <w:rsid w:val="003D1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styleId="Hyperlink">
    <w:name w:val="Hyperlink"/>
    <w:basedOn w:val="DefaultParagraphFont"/>
    <w:uiPriority w:val="99"/>
    <w:semiHidden/>
    <w:unhideWhenUsed/>
    <w:rsid w:val="003D1F78"/>
    <w:rPr>
      <w:color w:val="0000FF"/>
      <w:u w:val="single"/>
    </w:rPr>
  </w:style>
  <w:style w:type="character" w:customStyle="1" w:styleId="il">
    <w:name w:val="il"/>
    <w:basedOn w:val="DefaultParagraphFont"/>
    <w:rsid w:val="003D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0.6.6.20/bib.sit.sahabat/common/Login.do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AD3A-B34F-461B-BEFA-1DAABE6A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4</cp:revision>
  <dcterms:created xsi:type="dcterms:W3CDTF">2016-07-01T04:45:00Z</dcterms:created>
  <dcterms:modified xsi:type="dcterms:W3CDTF">2016-07-01T05:09:00Z</dcterms:modified>
</cp:coreProperties>
</file>