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77E71" w:rsidRPr="00A051DE" w:rsidTr="007B2F21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77E71" w:rsidRPr="00A051DE" w:rsidRDefault="00F77E71" w:rsidP="007B2F21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91AFA" w:rsidRDefault="00F91AFA" w:rsidP="00F91AFA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8"/>
                <w:szCs w:val="22"/>
              </w:rPr>
              <w:t>SCP ID#</w:t>
            </w:r>
            <w:r w:rsidR="00F77E71" w:rsidRPr="00F91AFA">
              <w:rPr>
                <w:rFonts w:asciiTheme="minorHAnsi" w:hAnsiTheme="minorHAnsi" w:cs="Arial"/>
                <w:sz w:val="28"/>
                <w:szCs w:val="22"/>
              </w:rPr>
              <w:t xml:space="preserve">:  </w:t>
            </w:r>
            <w:r w:rsidRPr="00F91AFA">
              <w:rPr>
                <w:rFonts w:ascii="Trebuchet MS" w:hAnsi="Trebuchet MS"/>
                <w:color w:val="555555"/>
                <w:sz w:val="24"/>
                <w:szCs w:val="24"/>
              </w:rPr>
              <w:t>[SB_LHDN_011 &amp; 012]</w:t>
            </w:r>
          </w:p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F77E71" w:rsidRPr="00A051DE" w:rsidTr="007B2F21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77E71" w:rsidRPr="00A051DE" w:rsidRDefault="00F77E71" w:rsidP="00F91AF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</w:t>
            </w:r>
            <w:r w:rsidR="00F91AFA">
              <w:rPr>
                <w:rFonts w:asciiTheme="minorHAnsi" w:hAnsiTheme="minorHAnsi"/>
                <w:szCs w:val="22"/>
              </w:rPr>
              <w:t>6673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77E71" w:rsidRPr="00A051DE" w:rsidRDefault="00F91AFA" w:rsidP="007B2F2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="00F77E71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F77E71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="00F77E71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77E71" w:rsidRPr="00A051DE" w:rsidRDefault="00F91AFA" w:rsidP="007B2F21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LHDN - Validation Issue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[Header]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B452D5" w:rsidRDefault="00F77E71" w:rsidP="007B2F21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77E71" w:rsidRDefault="00F77E71" w:rsidP="007B2F21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 w:rsidR="00F91AF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error message displayed correctly according to requirement needs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F77E71" w:rsidRDefault="00F77E71" w:rsidP="007B2F21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77E71" w:rsidRPr="00B452D5" w:rsidRDefault="00F77E71" w:rsidP="007B2F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F77E71" w:rsidRPr="00255FDF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77E71" w:rsidRPr="002031AB" w:rsidRDefault="00F77E71" w:rsidP="007B2F21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F77E71" w:rsidRPr="00255FDF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F77E71" w:rsidRDefault="00F77E71" w:rsidP="007B2F2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BIB </w:t>
            </w:r>
          </w:p>
          <w:p w:rsidR="00F77E71" w:rsidRDefault="00F91AFA" w:rsidP="00F91A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Upload the file that has edited on specific field.</w:t>
            </w:r>
          </w:p>
          <w:p w:rsidR="00F91AFA" w:rsidRPr="00D42344" w:rsidRDefault="00F91AFA" w:rsidP="00F91A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error message displayed.</w:t>
            </w:r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77E71" w:rsidRPr="00A051DE" w:rsidRDefault="00F77E71" w:rsidP="00F91AFA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77E71" w:rsidRPr="00A051DE" w:rsidRDefault="00F77E71" w:rsidP="007B2F21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4190" w:type="pct"/>
            <w:gridSpan w:val="7"/>
          </w:tcPr>
          <w:p w:rsidR="00F77E71" w:rsidRDefault="00F91AFA" w:rsidP="007B2F2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Error message displayed is not according to requirement needs. Refer on this scenario:</w:t>
            </w:r>
          </w:p>
          <w:p w:rsidR="00003948" w:rsidRDefault="00003948" w:rsidP="007B2F2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003948" w:rsidRPr="00003948" w:rsidRDefault="00003948" w:rsidP="007B2F21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Header</w:t>
            </w:r>
          </w:p>
          <w:p w:rsidR="00F91AFA" w:rsidRP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3 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 other than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</w:p>
          <w:p w:rsidR="00F91AFA" w:rsidRP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5 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entering zero ‘000’ 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HQ Employer 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field and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Branch Employer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:rsid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7: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 ‘000’ 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Brach Employer 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:rsidR="00003948" w:rsidRDefault="00003948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3948" w:rsidRDefault="00003948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Details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003948" w:rsidRPr="00003948" w:rsidRDefault="00003948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 xml:space="preserve">No 1: </w:t>
            </w: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>Id details record does not start with “D”</w:t>
            </w:r>
          </w:p>
          <w:p w:rsidR="00003948" w:rsidRPr="00003948" w:rsidRDefault="00003948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 xml:space="preserve">No 3: </w:t>
            </w: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>Enter zero “000” on Employee Name</w:t>
            </w:r>
          </w:p>
          <w:p w:rsidR="00003948" w:rsidRPr="00003948" w:rsidRDefault="00003948" w:rsidP="00003948">
            <w:pPr>
              <w:pStyle w:val="ListParagraph"/>
              <w:spacing w:before="60" w:after="60"/>
              <w:ind w:left="0"/>
              <w:rPr>
                <w:rFonts w:cstheme="minorHAnsi"/>
              </w:rPr>
            </w:pPr>
            <w:r w:rsidRPr="00003948">
              <w:rPr>
                <w:rFonts w:cstheme="minorHAnsi"/>
              </w:rPr>
              <w:t xml:space="preserve">No 6: </w:t>
            </w:r>
            <w:r w:rsidRPr="00003948">
              <w:rPr>
                <w:rFonts w:cstheme="minorHAnsi"/>
              </w:rPr>
              <w:t>Leave blank on:</w:t>
            </w:r>
          </w:p>
          <w:p w:rsidR="00003948" w:rsidRPr="00003948" w:rsidRDefault="00003948" w:rsidP="00003948">
            <w:pPr>
              <w:pStyle w:val="ListParagraph"/>
              <w:spacing w:before="60" w:after="60"/>
              <w:rPr>
                <w:rFonts w:cstheme="minorHAnsi"/>
                <w:shd w:val="clear" w:color="auto" w:fill="FFFFFF"/>
              </w:rPr>
            </w:pPr>
            <w:r w:rsidRPr="00003948">
              <w:rPr>
                <w:rFonts w:cstheme="minorHAnsi"/>
                <w:shd w:val="clear" w:color="auto" w:fill="FFFFFF"/>
              </w:rPr>
              <w:t xml:space="preserve">-Tax Reference No. </w:t>
            </w:r>
          </w:p>
          <w:p w:rsidR="00003948" w:rsidRPr="00003948" w:rsidRDefault="00003948" w:rsidP="00003948">
            <w:pPr>
              <w:pStyle w:val="ListParagraph"/>
              <w:spacing w:before="60" w:after="60"/>
              <w:rPr>
                <w:rFonts w:cstheme="minorHAnsi"/>
                <w:shd w:val="clear" w:color="auto" w:fill="FFFFFF"/>
              </w:rPr>
            </w:pPr>
            <w:r w:rsidRPr="00003948">
              <w:rPr>
                <w:rFonts w:cstheme="minorHAnsi"/>
                <w:shd w:val="clear" w:color="auto" w:fill="FFFFFF"/>
              </w:rPr>
              <w:t xml:space="preserve">-Old NRIC No. or New NRIC No. </w:t>
            </w:r>
          </w:p>
          <w:p w:rsidR="00003948" w:rsidRPr="00003948" w:rsidRDefault="00003948" w:rsidP="00003948">
            <w:pPr>
              <w:spacing w:before="60" w:after="60"/>
              <w:ind w:left="7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 Passport No.</w:t>
            </w:r>
          </w:p>
          <w:p w:rsidR="00003948" w:rsidRPr="00003948" w:rsidRDefault="00003948" w:rsidP="0000394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No 8: </w:t>
            </w: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>Enter alphabets on PCB Amount field</w:t>
            </w:r>
          </w:p>
          <w:p w:rsidR="00003948" w:rsidRPr="00003948" w:rsidRDefault="00003948" w:rsidP="0000394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 xml:space="preserve">No 9: </w:t>
            </w: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>Enter alphabets on CP38 Amount field</w:t>
            </w:r>
          </w:p>
          <w:p w:rsidR="00F91AFA" w:rsidRPr="00003948" w:rsidRDefault="00003948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 xml:space="preserve">No 11: </w:t>
            </w:r>
            <w:r w:rsidRPr="00003948">
              <w:rPr>
                <w:rFonts w:asciiTheme="minorHAnsi" w:hAnsiTheme="minorHAnsi" w:cstheme="minorHAnsi"/>
                <w:sz w:val="22"/>
                <w:szCs w:val="22"/>
              </w:rPr>
              <w:t>If record details exceeded 136 field</w:t>
            </w:r>
          </w:p>
        </w:tc>
      </w:tr>
      <w:tr w:rsidR="00F77E71" w:rsidRPr="00A051DE" w:rsidTr="007B2F21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77E71" w:rsidRPr="00A051DE" w:rsidRDefault="00F77E71" w:rsidP="007B2F2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77E71" w:rsidRPr="005C15BF" w:rsidTr="007B2F21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Pr="00F91AFA" w:rsidRDefault="00F77E71" w:rsidP="00F91AFA">
            <w:pPr>
              <w:spacing w:before="60" w:after="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  <w:r w:rsidRPr="00F77E71">
              <w:rPr>
                <w:rFonts w:cstheme="minorHAnsi"/>
                <w:b/>
                <w:u w:val="single"/>
              </w:rPr>
              <w:lastRenderedPageBreak/>
              <w:t>Header Error Message</w:t>
            </w:r>
          </w:p>
          <w:p w:rsidR="00F77E71" w:rsidRP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03"/>
              <w:gridCol w:w="2413"/>
              <w:gridCol w:w="3426"/>
              <w:gridCol w:w="3789"/>
            </w:tblGrid>
            <w:tr w:rsidR="001B6719" w:rsidRPr="00F77E71" w:rsidTr="00D70DC3">
              <w:tc>
                <w:tcPr>
                  <w:tcW w:w="603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No.</w:t>
                  </w:r>
                </w:p>
              </w:tc>
              <w:tc>
                <w:tcPr>
                  <w:tcW w:w="2413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Scenario</w:t>
                  </w:r>
                </w:p>
              </w:tc>
              <w:tc>
                <w:tcPr>
                  <w:tcW w:w="3426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To Display Error Message</w:t>
                  </w:r>
                </w:p>
              </w:tc>
              <w:tc>
                <w:tcPr>
                  <w:tcW w:w="3789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Current Error Message Displayed</w:t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Pr="00F77E71" w:rsidRDefault="00F77E71" w:rsidP="00D70DC3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P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Leave blank space on </w:t>
                  </w:r>
                  <w:r>
                    <w:rPr>
                      <w:rFonts w:cstheme="minorHAnsi"/>
                      <w:b/>
                    </w:rPr>
                    <w:t xml:space="preserve">“H” </w:t>
                  </w:r>
                  <w:r>
                    <w:rPr>
                      <w:rFonts w:cstheme="minorHAnsi"/>
                    </w:rPr>
                    <w:t>field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3426" w:type="dxa"/>
                </w:tcPr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Pr="00F77E71" w:rsidRDefault="00F77E71" w:rsidP="00F77E71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Type is required.</w:t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7B6AE3" w:rsidP="00D70DC3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413" w:type="dxa"/>
                </w:tcPr>
                <w:p w:rsidR="00F77E71" w:rsidRPr="007B6AE3" w:rsidRDefault="007B6AE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Numeric on </w:t>
                  </w:r>
                  <w:r>
                    <w:rPr>
                      <w:rFonts w:cstheme="minorHAnsi"/>
                      <w:b/>
                    </w:rPr>
                    <w:t xml:space="preserve">“H” </w:t>
                  </w:r>
                  <w:r>
                    <w:rPr>
                      <w:rFonts w:cstheme="minorHAnsi"/>
                    </w:rPr>
                    <w:t xml:space="preserve"> field</w:t>
                  </w:r>
                </w:p>
              </w:tc>
              <w:tc>
                <w:tcPr>
                  <w:tcW w:w="3426" w:type="dxa"/>
                </w:tcPr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Pr="007B6AE3" w:rsidRDefault="007B6AE3" w:rsidP="007B6AE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Type should be alphabet.</w:t>
                  </w: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Pr="00A70E75" w:rsidRDefault="00A70E75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other than </w:t>
                  </w:r>
                  <w:r>
                    <w:rPr>
                      <w:rFonts w:cstheme="minorHAnsi"/>
                      <w:b/>
                    </w:rPr>
                    <w:t xml:space="preserve">H </w:t>
                  </w:r>
                  <w:r>
                    <w:rPr>
                      <w:rFonts w:cstheme="minorHAnsi"/>
                    </w:rPr>
                    <w:t xml:space="preserve">on </w:t>
                  </w:r>
                  <w:r>
                    <w:rPr>
                      <w:rFonts w:cstheme="minorHAnsi"/>
                      <w:b/>
                    </w:rPr>
                    <w:t xml:space="preserve">H </w:t>
                  </w:r>
                  <w:r>
                    <w:rPr>
                      <w:rFonts w:cstheme="minorHAnsi"/>
                    </w:rPr>
                    <w:t xml:space="preserve"> field</w:t>
                  </w:r>
                </w:p>
              </w:tc>
              <w:tc>
                <w:tcPr>
                  <w:tcW w:w="3426" w:type="dxa"/>
                </w:tcPr>
                <w:p w:rsidR="00A70E75" w:rsidRPr="005649E5" w:rsidRDefault="00A70E75" w:rsidP="00A70E75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FF0000"/>
                    </w:rPr>
                  </w:pPr>
                  <w:r w:rsidRPr="005649E5">
                    <w:rPr>
                      <w:rFonts w:ascii="Calibri" w:hAnsi="Calibri" w:cs="Calibri"/>
                      <w:color w:val="FF0000"/>
                      <w:highlight w:val="yellow"/>
                    </w:rPr>
                    <w:t>Header does not start with “H”</w:t>
                  </w:r>
                  <w:r w:rsidRPr="005649E5">
                    <w:rPr>
                      <w:rFonts w:ascii="Calibri" w:hAnsi="Calibri" w:cs="Calibri"/>
                      <w:color w:val="FF0000"/>
                    </w:rPr>
                    <w:t xml:space="preserve"> 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A70E75" w:rsidRDefault="00A70E75" w:rsidP="00A70E75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7B6AE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A70E75" w:rsidTr="000055A2">
              <w:tc>
                <w:tcPr>
                  <w:tcW w:w="603" w:type="dxa"/>
                </w:tcPr>
                <w:p w:rsidR="00A70E75" w:rsidRDefault="00A70E75" w:rsidP="00A70E75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A9A5F9" wp14:editId="65512C14">
                        <wp:extent cx="5943600" cy="1350645"/>
                        <wp:effectExtent l="0" t="0" r="0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350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0E75" w:rsidRP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14E762" wp14:editId="1AFD9EED">
                        <wp:extent cx="5943600" cy="22320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23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Pr="007B6AE3" w:rsidRDefault="007B6AE3" w:rsidP="000E29C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Leave blank space</w:t>
                  </w:r>
                  <w:r w:rsidR="000E29C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on </w:t>
                  </w:r>
                  <w:r>
                    <w:rPr>
                      <w:rFonts w:cstheme="minorHAnsi"/>
                      <w:b/>
                    </w:rPr>
                    <w:t>HQ Employer</w:t>
                  </w:r>
                  <w:r w:rsidR="001B6719">
                    <w:rPr>
                      <w:rFonts w:cstheme="minorHAnsi"/>
                      <w:b/>
                    </w:rPr>
                    <w:t xml:space="preserve"> 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field and </w:t>
                  </w:r>
                  <w:r w:rsidR="001B6719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>Employer</w:t>
                  </w:r>
                  <w:r w:rsidR="001B6719">
                    <w:rPr>
                      <w:rFonts w:cstheme="minorHAnsi"/>
                      <w:b/>
                    </w:rPr>
                    <w:t xml:space="preserve"> 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7B6AE3" w:rsidRPr="00AE340C" w:rsidRDefault="007B6AE3" w:rsidP="007B6AE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“HQ Employer No. is required”</w:t>
                  </w:r>
                </w:p>
                <w:p w:rsidR="00F77E71" w:rsidRPr="007B6AE3" w:rsidRDefault="007B6AE3" w:rsidP="007B6AE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Employer No. is required”</w:t>
                  </w:r>
                </w:p>
              </w:tc>
              <w:tc>
                <w:tcPr>
                  <w:tcW w:w="3789" w:type="dxa"/>
                </w:tcPr>
                <w:p w:rsidR="00F77E71" w:rsidRPr="007B6AE3" w:rsidRDefault="007B6AE3" w:rsidP="007B6AE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HQ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Branch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0E29C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entering zero ‘000’ on </w:t>
                  </w:r>
                  <w:r>
                    <w:rPr>
                      <w:rFonts w:cstheme="minorHAnsi"/>
                      <w:b/>
                    </w:rPr>
                    <w:t xml:space="preserve">HQ Employer </w:t>
                  </w:r>
                  <w:r w:rsidR="001B6719">
                    <w:rPr>
                      <w:rFonts w:cstheme="minorHAnsi"/>
                      <w:b/>
                    </w:rPr>
                    <w:t xml:space="preserve"> No </w:t>
                  </w:r>
                  <w:r>
                    <w:rPr>
                      <w:rFonts w:cstheme="minorHAnsi"/>
                    </w:rPr>
                    <w:t xml:space="preserve">field and </w:t>
                  </w:r>
                  <w:r w:rsidR="001B6719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>Employer</w:t>
                  </w:r>
                  <w:r w:rsidR="001B6719">
                    <w:rPr>
                      <w:rFonts w:cstheme="minorHAnsi"/>
                      <w:b/>
                    </w:rPr>
                    <w:t xml:space="preserve"> 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0E29C1" w:rsidRPr="00AE340C" w:rsidRDefault="000E29C1" w:rsidP="000E29C1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“HQ Employer No. is required”</w:t>
                  </w:r>
                </w:p>
                <w:p w:rsidR="00F77E71" w:rsidRDefault="000E29C1" w:rsidP="000E29C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 w:rsidRPr="00AE340C"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>“</w:t>
                  </w:r>
                  <w:r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 xml:space="preserve">Branch </w:t>
                  </w:r>
                  <w:r w:rsidRPr="00AE340C"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>Employer No. is required”</w:t>
                  </w:r>
                </w:p>
              </w:tc>
              <w:tc>
                <w:tcPr>
                  <w:tcW w:w="3789" w:type="dxa"/>
                </w:tcPr>
                <w:p w:rsidR="000E29C1" w:rsidRDefault="000E29C1" w:rsidP="000E29C1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Employer No. not found. Please refer to LHDN for confirmation.</w:t>
                  </w:r>
                  <w:r>
                    <w:rPr>
                      <w:rStyle w:val="apple-converted-space"/>
                      <w:rFonts w:cs="Arial"/>
                      <w:color w:val="FF0000"/>
                      <w:sz w:val="17"/>
                      <w:szCs w:val="17"/>
                    </w:rPr>
                    <w:t> 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</w:tr>
            <w:tr w:rsidR="000E29C1" w:rsidTr="00D70DC3">
              <w:tc>
                <w:tcPr>
                  <w:tcW w:w="603" w:type="dxa"/>
                </w:tcPr>
                <w:p w:rsidR="000E29C1" w:rsidRDefault="000E29C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 w:rsidRPr="000E29C1"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C6BB8C" wp14:editId="7915AE57">
                        <wp:extent cx="5943600" cy="152908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52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9C1" w:rsidRP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CE408E" wp14:editId="368F78A7">
                        <wp:extent cx="5943600" cy="2092960"/>
                        <wp:effectExtent l="0" t="0" r="0" b="25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09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1B6719" w:rsidP="008D4C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Leave blank on </w:t>
                  </w:r>
                  <w:r w:rsidR="008D4CFC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 xml:space="preserve">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Employer No. is required</w:t>
                  </w:r>
                  <w:r>
                    <w:rPr>
                      <w:rFonts w:cs="Arial"/>
                      <w:color w:val="222222"/>
                      <w:sz w:val="19"/>
                      <w:szCs w:val="19"/>
                    </w:rPr>
                    <w:t>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Branch Employer No. is required.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1B6719" w:rsidRDefault="001B6719" w:rsidP="008D4C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Enter ‘000’</w:t>
                  </w:r>
                  <w:r>
                    <w:rPr>
                      <w:rFonts w:cstheme="minorHAnsi"/>
                    </w:rPr>
                    <w:t xml:space="preserve"> on </w:t>
                  </w:r>
                  <w:r w:rsidR="008D4CFC">
                    <w:rPr>
                      <w:rFonts w:cstheme="minorHAnsi"/>
                      <w:b/>
                    </w:rPr>
                    <w:t>Bra</w:t>
                  </w:r>
                  <w:r w:rsidR="00003948">
                    <w:rPr>
                      <w:rFonts w:cstheme="minorHAnsi"/>
                      <w:b/>
                    </w:rPr>
                    <w:t>n</w:t>
                  </w:r>
                  <w:r w:rsidR="008D4CFC">
                    <w:rPr>
                      <w:rFonts w:cstheme="minorHAnsi"/>
                      <w:b/>
                    </w:rPr>
                    <w:t xml:space="preserve">ch </w:t>
                  </w:r>
                  <w:r>
                    <w:rPr>
                      <w:rFonts w:cstheme="minorHAnsi"/>
                      <w:b/>
                    </w:rPr>
                    <w:t xml:space="preserve">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Employer No. is required</w:t>
                  </w:r>
                  <w:r>
                    <w:rPr>
                      <w:rFonts w:cs="Arial"/>
                      <w:color w:val="222222"/>
                      <w:sz w:val="19"/>
                      <w:szCs w:val="19"/>
                    </w:rPr>
                    <w:t>”</w:t>
                  </w:r>
                </w:p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  <w:r>
                    <w:rPr>
                      <w:rStyle w:val="error"/>
                      <w:color w:val="FF0000"/>
                    </w:rPr>
                    <w:t>Employer No. not found. Please refer to LHDN for confirmation.</w:t>
                  </w:r>
                  <w:r>
                    <w:rPr>
                      <w:rStyle w:val="apple-converted-space"/>
                      <w:color w:val="FF0000"/>
                    </w:rPr>
                    <w:t> </w:t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  <w:r>
                    <w:rPr>
                      <w:rStyle w:val="error"/>
                      <w:b/>
                      <w:u w:val="single"/>
                    </w:rPr>
                    <w:t>Screens</w:t>
                  </w:r>
                  <w:r w:rsidRPr="001B6719">
                    <w:rPr>
                      <w:rStyle w:val="error"/>
                      <w:b/>
                      <w:u w:val="single"/>
                    </w:rPr>
                    <w:t>hot</w:t>
                  </w:r>
                </w:p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color w:val="FF0000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147C2E" wp14:editId="61ECBE8F">
                        <wp:extent cx="5943600" cy="160401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60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6719" w:rsidRP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color w:val="FF0000"/>
                      <w:u w:val="single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2576996" wp14:editId="7E7A8012">
                        <wp:extent cx="5943600" cy="2033270"/>
                        <wp:effectExtent l="0" t="0" r="0" b="508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033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1B6719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Leave blank on </w:t>
                  </w:r>
                  <w:r>
                    <w:rPr>
                      <w:rFonts w:cstheme="minorHAnsi"/>
                      <w:b/>
                    </w:rPr>
                    <w:t xml:space="preserve">HQ 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“HQ Employer No. is required”</w:t>
                  </w:r>
                </w:p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8D4CFC" w:rsidRDefault="008D4CFC" w:rsidP="008D4CFC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HQ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‘000’ on </w:t>
                  </w:r>
                  <w:r>
                    <w:rPr>
                      <w:rFonts w:cstheme="minorHAnsi"/>
                      <w:b/>
                    </w:rPr>
                    <w:t xml:space="preserve">HQ 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“HQ Employer No. is required”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HQ Employer No. is required.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8D4CFC" w:rsidTr="00D70DC3">
              <w:tc>
                <w:tcPr>
                  <w:tcW w:w="603" w:type="dxa"/>
                </w:tcPr>
                <w:p w:rsidR="008D4CFC" w:rsidRDefault="008D4CFC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8D4CFC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t xml:space="preserve">If </w:t>
                  </w:r>
                  <w:r w:rsidRPr="008D4CFC">
                    <w:rPr>
                      <w:b/>
                    </w:rPr>
                    <w:t>deduction year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>is not from year 1995 to current year + 1 year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“Invalid Deduction Year”</w:t>
                  </w:r>
                </w:p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8D4CFC" w:rsidRPr="008D4CFC" w:rsidRDefault="008D4CFC" w:rsidP="008D4CFC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8"/>
                  </w:tblGrid>
                  <w:tr w:rsidR="008D4CFC" w:rsidRPr="008D4CFC" w:rsidTr="008D4CFC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D4CFC" w:rsidRPr="008D4CFC" w:rsidRDefault="008D4CFC" w:rsidP="008D4CFC">
                        <w:pPr>
                          <w:tabs>
                            <w:tab w:val="clear" w:pos="720"/>
                            <w:tab w:val="clear" w:pos="1440"/>
                          </w:tabs>
                          <w:spacing w:before="0" w:after="0"/>
                          <w:rPr>
                            <w:rFonts w:cs="Arial"/>
                            <w:color w:val="000000"/>
                            <w:sz w:val="17"/>
                            <w:szCs w:val="17"/>
                          </w:rPr>
                        </w:pP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t>Invalid Deduction Year.</w:t>
                        </w: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</w:p>
                    </w:tc>
                  </w:tr>
                </w:tbl>
                <w:p w:rsidR="008D4CFC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If </w:t>
                  </w:r>
                  <w:r>
                    <w:rPr>
                      <w:rFonts w:cstheme="minorHAnsi"/>
                      <w:b/>
                    </w:rPr>
                    <w:t xml:space="preserve">deduction month </w:t>
                  </w:r>
                  <w:r>
                    <w:rPr>
                      <w:rFonts w:cstheme="minorHAnsi"/>
                    </w:rPr>
                    <w:t xml:space="preserve"> not from month 1-12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  <w:p w:rsidR="00D70DC3" w:rsidRPr="00AC4C38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426" w:type="dxa"/>
                </w:tcPr>
                <w:p w:rsidR="00AC4C38" w:rsidRPr="00AE340C" w:rsidRDefault="00AC4C38" w:rsidP="00AC4C38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Pr="00AE340C">
                    <w:rPr>
                      <w:rFonts w:ascii="Calibri" w:hAnsi="Calibri" w:cs="Calibri"/>
                      <w:color w:val="222222"/>
                    </w:rPr>
                    <w:t> 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Invalid Deduction Month”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Invalid Deduction Month.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AC4C38" w:rsidTr="00D70DC3">
              <w:tc>
                <w:tcPr>
                  <w:tcW w:w="603" w:type="dxa"/>
                </w:tcPr>
                <w:p w:rsidR="00AC4C38" w:rsidRDefault="00AC4C38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AC4C38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PCB Amount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PCB Amount </w:t>
                  </w:r>
                  <w:r w:rsidR="00D70DC3">
                    <w:rPr>
                      <w:rFonts w:ascii="Calibri" w:eastAsia="Times New Roman" w:hAnsi="Calibri" w:cs="Calibri"/>
                      <w:color w:val="222222"/>
                    </w:rPr>
                    <w:t>on details</w:t>
                  </w:r>
                </w:p>
              </w:tc>
              <w:tc>
                <w:tcPr>
                  <w:tcW w:w="3426" w:type="dxa"/>
                </w:tcPr>
                <w:p w:rsidR="00AC4C38" w:rsidRPr="00BF01CC" w:rsidRDefault="00AC4C38" w:rsidP="00AC4C38">
                  <w:pPr>
                    <w:spacing w:before="100" w:beforeAutospacing="1" w:after="100" w:afterAutospacing="1"/>
                    <w:rPr>
                      <w:rFonts w:cs="Arial"/>
                      <w:sz w:val="19"/>
                      <w:szCs w:val="19"/>
                    </w:rPr>
                  </w:pPr>
                  <w:r w:rsidRPr="00BF01CC">
                    <w:rPr>
                      <w:rFonts w:ascii="Calibri" w:hAnsi="Calibri" w:cs="Calibri"/>
                      <w:highlight w:val="yellow"/>
                      <w:lang w:val="it-IT"/>
                    </w:rPr>
                    <w:t>“Invalid Total PCB Amount”</w:t>
                  </w:r>
                </w:p>
                <w:p w:rsidR="00AC4C38" w:rsidRPr="00AE340C" w:rsidRDefault="00AC4C38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789" w:type="dxa"/>
                </w:tcPr>
                <w:p w:rsidR="00AC4C38" w:rsidRPr="00AC4C38" w:rsidRDefault="00AC4C38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4"/>
                  </w:tblGrid>
                  <w:tr w:rsidR="00AC4C38" w:rsidRPr="00AC4C38" w:rsidTr="00AC4C38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C4C38" w:rsidRPr="00AC4C38" w:rsidRDefault="00AC4C38" w:rsidP="00AC4C38">
                        <w:pPr>
                          <w:tabs>
                            <w:tab w:val="clear" w:pos="720"/>
                            <w:tab w:val="clear" w:pos="1440"/>
                          </w:tabs>
                          <w:spacing w:before="0" w:after="0"/>
                          <w:rPr>
                            <w:rFonts w:cs="Arial"/>
                            <w:color w:val="000000"/>
                            <w:sz w:val="17"/>
                            <w:szCs w:val="17"/>
                          </w:rPr>
                        </w:pP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t>Invalid Total PCB Amount.</w:t>
                        </w: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</w:p>
                    </w:tc>
                  </w:tr>
                </w:tbl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AC4C38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Amount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Amount on details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426" w:type="dxa"/>
                </w:tcPr>
                <w:p w:rsidR="00D70DC3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</w:rPr>
                  </w:pPr>
                  <w:r w:rsidRPr="005649E5"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“ </w:t>
                  </w:r>
                  <w:r w:rsidRPr="00BF01CC">
                    <w:rPr>
                      <w:rFonts w:ascii="Calibri" w:hAnsi="Calibri" w:cs="Calibri"/>
                      <w:highlight w:val="yellow"/>
                    </w:rPr>
                    <w:t>Invalid Total CP38 Amount”</w:t>
                  </w:r>
                </w:p>
                <w:p w:rsidR="00C64FFC" w:rsidRDefault="00C64FFC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</w:rPr>
                  </w:pPr>
                </w:p>
                <w:p w:rsidR="00C64FFC" w:rsidRDefault="00C64FFC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</w:rPr>
                  </w:pPr>
                </w:p>
                <w:p w:rsidR="00C64FFC" w:rsidRPr="00BF01CC" w:rsidRDefault="00C64FFC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  <w:lang w:val="it-IT"/>
                    </w:rPr>
                  </w:pPr>
                </w:p>
              </w:tc>
              <w:tc>
                <w:tcPr>
                  <w:tcW w:w="3789" w:type="dxa"/>
                </w:tcPr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Pr="00AC4C38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CP38 amount.</w:t>
                  </w: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D70DC3">
                  <w:pPr>
                    <w:pStyle w:val="ListParagraph"/>
                    <w:spacing w:before="60" w:after="60"/>
                    <w:ind w:left="0"/>
                    <w:rPr>
                      <w:rFonts w:ascii="Calibri" w:eastAsia="Times New Roman" w:hAnsi="Calibri" w:cs="Calibri"/>
                      <w:color w:val="222222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PCB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Record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PCB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Record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on details</w:t>
                  </w:r>
                </w:p>
              </w:tc>
              <w:tc>
                <w:tcPr>
                  <w:tcW w:w="3426" w:type="dxa"/>
                </w:tcPr>
                <w:p w:rsidR="00D70DC3" w:rsidRPr="005649E5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“Invalid Total PCB Record”</w:t>
                  </w:r>
                </w:p>
              </w:tc>
              <w:tc>
                <w:tcPr>
                  <w:tcW w:w="3789" w:type="dxa"/>
                </w:tcPr>
                <w:p w:rsidR="00D70DC3" w:rsidRDefault="00D70DC3" w:rsidP="00D70DC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PCB record.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D70DC3">
                  <w:pPr>
                    <w:pStyle w:val="ListParagraph"/>
                    <w:spacing w:before="60" w:after="60"/>
                    <w:ind w:left="0"/>
                    <w:rPr>
                      <w:rFonts w:ascii="Calibri" w:eastAsia="Times New Roman" w:hAnsi="Calibri" w:cs="Calibri"/>
                      <w:color w:val="222222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Record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Record on details</w:t>
                  </w:r>
                </w:p>
              </w:tc>
              <w:tc>
                <w:tcPr>
                  <w:tcW w:w="3426" w:type="dxa"/>
                </w:tcPr>
                <w:p w:rsidR="00D70DC3" w:rsidRPr="00AE340C" w:rsidRDefault="00D70DC3" w:rsidP="00D70DC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cs="Arial"/>
                      <w:color w:val="000000"/>
                      <w:sz w:val="19"/>
                      <w:szCs w:val="19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Invalid Total CP38 Record”</w:t>
                  </w:r>
                </w:p>
                <w:p w:rsidR="00D70DC3" w:rsidRPr="00AE340C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CP38 record.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D70DC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Default="00C64FFC" w:rsidP="00C64FFC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Details</w:t>
            </w:r>
            <w:r w:rsidRPr="00F77E71">
              <w:rPr>
                <w:rFonts w:cstheme="minorHAnsi"/>
                <w:b/>
                <w:u w:val="single"/>
              </w:rPr>
              <w:t xml:space="preserve"> Error Message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76"/>
              <w:gridCol w:w="2935"/>
              <w:gridCol w:w="3205"/>
              <w:gridCol w:w="3515"/>
            </w:tblGrid>
            <w:tr w:rsidR="00C64FFC" w:rsidTr="00C64FFC">
              <w:tc>
                <w:tcPr>
                  <w:tcW w:w="576" w:type="dxa"/>
                </w:tcPr>
                <w:p w:rsidR="00C64FFC" w:rsidRPr="00F77E71" w:rsidRDefault="00C64FFC" w:rsidP="007B2F2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No.</w:t>
                  </w:r>
                </w:p>
              </w:tc>
              <w:tc>
                <w:tcPr>
                  <w:tcW w:w="2935" w:type="dxa"/>
                </w:tcPr>
                <w:p w:rsidR="00C64FFC" w:rsidRPr="00F77E71" w:rsidRDefault="00C64FFC" w:rsidP="007B2F2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Scenario</w:t>
                  </w:r>
                </w:p>
              </w:tc>
              <w:tc>
                <w:tcPr>
                  <w:tcW w:w="3205" w:type="dxa"/>
                </w:tcPr>
                <w:p w:rsidR="00C64FFC" w:rsidRPr="00F77E71" w:rsidRDefault="00C64FFC" w:rsidP="007B2F2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To Display Error Message</w:t>
                  </w:r>
                </w:p>
              </w:tc>
              <w:tc>
                <w:tcPr>
                  <w:tcW w:w="3515" w:type="dxa"/>
                </w:tcPr>
                <w:p w:rsidR="00C64FFC" w:rsidRPr="00F77E71" w:rsidRDefault="00C64FFC" w:rsidP="007B2F2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Current Error Message Displayed</w:t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Pr="00C64FFC" w:rsidRDefault="00C64FFC" w:rsidP="00C64FFC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</w:rPr>
                  </w:pPr>
                  <w:r w:rsidRPr="00C64FFC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935" w:type="dxa"/>
                </w:tcPr>
                <w:p w:rsidR="00C64FFC" w:rsidRP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Id details record does not start with </w:t>
                  </w:r>
                  <w:r>
                    <w:rPr>
                      <w:rFonts w:cstheme="minorHAnsi"/>
                      <w:b/>
                    </w:rPr>
                    <w:t>“D”</w:t>
                  </w:r>
                </w:p>
              </w:tc>
              <w:tc>
                <w:tcPr>
                  <w:tcW w:w="3205" w:type="dxa"/>
                </w:tcPr>
                <w:p w:rsidR="00C64FFC" w:rsidRPr="005649E5" w:rsidRDefault="00C64FFC" w:rsidP="00C64FFC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5649E5">
                    <w:rPr>
                      <w:rFonts w:ascii="Calibri" w:hAnsi="Calibri" w:cs="Calibri"/>
                      <w:color w:val="FF0000"/>
                      <w:highlight w:val="yellow"/>
                      <w:lang w:val="it-IT"/>
                    </w:rPr>
                    <w:t>Detail Records does not start with “D”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C64FFC" w:rsidRDefault="00C64FFC" w:rsidP="00C64FFC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‘D’.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Pr="00C64FFC" w:rsidRDefault="00C64FFC" w:rsidP="00C64FFC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C64FFC" w:rsidRDefault="00C64FFC" w:rsidP="00C64FFC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C64FFC" w:rsidRDefault="00C64FFC" w:rsidP="00C64FFC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037E9" wp14:editId="03BDCBC7">
                        <wp:extent cx="5943600" cy="133413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334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FFC" w:rsidRPr="00C64FFC" w:rsidRDefault="00C64FFC" w:rsidP="00C64FFC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3F3483" wp14:editId="4ACE474D">
                        <wp:extent cx="5943600" cy="221170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211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C64FFC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P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If wife code is not from 0-9</w:t>
                  </w:r>
                </w:p>
              </w:tc>
              <w:tc>
                <w:tcPr>
                  <w:tcW w:w="3205" w:type="dxa"/>
                </w:tcPr>
                <w:p w:rsidR="00ED254B" w:rsidRPr="00AE340C" w:rsidRDefault="00ED254B" w:rsidP="00ED254B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cs="Arial"/>
                      <w:color w:val="000000"/>
                      <w:sz w:val="19"/>
                      <w:szCs w:val="19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Wife Code</w:t>
                  </w:r>
                  <w:r>
                    <w:rPr>
                      <w:rFonts w:ascii="Calibri" w:hAnsi="Calibri" w:cs="Calibri"/>
                      <w:color w:val="000000"/>
                      <w:highlight w:val="yellow"/>
                    </w:rPr>
                    <w:t xml:space="preserve"> </w:t>
                  </w:r>
                  <w:r w:rsidRPr="005649E5">
                    <w:rPr>
                      <w:rFonts w:ascii="Calibri" w:hAnsi="Calibri" w:cs="Calibri"/>
                      <w:color w:val="FF0000"/>
                      <w:highlight w:val="yellow"/>
                    </w:rPr>
                    <w:t>should be</w:t>
                  </w:r>
                  <w:r>
                    <w:rPr>
                      <w:rFonts w:ascii="Calibri" w:hAnsi="Calibri" w:cs="Calibri"/>
                      <w:color w:val="000000"/>
                      <w:highlight w:val="yellow"/>
                    </w:rPr>
                    <w:t xml:space="preserve"> 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numeric”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C64FFC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Style w:val="error"/>
                      <w:color w:val="FF0000"/>
                    </w:rPr>
                    <w:t>Wife Code should be numeric.</w:t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ED254B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Pr="00ED254B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Enter zero “000” on </w:t>
                  </w:r>
                  <w:r>
                    <w:rPr>
                      <w:rFonts w:cstheme="minorHAnsi"/>
                      <w:b/>
                    </w:rPr>
                    <w:t>Employee Name</w:t>
                  </w:r>
                </w:p>
              </w:tc>
              <w:tc>
                <w:tcPr>
                  <w:tcW w:w="3205" w:type="dxa"/>
                </w:tcPr>
                <w:p w:rsidR="00ED254B" w:rsidRPr="00AE340C" w:rsidRDefault="00ED254B" w:rsidP="00ED254B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“Employee Name is required”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C64FFC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Style w:val="error"/>
                      <w:color w:val="FF0000"/>
                    </w:rPr>
                    <w:t>Employee Name should be alphabet.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ED254B" w:rsidTr="009A488F">
              <w:tc>
                <w:tcPr>
                  <w:tcW w:w="576" w:type="dxa"/>
                </w:tcPr>
                <w:p w:rsidR="00ED254B" w:rsidRDefault="00ED254B" w:rsidP="00ED254B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</w:p>
                <w:p w:rsidR="00ED254B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  <w:r>
                    <w:rPr>
                      <w:rStyle w:val="error"/>
                      <w:b/>
                      <w:u w:val="single"/>
                    </w:rPr>
                    <w:lastRenderedPageBreak/>
                    <w:t>Screenshot</w:t>
                  </w:r>
                </w:p>
                <w:p w:rsidR="00ED254B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923A46" wp14:editId="12D27F73">
                        <wp:extent cx="5943600" cy="127952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27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254B" w:rsidRPr="00ED254B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702776" wp14:editId="59A694AF">
                        <wp:extent cx="5943600" cy="2165985"/>
                        <wp:effectExtent l="0" t="0" r="0" b="571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165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ED254B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Pr="00ED254B" w:rsidRDefault="00ED254B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</w:t>
                  </w:r>
                  <w:r>
                    <w:rPr>
                      <w:rFonts w:cstheme="minorHAnsi"/>
                      <w:b/>
                    </w:rPr>
                    <w:t xml:space="preserve">Employee Name </w:t>
                  </w:r>
                  <w:r>
                    <w:rPr>
                      <w:rFonts w:cstheme="minorHAnsi"/>
                    </w:rPr>
                    <w:t xml:space="preserve"> field with numeric (other than 0)</w:t>
                  </w:r>
                </w:p>
              </w:tc>
              <w:tc>
                <w:tcPr>
                  <w:tcW w:w="3205" w:type="dxa"/>
                </w:tcPr>
                <w:p w:rsidR="005526F5" w:rsidRPr="00AE340C" w:rsidRDefault="005526F5" w:rsidP="005526F5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cs="Arial"/>
                      <w:color w:val="000000"/>
                      <w:sz w:val="19"/>
                      <w:szCs w:val="19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 xml:space="preserve">Employee Name </w:t>
                  </w:r>
                  <w:r w:rsidRPr="005649E5">
                    <w:rPr>
                      <w:rFonts w:ascii="Calibri" w:hAnsi="Calibri" w:cs="Calibri"/>
                      <w:color w:val="FF0000"/>
                      <w:highlight w:val="yellow"/>
                    </w:rPr>
                    <w:t>should be</w:t>
                  </w:r>
                  <w:r>
                    <w:rPr>
                      <w:rFonts w:ascii="Calibri" w:hAnsi="Calibri" w:cs="Calibri"/>
                      <w:color w:val="000000"/>
                      <w:highlight w:val="yellow"/>
                    </w:rPr>
                    <w:t xml:space="preserve"> 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alphabet”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C64FFC" w:rsidRDefault="005526F5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Style w:val="error"/>
                      <w:color w:val="FF0000"/>
                    </w:rPr>
                    <w:t>Employee Name should be alphabet.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5526F5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Pr="005526F5" w:rsidRDefault="005526F5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Leave blank on </w:t>
                  </w:r>
                  <w:r>
                    <w:rPr>
                      <w:rFonts w:cstheme="minorHAnsi"/>
                      <w:b/>
                    </w:rPr>
                    <w:t xml:space="preserve">Employee Name </w:t>
                  </w:r>
                  <w:r>
                    <w:rPr>
                      <w:rFonts w:cstheme="minorHAnsi"/>
                    </w:rPr>
                    <w:t xml:space="preserve"> field</w:t>
                  </w:r>
                </w:p>
              </w:tc>
              <w:tc>
                <w:tcPr>
                  <w:tcW w:w="3205" w:type="dxa"/>
                </w:tcPr>
                <w:p w:rsidR="005526F5" w:rsidRPr="00AE340C" w:rsidRDefault="005526F5" w:rsidP="005526F5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“Employee Name is required”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5526F5" w:rsidRDefault="005526F5" w:rsidP="005526F5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Employee Name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5526F5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Leave blank on:</w:t>
                  </w:r>
                </w:p>
                <w:p w:rsidR="00127DED" w:rsidRP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127DED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-Tax Reference No. </w:t>
                  </w:r>
                </w:p>
                <w:p w:rsidR="00127DED" w:rsidRP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127DED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-Old NRIC No. or New NRIC No. </w:t>
                  </w:r>
                </w:p>
                <w:p w:rsidR="00127DED" w:rsidRP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 w:rsidRPr="00127DED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-</w:t>
                  </w:r>
                  <w:r w:rsidRPr="00127DED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 Passport No.</w:t>
                  </w:r>
                </w:p>
              </w:tc>
              <w:tc>
                <w:tcPr>
                  <w:tcW w:w="3205" w:type="dxa"/>
                </w:tcPr>
                <w:p w:rsidR="00127DED" w:rsidRPr="002B63ED" w:rsidRDefault="00127DED" w:rsidP="00127DED">
                  <w:pPr>
                    <w:spacing w:before="100" w:beforeAutospacing="1" w:after="100" w:afterAutospacing="1"/>
                    <w:rPr>
                      <w:rFonts w:cs="Arial"/>
                      <w:color w:val="FF0000"/>
                      <w:sz w:val="19"/>
                      <w:szCs w:val="19"/>
                    </w:rPr>
                  </w:pPr>
                  <w:r w:rsidRPr="00BF01CC">
                    <w:rPr>
                      <w:rFonts w:ascii="Calibri" w:hAnsi="Calibri" w:cs="Calibri"/>
                      <w:color w:val="FF0000"/>
                      <w:highlight w:val="yellow"/>
                      <w:lang w:val="fi-FI"/>
                    </w:rPr>
                    <w:t>”Employee Name and other two information have to be filled (Tax Reference No.  or Old NRIC No. or New NRIC No. or Passport No.)”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C64FFC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Style w:val="error"/>
                      <w:color w:val="FF0000"/>
                    </w:rPr>
                    <w:t>Invalid Tax Reference No</w:t>
                  </w:r>
                  <w:proofErr w:type="gramStart"/>
                  <w:r>
                    <w:rPr>
                      <w:rStyle w:val="error"/>
                      <w:color w:val="FF0000"/>
                    </w:rPr>
                    <w:t>..</w:t>
                  </w:r>
                  <w:proofErr w:type="gramEnd"/>
                  <w:r>
                    <w:rPr>
                      <w:color w:val="FF0000"/>
                    </w:rPr>
                    <w:br/>
                  </w:r>
                  <w:r>
                    <w:rPr>
                      <w:rStyle w:val="error"/>
                      <w:color w:val="FF0000"/>
                    </w:rPr>
                    <w:t xml:space="preserve">Employee Name and </w:t>
                  </w:r>
                  <w:proofErr w:type="gramStart"/>
                  <w:r>
                    <w:rPr>
                      <w:rStyle w:val="error"/>
                      <w:color w:val="FF0000"/>
                    </w:rPr>
                    <w:t>other two information</w:t>
                  </w:r>
                  <w:proofErr w:type="gramEnd"/>
                  <w:r>
                    <w:rPr>
                      <w:rStyle w:val="error"/>
                      <w:color w:val="FF0000"/>
                    </w:rPr>
                    <w:t xml:space="preserve"> have to be filled (Tax Reference No. or Old NRIC No. or New NRIC No. or Passport No.)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127DED" w:rsidTr="00EE2888">
              <w:tc>
                <w:tcPr>
                  <w:tcW w:w="576" w:type="dxa"/>
                </w:tcPr>
                <w:p w:rsidR="00127DED" w:rsidRDefault="00127DED" w:rsidP="00127DED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003948" w:rsidRDefault="00003948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  <w:p w:rsid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bookmarkStart w:id="3" w:name="_GoBack"/>
                  <w:bookmarkEnd w:id="3"/>
                  <w:r>
                    <w:rPr>
                      <w:rFonts w:cstheme="minorHAnsi"/>
                      <w:b/>
                      <w:u w:val="single"/>
                    </w:rPr>
                    <w:lastRenderedPageBreak/>
                    <w:t>Scree</w:t>
                  </w:r>
                  <w:r w:rsidR="00003948">
                    <w:rPr>
                      <w:rFonts w:cstheme="minorHAnsi"/>
                      <w:b/>
                      <w:u w:val="single"/>
                    </w:rPr>
                    <w:t>n</w:t>
                  </w:r>
                  <w:r>
                    <w:rPr>
                      <w:rFonts w:cstheme="minorHAnsi"/>
                      <w:b/>
                      <w:u w:val="single"/>
                    </w:rPr>
                    <w:t>shot</w:t>
                  </w:r>
                </w:p>
                <w:p w:rsid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A2EDF7" wp14:editId="13900841">
                        <wp:extent cx="5943600" cy="1137285"/>
                        <wp:effectExtent l="0" t="0" r="0" b="571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137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7DED" w:rsidRP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997231" wp14:editId="74BE8DB3">
                        <wp:extent cx="5943600" cy="230568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305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4FFC" w:rsidTr="00C64FFC">
              <w:tc>
                <w:tcPr>
                  <w:tcW w:w="576" w:type="dxa"/>
                </w:tcPr>
                <w:p w:rsidR="00C64FFC" w:rsidRDefault="00C64FFC" w:rsidP="00127DED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C64FFC" w:rsidRPr="00127DED" w:rsidRDefault="00127DED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Enter alphabets on </w:t>
                  </w:r>
                  <w:r w:rsidR="003810DB" w:rsidRPr="003810DB">
                    <w:rPr>
                      <w:rFonts w:cstheme="minorHAnsi"/>
                      <w:b/>
                    </w:rPr>
                    <w:t>New</w:t>
                  </w:r>
                  <w:r w:rsidR="003810DB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>NRIC</w:t>
                  </w:r>
                  <w:r w:rsidR="003810DB">
                    <w:rPr>
                      <w:rFonts w:cstheme="minorHAnsi"/>
                      <w:b/>
                    </w:rPr>
                    <w:t xml:space="preserve"> Number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3205" w:type="dxa"/>
                </w:tcPr>
                <w:p w:rsidR="003810DB" w:rsidRPr="00AE340C" w:rsidRDefault="003810DB" w:rsidP="003810DB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>“New IC No.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 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</w:rPr>
                    <w:t>should be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numeric”</w:t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3515" w:type="dxa"/>
                </w:tcPr>
                <w:p w:rsidR="003810DB" w:rsidRDefault="003810DB" w:rsidP="003810DB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New IC No. should be numeric.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C64FFC" w:rsidRDefault="00C64FFC" w:rsidP="00C64F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  <w:u w:val="single"/>
                    </w:rPr>
                  </w:pPr>
                </w:p>
              </w:tc>
            </w:tr>
            <w:tr w:rsidR="003810DB" w:rsidTr="00C64FFC">
              <w:tc>
                <w:tcPr>
                  <w:tcW w:w="576" w:type="dxa"/>
                </w:tcPr>
                <w:p w:rsidR="003810DB" w:rsidRDefault="003810DB" w:rsidP="00127DED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3810DB" w:rsidRPr="003810DB" w:rsidRDefault="003810DB" w:rsidP="003810DB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alphabets on </w:t>
                  </w:r>
                  <w:r>
                    <w:rPr>
                      <w:rFonts w:cstheme="minorHAnsi"/>
                      <w:b/>
                    </w:rPr>
                    <w:t xml:space="preserve">PCB Amount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205" w:type="dxa"/>
                </w:tcPr>
                <w:p w:rsidR="003810DB" w:rsidRPr="002B63ED" w:rsidRDefault="003810DB" w:rsidP="003810DB">
                  <w:pPr>
                    <w:spacing w:before="100" w:beforeAutospacing="1" w:after="100" w:afterAutospacing="1"/>
                    <w:rPr>
                      <w:rFonts w:cs="Arial"/>
                      <w:sz w:val="19"/>
                      <w:szCs w:val="19"/>
                      <w:highlight w:val="yellow"/>
                    </w:rPr>
                  </w:pPr>
                  <w:r w:rsidRPr="002B63ED">
                    <w:rPr>
                      <w:rFonts w:ascii="Calibri" w:hAnsi="Calibri" w:cs="Calibri"/>
                      <w:highlight w:val="yellow"/>
                    </w:rPr>
                    <w:t>“PCB Amount</w:t>
                  </w:r>
                  <w:r w:rsidRPr="002B63ED">
                    <w:rPr>
                      <w:rFonts w:ascii="Calibri" w:hAnsi="Calibri" w:cs="Calibri"/>
                      <w:strike/>
                      <w:highlight w:val="yellow"/>
                    </w:rPr>
                    <w:t xml:space="preserve"> </w:t>
                  </w:r>
                  <w:r w:rsidRPr="00BF01CC">
                    <w:rPr>
                      <w:rFonts w:ascii="Calibri" w:hAnsi="Calibri" w:cs="Calibri"/>
                      <w:color w:val="FF0000"/>
                      <w:highlight w:val="yellow"/>
                    </w:rPr>
                    <w:t xml:space="preserve">should be </w:t>
                  </w:r>
                  <w:r w:rsidRPr="002B63ED">
                    <w:rPr>
                      <w:rFonts w:ascii="Calibri" w:hAnsi="Calibri" w:cs="Calibri"/>
                      <w:highlight w:val="yellow"/>
                    </w:rPr>
                    <w:t>numeric”</w:t>
                  </w:r>
                </w:p>
                <w:p w:rsidR="003810DB" w:rsidRPr="002B63ED" w:rsidRDefault="003810DB" w:rsidP="003810DB">
                  <w:pPr>
                    <w:spacing w:before="100" w:beforeAutospacing="1" w:after="100" w:afterAutospacing="1"/>
                    <w:rPr>
                      <w:rFonts w:cs="Arial"/>
                      <w:sz w:val="19"/>
                      <w:szCs w:val="19"/>
                    </w:rPr>
                  </w:pPr>
                  <w:r w:rsidRPr="002B63ED">
                    <w:rPr>
                      <w:rFonts w:ascii="Calibri" w:hAnsi="Calibri" w:cs="Calibri"/>
                      <w:highlight w:val="yellow"/>
                    </w:rPr>
                    <w:t>“Invalid Total PCB Amount”</w:t>
                  </w:r>
                </w:p>
                <w:p w:rsidR="003810DB" w:rsidRDefault="003810DB" w:rsidP="003810DB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515" w:type="dxa"/>
                </w:tcPr>
                <w:p w:rsidR="003810DB" w:rsidRDefault="003810DB" w:rsidP="003810DB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  <w:r>
                    <w:rPr>
                      <w:rFonts w:cs="Arial"/>
                      <w:color w:val="FF0000"/>
                      <w:sz w:val="17"/>
                      <w:szCs w:val="17"/>
                      <w:shd w:val="clear" w:color="auto" w:fill="FFFFFF"/>
                    </w:rPr>
                    <w:t>PCB Amount wrong amount format.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  <w:shd w:val="clear" w:color="auto" w:fill="FFFFFF"/>
                    </w:rPr>
                    <w:t>Invalid Total PCB Amount.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  <w:shd w:val="clear" w:color="auto" w:fill="FFFFFF"/>
                    </w:rPr>
                    <w:t>Invalid Total PCB record.</w:t>
                  </w:r>
                </w:p>
              </w:tc>
            </w:tr>
            <w:tr w:rsidR="003810DB" w:rsidTr="006318C1">
              <w:tc>
                <w:tcPr>
                  <w:tcW w:w="576" w:type="dxa"/>
                </w:tcPr>
                <w:p w:rsidR="003810DB" w:rsidRDefault="003810DB" w:rsidP="003810DB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3810DB" w:rsidRDefault="003810DB" w:rsidP="003810DB">
                  <w:pPr>
                    <w:rPr>
                      <w:rFonts w:cs="Arial"/>
                      <w:b/>
                      <w:sz w:val="17"/>
                      <w:szCs w:val="17"/>
                      <w:u w:val="single"/>
                      <w:shd w:val="clear" w:color="auto" w:fill="FFFFFF"/>
                    </w:rPr>
                  </w:pPr>
                  <w:r w:rsidRPr="003810DB">
                    <w:rPr>
                      <w:rFonts w:cs="Arial"/>
                      <w:b/>
                      <w:sz w:val="17"/>
                      <w:szCs w:val="17"/>
                      <w:u w:val="single"/>
                      <w:shd w:val="clear" w:color="auto" w:fill="FFFFFF"/>
                    </w:rPr>
                    <w:t>Screenshot</w:t>
                  </w:r>
                </w:p>
                <w:p w:rsidR="003810DB" w:rsidRDefault="003810DB" w:rsidP="003810DB">
                  <w:pPr>
                    <w:rPr>
                      <w:rFonts w:cs="Arial"/>
                      <w:b/>
                      <w:color w:val="FF0000"/>
                      <w:sz w:val="17"/>
                      <w:szCs w:val="17"/>
                      <w:u w:val="single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4F0C4E" wp14:editId="6C97E4F9">
                        <wp:extent cx="5943600" cy="1298575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29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0DB" w:rsidRPr="003810DB" w:rsidRDefault="003810DB" w:rsidP="003810DB">
                  <w:pPr>
                    <w:rPr>
                      <w:rFonts w:cs="Arial"/>
                      <w:b/>
                      <w:color w:val="FF0000"/>
                      <w:sz w:val="17"/>
                      <w:szCs w:val="17"/>
                      <w:u w:val="single"/>
                      <w:shd w:val="clear" w:color="auto" w:fill="FFFFFF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A382017" wp14:editId="7633E11A">
                        <wp:extent cx="5943600" cy="2378710"/>
                        <wp:effectExtent l="0" t="0" r="0" b="254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378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10DB" w:rsidTr="00C64FFC">
              <w:tc>
                <w:tcPr>
                  <w:tcW w:w="576" w:type="dxa"/>
                </w:tcPr>
                <w:p w:rsidR="003810DB" w:rsidRPr="003810DB" w:rsidRDefault="003810DB" w:rsidP="003810DB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3810DB" w:rsidRDefault="003810DB" w:rsidP="003810DB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alphabets on </w:t>
                  </w:r>
                  <w:r>
                    <w:rPr>
                      <w:rFonts w:cstheme="minorHAnsi"/>
                      <w:b/>
                    </w:rPr>
                    <w:t xml:space="preserve">CP38 </w:t>
                  </w:r>
                  <w:r>
                    <w:rPr>
                      <w:rFonts w:cstheme="minorHAnsi"/>
                      <w:b/>
                    </w:rPr>
                    <w:t xml:space="preserve">Amount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205" w:type="dxa"/>
                </w:tcPr>
                <w:p w:rsidR="003810DB" w:rsidRPr="002B63ED" w:rsidRDefault="003810DB" w:rsidP="003810DB">
                  <w:pPr>
                    <w:spacing w:before="100" w:beforeAutospacing="1" w:after="100" w:afterAutospacing="1"/>
                    <w:rPr>
                      <w:rFonts w:cs="Arial"/>
                      <w:sz w:val="19"/>
                      <w:szCs w:val="19"/>
                    </w:rPr>
                  </w:pPr>
                  <w:r w:rsidRPr="002B63ED">
                    <w:rPr>
                      <w:rFonts w:ascii="Calibri" w:hAnsi="Calibri" w:cs="Calibri"/>
                      <w:highlight w:val="yellow"/>
                    </w:rPr>
                    <w:t>“CP38 Amount</w:t>
                  </w:r>
                  <w:r>
                    <w:rPr>
                      <w:rFonts w:ascii="Calibri" w:hAnsi="Calibri" w:cs="Calibri"/>
                      <w:highlight w:val="yellow"/>
                    </w:rPr>
                    <w:t xml:space="preserve"> 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</w:rPr>
                    <w:t xml:space="preserve">should be </w:t>
                  </w:r>
                  <w:r w:rsidRPr="002B63ED">
                    <w:rPr>
                      <w:rFonts w:ascii="Calibri" w:hAnsi="Calibri" w:cs="Calibri"/>
                      <w:highlight w:val="yellow"/>
                    </w:rPr>
                    <w:t>numeric”</w:t>
                  </w:r>
                </w:p>
                <w:p w:rsidR="003810DB" w:rsidRPr="00AE340C" w:rsidRDefault="003810DB" w:rsidP="003810DB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</w:rPr>
                    <w:t>“Invalid 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</w:rPr>
                    <w:t>T</w:t>
                  </w: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</w:rPr>
                    <w:t>otal CP38 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</w:rPr>
                    <w:t>A</w:t>
                  </w: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</w:rPr>
                    <w:t>mount”</w:t>
                  </w:r>
                </w:p>
                <w:p w:rsidR="003810DB" w:rsidRPr="002B63ED" w:rsidRDefault="003810DB" w:rsidP="003810DB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  <w:tc>
                <w:tcPr>
                  <w:tcW w:w="3515" w:type="dxa"/>
                </w:tcPr>
                <w:p w:rsidR="003810DB" w:rsidRDefault="003810DB" w:rsidP="003810DB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CP38 Amount wrong amount format.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3810DB" w:rsidRDefault="003810DB" w:rsidP="003810DB">
                  <w:pPr>
                    <w:rPr>
                      <w:rFonts w:cs="Arial"/>
                      <w:color w:val="FF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2C6849" w:rsidTr="0059239B">
              <w:tc>
                <w:tcPr>
                  <w:tcW w:w="576" w:type="dxa"/>
                </w:tcPr>
                <w:p w:rsidR="002C6849" w:rsidRPr="003810DB" w:rsidRDefault="002C6849" w:rsidP="002C6849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2C6849" w:rsidRDefault="002C6849" w:rsidP="003810DB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 w:rsidRPr="002C6849"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2C6849" w:rsidRDefault="002C6849" w:rsidP="003810DB">
                  <w:pPr>
                    <w:rPr>
                      <w:rStyle w:val="error"/>
                      <w:rFonts w:cs="Arial"/>
                      <w:b/>
                      <w:color w:val="FF0000"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D933C82" wp14:editId="56ADA8BE">
                        <wp:extent cx="5943600" cy="1205230"/>
                        <wp:effectExtent l="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205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849" w:rsidRDefault="002C6849" w:rsidP="003810DB">
                  <w:pPr>
                    <w:rPr>
                      <w:rStyle w:val="error"/>
                      <w:rFonts w:cs="Arial"/>
                      <w:b/>
                      <w:color w:val="FF0000"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104CD0" wp14:editId="6F6FDE98">
                        <wp:extent cx="5943600" cy="2245360"/>
                        <wp:effectExtent l="0" t="0" r="0" b="254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245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849" w:rsidRDefault="002C6849" w:rsidP="003810DB">
                  <w:pPr>
                    <w:rPr>
                      <w:rStyle w:val="error"/>
                      <w:rFonts w:cs="Arial"/>
                      <w:b/>
                      <w:color w:val="FF0000"/>
                      <w:sz w:val="17"/>
                      <w:szCs w:val="17"/>
                      <w:u w:val="single"/>
                    </w:rPr>
                  </w:pPr>
                </w:p>
                <w:p w:rsidR="002C6849" w:rsidRPr="002C6849" w:rsidRDefault="002C6849" w:rsidP="003810DB">
                  <w:pPr>
                    <w:rPr>
                      <w:rStyle w:val="error"/>
                      <w:rFonts w:cs="Arial"/>
                      <w:b/>
                      <w:color w:val="FF0000"/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3810DB" w:rsidTr="00C64FFC">
              <w:tc>
                <w:tcPr>
                  <w:tcW w:w="576" w:type="dxa"/>
                </w:tcPr>
                <w:p w:rsidR="003810DB" w:rsidRPr="002C6849" w:rsidRDefault="003810DB" w:rsidP="002C6849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3810DB" w:rsidRPr="002C6849" w:rsidRDefault="002C6849" w:rsidP="003810DB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</w:t>
                  </w:r>
                  <w:r>
                    <w:rPr>
                      <w:rFonts w:cstheme="minorHAnsi"/>
                      <w:b/>
                    </w:rPr>
                    <w:t xml:space="preserve">Tax Reference No </w:t>
                  </w:r>
                  <w:r>
                    <w:rPr>
                      <w:rFonts w:cstheme="minorHAnsi"/>
                    </w:rPr>
                    <w:t xml:space="preserve"> field with alphabet</w:t>
                  </w:r>
                </w:p>
              </w:tc>
              <w:tc>
                <w:tcPr>
                  <w:tcW w:w="3205" w:type="dxa"/>
                </w:tcPr>
                <w:p w:rsidR="002C6849" w:rsidRPr="00AE340C" w:rsidRDefault="002C6849" w:rsidP="002C6849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“Tax Reference No. 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 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</w:rPr>
                    <w:t xml:space="preserve">should be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numeric”</w:t>
                  </w:r>
                </w:p>
                <w:p w:rsidR="003810DB" w:rsidRPr="002B63ED" w:rsidRDefault="003810DB" w:rsidP="003810DB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  <w:tc>
                <w:tcPr>
                  <w:tcW w:w="3515" w:type="dxa"/>
                </w:tcPr>
                <w:p w:rsidR="003810DB" w:rsidRDefault="00264194" w:rsidP="003810DB">
                  <w:pPr>
                    <w:rPr>
                      <w:rFonts w:cs="Arial"/>
                      <w:color w:val="FF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Style w:val="error"/>
                      <w:color w:val="FF0000"/>
                    </w:rPr>
                    <w:t>Tax Reference No. should be numeric.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264194" w:rsidTr="00C64FFC">
              <w:tc>
                <w:tcPr>
                  <w:tcW w:w="576" w:type="dxa"/>
                </w:tcPr>
                <w:p w:rsidR="00264194" w:rsidRPr="002C6849" w:rsidRDefault="00264194" w:rsidP="002C6849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2935" w:type="dxa"/>
                </w:tcPr>
                <w:p w:rsidR="00264194" w:rsidRDefault="00264194" w:rsidP="003810DB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If record details exceeded 136 field</w:t>
                  </w:r>
                </w:p>
              </w:tc>
              <w:tc>
                <w:tcPr>
                  <w:tcW w:w="3205" w:type="dxa"/>
                </w:tcPr>
                <w:p w:rsidR="00264194" w:rsidRPr="00AE340C" w:rsidRDefault="00264194" w:rsidP="002C6849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  <w:lang w:val="it-IT"/>
                    </w:rPr>
                    <w:t>Detail</w:t>
                  </w: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 xml:space="preserve"> </w:t>
                  </w:r>
                  <w:r w:rsidRPr="002B63ED">
                    <w:rPr>
                      <w:rFonts w:ascii="Calibri" w:hAnsi="Calibri" w:cs="Calibri"/>
                      <w:color w:val="FF0000"/>
                      <w:highlight w:val="yellow"/>
                      <w:lang w:val="it-IT"/>
                    </w:rPr>
                    <w:t>R</w:t>
                  </w: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ecord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 xml:space="preserve">s </w:t>
                  </w:r>
                  <w:r w:rsidRPr="002B63ED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 xml:space="preserve"> length is &gt; 136</w:t>
                  </w:r>
                </w:p>
              </w:tc>
              <w:tc>
                <w:tcPr>
                  <w:tcW w:w="3515" w:type="dxa"/>
                </w:tcPr>
                <w:p w:rsidR="00264194" w:rsidRDefault="00264194" w:rsidP="003810DB">
                  <w:pPr>
                    <w:rPr>
                      <w:rStyle w:val="error"/>
                      <w:color w:val="FF0000"/>
                    </w:rPr>
                  </w:pPr>
                  <w:r>
                    <w:rPr>
                      <w:rStyle w:val="error"/>
                      <w:color w:val="FF0000"/>
                    </w:rPr>
                    <w:t>Detail length format is &gt; 136</w:t>
                  </w:r>
                  <w:r>
                    <w:rPr>
                      <w:rStyle w:val="apple-converted-space"/>
                      <w:color w:val="FF0000"/>
                    </w:rPr>
                    <w:t> </w:t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264194" w:rsidTr="00254B08">
              <w:tc>
                <w:tcPr>
                  <w:tcW w:w="576" w:type="dxa"/>
                </w:tcPr>
                <w:p w:rsidR="00264194" w:rsidRPr="002C6849" w:rsidRDefault="00264194" w:rsidP="00264194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  <w:b/>
                      <w:u w:val="single"/>
                    </w:rPr>
                  </w:pPr>
                </w:p>
              </w:tc>
              <w:tc>
                <w:tcPr>
                  <w:tcW w:w="9655" w:type="dxa"/>
                  <w:gridSpan w:val="3"/>
                </w:tcPr>
                <w:p w:rsidR="00264194" w:rsidRDefault="00264194" w:rsidP="003810DB">
                  <w:pPr>
                    <w:rPr>
                      <w:rStyle w:val="error"/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BB3F04" wp14:editId="38B23C32">
                        <wp:extent cx="5943600" cy="1625600"/>
                        <wp:effectExtent l="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4194" w:rsidRDefault="00264194" w:rsidP="003810DB">
                  <w:pPr>
                    <w:rPr>
                      <w:rStyle w:val="error"/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2E98F8" wp14:editId="44FC25C7">
                        <wp:extent cx="5943600" cy="2089785"/>
                        <wp:effectExtent l="0" t="0" r="0" b="5715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089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4FFC" w:rsidRDefault="00C64FFC" w:rsidP="00C64FFC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</w:p>
          <w:p w:rsidR="00C64FFC" w:rsidRDefault="00C64FFC" w:rsidP="00C64FFC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C64FFC" w:rsidRPr="00C64FFC" w:rsidRDefault="00C64FFC" w:rsidP="00C64FFC">
            <w:pPr>
              <w:spacing w:before="60" w:after="60"/>
              <w:rPr>
                <w:rFonts w:cstheme="minorHAnsi"/>
              </w:rPr>
            </w:pPr>
          </w:p>
        </w:tc>
      </w:tr>
      <w:tr w:rsidR="00F77E71" w:rsidRPr="00A051DE" w:rsidTr="007B2F21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77E71" w:rsidRPr="00A051DE" w:rsidTr="007B2F21">
        <w:tc>
          <w:tcPr>
            <w:tcW w:w="2127" w:type="pct"/>
            <w:gridSpan w:val="3"/>
            <w:shd w:val="clear" w:color="auto" w:fill="auto"/>
          </w:tcPr>
          <w:p w:rsidR="00F77E71" w:rsidRPr="00A051DE" w:rsidRDefault="00F77E71" w:rsidP="007B2F2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AC9A7AC" wp14:editId="053261F5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77E71" w:rsidRDefault="00F77E71" w:rsidP="007B2F2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77E71" w:rsidRPr="00A051DE" w:rsidRDefault="00F77E71" w:rsidP="00F91AF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77E71" w:rsidRDefault="00F77E71" w:rsidP="00F77E71"/>
    <w:p w:rsidR="00F77E71" w:rsidRDefault="00F77E71" w:rsidP="00F77E71"/>
    <w:p w:rsidR="00F77E71" w:rsidRDefault="00F77E71" w:rsidP="00F77E71"/>
    <w:p w:rsidR="00F77E71" w:rsidRDefault="00F77E71" w:rsidP="00F77E71"/>
    <w:p w:rsidR="00F77E71" w:rsidRDefault="00F77E71" w:rsidP="00F77E71"/>
    <w:p w:rsidR="001F3976" w:rsidRDefault="001F3976"/>
    <w:sectPr w:rsidR="001F3976" w:rsidSect="002B58FD">
      <w:headerReference w:type="default" r:id="rId2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003948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6FD705F2" wp14:editId="270C1112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003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F26"/>
    <w:multiLevelType w:val="hybridMultilevel"/>
    <w:tmpl w:val="8A50C06E"/>
    <w:lvl w:ilvl="0" w:tplc="6088C9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54632406"/>
    <w:multiLevelType w:val="hybridMultilevel"/>
    <w:tmpl w:val="911ECB88"/>
    <w:lvl w:ilvl="0" w:tplc="A3380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E6D7B"/>
    <w:multiLevelType w:val="multilevel"/>
    <w:tmpl w:val="9CFC00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C45ADC"/>
    <w:multiLevelType w:val="hybridMultilevel"/>
    <w:tmpl w:val="DE50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71"/>
    <w:rsid w:val="00003948"/>
    <w:rsid w:val="000E29C1"/>
    <w:rsid w:val="00127DED"/>
    <w:rsid w:val="001B6719"/>
    <w:rsid w:val="001F3976"/>
    <w:rsid w:val="00264194"/>
    <w:rsid w:val="002C6849"/>
    <w:rsid w:val="003810DB"/>
    <w:rsid w:val="005526F5"/>
    <w:rsid w:val="007B6AE3"/>
    <w:rsid w:val="008D4CFC"/>
    <w:rsid w:val="00A70E75"/>
    <w:rsid w:val="00AC4C38"/>
    <w:rsid w:val="00C64FFC"/>
    <w:rsid w:val="00D70DC3"/>
    <w:rsid w:val="00ED254B"/>
    <w:rsid w:val="00F77E71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71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E71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E71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E71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7E71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7E71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77E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77E7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77E71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77E71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7E71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7E71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77E71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7E71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77E7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77E7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7E7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77E71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77E7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77E7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77E7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77E71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77E71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7E7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7E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DefaultParagraphFont"/>
    <w:rsid w:val="00F77E71"/>
  </w:style>
  <w:style w:type="character" w:customStyle="1" w:styleId="apple-converted-space">
    <w:name w:val="apple-converted-space"/>
    <w:basedOn w:val="DefaultParagraphFont"/>
    <w:rsid w:val="000E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71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E71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E71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E71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7E71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7E71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77E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77E7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77E71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77E71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7E71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7E71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77E71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7E71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77E7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77E7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7E7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77E71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77E7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77E7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77E7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77E71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77E71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7E7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7E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DefaultParagraphFont"/>
    <w:rsid w:val="00F77E71"/>
  </w:style>
  <w:style w:type="character" w:customStyle="1" w:styleId="apple-converted-space">
    <w:name w:val="apple-converted-space"/>
    <w:basedOn w:val="DefaultParagraphFont"/>
    <w:rsid w:val="000E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10.6.6.20/bib.sit.lhdn/common/Login.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0983-D8C2-4A29-A7D1-448679A4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3</cp:revision>
  <dcterms:created xsi:type="dcterms:W3CDTF">2016-11-10T05:42:00Z</dcterms:created>
  <dcterms:modified xsi:type="dcterms:W3CDTF">2016-11-10T05:57:00Z</dcterms:modified>
</cp:coreProperties>
</file>