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A80" w:rsidRDefault="00E90A80">
      <w:pPr>
        <w:rPr>
          <w:lang w:val="en-GB"/>
        </w:rPr>
      </w:pPr>
    </w:p>
    <w:p w:rsidR="00E90A80" w:rsidRDefault="00E90A80">
      <w:pPr>
        <w:rPr>
          <w:lang w:val="en-GB"/>
        </w:rPr>
      </w:pPr>
    </w:p>
    <w:p w:rsidR="00E90A80" w:rsidRDefault="00E90A80">
      <w:pPr>
        <w:rPr>
          <w:lang w:val="en-GB"/>
        </w:rPr>
      </w:pPr>
    </w:p>
    <w:tbl>
      <w:tblPr>
        <w:tblW w:w="9242" w:type="dxa"/>
        <w:jc w:val="center"/>
        <w:tblLayout w:type="fixed"/>
        <w:tblLook w:val="04A0" w:firstRow="1" w:lastRow="0" w:firstColumn="1" w:lastColumn="0" w:noHBand="0" w:noVBand="1"/>
      </w:tblPr>
      <w:tblGrid>
        <w:gridCol w:w="9242"/>
      </w:tblGrid>
      <w:tr w:rsidR="00E90A80">
        <w:trPr>
          <w:trHeight w:val="2151"/>
          <w:jc w:val="center"/>
        </w:trPr>
        <w:tc>
          <w:tcPr>
            <w:tcW w:w="9242" w:type="dxa"/>
          </w:tcPr>
          <w:p w:rsidR="00E90A80" w:rsidRDefault="00E90A80">
            <w:pPr>
              <w:pStyle w:val="NoSpacing1"/>
              <w:jc w:val="center"/>
              <w:rPr>
                <w:rFonts w:eastAsiaTheme="majorEastAsia" w:cstheme="majorBidi"/>
                <w:caps/>
              </w:rPr>
            </w:pPr>
          </w:p>
          <w:p w:rsidR="00E90A80" w:rsidRDefault="00935ECF">
            <w:pPr>
              <w:spacing w:after="0" w:line="240" w:lineRule="auto"/>
              <w:jc w:val="center"/>
              <w:rPr>
                <w:lang w:eastAsia="zh-CN"/>
              </w:rPr>
            </w:pPr>
            <w:r>
              <w:rPr>
                <w:noProof/>
                <w:lang w:bidi="ar-SA"/>
              </w:rPr>
              <w:drawing>
                <wp:inline distT="0" distB="0" distL="0" distR="0" wp14:anchorId="589A253C" wp14:editId="2C9352C1">
                  <wp:extent cx="1600000" cy="65714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00000" cy="657143"/>
                          </a:xfrm>
                          <a:prstGeom prst="rect">
                            <a:avLst/>
                          </a:prstGeom>
                        </pic:spPr>
                      </pic:pic>
                    </a:graphicData>
                  </a:graphic>
                </wp:inline>
              </w:drawing>
            </w:r>
          </w:p>
        </w:tc>
      </w:tr>
      <w:tr w:rsidR="00E90A80">
        <w:trPr>
          <w:trHeight w:val="1440"/>
          <w:jc w:val="center"/>
        </w:trPr>
        <w:tc>
          <w:tcPr>
            <w:tcW w:w="9242" w:type="dxa"/>
            <w:tcBorders>
              <w:bottom w:val="single" w:sz="4" w:space="0" w:color="4F81BD" w:themeColor="accent1"/>
            </w:tcBorders>
            <w:vAlign w:val="center"/>
          </w:tcPr>
          <w:p w:rsidR="00E90A80" w:rsidRDefault="00AA3066">
            <w:pPr>
              <w:pStyle w:val="NoSpacing1"/>
              <w:jc w:val="center"/>
              <w:rPr>
                <w:rFonts w:eastAsiaTheme="majorEastAsia" w:cstheme="majorBidi"/>
                <w:b/>
                <w:sz w:val="44"/>
                <w:szCs w:val="40"/>
              </w:rPr>
            </w:pPr>
            <w:sdt>
              <w:sdtPr>
                <w:rPr>
                  <w:rFonts w:eastAsiaTheme="majorEastAsia" w:cstheme="majorBidi"/>
                  <w:b/>
                  <w:sz w:val="44"/>
                  <w:szCs w:val="40"/>
                </w:rPr>
                <w:alias w:val="Title"/>
                <w:id w:val="15524250"/>
                <w:text/>
              </w:sdtPr>
              <w:sdtContent>
                <w:r w:rsidR="00935ECF">
                  <w:rPr>
                    <w:rFonts w:eastAsiaTheme="majorEastAsia" w:cstheme="majorBidi"/>
                    <w:b/>
                    <w:sz w:val="44"/>
                    <w:szCs w:val="40"/>
                  </w:rPr>
                  <w:t>Bill Payment</w:t>
                </w:r>
              </w:sdtContent>
            </w:sdt>
          </w:p>
          <w:p w:rsidR="00E90A80" w:rsidRDefault="00935ECF">
            <w:pPr>
              <w:pStyle w:val="NoSpacing1"/>
              <w:jc w:val="center"/>
              <w:rPr>
                <w:rFonts w:eastAsiaTheme="majorEastAsia" w:cstheme="majorBidi"/>
                <w:b/>
                <w:sz w:val="44"/>
                <w:szCs w:val="40"/>
              </w:rPr>
            </w:pPr>
            <w:r>
              <w:rPr>
                <w:rFonts w:eastAsiaTheme="majorEastAsia" w:cstheme="majorBidi"/>
                <w:b/>
                <w:sz w:val="44"/>
                <w:szCs w:val="40"/>
              </w:rPr>
              <w:t>(</w:t>
            </w:r>
            <w:r>
              <w:rPr>
                <w:rFonts w:eastAsiaTheme="majorEastAsia" w:cstheme="majorBidi"/>
                <w:b/>
                <w:sz w:val="44"/>
                <w:szCs w:val="40"/>
                <w:lang w:val="en-MY"/>
              </w:rPr>
              <w:t>Corporate Digital Banking</w:t>
            </w:r>
            <w:r>
              <w:rPr>
                <w:rFonts w:eastAsiaTheme="majorEastAsia" w:cstheme="majorBidi"/>
                <w:b/>
                <w:sz w:val="44"/>
                <w:szCs w:val="40"/>
              </w:rPr>
              <w:t>)</w:t>
            </w:r>
          </w:p>
          <w:p w:rsidR="00E90A80" w:rsidRDefault="00E90A80">
            <w:pPr>
              <w:pStyle w:val="NoSpacing1"/>
              <w:jc w:val="center"/>
              <w:rPr>
                <w:rFonts w:eastAsiaTheme="majorEastAsia" w:cstheme="majorBidi"/>
                <w:b/>
                <w:sz w:val="44"/>
                <w:szCs w:val="40"/>
              </w:rPr>
            </w:pPr>
          </w:p>
        </w:tc>
      </w:tr>
      <w:tr w:rsidR="00E90A80">
        <w:trPr>
          <w:trHeight w:val="720"/>
          <w:jc w:val="center"/>
        </w:trPr>
        <w:tc>
          <w:tcPr>
            <w:tcW w:w="9242" w:type="dxa"/>
            <w:tcBorders>
              <w:top w:val="single" w:sz="4" w:space="0" w:color="4F81BD" w:themeColor="accent1"/>
            </w:tcBorders>
            <w:vAlign w:val="center"/>
          </w:tcPr>
          <w:p w:rsidR="00E90A80" w:rsidRDefault="00935ECF">
            <w:pPr>
              <w:pStyle w:val="NoSpacing1"/>
              <w:jc w:val="center"/>
              <w:rPr>
                <w:rFonts w:eastAsiaTheme="majorEastAsia" w:cstheme="majorBidi"/>
                <w:sz w:val="44"/>
                <w:szCs w:val="44"/>
              </w:rPr>
            </w:pPr>
            <w:r>
              <w:rPr>
                <w:rFonts w:cstheme="minorHAnsi"/>
                <w:sz w:val="36"/>
                <w:szCs w:val="36"/>
              </w:rPr>
              <w:t>Business Requirement and System Specification</w:t>
            </w:r>
          </w:p>
        </w:tc>
      </w:tr>
      <w:tr w:rsidR="00E90A80">
        <w:trPr>
          <w:trHeight w:val="360"/>
          <w:jc w:val="center"/>
        </w:trPr>
        <w:tc>
          <w:tcPr>
            <w:tcW w:w="9242" w:type="dxa"/>
            <w:vAlign w:val="center"/>
          </w:tcPr>
          <w:p w:rsidR="00E90A80" w:rsidRDefault="00E90A80">
            <w:pPr>
              <w:pStyle w:val="NoSpacing1"/>
              <w:jc w:val="center"/>
            </w:pPr>
          </w:p>
          <w:p w:rsidR="00E90A80" w:rsidRDefault="00E90A80">
            <w:pPr>
              <w:pStyle w:val="NoSpacing1"/>
              <w:jc w:val="center"/>
            </w:pPr>
          </w:p>
          <w:p w:rsidR="00E90A80" w:rsidRDefault="00E90A80">
            <w:pPr>
              <w:pStyle w:val="NoSpacing1"/>
              <w:jc w:val="center"/>
            </w:pPr>
          </w:p>
          <w:p w:rsidR="00E90A80" w:rsidRDefault="00E90A80">
            <w:pPr>
              <w:pStyle w:val="NoSpacing1"/>
              <w:jc w:val="center"/>
            </w:pPr>
          </w:p>
        </w:tc>
      </w:tr>
      <w:tr w:rsidR="00E90A80">
        <w:trPr>
          <w:trHeight w:val="360"/>
          <w:jc w:val="center"/>
        </w:trPr>
        <w:tc>
          <w:tcPr>
            <w:tcW w:w="9242" w:type="dxa"/>
            <w:vAlign w:val="center"/>
          </w:tcPr>
          <w:p w:rsidR="00935ECF" w:rsidRDefault="00935ECF" w:rsidP="00935ECF">
            <w:pPr>
              <w:pStyle w:val="NoSpacing1"/>
              <w:jc w:val="center"/>
              <w:rPr>
                <w:rFonts w:eastAsia="MS Mincho" w:cs="Liberation Sans"/>
                <w:b/>
                <w:bCs/>
                <w:i/>
                <w:iCs/>
                <w:color w:val="4F81BD"/>
                <w:sz w:val="24"/>
                <w:szCs w:val="28"/>
                <w:lang w:val="en-GB" w:eastAsia="ja-JP"/>
              </w:rPr>
            </w:pPr>
            <w:r>
              <w:rPr>
                <w:rFonts w:eastAsia="MS Mincho" w:cs="Liberation Sans"/>
                <w:b/>
                <w:bCs/>
                <w:i/>
                <w:iCs/>
                <w:color w:val="4F81BD"/>
                <w:sz w:val="24"/>
                <w:szCs w:val="28"/>
                <w:lang w:val="en-GB" w:eastAsia="ja-JP"/>
              </w:rPr>
              <w:t>(PENRIL/BSN-CDB/BRS)</w:t>
            </w:r>
          </w:p>
          <w:p w:rsidR="00935ECF" w:rsidRDefault="00935ECF" w:rsidP="00935ECF">
            <w:pPr>
              <w:pStyle w:val="NoSpacing1"/>
              <w:jc w:val="center"/>
              <w:rPr>
                <w:rFonts w:eastAsia="MS Mincho" w:cs="Liberation Sans"/>
                <w:b/>
                <w:bCs/>
                <w:i/>
                <w:iCs/>
                <w:color w:val="4F81BD"/>
                <w:sz w:val="24"/>
                <w:szCs w:val="28"/>
                <w:lang w:val="en-GB" w:eastAsia="ja-JP"/>
              </w:rPr>
            </w:pPr>
            <w:r>
              <w:rPr>
                <w:rFonts w:eastAsia="MS Mincho" w:cs="Liberation Sans"/>
                <w:b/>
                <w:bCs/>
                <w:i/>
                <w:iCs/>
                <w:color w:val="4F81BD"/>
                <w:sz w:val="24"/>
                <w:szCs w:val="28"/>
                <w:lang w:val="en-GB" w:eastAsia="ja-JP"/>
              </w:rPr>
              <w:t>Revision: 00</w:t>
            </w:r>
          </w:p>
          <w:p w:rsidR="00E90A80" w:rsidRDefault="00935ECF">
            <w:pPr>
              <w:pStyle w:val="NoSpacing1"/>
              <w:jc w:val="center"/>
              <w:rPr>
                <w:b/>
                <w:bCs/>
              </w:rPr>
            </w:pPr>
            <w:r>
              <w:rPr>
                <w:b/>
                <w:bCs/>
              </w:rPr>
              <w:t xml:space="preserve"> </w:t>
            </w:r>
          </w:p>
        </w:tc>
      </w:tr>
      <w:tr w:rsidR="00E90A80">
        <w:trPr>
          <w:trHeight w:val="360"/>
          <w:jc w:val="center"/>
        </w:trPr>
        <w:tc>
          <w:tcPr>
            <w:tcW w:w="9242" w:type="dxa"/>
            <w:vAlign w:val="center"/>
          </w:tcPr>
          <w:p w:rsidR="00E90A80" w:rsidRDefault="00E90A80">
            <w:pPr>
              <w:pStyle w:val="NoSpacing1"/>
              <w:tabs>
                <w:tab w:val="left" w:pos="3952"/>
                <w:tab w:val="center" w:pos="4680"/>
              </w:tabs>
              <w:jc w:val="center"/>
              <w:rPr>
                <w:rFonts w:cs="Calibri"/>
                <w:b/>
                <w:sz w:val="28"/>
              </w:rPr>
            </w:pPr>
          </w:p>
          <w:p w:rsidR="00935ECF" w:rsidRDefault="00935ECF" w:rsidP="00935ECF">
            <w:pPr>
              <w:pStyle w:val="NoSpacing1"/>
              <w:tabs>
                <w:tab w:val="left" w:pos="3952"/>
                <w:tab w:val="center" w:pos="4680"/>
              </w:tabs>
              <w:jc w:val="center"/>
              <w:rPr>
                <w:rFonts w:cs="Calibri"/>
                <w:b/>
                <w:sz w:val="28"/>
              </w:rPr>
            </w:pPr>
            <w:r>
              <w:rPr>
                <w:rFonts w:cs="Calibri"/>
                <w:b/>
                <w:sz w:val="28"/>
              </w:rPr>
              <w:t>11</w:t>
            </w:r>
            <w:r w:rsidRPr="00174FE8">
              <w:rPr>
                <w:rFonts w:cs="Calibri"/>
                <w:b/>
                <w:sz w:val="28"/>
                <w:vertAlign w:val="superscript"/>
              </w:rPr>
              <w:t>th</w:t>
            </w:r>
            <w:r>
              <w:rPr>
                <w:rFonts w:cs="Calibri"/>
                <w:b/>
                <w:sz w:val="28"/>
              </w:rPr>
              <w:t xml:space="preserve"> August 2017</w:t>
            </w:r>
          </w:p>
          <w:p w:rsidR="00E90A80" w:rsidRDefault="00E90A80">
            <w:pPr>
              <w:pStyle w:val="NoSpacing1"/>
              <w:tabs>
                <w:tab w:val="left" w:pos="3952"/>
                <w:tab w:val="center" w:pos="4680"/>
              </w:tabs>
              <w:jc w:val="center"/>
              <w:rPr>
                <w:rFonts w:cs="Calibri"/>
                <w:b/>
                <w:sz w:val="28"/>
              </w:rPr>
            </w:pPr>
          </w:p>
          <w:p w:rsidR="00E90A80" w:rsidRDefault="00E90A80">
            <w:pPr>
              <w:pStyle w:val="NoSpacing1"/>
              <w:tabs>
                <w:tab w:val="left" w:pos="3952"/>
                <w:tab w:val="center" w:pos="4680"/>
              </w:tabs>
              <w:jc w:val="center"/>
              <w:rPr>
                <w:rFonts w:cs="Calibri"/>
                <w:b/>
                <w:sz w:val="28"/>
              </w:rPr>
            </w:pPr>
          </w:p>
          <w:p w:rsidR="00E90A80" w:rsidRDefault="00E90A80">
            <w:pPr>
              <w:pStyle w:val="NoSpacing1"/>
              <w:tabs>
                <w:tab w:val="left" w:pos="3952"/>
                <w:tab w:val="center" w:pos="4680"/>
              </w:tabs>
              <w:jc w:val="center"/>
              <w:rPr>
                <w:rFonts w:cs="Calibri"/>
                <w:b/>
                <w:sz w:val="28"/>
              </w:rPr>
            </w:pPr>
          </w:p>
          <w:p w:rsidR="00E90A80" w:rsidRDefault="00E90A80">
            <w:pPr>
              <w:pStyle w:val="NoSpacing1"/>
              <w:tabs>
                <w:tab w:val="left" w:pos="3952"/>
                <w:tab w:val="center" w:pos="4680"/>
              </w:tabs>
              <w:jc w:val="center"/>
              <w:rPr>
                <w:rFonts w:cs="Calibri"/>
                <w:b/>
                <w:sz w:val="28"/>
              </w:rPr>
            </w:pPr>
          </w:p>
          <w:p w:rsidR="00E90A80" w:rsidRDefault="00E90A80">
            <w:pPr>
              <w:pStyle w:val="NoSpacing1"/>
              <w:tabs>
                <w:tab w:val="left" w:pos="3952"/>
                <w:tab w:val="center" w:pos="4680"/>
              </w:tabs>
              <w:jc w:val="center"/>
              <w:rPr>
                <w:rFonts w:cs="Calibri"/>
                <w:b/>
                <w:sz w:val="28"/>
              </w:rPr>
            </w:pPr>
          </w:p>
          <w:p w:rsidR="00E90A80" w:rsidRDefault="00935ECF">
            <w:pPr>
              <w:pStyle w:val="NoSpacing1"/>
              <w:jc w:val="center"/>
              <w:rPr>
                <w:rFonts w:cs="Calibri"/>
              </w:rPr>
            </w:pPr>
            <w:r>
              <w:rPr>
                <w:rFonts w:cs="Calibri"/>
              </w:rPr>
              <w:t>Prepared By:</w:t>
            </w:r>
          </w:p>
          <w:p w:rsidR="00E90A80" w:rsidRDefault="00935ECF">
            <w:pPr>
              <w:pStyle w:val="NoSpacing1"/>
              <w:ind w:left="357"/>
              <w:jc w:val="center"/>
              <w:rPr>
                <w:rFonts w:cs="Calibri"/>
              </w:rPr>
            </w:pPr>
            <w:r>
              <w:rPr>
                <w:noProof/>
                <w:sz w:val="21"/>
                <w:szCs w:val="21"/>
                <w:lang w:bidi="ar-SA"/>
              </w:rPr>
              <w:drawing>
                <wp:inline distT="0" distB="0" distL="0" distR="0">
                  <wp:extent cx="2014220" cy="542290"/>
                  <wp:effectExtent l="0" t="0" r="508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14220" cy="542290"/>
                          </a:xfrm>
                          <a:prstGeom prst="rect">
                            <a:avLst/>
                          </a:prstGeom>
                          <a:noFill/>
                          <a:ln>
                            <a:noFill/>
                          </a:ln>
                        </pic:spPr>
                      </pic:pic>
                    </a:graphicData>
                  </a:graphic>
                </wp:inline>
              </w:drawing>
            </w:r>
          </w:p>
          <w:p w:rsidR="00935ECF" w:rsidRDefault="00935ECF" w:rsidP="00935ECF">
            <w:pPr>
              <w:spacing w:after="0" w:line="240" w:lineRule="auto"/>
              <w:jc w:val="center"/>
              <w:rPr>
                <w:b/>
              </w:rPr>
            </w:pPr>
            <w:proofErr w:type="spellStart"/>
            <w:r>
              <w:rPr>
                <w:b/>
              </w:rPr>
              <w:t>Penril</w:t>
            </w:r>
            <w:proofErr w:type="spellEnd"/>
            <w:r>
              <w:rPr>
                <w:b/>
              </w:rPr>
              <w:t xml:space="preserve"> </w:t>
            </w:r>
            <w:proofErr w:type="spellStart"/>
            <w:r>
              <w:rPr>
                <w:b/>
              </w:rPr>
              <w:t>Datability</w:t>
            </w:r>
            <w:proofErr w:type="spellEnd"/>
            <w:r>
              <w:rPr>
                <w:b/>
              </w:rPr>
              <w:t xml:space="preserve"> (M) </w:t>
            </w:r>
            <w:proofErr w:type="spellStart"/>
            <w:r>
              <w:rPr>
                <w:b/>
              </w:rPr>
              <w:t>Sdn</w:t>
            </w:r>
            <w:proofErr w:type="spellEnd"/>
            <w:r>
              <w:rPr>
                <w:b/>
              </w:rPr>
              <w:t xml:space="preserve"> </w:t>
            </w:r>
            <w:proofErr w:type="spellStart"/>
            <w:r>
              <w:rPr>
                <w:b/>
              </w:rPr>
              <w:t>Bhd</w:t>
            </w:r>
            <w:proofErr w:type="spellEnd"/>
            <w:r>
              <w:rPr>
                <w:b/>
              </w:rPr>
              <w:t xml:space="preserve"> (</w:t>
            </w:r>
            <w:r>
              <w:rPr>
                <w:rFonts w:cs="Calibri"/>
                <w:b/>
              </w:rPr>
              <w:t>816792-X</w:t>
            </w:r>
            <w:r>
              <w:rPr>
                <w:b/>
              </w:rPr>
              <w:t>)</w:t>
            </w:r>
          </w:p>
          <w:p w:rsidR="00935ECF" w:rsidRDefault="00935ECF" w:rsidP="00935ECF">
            <w:pPr>
              <w:spacing w:after="0" w:line="240" w:lineRule="auto"/>
              <w:jc w:val="center"/>
              <w:rPr>
                <w:lang w:val="fi-FI"/>
              </w:rPr>
            </w:pPr>
            <w:r>
              <w:rPr>
                <w:lang w:val="fi-FI"/>
              </w:rPr>
              <w:t>Suite A-07-07 Plaza Mon’t Kiara</w:t>
            </w:r>
          </w:p>
          <w:p w:rsidR="00935ECF" w:rsidRDefault="00935ECF" w:rsidP="00935ECF">
            <w:pPr>
              <w:spacing w:after="0" w:line="240" w:lineRule="auto"/>
              <w:jc w:val="center"/>
              <w:rPr>
                <w:lang w:val="fi-FI"/>
              </w:rPr>
            </w:pPr>
            <w:r>
              <w:rPr>
                <w:lang w:val="fi-FI"/>
              </w:rPr>
              <w:t>No. 2, Jalan Kiara, Mon’t Kiara</w:t>
            </w:r>
          </w:p>
          <w:p w:rsidR="00935ECF" w:rsidRDefault="00935ECF" w:rsidP="00935ECF">
            <w:pPr>
              <w:spacing w:after="0" w:line="240" w:lineRule="auto"/>
              <w:jc w:val="center"/>
              <w:rPr>
                <w:lang w:val="fi-FI"/>
              </w:rPr>
            </w:pPr>
            <w:r>
              <w:rPr>
                <w:lang w:val="fi-FI"/>
              </w:rPr>
              <w:t>50480 Kuala Lumpur, Malaysia</w:t>
            </w:r>
          </w:p>
          <w:p w:rsidR="00935ECF" w:rsidRDefault="00935ECF" w:rsidP="00935ECF">
            <w:pPr>
              <w:spacing w:after="0" w:line="240" w:lineRule="auto"/>
              <w:jc w:val="center"/>
              <w:rPr>
                <w:lang w:val="it-IT"/>
              </w:rPr>
            </w:pPr>
            <w:r>
              <w:rPr>
                <w:lang w:val="fi-FI"/>
              </w:rPr>
              <w:t>Tel: (603) 6201 2622</w:t>
            </w:r>
            <w:r>
              <w:rPr>
                <w:lang w:val="it-IT"/>
              </w:rPr>
              <w:t>Fax: (603) 6201 7622</w:t>
            </w:r>
          </w:p>
          <w:p w:rsidR="00E90A80" w:rsidRPr="00935ECF" w:rsidRDefault="00E90A80">
            <w:pPr>
              <w:pStyle w:val="NoSpacing1"/>
              <w:jc w:val="center"/>
              <w:rPr>
                <w:rFonts w:cs="Calibri"/>
                <w:lang w:val="it-IT"/>
              </w:rPr>
            </w:pPr>
          </w:p>
          <w:p w:rsidR="00E90A80" w:rsidRDefault="00E90A80">
            <w:pPr>
              <w:pStyle w:val="NoSpacing1"/>
              <w:jc w:val="center"/>
              <w:rPr>
                <w:rFonts w:cs="Calibri"/>
              </w:rPr>
            </w:pPr>
          </w:p>
          <w:p w:rsidR="00E90A80" w:rsidRDefault="00E90A80">
            <w:pPr>
              <w:spacing w:after="0" w:line="240" w:lineRule="auto"/>
              <w:rPr>
                <w:b/>
                <w:bCs/>
              </w:rPr>
            </w:pPr>
          </w:p>
        </w:tc>
      </w:tr>
    </w:tbl>
    <w:p w:rsidR="00E90A80" w:rsidRDefault="00935ECF">
      <w:pPr>
        <w:pStyle w:val="Heading1"/>
        <w:keepLines w:val="0"/>
        <w:numPr>
          <w:ilvl w:val="0"/>
          <w:numId w:val="0"/>
        </w:numPr>
        <w:spacing w:before="0" w:line="240" w:lineRule="auto"/>
        <w:ind w:left="432" w:hanging="432"/>
        <w:jc w:val="left"/>
        <w:rPr>
          <w:rFonts w:asciiTheme="minorHAnsi" w:eastAsia="MS Mincho" w:hAnsiTheme="minorHAnsi" w:cs="Liberation Sans"/>
          <w:color w:val="4F81BD"/>
          <w:kern w:val="32"/>
          <w:sz w:val="32"/>
          <w:szCs w:val="32"/>
          <w:lang w:val="en-GB" w:eastAsia="ja-JP" w:bidi="ar-SA"/>
        </w:rPr>
      </w:pPr>
      <w:bookmarkStart w:id="0" w:name="_Toc358134999"/>
      <w:bookmarkStart w:id="1" w:name="_Toc508700916"/>
      <w:r>
        <w:rPr>
          <w:rFonts w:asciiTheme="minorHAnsi" w:eastAsia="MS Mincho" w:hAnsiTheme="minorHAnsi" w:cs="Liberation Sans"/>
          <w:color w:val="4F81BD"/>
          <w:kern w:val="32"/>
          <w:sz w:val="32"/>
          <w:szCs w:val="32"/>
          <w:lang w:val="en-GB" w:eastAsia="ja-JP" w:bidi="ar-SA"/>
        </w:rPr>
        <w:lastRenderedPageBreak/>
        <w:t>DOCUMENT AMENDMENT LOG</w:t>
      </w:r>
      <w:bookmarkEnd w:id="0"/>
      <w:bookmarkEnd w:id="1"/>
    </w:p>
    <w:tbl>
      <w:tblPr>
        <w:tblStyle w:val="TableGrid"/>
        <w:tblW w:w="5000" w:type="pct"/>
        <w:tblLook w:val="04A0" w:firstRow="1" w:lastRow="0" w:firstColumn="1" w:lastColumn="0" w:noHBand="0" w:noVBand="1"/>
      </w:tblPr>
      <w:tblGrid>
        <w:gridCol w:w="646"/>
        <w:gridCol w:w="1278"/>
        <w:gridCol w:w="2782"/>
        <w:gridCol w:w="1511"/>
        <w:gridCol w:w="1511"/>
        <w:gridCol w:w="1514"/>
      </w:tblGrid>
      <w:tr w:rsidR="00E90A80" w:rsidTr="009F1203">
        <w:trPr>
          <w:cnfStyle w:val="100000000000" w:firstRow="1" w:lastRow="0" w:firstColumn="0" w:lastColumn="0" w:oddVBand="0" w:evenVBand="0" w:oddHBand="0" w:evenHBand="0" w:firstRowFirstColumn="0" w:firstRowLastColumn="0" w:lastRowFirstColumn="0" w:lastRowLastColumn="0"/>
        </w:trPr>
        <w:tc>
          <w:tcPr>
            <w:tcW w:w="365" w:type="pct"/>
          </w:tcPr>
          <w:p w:rsidR="00E90A80" w:rsidRDefault="00935ECF">
            <w:pPr>
              <w:spacing w:line="240" w:lineRule="auto"/>
              <w:jc w:val="center"/>
              <w:rPr>
                <w:b w:val="0"/>
              </w:rPr>
            </w:pPr>
            <w:r>
              <w:t>Rev. No</w:t>
            </w:r>
          </w:p>
        </w:tc>
        <w:tc>
          <w:tcPr>
            <w:tcW w:w="614" w:type="pct"/>
          </w:tcPr>
          <w:p w:rsidR="00E90A80" w:rsidRDefault="00935ECF">
            <w:pPr>
              <w:spacing w:line="240" w:lineRule="auto"/>
              <w:jc w:val="center"/>
              <w:rPr>
                <w:b w:val="0"/>
              </w:rPr>
            </w:pPr>
            <w:r>
              <w:t>Date Update</w:t>
            </w:r>
          </w:p>
        </w:tc>
        <w:tc>
          <w:tcPr>
            <w:tcW w:w="1521" w:type="pct"/>
          </w:tcPr>
          <w:p w:rsidR="00E90A80" w:rsidRDefault="00935ECF">
            <w:pPr>
              <w:spacing w:line="240" w:lineRule="auto"/>
              <w:jc w:val="center"/>
              <w:rPr>
                <w:b w:val="0"/>
              </w:rPr>
            </w:pPr>
            <w:r>
              <w:t>Description of Change</w:t>
            </w:r>
          </w:p>
        </w:tc>
        <w:tc>
          <w:tcPr>
            <w:tcW w:w="833" w:type="pct"/>
          </w:tcPr>
          <w:p w:rsidR="00E90A80" w:rsidRDefault="00935ECF">
            <w:pPr>
              <w:spacing w:line="240" w:lineRule="auto"/>
              <w:jc w:val="center"/>
              <w:rPr>
                <w:b w:val="0"/>
              </w:rPr>
            </w:pPr>
            <w:r>
              <w:t>Update By</w:t>
            </w:r>
          </w:p>
          <w:p w:rsidR="00E90A80" w:rsidRDefault="00935ECF">
            <w:pPr>
              <w:spacing w:line="240" w:lineRule="auto"/>
              <w:jc w:val="center"/>
              <w:rPr>
                <w:b w:val="0"/>
              </w:rPr>
            </w:pPr>
            <w:r>
              <w:t xml:space="preserve">&lt;Name, </w:t>
            </w:r>
            <w:proofErr w:type="spellStart"/>
            <w:r>
              <w:t>Dept</w:t>
            </w:r>
            <w:proofErr w:type="spellEnd"/>
            <w:r>
              <w:t>&gt;</w:t>
            </w:r>
          </w:p>
        </w:tc>
        <w:tc>
          <w:tcPr>
            <w:tcW w:w="833" w:type="pct"/>
          </w:tcPr>
          <w:p w:rsidR="00E90A80" w:rsidRDefault="00935ECF">
            <w:pPr>
              <w:spacing w:line="240" w:lineRule="auto"/>
              <w:jc w:val="center"/>
              <w:rPr>
                <w:b w:val="0"/>
              </w:rPr>
            </w:pPr>
            <w:r>
              <w:t>Review By</w:t>
            </w:r>
          </w:p>
          <w:p w:rsidR="00E90A80" w:rsidRDefault="00935ECF">
            <w:pPr>
              <w:spacing w:line="240" w:lineRule="auto"/>
              <w:jc w:val="center"/>
              <w:rPr>
                <w:b w:val="0"/>
              </w:rPr>
            </w:pPr>
            <w:r>
              <w:t xml:space="preserve">&lt;Name, </w:t>
            </w:r>
            <w:proofErr w:type="spellStart"/>
            <w:r>
              <w:t>dept</w:t>
            </w:r>
            <w:proofErr w:type="spellEnd"/>
            <w:r>
              <w:t>&gt;</w:t>
            </w:r>
          </w:p>
        </w:tc>
        <w:tc>
          <w:tcPr>
            <w:tcW w:w="834" w:type="pct"/>
          </w:tcPr>
          <w:p w:rsidR="00E90A80" w:rsidRDefault="00935ECF">
            <w:pPr>
              <w:spacing w:line="240" w:lineRule="auto"/>
              <w:jc w:val="center"/>
              <w:rPr>
                <w:b w:val="0"/>
              </w:rPr>
            </w:pPr>
            <w:r>
              <w:t>Approved By</w:t>
            </w:r>
          </w:p>
          <w:p w:rsidR="00E90A80" w:rsidRDefault="00935ECF">
            <w:pPr>
              <w:spacing w:line="240" w:lineRule="auto"/>
              <w:jc w:val="center"/>
              <w:rPr>
                <w:b w:val="0"/>
              </w:rPr>
            </w:pPr>
            <w:r>
              <w:t xml:space="preserve">&lt;Name, </w:t>
            </w:r>
            <w:proofErr w:type="spellStart"/>
            <w:r>
              <w:t>Dept</w:t>
            </w:r>
            <w:proofErr w:type="spellEnd"/>
            <w:r>
              <w:t>&gt;</w:t>
            </w:r>
          </w:p>
        </w:tc>
      </w:tr>
      <w:tr w:rsidR="00E90A80" w:rsidTr="009F1203">
        <w:tc>
          <w:tcPr>
            <w:tcW w:w="365" w:type="pct"/>
          </w:tcPr>
          <w:p w:rsidR="00E90A80" w:rsidRDefault="00935ECF">
            <w:pPr>
              <w:spacing w:before="120" w:after="120"/>
              <w:jc w:val="center"/>
            </w:pPr>
            <w:r>
              <w:t>00</w:t>
            </w:r>
          </w:p>
        </w:tc>
        <w:tc>
          <w:tcPr>
            <w:tcW w:w="614" w:type="pct"/>
          </w:tcPr>
          <w:p w:rsidR="00E90A80" w:rsidRDefault="009F1203">
            <w:pPr>
              <w:spacing w:before="120" w:after="120"/>
              <w:jc w:val="center"/>
            </w:pPr>
            <w:r>
              <w:t>27/02/2018</w:t>
            </w:r>
          </w:p>
        </w:tc>
        <w:tc>
          <w:tcPr>
            <w:tcW w:w="1521" w:type="pct"/>
          </w:tcPr>
          <w:p w:rsidR="00E90A80" w:rsidRDefault="009F1203" w:rsidP="009F1203">
            <w:pPr>
              <w:tabs>
                <w:tab w:val="left" w:pos="737"/>
              </w:tabs>
              <w:spacing w:before="120" w:after="120"/>
            </w:pPr>
            <w:r>
              <w:t>Update as per current system</w:t>
            </w:r>
          </w:p>
        </w:tc>
        <w:tc>
          <w:tcPr>
            <w:tcW w:w="833" w:type="pct"/>
          </w:tcPr>
          <w:p w:rsidR="00E90A80" w:rsidRDefault="009F1203">
            <w:pPr>
              <w:jc w:val="center"/>
            </w:pPr>
            <w:proofErr w:type="spellStart"/>
            <w:r>
              <w:t>Nurul</w:t>
            </w:r>
            <w:proofErr w:type="spellEnd"/>
            <w:r>
              <w:t xml:space="preserve"> </w:t>
            </w:r>
            <w:proofErr w:type="spellStart"/>
            <w:r>
              <w:t>Akmal</w:t>
            </w:r>
            <w:proofErr w:type="spellEnd"/>
            <w:r>
              <w:t xml:space="preserve"> </w:t>
            </w:r>
            <w:proofErr w:type="spellStart"/>
            <w:r>
              <w:t>binti</w:t>
            </w:r>
            <w:proofErr w:type="spellEnd"/>
            <w:r>
              <w:t xml:space="preserve"> </w:t>
            </w:r>
            <w:proofErr w:type="spellStart"/>
            <w:r>
              <w:t>Yusof</w:t>
            </w:r>
            <w:proofErr w:type="spellEnd"/>
            <w:r>
              <w:t xml:space="preserve"> (Software QA)</w:t>
            </w:r>
          </w:p>
        </w:tc>
        <w:tc>
          <w:tcPr>
            <w:tcW w:w="833" w:type="pct"/>
          </w:tcPr>
          <w:p w:rsidR="00E90A80" w:rsidRDefault="009F1203">
            <w:pPr>
              <w:spacing w:before="120" w:after="120"/>
              <w:jc w:val="center"/>
            </w:pPr>
            <w:proofErr w:type="spellStart"/>
            <w:r>
              <w:t>Siti</w:t>
            </w:r>
            <w:proofErr w:type="spellEnd"/>
            <w:r>
              <w:t xml:space="preserve"> </w:t>
            </w:r>
            <w:proofErr w:type="spellStart"/>
            <w:r>
              <w:t>Norahayu</w:t>
            </w:r>
            <w:proofErr w:type="spellEnd"/>
            <w:r>
              <w:t xml:space="preserve"> </w:t>
            </w:r>
            <w:proofErr w:type="spellStart"/>
            <w:r>
              <w:t>Md</w:t>
            </w:r>
            <w:proofErr w:type="spellEnd"/>
            <w:r>
              <w:t xml:space="preserve"> </w:t>
            </w:r>
            <w:proofErr w:type="spellStart"/>
            <w:r>
              <w:t>Desa</w:t>
            </w:r>
            <w:proofErr w:type="spellEnd"/>
            <w:r>
              <w:t xml:space="preserve"> (TL)</w:t>
            </w:r>
          </w:p>
        </w:tc>
        <w:tc>
          <w:tcPr>
            <w:tcW w:w="834" w:type="pct"/>
          </w:tcPr>
          <w:p w:rsidR="00E90A80" w:rsidRDefault="00E90A80">
            <w:pPr>
              <w:spacing w:before="120" w:after="120"/>
              <w:jc w:val="center"/>
            </w:pPr>
            <w:bookmarkStart w:id="2" w:name="_GoBack"/>
            <w:bookmarkEnd w:id="2"/>
          </w:p>
        </w:tc>
      </w:tr>
      <w:tr w:rsidR="00E90A80" w:rsidTr="009F1203">
        <w:tc>
          <w:tcPr>
            <w:tcW w:w="365" w:type="pct"/>
          </w:tcPr>
          <w:p w:rsidR="00E90A80" w:rsidRDefault="00E90A80">
            <w:pPr>
              <w:spacing w:before="120" w:after="120"/>
            </w:pPr>
          </w:p>
        </w:tc>
        <w:tc>
          <w:tcPr>
            <w:tcW w:w="614" w:type="pct"/>
          </w:tcPr>
          <w:p w:rsidR="00E90A80" w:rsidRDefault="00E90A80">
            <w:pPr>
              <w:spacing w:before="120" w:after="120"/>
            </w:pPr>
          </w:p>
        </w:tc>
        <w:tc>
          <w:tcPr>
            <w:tcW w:w="1521" w:type="pct"/>
          </w:tcPr>
          <w:p w:rsidR="00E90A80" w:rsidRDefault="00E90A80">
            <w:pPr>
              <w:spacing w:before="120" w:after="120"/>
            </w:pPr>
          </w:p>
        </w:tc>
        <w:tc>
          <w:tcPr>
            <w:tcW w:w="833" w:type="pct"/>
          </w:tcPr>
          <w:p w:rsidR="00E90A80" w:rsidRDefault="00E90A80">
            <w:pPr>
              <w:spacing w:before="120" w:after="120"/>
            </w:pPr>
          </w:p>
        </w:tc>
        <w:tc>
          <w:tcPr>
            <w:tcW w:w="833" w:type="pct"/>
          </w:tcPr>
          <w:p w:rsidR="00E90A80" w:rsidRDefault="00E90A80">
            <w:pPr>
              <w:spacing w:before="120" w:after="120"/>
            </w:pPr>
          </w:p>
        </w:tc>
        <w:tc>
          <w:tcPr>
            <w:tcW w:w="834" w:type="pct"/>
          </w:tcPr>
          <w:p w:rsidR="00E90A80" w:rsidRDefault="00E90A80">
            <w:pPr>
              <w:spacing w:before="120" w:after="120"/>
            </w:pPr>
          </w:p>
        </w:tc>
      </w:tr>
      <w:tr w:rsidR="00E90A80" w:rsidTr="009F1203">
        <w:tc>
          <w:tcPr>
            <w:tcW w:w="365" w:type="pct"/>
          </w:tcPr>
          <w:p w:rsidR="00E90A80" w:rsidRDefault="00E90A80">
            <w:pPr>
              <w:spacing w:before="120" w:after="120"/>
            </w:pPr>
          </w:p>
        </w:tc>
        <w:tc>
          <w:tcPr>
            <w:tcW w:w="614" w:type="pct"/>
          </w:tcPr>
          <w:p w:rsidR="00E90A80" w:rsidRDefault="00E90A80">
            <w:pPr>
              <w:spacing w:before="120" w:after="120"/>
            </w:pPr>
          </w:p>
        </w:tc>
        <w:tc>
          <w:tcPr>
            <w:tcW w:w="1521" w:type="pct"/>
          </w:tcPr>
          <w:p w:rsidR="00E90A80" w:rsidRDefault="00E90A80">
            <w:pPr>
              <w:spacing w:before="120" w:after="120"/>
            </w:pPr>
          </w:p>
        </w:tc>
        <w:tc>
          <w:tcPr>
            <w:tcW w:w="833" w:type="pct"/>
          </w:tcPr>
          <w:p w:rsidR="00E90A80" w:rsidRDefault="00E90A80">
            <w:pPr>
              <w:spacing w:before="120" w:after="120"/>
            </w:pPr>
          </w:p>
        </w:tc>
        <w:tc>
          <w:tcPr>
            <w:tcW w:w="833" w:type="pct"/>
          </w:tcPr>
          <w:p w:rsidR="00E90A80" w:rsidRDefault="00E90A80">
            <w:pPr>
              <w:spacing w:before="120" w:after="120"/>
            </w:pPr>
          </w:p>
        </w:tc>
        <w:tc>
          <w:tcPr>
            <w:tcW w:w="834" w:type="pct"/>
          </w:tcPr>
          <w:p w:rsidR="00E90A80" w:rsidRDefault="00E90A80">
            <w:pPr>
              <w:spacing w:before="120" w:after="120"/>
            </w:pPr>
          </w:p>
        </w:tc>
      </w:tr>
      <w:tr w:rsidR="00E90A80" w:rsidTr="009F1203">
        <w:tc>
          <w:tcPr>
            <w:tcW w:w="365" w:type="pct"/>
          </w:tcPr>
          <w:p w:rsidR="00E90A80" w:rsidRDefault="00E90A80">
            <w:pPr>
              <w:spacing w:before="120" w:after="120"/>
            </w:pPr>
          </w:p>
        </w:tc>
        <w:tc>
          <w:tcPr>
            <w:tcW w:w="614" w:type="pct"/>
          </w:tcPr>
          <w:p w:rsidR="00E90A80" w:rsidRDefault="00E90A80">
            <w:pPr>
              <w:spacing w:before="120" w:after="120"/>
            </w:pPr>
          </w:p>
        </w:tc>
        <w:tc>
          <w:tcPr>
            <w:tcW w:w="1521" w:type="pct"/>
          </w:tcPr>
          <w:p w:rsidR="00E90A80" w:rsidRDefault="00E90A80">
            <w:pPr>
              <w:spacing w:before="120" w:after="120"/>
            </w:pPr>
          </w:p>
        </w:tc>
        <w:tc>
          <w:tcPr>
            <w:tcW w:w="833" w:type="pct"/>
          </w:tcPr>
          <w:p w:rsidR="00E90A80" w:rsidRDefault="00E90A80">
            <w:pPr>
              <w:spacing w:before="120" w:after="120"/>
            </w:pPr>
          </w:p>
        </w:tc>
        <w:tc>
          <w:tcPr>
            <w:tcW w:w="833" w:type="pct"/>
          </w:tcPr>
          <w:p w:rsidR="00E90A80" w:rsidRDefault="00E90A80">
            <w:pPr>
              <w:spacing w:before="120" w:after="120"/>
            </w:pPr>
          </w:p>
        </w:tc>
        <w:tc>
          <w:tcPr>
            <w:tcW w:w="834" w:type="pct"/>
          </w:tcPr>
          <w:p w:rsidR="00E90A80" w:rsidRDefault="00E90A80">
            <w:pPr>
              <w:spacing w:before="120" w:after="120"/>
            </w:pPr>
          </w:p>
        </w:tc>
      </w:tr>
    </w:tbl>
    <w:p w:rsidR="00E90A80" w:rsidRDefault="00E90A80">
      <w:pPr>
        <w:spacing w:after="0" w:line="240" w:lineRule="auto"/>
        <w:sectPr w:rsidR="00E90A80">
          <w:headerReference w:type="default" r:id="rId11"/>
          <w:footerReference w:type="default" r:id="rId12"/>
          <w:pgSz w:w="11906" w:h="16838"/>
          <w:pgMar w:top="2268" w:right="1440" w:bottom="1440" w:left="1440" w:header="624" w:footer="454" w:gutter="0"/>
          <w:cols w:space="708"/>
          <w:titlePg/>
          <w:docGrid w:linePitch="360"/>
        </w:sectPr>
      </w:pPr>
    </w:p>
    <w:sdt>
      <w:sdtPr>
        <w:rPr>
          <w:rFonts w:asciiTheme="minorHAnsi" w:eastAsiaTheme="minorEastAsia" w:hAnsiTheme="minorHAnsi" w:cstheme="minorBidi"/>
          <w:b w:val="0"/>
          <w:bCs w:val="0"/>
          <w:sz w:val="22"/>
          <w:szCs w:val="22"/>
          <w:lang w:val="en-GB"/>
        </w:rPr>
        <w:id w:val="16560837"/>
      </w:sdtPr>
      <w:sdtContent>
        <w:p w:rsidR="00E90A80" w:rsidRDefault="00935ECF">
          <w:pPr>
            <w:pStyle w:val="TOCHeading1"/>
            <w:numPr>
              <w:ilvl w:val="0"/>
              <w:numId w:val="0"/>
            </w:numPr>
            <w:rPr>
              <w:lang w:val="en-GB"/>
            </w:rPr>
          </w:pPr>
          <w:r>
            <w:rPr>
              <w:lang w:val="en-GB"/>
            </w:rPr>
            <w:t>Table of Contents</w:t>
          </w:r>
        </w:p>
        <w:p w:rsidR="009F1203" w:rsidRDefault="00935ECF">
          <w:pPr>
            <w:pStyle w:val="TOC1"/>
            <w:tabs>
              <w:tab w:val="right" w:leader="dot" w:pos="8627"/>
            </w:tabs>
            <w:rPr>
              <w:noProof/>
              <w:lang w:bidi="ar-SA"/>
            </w:rPr>
          </w:pPr>
          <w:r>
            <w:rPr>
              <w:lang w:val="en-GB"/>
            </w:rPr>
            <w:fldChar w:fldCharType="begin"/>
          </w:r>
          <w:r>
            <w:rPr>
              <w:lang w:val="en-GB"/>
            </w:rPr>
            <w:instrText xml:space="preserve"> TOC \o "1-3" \h \z \u </w:instrText>
          </w:r>
          <w:r>
            <w:rPr>
              <w:lang w:val="en-GB"/>
            </w:rPr>
            <w:fldChar w:fldCharType="separate"/>
          </w:r>
          <w:hyperlink w:anchor="_Toc508700916" w:history="1">
            <w:r w:rsidR="009F1203" w:rsidRPr="004F47FD">
              <w:rPr>
                <w:rStyle w:val="Hyperlink"/>
                <w:rFonts w:eastAsia="MS Mincho" w:cs="Liberation Sans"/>
                <w:noProof/>
                <w:kern w:val="32"/>
                <w:lang w:val="en-GB" w:eastAsia="ja-JP"/>
              </w:rPr>
              <w:t>DOCUMENT AMENDMENT LOG</w:t>
            </w:r>
            <w:r w:rsidR="009F1203">
              <w:rPr>
                <w:noProof/>
                <w:webHidden/>
              </w:rPr>
              <w:tab/>
            </w:r>
            <w:r w:rsidR="009F1203">
              <w:rPr>
                <w:noProof/>
                <w:webHidden/>
              </w:rPr>
              <w:fldChar w:fldCharType="begin"/>
            </w:r>
            <w:r w:rsidR="009F1203">
              <w:rPr>
                <w:noProof/>
                <w:webHidden/>
              </w:rPr>
              <w:instrText xml:space="preserve"> PAGEREF _Toc508700916 \h </w:instrText>
            </w:r>
            <w:r w:rsidR="009F1203">
              <w:rPr>
                <w:noProof/>
                <w:webHidden/>
              </w:rPr>
            </w:r>
            <w:r w:rsidR="009F1203">
              <w:rPr>
                <w:noProof/>
                <w:webHidden/>
              </w:rPr>
              <w:fldChar w:fldCharType="separate"/>
            </w:r>
            <w:r w:rsidR="009F1203">
              <w:rPr>
                <w:noProof/>
                <w:webHidden/>
              </w:rPr>
              <w:t>2</w:t>
            </w:r>
            <w:r w:rsidR="009F1203">
              <w:rPr>
                <w:noProof/>
                <w:webHidden/>
              </w:rPr>
              <w:fldChar w:fldCharType="end"/>
            </w:r>
          </w:hyperlink>
        </w:p>
        <w:p w:rsidR="009F1203" w:rsidRDefault="009F1203">
          <w:pPr>
            <w:pStyle w:val="TOC1"/>
            <w:tabs>
              <w:tab w:val="right" w:leader="dot" w:pos="8627"/>
            </w:tabs>
            <w:rPr>
              <w:noProof/>
              <w:lang w:bidi="ar-SA"/>
            </w:rPr>
          </w:pPr>
          <w:hyperlink w:anchor="_Toc508700917" w:history="1">
            <w:r w:rsidRPr="004F47FD">
              <w:rPr>
                <w:rStyle w:val="Hyperlink"/>
                <w:rFonts w:cstheme="minorHAnsi"/>
                <w:b/>
                <w:noProof/>
                <w:lang w:val="en-MY"/>
              </w:rPr>
              <w:t>Business Requirement Acceptance</w:t>
            </w:r>
            <w:r>
              <w:rPr>
                <w:noProof/>
                <w:webHidden/>
              </w:rPr>
              <w:tab/>
            </w:r>
            <w:r>
              <w:rPr>
                <w:noProof/>
                <w:webHidden/>
              </w:rPr>
              <w:fldChar w:fldCharType="begin"/>
            </w:r>
            <w:r>
              <w:rPr>
                <w:noProof/>
                <w:webHidden/>
              </w:rPr>
              <w:instrText xml:space="preserve"> PAGEREF _Toc508700917 \h </w:instrText>
            </w:r>
            <w:r>
              <w:rPr>
                <w:noProof/>
                <w:webHidden/>
              </w:rPr>
            </w:r>
            <w:r>
              <w:rPr>
                <w:noProof/>
                <w:webHidden/>
              </w:rPr>
              <w:fldChar w:fldCharType="separate"/>
            </w:r>
            <w:r>
              <w:rPr>
                <w:noProof/>
                <w:webHidden/>
              </w:rPr>
              <w:t>4</w:t>
            </w:r>
            <w:r>
              <w:rPr>
                <w:noProof/>
                <w:webHidden/>
              </w:rPr>
              <w:fldChar w:fldCharType="end"/>
            </w:r>
          </w:hyperlink>
        </w:p>
        <w:p w:rsidR="009F1203" w:rsidRDefault="009F1203">
          <w:pPr>
            <w:pStyle w:val="TOC1"/>
            <w:tabs>
              <w:tab w:val="right" w:leader="dot" w:pos="8627"/>
            </w:tabs>
            <w:rPr>
              <w:noProof/>
              <w:lang w:bidi="ar-SA"/>
            </w:rPr>
          </w:pPr>
          <w:hyperlink w:anchor="_Toc508700918" w:history="1">
            <w:r w:rsidRPr="004F47FD">
              <w:rPr>
                <w:rStyle w:val="Hyperlink"/>
                <w:rFonts w:cstheme="minorHAnsi"/>
                <w:b/>
                <w:noProof/>
                <w:lang w:val="en-MY"/>
              </w:rPr>
              <w:t>Section A: Introduction</w:t>
            </w:r>
            <w:r>
              <w:rPr>
                <w:noProof/>
                <w:webHidden/>
              </w:rPr>
              <w:tab/>
            </w:r>
            <w:r>
              <w:rPr>
                <w:noProof/>
                <w:webHidden/>
              </w:rPr>
              <w:fldChar w:fldCharType="begin"/>
            </w:r>
            <w:r>
              <w:rPr>
                <w:noProof/>
                <w:webHidden/>
              </w:rPr>
              <w:instrText xml:space="preserve"> PAGEREF _Toc508700918 \h </w:instrText>
            </w:r>
            <w:r>
              <w:rPr>
                <w:noProof/>
                <w:webHidden/>
              </w:rPr>
            </w:r>
            <w:r>
              <w:rPr>
                <w:noProof/>
                <w:webHidden/>
              </w:rPr>
              <w:fldChar w:fldCharType="separate"/>
            </w:r>
            <w:r>
              <w:rPr>
                <w:noProof/>
                <w:webHidden/>
              </w:rPr>
              <w:t>5</w:t>
            </w:r>
            <w:r>
              <w:rPr>
                <w:noProof/>
                <w:webHidden/>
              </w:rPr>
              <w:fldChar w:fldCharType="end"/>
            </w:r>
          </w:hyperlink>
        </w:p>
        <w:p w:rsidR="009F1203" w:rsidRDefault="009F1203">
          <w:pPr>
            <w:pStyle w:val="TOC2"/>
            <w:tabs>
              <w:tab w:val="left" w:pos="720"/>
              <w:tab w:val="right" w:leader="dot" w:pos="8627"/>
            </w:tabs>
            <w:rPr>
              <w:noProof/>
              <w:lang w:bidi="ar-SA"/>
            </w:rPr>
          </w:pPr>
          <w:hyperlink w:anchor="_Toc508700919" w:history="1">
            <w:r w:rsidRPr="004F47FD">
              <w:rPr>
                <w:rStyle w:val="Hyperlink"/>
                <w:rFonts w:cstheme="minorHAnsi"/>
                <w:noProof/>
              </w:rPr>
              <w:t>1.1</w:t>
            </w:r>
            <w:r>
              <w:rPr>
                <w:noProof/>
                <w:lang w:bidi="ar-SA"/>
              </w:rPr>
              <w:tab/>
            </w:r>
            <w:r w:rsidRPr="004F47FD">
              <w:rPr>
                <w:rStyle w:val="Hyperlink"/>
                <w:rFonts w:cstheme="minorHAnsi"/>
                <w:noProof/>
              </w:rPr>
              <w:t>Objective</w:t>
            </w:r>
            <w:r>
              <w:rPr>
                <w:noProof/>
                <w:webHidden/>
              </w:rPr>
              <w:tab/>
            </w:r>
            <w:r>
              <w:rPr>
                <w:noProof/>
                <w:webHidden/>
              </w:rPr>
              <w:fldChar w:fldCharType="begin"/>
            </w:r>
            <w:r>
              <w:rPr>
                <w:noProof/>
                <w:webHidden/>
              </w:rPr>
              <w:instrText xml:space="preserve"> PAGEREF _Toc508700919 \h </w:instrText>
            </w:r>
            <w:r>
              <w:rPr>
                <w:noProof/>
                <w:webHidden/>
              </w:rPr>
            </w:r>
            <w:r>
              <w:rPr>
                <w:noProof/>
                <w:webHidden/>
              </w:rPr>
              <w:fldChar w:fldCharType="separate"/>
            </w:r>
            <w:r>
              <w:rPr>
                <w:noProof/>
                <w:webHidden/>
              </w:rPr>
              <w:t>6</w:t>
            </w:r>
            <w:r>
              <w:rPr>
                <w:noProof/>
                <w:webHidden/>
              </w:rPr>
              <w:fldChar w:fldCharType="end"/>
            </w:r>
          </w:hyperlink>
        </w:p>
        <w:p w:rsidR="009F1203" w:rsidRDefault="009F1203">
          <w:pPr>
            <w:pStyle w:val="TOC1"/>
            <w:tabs>
              <w:tab w:val="right" w:leader="dot" w:pos="8627"/>
            </w:tabs>
            <w:rPr>
              <w:noProof/>
              <w:lang w:bidi="ar-SA"/>
            </w:rPr>
          </w:pPr>
          <w:hyperlink w:anchor="_Toc508700921" w:history="1">
            <w:r w:rsidRPr="004F47FD">
              <w:rPr>
                <w:rStyle w:val="Hyperlink"/>
                <w:noProof/>
                <w:lang w:val="en-GB"/>
              </w:rPr>
              <w:t>Section 2: Corporate Digital Banking Functions</w:t>
            </w:r>
            <w:r>
              <w:rPr>
                <w:noProof/>
                <w:webHidden/>
              </w:rPr>
              <w:tab/>
            </w:r>
            <w:r>
              <w:rPr>
                <w:noProof/>
                <w:webHidden/>
              </w:rPr>
              <w:fldChar w:fldCharType="begin"/>
            </w:r>
            <w:r>
              <w:rPr>
                <w:noProof/>
                <w:webHidden/>
              </w:rPr>
              <w:instrText xml:space="preserve"> PAGEREF _Toc508700921 \h </w:instrText>
            </w:r>
            <w:r>
              <w:rPr>
                <w:noProof/>
                <w:webHidden/>
              </w:rPr>
            </w:r>
            <w:r>
              <w:rPr>
                <w:noProof/>
                <w:webHidden/>
              </w:rPr>
              <w:fldChar w:fldCharType="separate"/>
            </w:r>
            <w:r>
              <w:rPr>
                <w:noProof/>
                <w:webHidden/>
              </w:rPr>
              <w:t>7</w:t>
            </w:r>
            <w:r>
              <w:rPr>
                <w:noProof/>
                <w:webHidden/>
              </w:rPr>
              <w:fldChar w:fldCharType="end"/>
            </w:r>
          </w:hyperlink>
        </w:p>
        <w:p w:rsidR="009F1203" w:rsidRDefault="009F1203">
          <w:pPr>
            <w:pStyle w:val="TOC1"/>
            <w:tabs>
              <w:tab w:val="left" w:pos="440"/>
              <w:tab w:val="right" w:leader="dot" w:pos="8627"/>
            </w:tabs>
            <w:rPr>
              <w:noProof/>
              <w:lang w:bidi="ar-SA"/>
            </w:rPr>
          </w:pPr>
          <w:hyperlink w:anchor="_Toc508700922" w:history="1">
            <w:r w:rsidRPr="004F47FD">
              <w:rPr>
                <w:rStyle w:val="Hyperlink"/>
                <w:noProof/>
                <w:lang w:val="en-GB"/>
              </w:rPr>
              <w:t>1</w:t>
            </w:r>
            <w:r>
              <w:rPr>
                <w:noProof/>
                <w:lang w:bidi="ar-SA"/>
              </w:rPr>
              <w:tab/>
            </w:r>
            <w:r w:rsidRPr="004F47FD">
              <w:rPr>
                <w:rStyle w:val="Hyperlink"/>
                <w:noProof/>
                <w:lang w:val="en-GB"/>
              </w:rPr>
              <w:t>Bill Payment</w:t>
            </w:r>
            <w:r>
              <w:rPr>
                <w:noProof/>
                <w:webHidden/>
              </w:rPr>
              <w:tab/>
            </w:r>
            <w:r>
              <w:rPr>
                <w:noProof/>
                <w:webHidden/>
              </w:rPr>
              <w:fldChar w:fldCharType="begin"/>
            </w:r>
            <w:r>
              <w:rPr>
                <w:noProof/>
                <w:webHidden/>
              </w:rPr>
              <w:instrText xml:space="preserve"> PAGEREF _Toc508700922 \h </w:instrText>
            </w:r>
            <w:r>
              <w:rPr>
                <w:noProof/>
                <w:webHidden/>
              </w:rPr>
            </w:r>
            <w:r>
              <w:rPr>
                <w:noProof/>
                <w:webHidden/>
              </w:rPr>
              <w:fldChar w:fldCharType="separate"/>
            </w:r>
            <w:r>
              <w:rPr>
                <w:noProof/>
                <w:webHidden/>
              </w:rPr>
              <w:t>7</w:t>
            </w:r>
            <w:r>
              <w:rPr>
                <w:noProof/>
                <w:webHidden/>
              </w:rPr>
              <w:fldChar w:fldCharType="end"/>
            </w:r>
          </w:hyperlink>
        </w:p>
        <w:p w:rsidR="009F1203" w:rsidRDefault="009F1203">
          <w:pPr>
            <w:pStyle w:val="TOC2"/>
            <w:tabs>
              <w:tab w:val="left" w:pos="720"/>
              <w:tab w:val="right" w:leader="dot" w:pos="8627"/>
            </w:tabs>
            <w:rPr>
              <w:noProof/>
              <w:lang w:bidi="ar-SA"/>
            </w:rPr>
          </w:pPr>
          <w:hyperlink w:anchor="_Toc508700923" w:history="1">
            <w:r w:rsidRPr="004F47FD">
              <w:rPr>
                <w:rStyle w:val="Hyperlink"/>
                <w:noProof/>
                <w:lang w:val="en-GB"/>
              </w:rPr>
              <w:t>1.1</w:t>
            </w:r>
            <w:r>
              <w:rPr>
                <w:noProof/>
                <w:lang w:bidi="ar-SA"/>
              </w:rPr>
              <w:tab/>
            </w:r>
            <w:r w:rsidRPr="004F47FD">
              <w:rPr>
                <w:rStyle w:val="Hyperlink"/>
                <w:noProof/>
                <w:lang w:val="en-GB"/>
              </w:rPr>
              <w:t>New Bill Payment</w:t>
            </w:r>
            <w:r>
              <w:rPr>
                <w:noProof/>
                <w:webHidden/>
              </w:rPr>
              <w:tab/>
            </w:r>
            <w:r>
              <w:rPr>
                <w:noProof/>
                <w:webHidden/>
              </w:rPr>
              <w:fldChar w:fldCharType="begin"/>
            </w:r>
            <w:r>
              <w:rPr>
                <w:noProof/>
                <w:webHidden/>
              </w:rPr>
              <w:instrText xml:space="preserve"> PAGEREF _Toc508700923 \h </w:instrText>
            </w:r>
            <w:r>
              <w:rPr>
                <w:noProof/>
                <w:webHidden/>
              </w:rPr>
            </w:r>
            <w:r>
              <w:rPr>
                <w:noProof/>
                <w:webHidden/>
              </w:rPr>
              <w:fldChar w:fldCharType="separate"/>
            </w:r>
            <w:r>
              <w:rPr>
                <w:noProof/>
                <w:webHidden/>
              </w:rPr>
              <w:t>7</w:t>
            </w:r>
            <w:r>
              <w:rPr>
                <w:noProof/>
                <w:webHidden/>
              </w:rPr>
              <w:fldChar w:fldCharType="end"/>
            </w:r>
          </w:hyperlink>
        </w:p>
        <w:p w:rsidR="009F1203" w:rsidRDefault="009F1203">
          <w:pPr>
            <w:pStyle w:val="TOC3"/>
            <w:tabs>
              <w:tab w:val="left" w:pos="1200"/>
              <w:tab w:val="right" w:leader="dot" w:pos="8627"/>
            </w:tabs>
            <w:rPr>
              <w:noProof/>
              <w:lang w:bidi="ar-SA"/>
            </w:rPr>
          </w:pPr>
          <w:hyperlink w:anchor="_Toc508700924" w:history="1">
            <w:r w:rsidRPr="004F47FD">
              <w:rPr>
                <w:rStyle w:val="Hyperlink"/>
                <w:noProof/>
                <w:lang w:val="en-GB"/>
              </w:rPr>
              <w:t>1.1.1</w:t>
            </w:r>
            <w:r>
              <w:rPr>
                <w:noProof/>
                <w:lang w:bidi="ar-SA"/>
              </w:rPr>
              <w:tab/>
            </w:r>
            <w:r w:rsidRPr="004F47FD">
              <w:rPr>
                <w:rStyle w:val="Hyperlink"/>
                <w:noProof/>
                <w:lang w:val="en-GB"/>
              </w:rPr>
              <w:t>Process Flows</w:t>
            </w:r>
            <w:r>
              <w:rPr>
                <w:noProof/>
                <w:webHidden/>
              </w:rPr>
              <w:tab/>
            </w:r>
            <w:r>
              <w:rPr>
                <w:noProof/>
                <w:webHidden/>
              </w:rPr>
              <w:fldChar w:fldCharType="begin"/>
            </w:r>
            <w:r>
              <w:rPr>
                <w:noProof/>
                <w:webHidden/>
              </w:rPr>
              <w:instrText xml:space="preserve"> PAGEREF _Toc508700924 \h </w:instrText>
            </w:r>
            <w:r>
              <w:rPr>
                <w:noProof/>
                <w:webHidden/>
              </w:rPr>
            </w:r>
            <w:r>
              <w:rPr>
                <w:noProof/>
                <w:webHidden/>
              </w:rPr>
              <w:fldChar w:fldCharType="separate"/>
            </w:r>
            <w:r>
              <w:rPr>
                <w:noProof/>
                <w:webHidden/>
              </w:rPr>
              <w:t>7</w:t>
            </w:r>
            <w:r>
              <w:rPr>
                <w:noProof/>
                <w:webHidden/>
              </w:rPr>
              <w:fldChar w:fldCharType="end"/>
            </w:r>
          </w:hyperlink>
        </w:p>
        <w:p w:rsidR="009F1203" w:rsidRDefault="009F1203">
          <w:pPr>
            <w:pStyle w:val="TOC3"/>
            <w:tabs>
              <w:tab w:val="left" w:pos="1200"/>
              <w:tab w:val="right" w:leader="dot" w:pos="8627"/>
            </w:tabs>
            <w:rPr>
              <w:noProof/>
              <w:lang w:bidi="ar-SA"/>
            </w:rPr>
          </w:pPr>
          <w:hyperlink w:anchor="_Toc508700925" w:history="1">
            <w:r w:rsidRPr="004F47FD">
              <w:rPr>
                <w:rStyle w:val="Hyperlink"/>
                <w:noProof/>
                <w:lang w:val="en-GB"/>
              </w:rPr>
              <w:t>1.1.2</w:t>
            </w:r>
            <w:r>
              <w:rPr>
                <w:noProof/>
                <w:lang w:bidi="ar-SA"/>
              </w:rPr>
              <w:tab/>
            </w:r>
            <w:r w:rsidRPr="004F47FD">
              <w:rPr>
                <w:rStyle w:val="Hyperlink"/>
                <w:noProof/>
                <w:lang w:val="en-GB"/>
              </w:rPr>
              <w:t>Screen Flows</w:t>
            </w:r>
            <w:r>
              <w:rPr>
                <w:noProof/>
                <w:webHidden/>
              </w:rPr>
              <w:tab/>
            </w:r>
            <w:r>
              <w:rPr>
                <w:noProof/>
                <w:webHidden/>
              </w:rPr>
              <w:fldChar w:fldCharType="begin"/>
            </w:r>
            <w:r>
              <w:rPr>
                <w:noProof/>
                <w:webHidden/>
              </w:rPr>
              <w:instrText xml:space="preserve"> PAGEREF _Toc508700925 \h </w:instrText>
            </w:r>
            <w:r>
              <w:rPr>
                <w:noProof/>
                <w:webHidden/>
              </w:rPr>
            </w:r>
            <w:r>
              <w:rPr>
                <w:noProof/>
                <w:webHidden/>
              </w:rPr>
              <w:fldChar w:fldCharType="separate"/>
            </w:r>
            <w:r>
              <w:rPr>
                <w:noProof/>
                <w:webHidden/>
              </w:rPr>
              <w:t>7</w:t>
            </w:r>
            <w:r>
              <w:rPr>
                <w:noProof/>
                <w:webHidden/>
              </w:rPr>
              <w:fldChar w:fldCharType="end"/>
            </w:r>
          </w:hyperlink>
        </w:p>
        <w:p w:rsidR="009F1203" w:rsidRDefault="009F1203">
          <w:pPr>
            <w:pStyle w:val="TOC2"/>
            <w:tabs>
              <w:tab w:val="left" w:pos="720"/>
              <w:tab w:val="right" w:leader="dot" w:pos="8627"/>
            </w:tabs>
            <w:rPr>
              <w:noProof/>
              <w:lang w:bidi="ar-SA"/>
            </w:rPr>
          </w:pPr>
          <w:hyperlink w:anchor="_Toc508700926" w:history="1">
            <w:r w:rsidRPr="004F47FD">
              <w:rPr>
                <w:rStyle w:val="Hyperlink"/>
                <w:noProof/>
                <w:lang w:val="en-GB"/>
              </w:rPr>
              <w:t>1.2</w:t>
            </w:r>
            <w:r>
              <w:rPr>
                <w:noProof/>
                <w:lang w:bidi="ar-SA"/>
              </w:rPr>
              <w:tab/>
            </w:r>
            <w:r w:rsidRPr="004F47FD">
              <w:rPr>
                <w:rStyle w:val="Hyperlink"/>
                <w:noProof/>
                <w:lang w:val="en-GB"/>
              </w:rPr>
              <w:t>Favourite Bill Payment</w:t>
            </w:r>
            <w:r>
              <w:rPr>
                <w:noProof/>
                <w:webHidden/>
              </w:rPr>
              <w:tab/>
            </w:r>
            <w:r>
              <w:rPr>
                <w:noProof/>
                <w:webHidden/>
              </w:rPr>
              <w:fldChar w:fldCharType="begin"/>
            </w:r>
            <w:r>
              <w:rPr>
                <w:noProof/>
                <w:webHidden/>
              </w:rPr>
              <w:instrText xml:space="preserve"> PAGEREF _Toc508700926 \h </w:instrText>
            </w:r>
            <w:r>
              <w:rPr>
                <w:noProof/>
                <w:webHidden/>
              </w:rPr>
            </w:r>
            <w:r>
              <w:rPr>
                <w:noProof/>
                <w:webHidden/>
              </w:rPr>
              <w:fldChar w:fldCharType="separate"/>
            </w:r>
            <w:r>
              <w:rPr>
                <w:noProof/>
                <w:webHidden/>
              </w:rPr>
              <w:t>17</w:t>
            </w:r>
            <w:r>
              <w:rPr>
                <w:noProof/>
                <w:webHidden/>
              </w:rPr>
              <w:fldChar w:fldCharType="end"/>
            </w:r>
          </w:hyperlink>
        </w:p>
        <w:p w:rsidR="009F1203" w:rsidRDefault="009F1203">
          <w:pPr>
            <w:pStyle w:val="TOC3"/>
            <w:tabs>
              <w:tab w:val="left" w:pos="1200"/>
              <w:tab w:val="right" w:leader="dot" w:pos="8627"/>
            </w:tabs>
            <w:rPr>
              <w:noProof/>
              <w:lang w:bidi="ar-SA"/>
            </w:rPr>
          </w:pPr>
          <w:hyperlink w:anchor="_Toc508700927" w:history="1">
            <w:r w:rsidRPr="004F47FD">
              <w:rPr>
                <w:rStyle w:val="Hyperlink"/>
                <w:noProof/>
                <w:lang w:val="en-GB"/>
              </w:rPr>
              <w:t>1.2.1</w:t>
            </w:r>
            <w:r>
              <w:rPr>
                <w:noProof/>
                <w:lang w:bidi="ar-SA"/>
              </w:rPr>
              <w:tab/>
            </w:r>
            <w:r w:rsidRPr="004F47FD">
              <w:rPr>
                <w:rStyle w:val="Hyperlink"/>
                <w:noProof/>
                <w:lang w:val="en-GB"/>
              </w:rPr>
              <w:t>Process Flows</w:t>
            </w:r>
            <w:r>
              <w:rPr>
                <w:noProof/>
                <w:webHidden/>
              </w:rPr>
              <w:tab/>
            </w:r>
            <w:r>
              <w:rPr>
                <w:noProof/>
                <w:webHidden/>
              </w:rPr>
              <w:fldChar w:fldCharType="begin"/>
            </w:r>
            <w:r>
              <w:rPr>
                <w:noProof/>
                <w:webHidden/>
              </w:rPr>
              <w:instrText xml:space="preserve"> PAGEREF _Toc508700927 \h </w:instrText>
            </w:r>
            <w:r>
              <w:rPr>
                <w:noProof/>
                <w:webHidden/>
              </w:rPr>
            </w:r>
            <w:r>
              <w:rPr>
                <w:noProof/>
                <w:webHidden/>
              </w:rPr>
              <w:fldChar w:fldCharType="separate"/>
            </w:r>
            <w:r>
              <w:rPr>
                <w:noProof/>
                <w:webHidden/>
              </w:rPr>
              <w:t>17</w:t>
            </w:r>
            <w:r>
              <w:rPr>
                <w:noProof/>
                <w:webHidden/>
              </w:rPr>
              <w:fldChar w:fldCharType="end"/>
            </w:r>
          </w:hyperlink>
        </w:p>
        <w:p w:rsidR="009F1203" w:rsidRDefault="009F1203">
          <w:pPr>
            <w:pStyle w:val="TOC3"/>
            <w:tabs>
              <w:tab w:val="left" w:pos="1200"/>
              <w:tab w:val="right" w:leader="dot" w:pos="8627"/>
            </w:tabs>
            <w:rPr>
              <w:noProof/>
              <w:lang w:bidi="ar-SA"/>
            </w:rPr>
          </w:pPr>
          <w:hyperlink w:anchor="_Toc508700928" w:history="1">
            <w:r w:rsidRPr="004F47FD">
              <w:rPr>
                <w:rStyle w:val="Hyperlink"/>
                <w:noProof/>
                <w:lang w:val="en-GB"/>
              </w:rPr>
              <w:t>1.2.2</w:t>
            </w:r>
            <w:r>
              <w:rPr>
                <w:noProof/>
                <w:lang w:bidi="ar-SA"/>
              </w:rPr>
              <w:tab/>
            </w:r>
            <w:r w:rsidRPr="004F47FD">
              <w:rPr>
                <w:rStyle w:val="Hyperlink"/>
                <w:noProof/>
                <w:lang w:val="en-GB"/>
              </w:rPr>
              <w:t>Screen Flows</w:t>
            </w:r>
            <w:r>
              <w:rPr>
                <w:noProof/>
                <w:webHidden/>
              </w:rPr>
              <w:tab/>
            </w:r>
            <w:r>
              <w:rPr>
                <w:noProof/>
                <w:webHidden/>
              </w:rPr>
              <w:fldChar w:fldCharType="begin"/>
            </w:r>
            <w:r>
              <w:rPr>
                <w:noProof/>
                <w:webHidden/>
              </w:rPr>
              <w:instrText xml:space="preserve"> PAGEREF _Toc508700928 \h </w:instrText>
            </w:r>
            <w:r>
              <w:rPr>
                <w:noProof/>
                <w:webHidden/>
              </w:rPr>
            </w:r>
            <w:r>
              <w:rPr>
                <w:noProof/>
                <w:webHidden/>
              </w:rPr>
              <w:fldChar w:fldCharType="separate"/>
            </w:r>
            <w:r>
              <w:rPr>
                <w:noProof/>
                <w:webHidden/>
              </w:rPr>
              <w:t>17</w:t>
            </w:r>
            <w:r>
              <w:rPr>
                <w:noProof/>
                <w:webHidden/>
              </w:rPr>
              <w:fldChar w:fldCharType="end"/>
            </w:r>
          </w:hyperlink>
        </w:p>
        <w:p w:rsidR="009F1203" w:rsidRDefault="009F1203">
          <w:pPr>
            <w:pStyle w:val="TOC1"/>
            <w:tabs>
              <w:tab w:val="left" w:pos="440"/>
              <w:tab w:val="right" w:leader="dot" w:pos="8627"/>
            </w:tabs>
            <w:rPr>
              <w:noProof/>
              <w:lang w:bidi="ar-SA"/>
            </w:rPr>
          </w:pPr>
          <w:hyperlink w:anchor="_Toc508700929" w:history="1">
            <w:r w:rsidRPr="004F47FD">
              <w:rPr>
                <w:rStyle w:val="Hyperlink"/>
                <w:noProof/>
                <w:lang w:val="en-GB"/>
              </w:rPr>
              <w:t>2</w:t>
            </w:r>
            <w:r>
              <w:rPr>
                <w:noProof/>
                <w:lang w:bidi="ar-SA"/>
              </w:rPr>
              <w:tab/>
            </w:r>
            <w:r w:rsidRPr="004F47FD">
              <w:rPr>
                <w:rStyle w:val="Hyperlink"/>
                <w:noProof/>
                <w:lang w:val="en-GB"/>
              </w:rPr>
              <w:t>Bill Payments Payee Maintenance</w:t>
            </w:r>
            <w:r>
              <w:rPr>
                <w:noProof/>
                <w:webHidden/>
              </w:rPr>
              <w:tab/>
            </w:r>
            <w:r>
              <w:rPr>
                <w:noProof/>
                <w:webHidden/>
              </w:rPr>
              <w:fldChar w:fldCharType="begin"/>
            </w:r>
            <w:r>
              <w:rPr>
                <w:noProof/>
                <w:webHidden/>
              </w:rPr>
              <w:instrText xml:space="preserve"> PAGEREF _Toc508700929 \h </w:instrText>
            </w:r>
            <w:r>
              <w:rPr>
                <w:noProof/>
                <w:webHidden/>
              </w:rPr>
            </w:r>
            <w:r>
              <w:rPr>
                <w:noProof/>
                <w:webHidden/>
              </w:rPr>
              <w:fldChar w:fldCharType="separate"/>
            </w:r>
            <w:r>
              <w:rPr>
                <w:noProof/>
                <w:webHidden/>
              </w:rPr>
              <w:t>24</w:t>
            </w:r>
            <w:r>
              <w:rPr>
                <w:noProof/>
                <w:webHidden/>
              </w:rPr>
              <w:fldChar w:fldCharType="end"/>
            </w:r>
          </w:hyperlink>
        </w:p>
        <w:p w:rsidR="009F1203" w:rsidRDefault="009F1203">
          <w:pPr>
            <w:pStyle w:val="TOC2"/>
            <w:tabs>
              <w:tab w:val="left" w:pos="720"/>
              <w:tab w:val="right" w:leader="dot" w:pos="8627"/>
            </w:tabs>
            <w:rPr>
              <w:noProof/>
              <w:lang w:bidi="ar-SA"/>
            </w:rPr>
          </w:pPr>
          <w:hyperlink w:anchor="_Toc508700930" w:history="1">
            <w:r w:rsidRPr="004F47FD">
              <w:rPr>
                <w:rStyle w:val="Hyperlink"/>
                <w:noProof/>
                <w:lang w:val="en-GB"/>
              </w:rPr>
              <w:t>2.1</w:t>
            </w:r>
            <w:r>
              <w:rPr>
                <w:noProof/>
                <w:lang w:bidi="ar-SA"/>
              </w:rPr>
              <w:tab/>
            </w:r>
            <w:r w:rsidRPr="004F47FD">
              <w:rPr>
                <w:rStyle w:val="Hyperlink"/>
                <w:noProof/>
                <w:lang w:val="en-GB"/>
              </w:rPr>
              <w:t>View Registered Payee Corporation</w:t>
            </w:r>
            <w:r>
              <w:rPr>
                <w:noProof/>
                <w:webHidden/>
              </w:rPr>
              <w:tab/>
            </w:r>
            <w:r>
              <w:rPr>
                <w:noProof/>
                <w:webHidden/>
              </w:rPr>
              <w:fldChar w:fldCharType="begin"/>
            </w:r>
            <w:r>
              <w:rPr>
                <w:noProof/>
                <w:webHidden/>
              </w:rPr>
              <w:instrText xml:space="preserve"> PAGEREF _Toc508700930 \h </w:instrText>
            </w:r>
            <w:r>
              <w:rPr>
                <w:noProof/>
                <w:webHidden/>
              </w:rPr>
            </w:r>
            <w:r>
              <w:rPr>
                <w:noProof/>
                <w:webHidden/>
              </w:rPr>
              <w:fldChar w:fldCharType="separate"/>
            </w:r>
            <w:r>
              <w:rPr>
                <w:noProof/>
                <w:webHidden/>
              </w:rPr>
              <w:t>24</w:t>
            </w:r>
            <w:r>
              <w:rPr>
                <w:noProof/>
                <w:webHidden/>
              </w:rPr>
              <w:fldChar w:fldCharType="end"/>
            </w:r>
          </w:hyperlink>
        </w:p>
        <w:p w:rsidR="009F1203" w:rsidRDefault="009F1203">
          <w:pPr>
            <w:pStyle w:val="TOC3"/>
            <w:tabs>
              <w:tab w:val="left" w:pos="1200"/>
              <w:tab w:val="right" w:leader="dot" w:pos="8627"/>
            </w:tabs>
            <w:rPr>
              <w:noProof/>
              <w:lang w:bidi="ar-SA"/>
            </w:rPr>
          </w:pPr>
          <w:hyperlink w:anchor="_Toc508700931" w:history="1">
            <w:r w:rsidRPr="004F47FD">
              <w:rPr>
                <w:rStyle w:val="Hyperlink"/>
                <w:noProof/>
                <w:lang w:val="en-GB"/>
              </w:rPr>
              <w:t>2.1.1</w:t>
            </w:r>
            <w:r>
              <w:rPr>
                <w:noProof/>
                <w:lang w:bidi="ar-SA"/>
              </w:rPr>
              <w:tab/>
            </w:r>
            <w:r w:rsidRPr="004F47FD">
              <w:rPr>
                <w:rStyle w:val="Hyperlink"/>
                <w:noProof/>
                <w:lang w:val="en-GB"/>
              </w:rPr>
              <w:t>Process Flows</w:t>
            </w:r>
            <w:r>
              <w:rPr>
                <w:noProof/>
                <w:webHidden/>
              </w:rPr>
              <w:tab/>
            </w:r>
            <w:r>
              <w:rPr>
                <w:noProof/>
                <w:webHidden/>
              </w:rPr>
              <w:fldChar w:fldCharType="begin"/>
            </w:r>
            <w:r>
              <w:rPr>
                <w:noProof/>
                <w:webHidden/>
              </w:rPr>
              <w:instrText xml:space="preserve"> PAGEREF _Toc508700931 \h </w:instrText>
            </w:r>
            <w:r>
              <w:rPr>
                <w:noProof/>
                <w:webHidden/>
              </w:rPr>
            </w:r>
            <w:r>
              <w:rPr>
                <w:noProof/>
                <w:webHidden/>
              </w:rPr>
              <w:fldChar w:fldCharType="separate"/>
            </w:r>
            <w:r>
              <w:rPr>
                <w:noProof/>
                <w:webHidden/>
              </w:rPr>
              <w:t>24</w:t>
            </w:r>
            <w:r>
              <w:rPr>
                <w:noProof/>
                <w:webHidden/>
              </w:rPr>
              <w:fldChar w:fldCharType="end"/>
            </w:r>
          </w:hyperlink>
        </w:p>
        <w:p w:rsidR="009F1203" w:rsidRDefault="009F1203">
          <w:pPr>
            <w:pStyle w:val="TOC3"/>
            <w:tabs>
              <w:tab w:val="left" w:pos="1200"/>
              <w:tab w:val="right" w:leader="dot" w:pos="8627"/>
            </w:tabs>
            <w:rPr>
              <w:noProof/>
              <w:lang w:bidi="ar-SA"/>
            </w:rPr>
          </w:pPr>
          <w:hyperlink w:anchor="_Toc508700932" w:history="1">
            <w:r w:rsidRPr="004F47FD">
              <w:rPr>
                <w:rStyle w:val="Hyperlink"/>
                <w:noProof/>
                <w:lang w:val="en-GB"/>
              </w:rPr>
              <w:t>2.1.2</w:t>
            </w:r>
            <w:r>
              <w:rPr>
                <w:noProof/>
                <w:lang w:bidi="ar-SA"/>
              </w:rPr>
              <w:tab/>
            </w:r>
            <w:r w:rsidRPr="004F47FD">
              <w:rPr>
                <w:rStyle w:val="Hyperlink"/>
                <w:noProof/>
                <w:lang w:val="en-GB"/>
              </w:rPr>
              <w:t>Screen Flows</w:t>
            </w:r>
            <w:r>
              <w:rPr>
                <w:noProof/>
                <w:webHidden/>
              </w:rPr>
              <w:tab/>
            </w:r>
            <w:r>
              <w:rPr>
                <w:noProof/>
                <w:webHidden/>
              </w:rPr>
              <w:fldChar w:fldCharType="begin"/>
            </w:r>
            <w:r>
              <w:rPr>
                <w:noProof/>
                <w:webHidden/>
              </w:rPr>
              <w:instrText xml:space="preserve"> PAGEREF _Toc508700932 \h </w:instrText>
            </w:r>
            <w:r>
              <w:rPr>
                <w:noProof/>
                <w:webHidden/>
              </w:rPr>
            </w:r>
            <w:r>
              <w:rPr>
                <w:noProof/>
                <w:webHidden/>
              </w:rPr>
              <w:fldChar w:fldCharType="separate"/>
            </w:r>
            <w:r>
              <w:rPr>
                <w:noProof/>
                <w:webHidden/>
              </w:rPr>
              <w:t>24</w:t>
            </w:r>
            <w:r>
              <w:rPr>
                <w:noProof/>
                <w:webHidden/>
              </w:rPr>
              <w:fldChar w:fldCharType="end"/>
            </w:r>
          </w:hyperlink>
        </w:p>
        <w:p w:rsidR="009F1203" w:rsidRDefault="009F1203">
          <w:pPr>
            <w:pStyle w:val="TOC2"/>
            <w:tabs>
              <w:tab w:val="left" w:pos="720"/>
              <w:tab w:val="right" w:leader="dot" w:pos="8627"/>
            </w:tabs>
            <w:rPr>
              <w:noProof/>
              <w:lang w:bidi="ar-SA"/>
            </w:rPr>
          </w:pPr>
          <w:hyperlink w:anchor="_Toc508700933" w:history="1">
            <w:r w:rsidRPr="004F47FD">
              <w:rPr>
                <w:rStyle w:val="Hyperlink"/>
                <w:noProof/>
                <w:lang w:val="en-GB"/>
              </w:rPr>
              <w:t>2.2</w:t>
            </w:r>
            <w:r>
              <w:rPr>
                <w:noProof/>
                <w:lang w:bidi="ar-SA"/>
              </w:rPr>
              <w:tab/>
            </w:r>
            <w:r w:rsidRPr="004F47FD">
              <w:rPr>
                <w:rStyle w:val="Hyperlink"/>
                <w:noProof/>
                <w:lang w:val="en-GB"/>
              </w:rPr>
              <w:t>Add Payee to Favourite Payee List</w:t>
            </w:r>
            <w:r>
              <w:rPr>
                <w:noProof/>
                <w:webHidden/>
              </w:rPr>
              <w:tab/>
            </w:r>
            <w:r>
              <w:rPr>
                <w:noProof/>
                <w:webHidden/>
              </w:rPr>
              <w:fldChar w:fldCharType="begin"/>
            </w:r>
            <w:r>
              <w:rPr>
                <w:noProof/>
                <w:webHidden/>
              </w:rPr>
              <w:instrText xml:space="preserve"> PAGEREF _Toc508700933 \h </w:instrText>
            </w:r>
            <w:r>
              <w:rPr>
                <w:noProof/>
                <w:webHidden/>
              </w:rPr>
            </w:r>
            <w:r>
              <w:rPr>
                <w:noProof/>
                <w:webHidden/>
              </w:rPr>
              <w:fldChar w:fldCharType="separate"/>
            </w:r>
            <w:r>
              <w:rPr>
                <w:noProof/>
                <w:webHidden/>
              </w:rPr>
              <w:t>26</w:t>
            </w:r>
            <w:r>
              <w:rPr>
                <w:noProof/>
                <w:webHidden/>
              </w:rPr>
              <w:fldChar w:fldCharType="end"/>
            </w:r>
          </w:hyperlink>
        </w:p>
        <w:p w:rsidR="009F1203" w:rsidRDefault="009F1203">
          <w:pPr>
            <w:pStyle w:val="TOC3"/>
            <w:tabs>
              <w:tab w:val="left" w:pos="1200"/>
              <w:tab w:val="right" w:leader="dot" w:pos="8627"/>
            </w:tabs>
            <w:rPr>
              <w:noProof/>
              <w:lang w:bidi="ar-SA"/>
            </w:rPr>
          </w:pPr>
          <w:hyperlink w:anchor="_Toc508700934" w:history="1">
            <w:r w:rsidRPr="004F47FD">
              <w:rPr>
                <w:rStyle w:val="Hyperlink"/>
                <w:noProof/>
                <w:lang w:val="en-GB"/>
              </w:rPr>
              <w:t>2.2.1</w:t>
            </w:r>
            <w:r>
              <w:rPr>
                <w:noProof/>
                <w:lang w:bidi="ar-SA"/>
              </w:rPr>
              <w:tab/>
            </w:r>
            <w:r w:rsidRPr="004F47FD">
              <w:rPr>
                <w:rStyle w:val="Hyperlink"/>
                <w:noProof/>
                <w:lang w:val="en-GB"/>
              </w:rPr>
              <w:t>Process Flows</w:t>
            </w:r>
            <w:r>
              <w:rPr>
                <w:noProof/>
                <w:webHidden/>
              </w:rPr>
              <w:tab/>
            </w:r>
            <w:r>
              <w:rPr>
                <w:noProof/>
                <w:webHidden/>
              </w:rPr>
              <w:fldChar w:fldCharType="begin"/>
            </w:r>
            <w:r>
              <w:rPr>
                <w:noProof/>
                <w:webHidden/>
              </w:rPr>
              <w:instrText xml:space="preserve"> PAGEREF _Toc508700934 \h </w:instrText>
            </w:r>
            <w:r>
              <w:rPr>
                <w:noProof/>
                <w:webHidden/>
              </w:rPr>
            </w:r>
            <w:r>
              <w:rPr>
                <w:noProof/>
                <w:webHidden/>
              </w:rPr>
              <w:fldChar w:fldCharType="separate"/>
            </w:r>
            <w:r>
              <w:rPr>
                <w:noProof/>
                <w:webHidden/>
              </w:rPr>
              <w:t>26</w:t>
            </w:r>
            <w:r>
              <w:rPr>
                <w:noProof/>
                <w:webHidden/>
              </w:rPr>
              <w:fldChar w:fldCharType="end"/>
            </w:r>
          </w:hyperlink>
        </w:p>
        <w:p w:rsidR="009F1203" w:rsidRDefault="009F1203">
          <w:pPr>
            <w:pStyle w:val="TOC3"/>
            <w:tabs>
              <w:tab w:val="left" w:pos="1200"/>
              <w:tab w:val="right" w:leader="dot" w:pos="8627"/>
            </w:tabs>
            <w:rPr>
              <w:noProof/>
              <w:lang w:bidi="ar-SA"/>
            </w:rPr>
          </w:pPr>
          <w:hyperlink w:anchor="_Toc508700935" w:history="1">
            <w:r w:rsidRPr="004F47FD">
              <w:rPr>
                <w:rStyle w:val="Hyperlink"/>
                <w:noProof/>
                <w:lang w:val="en-GB"/>
              </w:rPr>
              <w:t>2.2.2</w:t>
            </w:r>
            <w:r>
              <w:rPr>
                <w:noProof/>
                <w:lang w:bidi="ar-SA"/>
              </w:rPr>
              <w:tab/>
            </w:r>
            <w:r w:rsidRPr="004F47FD">
              <w:rPr>
                <w:rStyle w:val="Hyperlink"/>
                <w:noProof/>
                <w:lang w:val="en-GB"/>
              </w:rPr>
              <w:t>Screen Flows</w:t>
            </w:r>
            <w:r>
              <w:rPr>
                <w:noProof/>
                <w:webHidden/>
              </w:rPr>
              <w:tab/>
            </w:r>
            <w:r>
              <w:rPr>
                <w:noProof/>
                <w:webHidden/>
              </w:rPr>
              <w:fldChar w:fldCharType="begin"/>
            </w:r>
            <w:r>
              <w:rPr>
                <w:noProof/>
                <w:webHidden/>
              </w:rPr>
              <w:instrText xml:space="preserve"> PAGEREF _Toc508700935 \h </w:instrText>
            </w:r>
            <w:r>
              <w:rPr>
                <w:noProof/>
                <w:webHidden/>
              </w:rPr>
            </w:r>
            <w:r>
              <w:rPr>
                <w:noProof/>
                <w:webHidden/>
              </w:rPr>
              <w:fldChar w:fldCharType="separate"/>
            </w:r>
            <w:r>
              <w:rPr>
                <w:noProof/>
                <w:webHidden/>
              </w:rPr>
              <w:t>26</w:t>
            </w:r>
            <w:r>
              <w:rPr>
                <w:noProof/>
                <w:webHidden/>
              </w:rPr>
              <w:fldChar w:fldCharType="end"/>
            </w:r>
          </w:hyperlink>
        </w:p>
        <w:p w:rsidR="009F1203" w:rsidRDefault="009F1203">
          <w:pPr>
            <w:pStyle w:val="TOC2"/>
            <w:tabs>
              <w:tab w:val="left" w:pos="720"/>
              <w:tab w:val="right" w:leader="dot" w:pos="8627"/>
            </w:tabs>
            <w:rPr>
              <w:noProof/>
              <w:lang w:bidi="ar-SA"/>
            </w:rPr>
          </w:pPr>
          <w:hyperlink w:anchor="_Toc508700936" w:history="1">
            <w:r w:rsidRPr="004F47FD">
              <w:rPr>
                <w:rStyle w:val="Hyperlink"/>
                <w:noProof/>
                <w:lang w:val="en-GB"/>
              </w:rPr>
              <w:t>2.3</w:t>
            </w:r>
            <w:r>
              <w:rPr>
                <w:noProof/>
                <w:lang w:bidi="ar-SA"/>
              </w:rPr>
              <w:tab/>
            </w:r>
            <w:r w:rsidRPr="004F47FD">
              <w:rPr>
                <w:rStyle w:val="Hyperlink"/>
                <w:noProof/>
                <w:lang w:val="en-GB"/>
              </w:rPr>
              <w:t>Delete Bill Payment Favourite Payee</w:t>
            </w:r>
            <w:r>
              <w:rPr>
                <w:noProof/>
                <w:webHidden/>
              </w:rPr>
              <w:tab/>
            </w:r>
            <w:r>
              <w:rPr>
                <w:noProof/>
                <w:webHidden/>
              </w:rPr>
              <w:fldChar w:fldCharType="begin"/>
            </w:r>
            <w:r>
              <w:rPr>
                <w:noProof/>
                <w:webHidden/>
              </w:rPr>
              <w:instrText xml:space="preserve"> PAGEREF _Toc508700936 \h </w:instrText>
            </w:r>
            <w:r>
              <w:rPr>
                <w:noProof/>
                <w:webHidden/>
              </w:rPr>
            </w:r>
            <w:r>
              <w:rPr>
                <w:noProof/>
                <w:webHidden/>
              </w:rPr>
              <w:fldChar w:fldCharType="separate"/>
            </w:r>
            <w:r>
              <w:rPr>
                <w:noProof/>
                <w:webHidden/>
              </w:rPr>
              <w:t>34</w:t>
            </w:r>
            <w:r>
              <w:rPr>
                <w:noProof/>
                <w:webHidden/>
              </w:rPr>
              <w:fldChar w:fldCharType="end"/>
            </w:r>
          </w:hyperlink>
        </w:p>
        <w:p w:rsidR="009F1203" w:rsidRDefault="009F1203">
          <w:pPr>
            <w:pStyle w:val="TOC3"/>
            <w:tabs>
              <w:tab w:val="left" w:pos="1200"/>
              <w:tab w:val="right" w:leader="dot" w:pos="8627"/>
            </w:tabs>
            <w:rPr>
              <w:noProof/>
              <w:lang w:bidi="ar-SA"/>
            </w:rPr>
          </w:pPr>
          <w:hyperlink w:anchor="_Toc508700937" w:history="1">
            <w:r w:rsidRPr="004F47FD">
              <w:rPr>
                <w:rStyle w:val="Hyperlink"/>
                <w:noProof/>
                <w:lang w:val="en-GB"/>
              </w:rPr>
              <w:t>2.3.1</w:t>
            </w:r>
            <w:r>
              <w:rPr>
                <w:noProof/>
                <w:lang w:bidi="ar-SA"/>
              </w:rPr>
              <w:tab/>
            </w:r>
            <w:r w:rsidRPr="004F47FD">
              <w:rPr>
                <w:rStyle w:val="Hyperlink"/>
                <w:noProof/>
                <w:lang w:val="en-GB"/>
              </w:rPr>
              <w:t>Process Flows</w:t>
            </w:r>
            <w:r>
              <w:rPr>
                <w:noProof/>
                <w:webHidden/>
              </w:rPr>
              <w:tab/>
            </w:r>
            <w:r>
              <w:rPr>
                <w:noProof/>
                <w:webHidden/>
              </w:rPr>
              <w:fldChar w:fldCharType="begin"/>
            </w:r>
            <w:r>
              <w:rPr>
                <w:noProof/>
                <w:webHidden/>
              </w:rPr>
              <w:instrText xml:space="preserve"> PAGEREF _Toc508700937 \h </w:instrText>
            </w:r>
            <w:r>
              <w:rPr>
                <w:noProof/>
                <w:webHidden/>
              </w:rPr>
            </w:r>
            <w:r>
              <w:rPr>
                <w:noProof/>
                <w:webHidden/>
              </w:rPr>
              <w:fldChar w:fldCharType="separate"/>
            </w:r>
            <w:r>
              <w:rPr>
                <w:noProof/>
                <w:webHidden/>
              </w:rPr>
              <w:t>34</w:t>
            </w:r>
            <w:r>
              <w:rPr>
                <w:noProof/>
                <w:webHidden/>
              </w:rPr>
              <w:fldChar w:fldCharType="end"/>
            </w:r>
          </w:hyperlink>
        </w:p>
        <w:p w:rsidR="009F1203" w:rsidRDefault="009F1203">
          <w:pPr>
            <w:pStyle w:val="TOC3"/>
            <w:tabs>
              <w:tab w:val="left" w:pos="1200"/>
              <w:tab w:val="right" w:leader="dot" w:pos="8627"/>
            </w:tabs>
            <w:rPr>
              <w:noProof/>
              <w:lang w:bidi="ar-SA"/>
            </w:rPr>
          </w:pPr>
          <w:hyperlink w:anchor="_Toc508700938" w:history="1">
            <w:r w:rsidRPr="004F47FD">
              <w:rPr>
                <w:rStyle w:val="Hyperlink"/>
                <w:noProof/>
                <w:lang w:val="en-GB"/>
              </w:rPr>
              <w:t>2.3.2</w:t>
            </w:r>
            <w:r>
              <w:rPr>
                <w:noProof/>
                <w:lang w:bidi="ar-SA"/>
              </w:rPr>
              <w:tab/>
            </w:r>
            <w:r w:rsidRPr="004F47FD">
              <w:rPr>
                <w:rStyle w:val="Hyperlink"/>
                <w:noProof/>
                <w:lang w:val="en-GB"/>
              </w:rPr>
              <w:t>Screen Flows</w:t>
            </w:r>
            <w:r>
              <w:rPr>
                <w:noProof/>
                <w:webHidden/>
              </w:rPr>
              <w:tab/>
            </w:r>
            <w:r>
              <w:rPr>
                <w:noProof/>
                <w:webHidden/>
              </w:rPr>
              <w:fldChar w:fldCharType="begin"/>
            </w:r>
            <w:r>
              <w:rPr>
                <w:noProof/>
                <w:webHidden/>
              </w:rPr>
              <w:instrText xml:space="preserve"> PAGEREF _Toc508700938 \h </w:instrText>
            </w:r>
            <w:r>
              <w:rPr>
                <w:noProof/>
                <w:webHidden/>
              </w:rPr>
            </w:r>
            <w:r>
              <w:rPr>
                <w:noProof/>
                <w:webHidden/>
              </w:rPr>
              <w:fldChar w:fldCharType="separate"/>
            </w:r>
            <w:r>
              <w:rPr>
                <w:noProof/>
                <w:webHidden/>
              </w:rPr>
              <w:t>35</w:t>
            </w:r>
            <w:r>
              <w:rPr>
                <w:noProof/>
                <w:webHidden/>
              </w:rPr>
              <w:fldChar w:fldCharType="end"/>
            </w:r>
          </w:hyperlink>
        </w:p>
        <w:p w:rsidR="009F1203" w:rsidRDefault="009F1203">
          <w:pPr>
            <w:pStyle w:val="TOC1"/>
            <w:tabs>
              <w:tab w:val="right" w:leader="dot" w:pos="8627"/>
            </w:tabs>
            <w:rPr>
              <w:noProof/>
              <w:lang w:bidi="ar-SA"/>
            </w:rPr>
          </w:pPr>
          <w:hyperlink w:anchor="_Toc508700939" w:history="1">
            <w:r w:rsidRPr="004F47FD">
              <w:rPr>
                <w:rStyle w:val="Hyperlink"/>
                <w:noProof/>
                <w:lang w:val="en-GB"/>
              </w:rPr>
              <w:t>Appendix 1:  System Security</w:t>
            </w:r>
            <w:r>
              <w:rPr>
                <w:noProof/>
                <w:webHidden/>
              </w:rPr>
              <w:tab/>
            </w:r>
            <w:r>
              <w:rPr>
                <w:noProof/>
                <w:webHidden/>
              </w:rPr>
              <w:fldChar w:fldCharType="begin"/>
            </w:r>
            <w:r>
              <w:rPr>
                <w:noProof/>
                <w:webHidden/>
              </w:rPr>
              <w:instrText xml:space="preserve"> PAGEREF _Toc508700939 \h </w:instrText>
            </w:r>
            <w:r>
              <w:rPr>
                <w:noProof/>
                <w:webHidden/>
              </w:rPr>
            </w:r>
            <w:r>
              <w:rPr>
                <w:noProof/>
                <w:webHidden/>
              </w:rPr>
              <w:fldChar w:fldCharType="separate"/>
            </w:r>
            <w:r>
              <w:rPr>
                <w:noProof/>
                <w:webHidden/>
              </w:rPr>
              <w:t>39</w:t>
            </w:r>
            <w:r>
              <w:rPr>
                <w:noProof/>
                <w:webHidden/>
              </w:rPr>
              <w:fldChar w:fldCharType="end"/>
            </w:r>
          </w:hyperlink>
        </w:p>
        <w:p w:rsidR="009F1203" w:rsidRDefault="009F1203">
          <w:pPr>
            <w:pStyle w:val="TOC1"/>
            <w:tabs>
              <w:tab w:val="right" w:leader="dot" w:pos="8627"/>
            </w:tabs>
            <w:rPr>
              <w:noProof/>
              <w:lang w:bidi="ar-SA"/>
            </w:rPr>
          </w:pPr>
          <w:hyperlink w:anchor="_Toc508700940" w:history="1">
            <w:r w:rsidRPr="004F47FD">
              <w:rPr>
                <w:rStyle w:val="Hyperlink"/>
                <w:noProof/>
                <w:lang w:val="en-GB"/>
              </w:rPr>
              <w:t>Appendix 2: List Allowable Values</w:t>
            </w:r>
            <w:r>
              <w:rPr>
                <w:noProof/>
                <w:webHidden/>
              </w:rPr>
              <w:tab/>
            </w:r>
            <w:r>
              <w:rPr>
                <w:noProof/>
                <w:webHidden/>
              </w:rPr>
              <w:fldChar w:fldCharType="begin"/>
            </w:r>
            <w:r>
              <w:rPr>
                <w:noProof/>
                <w:webHidden/>
              </w:rPr>
              <w:instrText xml:space="preserve"> PAGEREF _Toc508700940 \h </w:instrText>
            </w:r>
            <w:r>
              <w:rPr>
                <w:noProof/>
                <w:webHidden/>
              </w:rPr>
            </w:r>
            <w:r>
              <w:rPr>
                <w:noProof/>
                <w:webHidden/>
              </w:rPr>
              <w:fldChar w:fldCharType="separate"/>
            </w:r>
            <w:r>
              <w:rPr>
                <w:noProof/>
                <w:webHidden/>
              </w:rPr>
              <w:t>41</w:t>
            </w:r>
            <w:r>
              <w:rPr>
                <w:noProof/>
                <w:webHidden/>
              </w:rPr>
              <w:fldChar w:fldCharType="end"/>
            </w:r>
          </w:hyperlink>
        </w:p>
        <w:p w:rsidR="009F1203" w:rsidRDefault="009F1203">
          <w:pPr>
            <w:pStyle w:val="TOC1"/>
            <w:tabs>
              <w:tab w:val="right" w:leader="dot" w:pos="8627"/>
            </w:tabs>
            <w:rPr>
              <w:noProof/>
              <w:lang w:bidi="ar-SA"/>
            </w:rPr>
          </w:pPr>
          <w:hyperlink w:anchor="_Toc508700941" w:history="1">
            <w:r w:rsidRPr="004F47FD">
              <w:rPr>
                <w:rStyle w:val="Hyperlink"/>
                <w:noProof/>
                <w:lang w:val="en-GB"/>
              </w:rPr>
              <w:t>Appendix 3: Internet Banking “Text” Input Fields Specification</w:t>
            </w:r>
            <w:r>
              <w:rPr>
                <w:noProof/>
                <w:webHidden/>
              </w:rPr>
              <w:tab/>
            </w:r>
            <w:r>
              <w:rPr>
                <w:noProof/>
                <w:webHidden/>
              </w:rPr>
              <w:fldChar w:fldCharType="begin"/>
            </w:r>
            <w:r>
              <w:rPr>
                <w:noProof/>
                <w:webHidden/>
              </w:rPr>
              <w:instrText xml:space="preserve"> PAGEREF _Toc508700941 \h </w:instrText>
            </w:r>
            <w:r>
              <w:rPr>
                <w:noProof/>
                <w:webHidden/>
              </w:rPr>
            </w:r>
            <w:r>
              <w:rPr>
                <w:noProof/>
                <w:webHidden/>
              </w:rPr>
              <w:fldChar w:fldCharType="separate"/>
            </w:r>
            <w:r>
              <w:rPr>
                <w:noProof/>
                <w:webHidden/>
              </w:rPr>
              <w:t>42</w:t>
            </w:r>
            <w:r>
              <w:rPr>
                <w:noProof/>
                <w:webHidden/>
              </w:rPr>
              <w:fldChar w:fldCharType="end"/>
            </w:r>
          </w:hyperlink>
        </w:p>
        <w:p w:rsidR="009F1203" w:rsidRDefault="009F1203">
          <w:pPr>
            <w:pStyle w:val="TOC1"/>
            <w:tabs>
              <w:tab w:val="right" w:leader="dot" w:pos="8627"/>
            </w:tabs>
            <w:rPr>
              <w:noProof/>
              <w:lang w:bidi="ar-SA"/>
            </w:rPr>
          </w:pPr>
          <w:hyperlink w:anchor="_Toc508700942" w:history="1">
            <w:r w:rsidRPr="004F47FD">
              <w:rPr>
                <w:rStyle w:val="Hyperlink"/>
                <w:noProof/>
                <w:lang w:val="en-GB"/>
              </w:rPr>
              <w:t>Appendix 4: Acceptable Characters for Validation</w:t>
            </w:r>
            <w:r>
              <w:rPr>
                <w:noProof/>
                <w:webHidden/>
              </w:rPr>
              <w:tab/>
            </w:r>
            <w:r>
              <w:rPr>
                <w:noProof/>
                <w:webHidden/>
              </w:rPr>
              <w:fldChar w:fldCharType="begin"/>
            </w:r>
            <w:r>
              <w:rPr>
                <w:noProof/>
                <w:webHidden/>
              </w:rPr>
              <w:instrText xml:space="preserve"> PAGEREF _Toc508700942 \h </w:instrText>
            </w:r>
            <w:r>
              <w:rPr>
                <w:noProof/>
                <w:webHidden/>
              </w:rPr>
            </w:r>
            <w:r>
              <w:rPr>
                <w:noProof/>
                <w:webHidden/>
              </w:rPr>
              <w:fldChar w:fldCharType="separate"/>
            </w:r>
            <w:r>
              <w:rPr>
                <w:noProof/>
                <w:webHidden/>
              </w:rPr>
              <w:t>43</w:t>
            </w:r>
            <w:r>
              <w:rPr>
                <w:noProof/>
                <w:webHidden/>
              </w:rPr>
              <w:fldChar w:fldCharType="end"/>
            </w:r>
          </w:hyperlink>
        </w:p>
        <w:p w:rsidR="009F1203" w:rsidRDefault="009F1203">
          <w:pPr>
            <w:pStyle w:val="TOC1"/>
            <w:tabs>
              <w:tab w:val="right" w:leader="dot" w:pos="8627"/>
            </w:tabs>
            <w:rPr>
              <w:noProof/>
              <w:lang w:bidi="ar-SA"/>
            </w:rPr>
          </w:pPr>
          <w:hyperlink w:anchor="_Toc508700943" w:history="1">
            <w:r w:rsidRPr="004F47FD">
              <w:rPr>
                <w:rStyle w:val="Hyperlink"/>
                <w:noProof/>
                <w:lang w:val="en-GB"/>
              </w:rPr>
              <w:t>Appendix 5: Download Report</w:t>
            </w:r>
            <w:r>
              <w:rPr>
                <w:noProof/>
                <w:webHidden/>
              </w:rPr>
              <w:tab/>
            </w:r>
            <w:r>
              <w:rPr>
                <w:noProof/>
                <w:webHidden/>
              </w:rPr>
              <w:fldChar w:fldCharType="begin"/>
            </w:r>
            <w:r>
              <w:rPr>
                <w:noProof/>
                <w:webHidden/>
              </w:rPr>
              <w:instrText xml:space="preserve"> PAGEREF _Toc508700943 \h </w:instrText>
            </w:r>
            <w:r>
              <w:rPr>
                <w:noProof/>
                <w:webHidden/>
              </w:rPr>
            </w:r>
            <w:r>
              <w:rPr>
                <w:noProof/>
                <w:webHidden/>
              </w:rPr>
              <w:fldChar w:fldCharType="separate"/>
            </w:r>
            <w:r>
              <w:rPr>
                <w:noProof/>
                <w:webHidden/>
              </w:rPr>
              <w:t>45</w:t>
            </w:r>
            <w:r>
              <w:rPr>
                <w:noProof/>
                <w:webHidden/>
              </w:rPr>
              <w:fldChar w:fldCharType="end"/>
            </w:r>
          </w:hyperlink>
        </w:p>
        <w:p w:rsidR="009F1203" w:rsidRDefault="009F1203">
          <w:pPr>
            <w:pStyle w:val="TOC1"/>
            <w:tabs>
              <w:tab w:val="right" w:leader="dot" w:pos="8627"/>
            </w:tabs>
            <w:rPr>
              <w:noProof/>
              <w:lang w:bidi="ar-SA"/>
            </w:rPr>
          </w:pPr>
          <w:hyperlink w:anchor="_Toc508700944" w:history="1">
            <w:r w:rsidRPr="004F47FD">
              <w:rPr>
                <w:rStyle w:val="Hyperlink"/>
                <w:noProof/>
                <w:lang w:val="en-GB"/>
              </w:rPr>
              <w:t>Appendix 6: Glossary</w:t>
            </w:r>
            <w:r>
              <w:rPr>
                <w:noProof/>
                <w:webHidden/>
              </w:rPr>
              <w:tab/>
            </w:r>
            <w:r>
              <w:rPr>
                <w:noProof/>
                <w:webHidden/>
              </w:rPr>
              <w:fldChar w:fldCharType="begin"/>
            </w:r>
            <w:r>
              <w:rPr>
                <w:noProof/>
                <w:webHidden/>
              </w:rPr>
              <w:instrText xml:space="preserve"> PAGEREF _Toc508700944 \h </w:instrText>
            </w:r>
            <w:r>
              <w:rPr>
                <w:noProof/>
                <w:webHidden/>
              </w:rPr>
            </w:r>
            <w:r>
              <w:rPr>
                <w:noProof/>
                <w:webHidden/>
              </w:rPr>
              <w:fldChar w:fldCharType="separate"/>
            </w:r>
            <w:r>
              <w:rPr>
                <w:noProof/>
                <w:webHidden/>
              </w:rPr>
              <w:t>46</w:t>
            </w:r>
            <w:r>
              <w:rPr>
                <w:noProof/>
                <w:webHidden/>
              </w:rPr>
              <w:fldChar w:fldCharType="end"/>
            </w:r>
          </w:hyperlink>
        </w:p>
        <w:p w:rsidR="00E90A80" w:rsidRDefault="00935ECF">
          <w:pPr>
            <w:rPr>
              <w:lang w:val="en-GB"/>
            </w:rPr>
          </w:pPr>
          <w:r>
            <w:rPr>
              <w:lang w:val="en-GB"/>
            </w:rPr>
            <w:fldChar w:fldCharType="end"/>
          </w:r>
        </w:p>
      </w:sdtContent>
    </w:sdt>
    <w:p w:rsidR="00E90A80" w:rsidRDefault="00935ECF">
      <w:pPr>
        <w:spacing w:after="200"/>
        <w:jc w:val="left"/>
        <w:rPr>
          <w:rFonts w:asciiTheme="majorHAnsi" w:eastAsiaTheme="majorEastAsia" w:hAnsiTheme="majorHAnsi" w:cstheme="majorBidi"/>
          <w:spacing w:val="5"/>
          <w:kern w:val="28"/>
          <w:sz w:val="52"/>
          <w:szCs w:val="52"/>
          <w:lang w:val="en-GB"/>
        </w:rPr>
      </w:pPr>
      <w:bookmarkStart w:id="3" w:name="_Toc301891933"/>
      <w:bookmarkStart w:id="4" w:name="_Toc301878111"/>
      <w:bookmarkStart w:id="5" w:name="_Toc300852376"/>
      <w:bookmarkStart w:id="6" w:name="_Toc301878174"/>
      <w:bookmarkStart w:id="7" w:name="_Toc300852617"/>
      <w:bookmarkStart w:id="8" w:name="_Toc301891996"/>
      <w:r>
        <w:rPr>
          <w:lang w:val="en-GB"/>
        </w:rPr>
        <w:br w:type="page"/>
      </w:r>
    </w:p>
    <w:p w:rsidR="00E90A80" w:rsidRDefault="00935ECF">
      <w:pPr>
        <w:pStyle w:val="Title"/>
        <w:pBdr>
          <w:bottom w:val="none" w:sz="0" w:space="0" w:color="auto"/>
        </w:pBdr>
        <w:spacing w:after="0"/>
        <w:jc w:val="center"/>
        <w:outlineLvl w:val="0"/>
        <w:rPr>
          <w:rFonts w:asciiTheme="minorHAnsi" w:hAnsiTheme="minorHAnsi" w:cstheme="minorHAnsi"/>
          <w:b/>
          <w:sz w:val="36"/>
          <w:szCs w:val="36"/>
          <w:lang w:val="en-MY"/>
        </w:rPr>
      </w:pPr>
      <w:bookmarkStart w:id="9" w:name="_Toc406579238"/>
      <w:bookmarkStart w:id="10" w:name="_Toc457812803"/>
      <w:bookmarkStart w:id="11" w:name="_Toc327869005"/>
      <w:bookmarkStart w:id="12" w:name="_Toc331449107"/>
      <w:bookmarkStart w:id="13" w:name="_Toc331288053"/>
      <w:bookmarkStart w:id="14" w:name="_Toc508700917"/>
      <w:r>
        <w:rPr>
          <w:rFonts w:asciiTheme="minorHAnsi" w:hAnsiTheme="minorHAnsi" w:cstheme="minorHAnsi"/>
          <w:b/>
          <w:sz w:val="36"/>
          <w:szCs w:val="36"/>
          <w:lang w:val="en-MY"/>
        </w:rPr>
        <w:lastRenderedPageBreak/>
        <w:t>Business Requirement Acceptance</w:t>
      </w:r>
      <w:bookmarkEnd w:id="9"/>
      <w:bookmarkEnd w:id="10"/>
      <w:bookmarkEnd w:id="14"/>
    </w:p>
    <w:p w:rsidR="00E90A80" w:rsidRDefault="00E90A80">
      <w:pPr>
        <w:spacing w:after="0"/>
        <w:rPr>
          <w:rFonts w:cstheme="minorHAnsi"/>
          <w:lang w:val="en-MY"/>
        </w:rPr>
      </w:pPr>
    </w:p>
    <w:p w:rsidR="00E90A80" w:rsidRDefault="00935ECF">
      <w:pPr>
        <w:autoSpaceDE w:val="0"/>
        <w:autoSpaceDN w:val="0"/>
        <w:adjustRightInd w:val="0"/>
        <w:spacing w:after="0"/>
        <w:ind w:right="206"/>
        <w:rPr>
          <w:rFonts w:cstheme="minorHAnsi"/>
        </w:rPr>
      </w:pPr>
      <w:r>
        <w:rPr>
          <w:rFonts w:cstheme="minorHAnsi"/>
        </w:rPr>
        <w:t xml:space="preserve">I/We hereby verify that this Business Requirement consist of all the requirements requested by AGROBANK. The implemented system will fulfill ONLY this requirement. </w:t>
      </w:r>
    </w:p>
    <w:p w:rsidR="00E90A80" w:rsidRDefault="00E90A80">
      <w:pPr>
        <w:autoSpaceDE w:val="0"/>
        <w:autoSpaceDN w:val="0"/>
        <w:adjustRightInd w:val="0"/>
        <w:spacing w:after="0"/>
        <w:ind w:right="206"/>
        <w:rPr>
          <w:rFonts w:cstheme="minorHAnsi"/>
        </w:rPr>
      </w:pPr>
    </w:p>
    <w:p w:rsidR="00E90A80" w:rsidRDefault="00935ECF">
      <w:pPr>
        <w:autoSpaceDE w:val="0"/>
        <w:autoSpaceDN w:val="0"/>
        <w:adjustRightInd w:val="0"/>
        <w:spacing w:after="0"/>
        <w:ind w:right="206"/>
        <w:rPr>
          <w:rFonts w:cstheme="minorHAnsi"/>
          <w:b/>
        </w:rPr>
      </w:pPr>
      <w:r>
        <w:rPr>
          <w:rFonts w:cstheme="minorHAnsi"/>
        </w:rPr>
        <w:t xml:space="preserve">I/We also hereby AGREE that this satisfies our entire requirement for </w:t>
      </w:r>
      <w:r>
        <w:rPr>
          <w:rFonts w:cstheme="minorHAnsi"/>
          <w:b/>
        </w:rPr>
        <w:t>[Bill Payment]</w:t>
      </w:r>
    </w:p>
    <w:p w:rsidR="00E90A80" w:rsidRDefault="00E90A80">
      <w:pPr>
        <w:autoSpaceDE w:val="0"/>
        <w:autoSpaceDN w:val="0"/>
        <w:adjustRightInd w:val="0"/>
        <w:spacing w:after="0"/>
        <w:ind w:right="206"/>
        <w:rPr>
          <w:rFonts w:cstheme="minorHAnsi"/>
          <w:b/>
        </w:rPr>
      </w:pPr>
    </w:p>
    <w:p w:rsidR="00E90A80" w:rsidRDefault="00935ECF">
      <w:pPr>
        <w:autoSpaceDE w:val="0"/>
        <w:autoSpaceDN w:val="0"/>
        <w:adjustRightInd w:val="0"/>
        <w:spacing w:after="0"/>
        <w:ind w:right="206"/>
        <w:rPr>
          <w:rFonts w:cstheme="minorHAnsi"/>
        </w:rPr>
      </w:pPr>
      <w:r>
        <w:rPr>
          <w:rFonts w:cstheme="minorHAnsi"/>
        </w:rPr>
        <w:t>Any future changes to this agreed scope will be treated as an enhancement to the system. Any future changes to the project timeline will be subjected to the final approval of the project steering committee.</w:t>
      </w:r>
    </w:p>
    <w:p w:rsidR="00E90A80" w:rsidRDefault="00E90A80">
      <w:pPr>
        <w:autoSpaceDE w:val="0"/>
        <w:autoSpaceDN w:val="0"/>
        <w:adjustRightInd w:val="0"/>
        <w:spacing w:after="0"/>
        <w:ind w:right="206"/>
        <w:rPr>
          <w:rFonts w:cstheme="minorHAnsi"/>
        </w:rPr>
      </w:pPr>
    </w:p>
    <w:p w:rsidR="00E90A80" w:rsidRDefault="00E90A80">
      <w:pPr>
        <w:pStyle w:val="ListParagraph1"/>
        <w:spacing w:after="0"/>
        <w:ind w:left="0" w:right="206"/>
        <w:rPr>
          <w:rFonts w:cstheme="minorHAnsi"/>
        </w:rPr>
      </w:pPr>
    </w:p>
    <w:p w:rsidR="00E90A80" w:rsidRDefault="00935ECF">
      <w:pPr>
        <w:pStyle w:val="ListParagraph1"/>
        <w:spacing w:after="0"/>
        <w:ind w:left="0" w:right="206"/>
        <w:rPr>
          <w:rFonts w:cstheme="minorHAnsi"/>
          <w:b/>
        </w:rPr>
      </w:pPr>
      <w:r>
        <w:rPr>
          <w:rFonts w:cstheme="minorHAnsi"/>
          <w:b/>
        </w:rPr>
        <w:t>BSN:</w:t>
      </w:r>
    </w:p>
    <w:p w:rsidR="00E90A80" w:rsidRDefault="00E90A80">
      <w:pPr>
        <w:pStyle w:val="ListParagraph1"/>
        <w:spacing w:after="0"/>
        <w:ind w:left="0" w:right="206"/>
        <w:rPr>
          <w:rFonts w:cstheme="minorHAnsi"/>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090"/>
        <w:gridCol w:w="1833"/>
        <w:gridCol w:w="1376"/>
      </w:tblGrid>
      <w:tr w:rsidR="00E90A80">
        <w:tc>
          <w:tcPr>
            <w:tcW w:w="2835" w:type="dxa"/>
          </w:tcPr>
          <w:p w:rsidR="00E90A80" w:rsidRDefault="00935ECF">
            <w:pPr>
              <w:pStyle w:val="ListParagraph1"/>
              <w:spacing w:after="0"/>
              <w:ind w:left="0"/>
              <w:rPr>
                <w:rFonts w:cstheme="minorHAnsi"/>
                <w:b/>
              </w:rPr>
            </w:pPr>
            <w:r>
              <w:rPr>
                <w:rFonts w:cstheme="minorHAnsi"/>
                <w:b/>
              </w:rPr>
              <w:t>Approved by</w:t>
            </w:r>
          </w:p>
        </w:tc>
        <w:tc>
          <w:tcPr>
            <w:tcW w:w="3090" w:type="dxa"/>
          </w:tcPr>
          <w:p w:rsidR="00E90A80" w:rsidRDefault="00935ECF">
            <w:pPr>
              <w:pStyle w:val="ListParagraph1"/>
              <w:spacing w:after="0"/>
              <w:ind w:left="0"/>
              <w:rPr>
                <w:rFonts w:cstheme="minorHAnsi"/>
                <w:b/>
              </w:rPr>
            </w:pPr>
            <w:r>
              <w:rPr>
                <w:rFonts w:cstheme="minorHAnsi"/>
                <w:b/>
              </w:rPr>
              <w:t>Role</w:t>
            </w:r>
          </w:p>
        </w:tc>
        <w:tc>
          <w:tcPr>
            <w:tcW w:w="1833" w:type="dxa"/>
          </w:tcPr>
          <w:p w:rsidR="00E90A80" w:rsidRDefault="00935ECF">
            <w:pPr>
              <w:pStyle w:val="ListParagraph1"/>
              <w:spacing w:after="0"/>
              <w:ind w:left="0"/>
              <w:rPr>
                <w:rFonts w:cstheme="minorHAnsi"/>
                <w:b/>
              </w:rPr>
            </w:pPr>
            <w:r>
              <w:rPr>
                <w:rFonts w:cstheme="minorHAnsi"/>
                <w:b/>
              </w:rPr>
              <w:t>Signature</w:t>
            </w:r>
          </w:p>
        </w:tc>
        <w:tc>
          <w:tcPr>
            <w:tcW w:w="1376" w:type="dxa"/>
          </w:tcPr>
          <w:p w:rsidR="00E90A80" w:rsidRDefault="00935ECF">
            <w:pPr>
              <w:pStyle w:val="ListParagraph1"/>
              <w:spacing w:after="0"/>
              <w:ind w:left="0"/>
              <w:rPr>
                <w:rFonts w:cstheme="minorHAnsi"/>
                <w:b/>
              </w:rPr>
            </w:pPr>
            <w:r>
              <w:rPr>
                <w:rFonts w:cstheme="minorHAnsi"/>
                <w:b/>
              </w:rPr>
              <w:t>Date</w:t>
            </w:r>
          </w:p>
        </w:tc>
      </w:tr>
      <w:tr w:rsidR="00E90A80">
        <w:trPr>
          <w:trHeight w:val="503"/>
        </w:trPr>
        <w:tc>
          <w:tcPr>
            <w:tcW w:w="2835" w:type="dxa"/>
          </w:tcPr>
          <w:p w:rsidR="00E90A80" w:rsidRDefault="00E90A80">
            <w:pPr>
              <w:spacing w:after="0"/>
              <w:rPr>
                <w:rFonts w:cstheme="minorHAnsi"/>
              </w:rPr>
            </w:pPr>
          </w:p>
        </w:tc>
        <w:tc>
          <w:tcPr>
            <w:tcW w:w="3090" w:type="dxa"/>
          </w:tcPr>
          <w:p w:rsidR="00E90A80" w:rsidRDefault="00E90A80">
            <w:pPr>
              <w:pStyle w:val="ListParagraph1"/>
              <w:spacing w:after="0"/>
              <w:ind w:left="0"/>
              <w:rPr>
                <w:rFonts w:cstheme="minorHAnsi"/>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r w:rsidR="00E90A80">
        <w:trPr>
          <w:trHeight w:val="503"/>
        </w:trPr>
        <w:tc>
          <w:tcPr>
            <w:tcW w:w="2835" w:type="dxa"/>
          </w:tcPr>
          <w:p w:rsidR="00E90A80" w:rsidRDefault="00E90A80">
            <w:pPr>
              <w:spacing w:after="0"/>
              <w:rPr>
                <w:rFonts w:cstheme="minorHAnsi"/>
              </w:rPr>
            </w:pPr>
          </w:p>
        </w:tc>
        <w:tc>
          <w:tcPr>
            <w:tcW w:w="3090" w:type="dxa"/>
          </w:tcPr>
          <w:p w:rsidR="00E90A80" w:rsidRDefault="00E90A80">
            <w:pPr>
              <w:pStyle w:val="ListParagraph1"/>
              <w:spacing w:after="0"/>
              <w:ind w:left="0"/>
              <w:rPr>
                <w:rFonts w:cstheme="minorHAnsi"/>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r w:rsidR="00E90A80">
        <w:trPr>
          <w:trHeight w:val="512"/>
        </w:trPr>
        <w:tc>
          <w:tcPr>
            <w:tcW w:w="2835" w:type="dxa"/>
          </w:tcPr>
          <w:p w:rsidR="00E90A80" w:rsidRDefault="00E90A80">
            <w:pPr>
              <w:pStyle w:val="ListParagraph1"/>
              <w:spacing w:after="0"/>
              <w:ind w:left="0"/>
              <w:rPr>
                <w:rFonts w:cstheme="minorHAnsi"/>
              </w:rPr>
            </w:pPr>
          </w:p>
        </w:tc>
        <w:tc>
          <w:tcPr>
            <w:tcW w:w="3090" w:type="dxa"/>
          </w:tcPr>
          <w:p w:rsidR="00E90A80" w:rsidRDefault="00E90A80">
            <w:pPr>
              <w:pStyle w:val="ListParagraph1"/>
              <w:spacing w:after="0"/>
              <w:ind w:left="0"/>
              <w:rPr>
                <w:rFonts w:cstheme="minorHAnsi"/>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r w:rsidR="00E90A80">
        <w:trPr>
          <w:trHeight w:val="548"/>
        </w:trPr>
        <w:tc>
          <w:tcPr>
            <w:tcW w:w="2835" w:type="dxa"/>
          </w:tcPr>
          <w:p w:rsidR="00E90A80" w:rsidRDefault="00E90A80">
            <w:pPr>
              <w:pStyle w:val="ListParagraph1"/>
              <w:spacing w:after="0"/>
              <w:ind w:left="0"/>
              <w:rPr>
                <w:rFonts w:cstheme="minorHAnsi"/>
              </w:rPr>
            </w:pPr>
          </w:p>
        </w:tc>
        <w:tc>
          <w:tcPr>
            <w:tcW w:w="3090" w:type="dxa"/>
          </w:tcPr>
          <w:p w:rsidR="00E90A80" w:rsidRDefault="00E90A80">
            <w:pPr>
              <w:pStyle w:val="PlainTextCharChar"/>
              <w:spacing w:after="0"/>
              <w:rPr>
                <w:rFonts w:asciiTheme="minorHAnsi" w:hAnsiTheme="minorHAnsi" w:cstheme="minorHAnsi"/>
                <w:sz w:val="22"/>
                <w:szCs w:val="22"/>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r w:rsidR="00E90A80">
        <w:trPr>
          <w:trHeight w:val="530"/>
        </w:trPr>
        <w:tc>
          <w:tcPr>
            <w:tcW w:w="2835" w:type="dxa"/>
          </w:tcPr>
          <w:p w:rsidR="00E90A80" w:rsidRDefault="00E90A80">
            <w:pPr>
              <w:pStyle w:val="ListParagraph1"/>
              <w:spacing w:after="0"/>
              <w:ind w:left="0"/>
              <w:rPr>
                <w:rFonts w:cstheme="minorHAnsi"/>
              </w:rPr>
            </w:pPr>
          </w:p>
        </w:tc>
        <w:tc>
          <w:tcPr>
            <w:tcW w:w="3090" w:type="dxa"/>
          </w:tcPr>
          <w:p w:rsidR="00E90A80" w:rsidRDefault="00E90A80">
            <w:pPr>
              <w:pStyle w:val="ListParagraph1"/>
              <w:spacing w:after="0"/>
              <w:ind w:left="0"/>
              <w:rPr>
                <w:rFonts w:cstheme="minorHAnsi"/>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r w:rsidR="00E90A80">
        <w:trPr>
          <w:trHeight w:val="530"/>
        </w:trPr>
        <w:tc>
          <w:tcPr>
            <w:tcW w:w="2835" w:type="dxa"/>
          </w:tcPr>
          <w:p w:rsidR="00E90A80" w:rsidRDefault="00E90A80">
            <w:pPr>
              <w:pStyle w:val="ListParagraph1"/>
              <w:spacing w:after="0"/>
              <w:ind w:left="0"/>
              <w:rPr>
                <w:rFonts w:cstheme="minorHAnsi"/>
              </w:rPr>
            </w:pPr>
          </w:p>
        </w:tc>
        <w:tc>
          <w:tcPr>
            <w:tcW w:w="3090" w:type="dxa"/>
          </w:tcPr>
          <w:p w:rsidR="00E90A80" w:rsidRDefault="00E90A80">
            <w:pPr>
              <w:pStyle w:val="ListParagraph1"/>
              <w:spacing w:after="0"/>
              <w:ind w:left="0"/>
              <w:rPr>
                <w:rFonts w:cstheme="minorHAnsi"/>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r w:rsidR="00E90A80">
        <w:trPr>
          <w:trHeight w:val="530"/>
        </w:trPr>
        <w:tc>
          <w:tcPr>
            <w:tcW w:w="2835" w:type="dxa"/>
          </w:tcPr>
          <w:p w:rsidR="00E90A80" w:rsidRDefault="00E90A80">
            <w:pPr>
              <w:pStyle w:val="ListParagraph1"/>
              <w:spacing w:after="0"/>
              <w:ind w:left="0"/>
              <w:rPr>
                <w:rFonts w:cstheme="minorHAnsi"/>
              </w:rPr>
            </w:pPr>
          </w:p>
        </w:tc>
        <w:tc>
          <w:tcPr>
            <w:tcW w:w="3090" w:type="dxa"/>
          </w:tcPr>
          <w:p w:rsidR="00E90A80" w:rsidRDefault="00E90A80">
            <w:pPr>
              <w:pStyle w:val="ListParagraph1"/>
              <w:spacing w:after="0"/>
              <w:ind w:left="0"/>
              <w:rPr>
                <w:rFonts w:cstheme="minorHAnsi"/>
              </w:rPr>
            </w:pPr>
          </w:p>
        </w:tc>
        <w:tc>
          <w:tcPr>
            <w:tcW w:w="1833" w:type="dxa"/>
          </w:tcPr>
          <w:p w:rsidR="00E90A80" w:rsidRDefault="00E90A80">
            <w:pPr>
              <w:pStyle w:val="ListParagraph1"/>
              <w:spacing w:after="0"/>
              <w:ind w:left="0"/>
              <w:rPr>
                <w:rFonts w:cstheme="minorHAnsi"/>
              </w:rPr>
            </w:pPr>
          </w:p>
        </w:tc>
        <w:tc>
          <w:tcPr>
            <w:tcW w:w="1376" w:type="dxa"/>
          </w:tcPr>
          <w:p w:rsidR="00E90A80" w:rsidRDefault="00E90A80">
            <w:pPr>
              <w:pStyle w:val="ListParagraph1"/>
              <w:spacing w:after="0"/>
              <w:ind w:left="0"/>
              <w:rPr>
                <w:rFonts w:cstheme="minorHAnsi"/>
              </w:rPr>
            </w:pPr>
          </w:p>
        </w:tc>
      </w:tr>
    </w:tbl>
    <w:p w:rsidR="00E90A80" w:rsidRDefault="00E90A80">
      <w:pPr>
        <w:pStyle w:val="ListParagraph1"/>
        <w:spacing w:after="0"/>
        <w:ind w:left="0" w:right="206"/>
        <w:rPr>
          <w:rFonts w:cstheme="minorHAnsi"/>
        </w:rPr>
      </w:pPr>
    </w:p>
    <w:p w:rsidR="00E90A80" w:rsidRDefault="00E90A80">
      <w:pPr>
        <w:pStyle w:val="ListParagraph1"/>
        <w:spacing w:after="0"/>
        <w:ind w:left="0" w:right="206"/>
        <w:rPr>
          <w:rFonts w:cstheme="minorHAnsi"/>
          <w:b/>
        </w:rPr>
      </w:pPr>
    </w:p>
    <w:p w:rsidR="00E90A80" w:rsidRDefault="00935ECF">
      <w:pPr>
        <w:pStyle w:val="ListParagraph1"/>
        <w:spacing w:after="0"/>
        <w:ind w:left="0" w:right="206"/>
        <w:rPr>
          <w:rFonts w:cstheme="minorHAnsi"/>
          <w:b/>
        </w:rPr>
      </w:pPr>
      <w:proofErr w:type="spellStart"/>
      <w:r>
        <w:rPr>
          <w:rFonts w:cstheme="minorHAnsi"/>
          <w:b/>
        </w:rPr>
        <w:t>Penril</w:t>
      </w:r>
      <w:proofErr w:type="spellEnd"/>
      <w:r>
        <w:rPr>
          <w:rFonts w:cstheme="minorHAnsi"/>
          <w:b/>
        </w:rPr>
        <w:t xml:space="preserve"> </w:t>
      </w:r>
      <w:proofErr w:type="spellStart"/>
      <w:r>
        <w:rPr>
          <w:rFonts w:cstheme="minorHAnsi"/>
          <w:b/>
        </w:rPr>
        <w:t>Datability</w:t>
      </w:r>
      <w:proofErr w:type="spellEnd"/>
      <w:r>
        <w:rPr>
          <w:rFonts w:cstheme="minorHAnsi"/>
          <w:b/>
        </w:rPr>
        <w:t xml:space="preserve"> (M) </w:t>
      </w:r>
      <w:proofErr w:type="spellStart"/>
      <w:r>
        <w:rPr>
          <w:rFonts w:cstheme="minorHAnsi"/>
          <w:b/>
        </w:rPr>
        <w:t>Sdn</w:t>
      </w:r>
      <w:proofErr w:type="spellEnd"/>
      <w:r>
        <w:rPr>
          <w:rFonts w:cstheme="minorHAnsi"/>
          <w:b/>
        </w:rPr>
        <w:t>. Bhd.:</w:t>
      </w:r>
    </w:p>
    <w:p w:rsidR="00E90A80" w:rsidRDefault="00E90A80">
      <w:pPr>
        <w:pStyle w:val="ListParagraph1"/>
        <w:spacing w:after="0"/>
        <w:ind w:left="0" w:right="206"/>
        <w:rPr>
          <w:rFonts w:cstheme="minorHAnsi"/>
        </w:rPr>
      </w:pPr>
    </w:p>
    <w:tbl>
      <w:tblPr>
        <w:tblW w:w="91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3103"/>
        <w:gridCol w:w="1827"/>
        <w:gridCol w:w="1369"/>
      </w:tblGrid>
      <w:tr w:rsidR="00E90A80">
        <w:tc>
          <w:tcPr>
            <w:tcW w:w="2835" w:type="dxa"/>
          </w:tcPr>
          <w:p w:rsidR="00E90A80" w:rsidRDefault="00935ECF">
            <w:pPr>
              <w:pStyle w:val="ListParagraph1"/>
              <w:spacing w:after="0"/>
              <w:ind w:left="0"/>
              <w:rPr>
                <w:rFonts w:cstheme="minorHAnsi"/>
                <w:b/>
              </w:rPr>
            </w:pPr>
            <w:r>
              <w:rPr>
                <w:rFonts w:cstheme="minorHAnsi"/>
                <w:b/>
              </w:rPr>
              <w:t>Approved by</w:t>
            </w:r>
          </w:p>
        </w:tc>
        <w:tc>
          <w:tcPr>
            <w:tcW w:w="3103" w:type="dxa"/>
          </w:tcPr>
          <w:p w:rsidR="00E90A80" w:rsidRDefault="00935ECF">
            <w:pPr>
              <w:pStyle w:val="ListParagraph1"/>
              <w:spacing w:after="0"/>
              <w:ind w:left="0"/>
              <w:rPr>
                <w:rFonts w:cstheme="minorHAnsi"/>
                <w:b/>
              </w:rPr>
            </w:pPr>
            <w:r>
              <w:rPr>
                <w:rFonts w:cstheme="minorHAnsi"/>
                <w:b/>
              </w:rPr>
              <w:t>Role</w:t>
            </w:r>
          </w:p>
        </w:tc>
        <w:tc>
          <w:tcPr>
            <w:tcW w:w="1827" w:type="dxa"/>
          </w:tcPr>
          <w:p w:rsidR="00E90A80" w:rsidRDefault="00935ECF">
            <w:pPr>
              <w:pStyle w:val="ListParagraph1"/>
              <w:spacing w:after="0"/>
              <w:ind w:left="0"/>
              <w:rPr>
                <w:rFonts w:cstheme="minorHAnsi"/>
                <w:b/>
              </w:rPr>
            </w:pPr>
            <w:r>
              <w:rPr>
                <w:rFonts w:cstheme="minorHAnsi"/>
                <w:b/>
              </w:rPr>
              <w:t>Signature</w:t>
            </w:r>
          </w:p>
        </w:tc>
        <w:tc>
          <w:tcPr>
            <w:tcW w:w="1369" w:type="dxa"/>
          </w:tcPr>
          <w:p w:rsidR="00E90A80" w:rsidRDefault="00935ECF">
            <w:pPr>
              <w:pStyle w:val="ListParagraph1"/>
              <w:spacing w:after="0"/>
              <w:ind w:left="0"/>
              <w:rPr>
                <w:rFonts w:cstheme="minorHAnsi"/>
                <w:b/>
              </w:rPr>
            </w:pPr>
            <w:r>
              <w:rPr>
                <w:rFonts w:cstheme="minorHAnsi"/>
                <w:b/>
              </w:rPr>
              <w:t>Date</w:t>
            </w:r>
          </w:p>
        </w:tc>
      </w:tr>
      <w:tr w:rsidR="00E90A80">
        <w:trPr>
          <w:trHeight w:val="503"/>
        </w:trPr>
        <w:tc>
          <w:tcPr>
            <w:tcW w:w="2835" w:type="dxa"/>
            <w:vAlign w:val="center"/>
          </w:tcPr>
          <w:p w:rsidR="00E90A80" w:rsidRDefault="00E90A80">
            <w:pPr>
              <w:pStyle w:val="ListParagraph1"/>
              <w:spacing w:after="0"/>
              <w:ind w:left="0"/>
              <w:rPr>
                <w:rFonts w:cstheme="minorHAnsi"/>
              </w:rPr>
            </w:pPr>
          </w:p>
        </w:tc>
        <w:tc>
          <w:tcPr>
            <w:tcW w:w="3103" w:type="dxa"/>
            <w:vAlign w:val="center"/>
          </w:tcPr>
          <w:p w:rsidR="00E90A80" w:rsidRDefault="00935ECF">
            <w:pPr>
              <w:pStyle w:val="ListParagraph1"/>
              <w:spacing w:after="0"/>
              <w:ind w:left="0"/>
              <w:rPr>
                <w:rFonts w:cstheme="minorHAnsi"/>
              </w:rPr>
            </w:pPr>
            <w:r>
              <w:rPr>
                <w:rFonts w:cstheme="minorHAnsi"/>
                <w:color w:val="000000"/>
              </w:rPr>
              <w:t>Project Manager</w:t>
            </w:r>
          </w:p>
        </w:tc>
        <w:tc>
          <w:tcPr>
            <w:tcW w:w="1827" w:type="dxa"/>
            <w:vAlign w:val="center"/>
          </w:tcPr>
          <w:p w:rsidR="00E90A80" w:rsidRDefault="00E90A80">
            <w:pPr>
              <w:pStyle w:val="ListParagraph1"/>
              <w:spacing w:after="0"/>
              <w:ind w:left="0"/>
              <w:rPr>
                <w:rFonts w:cstheme="minorHAnsi"/>
              </w:rPr>
            </w:pPr>
          </w:p>
        </w:tc>
        <w:tc>
          <w:tcPr>
            <w:tcW w:w="1369" w:type="dxa"/>
            <w:vAlign w:val="center"/>
          </w:tcPr>
          <w:p w:rsidR="00E90A80" w:rsidRDefault="00E90A80">
            <w:pPr>
              <w:pStyle w:val="ListParagraph1"/>
              <w:spacing w:after="0"/>
              <w:ind w:left="0"/>
              <w:rPr>
                <w:rFonts w:cstheme="minorHAnsi"/>
              </w:rPr>
            </w:pPr>
          </w:p>
        </w:tc>
      </w:tr>
      <w:tr w:rsidR="00E90A80">
        <w:trPr>
          <w:trHeight w:val="530"/>
        </w:trPr>
        <w:tc>
          <w:tcPr>
            <w:tcW w:w="2835" w:type="dxa"/>
            <w:vAlign w:val="center"/>
          </w:tcPr>
          <w:p w:rsidR="00E90A80" w:rsidRDefault="00E90A80">
            <w:pPr>
              <w:pStyle w:val="ListParagraph1"/>
              <w:spacing w:after="0"/>
              <w:ind w:left="0"/>
              <w:rPr>
                <w:rFonts w:cstheme="minorHAnsi"/>
              </w:rPr>
            </w:pPr>
          </w:p>
        </w:tc>
        <w:tc>
          <w:tcPr>
            <w:tcW w:w="3103" w:type="dxa"/>
            <w:vAlign w:val="center"/>
          </w:tcPr>
          <w:p w:rsidR="00E90A80" w:rsidRDefault="00935ECF">
            <w:pPr>
              <w:pStyle w:val="ListParagraph1"/>
              <w:spacing w:after="0"/>
              <w:ind w:left="0"/>
              <w:rPr>
                <w:rFonts w:cstheme="minorHAnsi"/>
              </w:rPr>
            </w:pPr>
            <w:r>
              <w:rPr>
                <w:rFonts w:cstheme="minorHAnsi"/>
              </w:rPr>
              <w:t>Team Lead</w:t>
            </w:r>
          </w:p>
        </w:tc>
        <w:tc>
          <w:tcPr>
            <w:tcW w:w="1827" w:type="dxa"/>
            <w:vAlign w:val="center"/>
          </w:tcPr>
          <w:p w:rsidR="00E90A80" w:rsidRDefault="00E90A80">
            <w:pPr>
              <w:pStyle w:val="ListParagraph1"/>
              <w:spacing w:after="0"/>
              <w:ind w:left="0"/>
              <w:rPr>
                <w:rFonts w:cstheme="minorHAnsi"/>
              </w:rPr>
            </w:pPr>
          </w:p>
        </w:tc>
        <w:tc>
          <w:tcPr>
            <w:tcW w:w="1369" w:type="dxa"/>
            <w:vAlign w:val="center"/>
          </w:tcPr>
          <w:p w:rsidR="00E90A80" w:rsidRDefault="00E90A80">
            <w:pPr>
              <w:pStyle w:val="ListParagraph1"/>
              <w:spacing w:after="0"/>
              <w:ind w:left="0"/>
              <w:rPr>
                <w:rFonts w:cstheme="minorHAnsi"/>
              </w:rPr>
            </w:pPr>
          </w:p>
        </w:tc>
      </w:tr>
      <w:tr w:rsidR="00E90A80">
        <w:trPr>
          <w:trHeight w:val="530"/>
        </w:trPr>
        <w:tc>
          <w:tcPr>
            <w:tcW w:w="2835" w:type="dxa"/>
            <w:vAlign w:val="center"/>
          </w:tcPr>
          <w:p w:rsidR="00E90A80" w:rsidRDefault="00E90A80">
            <w:pPr>
              <w:pStyle w:val="ListParagraph1"/>
              <w:spacing w:after="0"/>
              <w:ind w:left="0"/>
              <w:rPr>
                <w:rFonts w:cstheme="minorHAnsi"/>
              </w:rPr>
            </w:pPr>
            <w:bookmarkStart w:id="15" w:name="_Toc400025309"/>
            <w:bookmarkStart w:id="16" w:name="_Toc400016227"/>
            <w:bookmarkStart w:id="17" w:name="_Toc400016468"/>
          </w:p>
        </w:tc>
        <w:tc>
          <w:tcPr>
            <w:tcW w:w="3103" w:type="dxa"/>
            <w:vAlign w:val="center"/>
          </w:tcPr>
          <w:p w:rsidR="00E90A80" w:rsidRDefault="00935ECF">
            <w:pPr>
              <w:pStyle w:val="ListParagraph1"/>
              <w:spacing w:after="0"/>
              <w:ind w:left="0"/>
              <w:rPr>
                <w:rFonts w:cstheme="minorHAnsi"/>
              </w:rPr>
            </w:pPr>
            <w:r>
              <w:rPr>
                <w:rFonts w:cstheme="minorHAnsi"/>
              </w:rPr>
              <w:t>Senior Software Engineer</w:t>
            </w:r>
          </w:p>
        </w:tc>
        <w:tc>
          <w:tcPr>
            <w:tcW w:w="1827" w:type="dxa"/>
            <w:vAlign w:val="center"/>
          </w:tcPr>
          <w:p w:rsidR="00E90A80" w:rsidRDefault="00E90A80">
            <w:pPr>
              <w:pStyle w:val="ListParagraph1"/>
              <w:spacing w:after="0"/>
              <w:ind w:left="0"/>
              <w:rPr>
                <w:rFonts w:cstheme="minorHAnsi"/>
              </w:rPr>
            </w:pPr>
          </w:p>
        </w:tc>
        <w:tc>
          <w:tcPr>
            <w:tcW w:w="1369" w:type="dxa"/>
            <w:vAlign w:val="center"/>
          </w:tcPr>
          <w:p w:rsidR="00E90A80" w:rsidRDefault="00E90A80">
            <w:pPr>
              <w:pStyle w:val="ListParagraph1"/>
              <w:spacing w:after="0"/>
              <w:ind w:left="0"/>
              <w:rPr>
                <w:rFonts w:cstheme="minorHAnsi"/>
              </w:rPr>
            </w:pPr>
          </w:p>
        </w:tc>
      </w:tr>
    </w:tbl>
    <w:p w:rsidR="00E90A80" w:rsidRDefault="00E90A80">
      <w:pPr>
        <w:spacing w:after="0"/>
        <w:rPr>
          <w:rFonts w:cstheme="minorHAnsi"/>
        </w:rPr>
      </w:pPr>
    </w:p>
    <w:p w:rsidR="00E90A80" w:rsidRDefault="00935ECF">
      <w:pPr>
        <w:pStyle w:val="Title"/>
        <w:pBdr>
          <w:bottom w:val="single" w:sz="6" w:space="1" w:color="auto"/>
        </w:pBdr>
        <w:spacing w:after="240"/>
        <w:jc w:val="left"/>
        <w:outlineLvl w:val="0"/>
        <w:rPr>
          <w:rFonts w:asciiTheme="minorHAnsi" w:hAnsiTheme="minorHAnsi" w:cstheme="minorHAnsi"/>
          <w:b/>
          <w:sz w:val="36"/>
          <w:szCs w:val="36"/>
          <w:lang w:val="en-MY"/>
        </w:rPr>
      </w:pPr>
      <w:r>
        <w:rPr>
          <w:rFonts w:asciiTheme="minorHAnsi" w:hAnsiTheme="minorHAnsi" w:cstheme="minorHAnsi"/>
          <w:sz w:val="22"/>
          <w:szCs w:val="22"/>
          <w:lang w:val="en-MY"/>
        </w:rPr>
        <w:br w:type="page"/>
      </w:r>
      <w:bookmarkStart w:id="18" w:name="_Toc457812804"/>
      <w:bookmarkStart w:id="19" w:name="_Toc406579239"/>
      <w:bookmarkStart w:id="20" w:name="_Toc508700918"/>
      <w:r>
        <w:rPr>
          <w:rFonts w:asciiTheme="minorHAnsi" w:hAnsiTheme="minorHAnsi" w:cstheme="minorHAnsi"/>
          <w:b/>
          <w:sz w:val="36"/>
          <w:szCs w:val="36"/>
          <w:lang w:val="en-MY"/>
        </w:rPr>
        <w:lastRenderedPageBreak/>
        <w:t>Section A: Introduction</w:t>
      </w:r>
      <w:bookmarkEnd w:id="15"/>
      <w:bookmarkEnd w:id="16"/>
      <w:bookmarkEnd w:id="17"/>
      <w:bookmarkEnd w:id="18"/>
      <w:bookmarkEnd w:id="19"/>
      <w:bookmarkEnd w:id="20"/>
    </w:p>
    <w:p w:rsidR="00E90A80" w:rsidRDefault="00935E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lang w:val="en-MY" w:eastAsia="zh-CN"/>
        </w:rPr>
      </w:pPr>
      <w:r>
        <w:rPr>
          <w:rFonts w:cstheme="minorHAnsi"/>
        </w:rPr>
        <w:t>This document served as the business requirement and system specification of implementing Bill Payment</w:t>
      </w:r>
      <w:r>
        <w:rPr>
          <w:rFonts w:cstheme="minorHAnsi"/>
          <w:lang w:val="en-MY" w:eastAsia="zh-CN"/>
        </w:rPr>
        <w:t xml:space="preserve"> transaction in BSN Interbank Banking system which is customer able to make Bill Payment</w:t>
      </w:r>
      <w:r>
        <w:rPr>
          <w:rFonts w:cstheme="minorHAnsi"/>
          <w:lang w:eastAsia="zh-CN"/>
        </w:rPr>
        <w:t xml:space="preserve"> </w:t>
      </w:r>
      <w:r>
        <w:rPr>
          <w:rFonts w:cstheme="minorHAnsi"/>
          <w:lang w:val="en-MY" w:eastAsia="zh-CN"/>
        </w:rPr>
        <w:t>via online.</w:t>
      </w:r>
    </w:p>
    <w:p w:rsidR="00E90A80" w:rsidRDefault="00E90A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rPr>
      </w:pPr>
    </w:p>
    <w:p w:rsidR="00E90A80" w:rsidRDefault="00935ECF">
      <w:pPr>
        <w:pStyle w:val="Caption1"/>
        <w:spacing w:after="0" w:line="276" w:lineRule="auto"/>
        <w:jc w:val="both"/>
        <w:rPr>
          <w:rFonts w:asciiTheme="minorHAnsi" w:hAnsiTheme="minorHAnsi" w:cstheme="minorHAnsi"/>
          <w:sz w:val="22"/>
          <w:szCs w:val="22"/>
        </w:rPr>
      </w:pPr>
      <w:r>
        <w:rPr>
          <w:rFonts w:asciiTheme="minorHAnsi" w:hAnsiTheme="minorHAnsi" w:cstheme="minorHAnsi"/>
          <w:b w:val="0"/>
          <w:sz w:val="22"/>
          <w:szCs w:val="22"/>
        </w:rPr>
        <w:t xml:space="preserve">This document shall explain all the features and functionalities, which is elaborating with screen captures, process flow, descriptions, input fields specifications and error messages. </w:t>
      </w:r>
      <w:r>
        <w:rPr>
          <w:rFonts w:asciiTheme="minorHAnsi" w:hAnsiTheme="minorHAnsi" w:cstheme="minorHAnsi"/>
          <w:sz w:val="22"/>
          <w:szCs w:val="22"/>
        </w:rPr>
        <w:t>All screen designs provided in this document are samples and only illustration purpose for easy understanding. The screen designs are not final.</w:t>
      </w:r>
    </w:p>
    <w:p w:rsidR="00E90A80" w:rsidRDefault="00E90A80">
      <w:pPr>
        <w:spacing w:after="0"/>
        <w:rPr>
          <w:rFonts w:cstheme="minorHAnsi"/>
        </w:rPr>
      </w:pPr>
    </w:p>
    <w:p w:rsidR="00E90A80" w:rsidRDefault="00935ECF">
      <w:pPr>
        <w:spacing w:after="0"/>
        <w:jc w:val="left"/>
        <w:rPr>
          <w:rFonts w:cstheme="minorHAnsi"/>
          <w:b/>
          <w:bCs/>
          <w:lang w:val="zh-CN" w:eastAsia="zh-CN"/>
        </w:rPr>
      </w:pPr>
      <w:bookmarkStart w:id="21" w:name="_Toc403389219"/>
      <w:r>
        <w:rPr>
          <w:rFonts w:cstheme="minorHAnsi"/>
        </w:rPr>
        <w:br w:type="page"/>
      </w:r>
    </w:p>
    <w:p w:rsidR="00E90A80" w:rsidRDefault="00935ECF">
      <w:pPr>
        <w:pStyle w:val="Heading2"/>
        <w:numPr>
          <w:ilvl w:val="1"/>
          <w:numId w:val="4"/>
        </w:numPr>
        <w:spacing w:before="0"/>
        <w:ind w:left="576" w:hanging="576"/>
        <w:rPr>
          <w:rFonts w:asciiTheme="minorHAnsi" w:hAnsiTheme="minorHAnsi" w:cstheme="minorHAnsi"/>
          <w:sz w:val="28"/>
          <w:szCs w:val="28"/>
        </w:rPr>
      </w:pPr>
      <w:bookmarkStart w:id="22" w:name="_Toc406579240"/>
      <w:bookmarkStart w:id="23" w:name="_Toc457812805"/>
      <w:bookmarkStart w:id="24" w:name="_Toc508700919"/>
      <w:r>
        <w:rPr>
          <w:rFonts w:asciiTheme="minorHAnsi" w:hAnsiTheme="minorHAnsi" w:cstheme="minorHAnsi"/>
          <w:sz w:val="28"/>
          <w:szCs w:val="28"/>
        </w:rPr>
        <w:lastRenderedPageBreak/>
        <w:t>Objective</w:t>
      </w:r>
      <w:bookmarkEnd w:id="21"/>
      <w:bookmarkEnd w:id="22"/>
      <w:bookmarkEnd w:id="23"/>
      <w:bookmarkEnd w:id="24"/>
    </w:p>
    <w:p w:rsidR="00E90A80" w:rsidRDefault="00E90A80">
      <w:pPr>
        <w:rPr>
          <w:rFonts w:cstheme="minorHAnsi"/>
          <w:lang w:eastAsia="zh-CN"/>
        </w:rPr>
      </w:pPr>
    </w:p>
    <w:p w:rsidR="00E90A80" w:rsidRDefault="00935ECF">
      <w:pPr>
        <w:spacing w:after="0"/>
        <w:rPr>
          <w:rFonts w:cstheme="minorHAnsi"/>
        </w:rPr>
      </w:pPr>
      <w:bookmarkStart w:id="25" w:name="_Toc400016228"/>
      <w:bookmarkStart w:id="26" w:name="_Toc400025310"/>
      <w:bookmarkStart w:id="27" w:name="_Toc389150717"/>
      <w:bookmarkStart w:id="28" w:name="_Toc400016469"/>
      <w:r>
        <w:rPr>
          <w:rFonts w:cstheme="minorHAnsi"/>
        </w:rPr>
        <w:t>The objective of this document is to capture user requirements of transactional and administration modules of implementing Bill Payment. This document will facilitate development and implementation of the mentioned modules of Internet Banking System for BSN.</w:t>
      </w:r>
    </w:p>
    <w:p w:rsidR="00E90A80" w:rsidRDefault="00E90A80">
      <w:pPr>
        <w:spacing w:after="0"/>
        <w:rPr>
          <w:rFonts w:cstheme="minorHAnsi"/>
        </w:rPr>
      </w:pPr>
    </w:p>
    <w:p w:rsidR="00E90A80" w:rsidRDefault="00935ECF">
      <w:pPr>
        <w:spacing w:after="0"/>
        <w:rPr>
          <w:rFonts w:cstheme="minorHAnsi"/>
        </w:rPr>
      </w:pPr>
      <w:r>
        <w:rPr>
          <w:rFonts w:cstheme="minorHAnsi"/>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rsidR="00E90A80" w:rsidRDefault="00E90A80">
      <w:pPr>
        <w:spacing w:after="0"/>
        <w:rPr>
          <w:rFonts w:cstheme="minorHAnsi"/>
        </w:rPr>
      </w:pPr>
    </w:p>
    <w:p w:rsidR="00E90A80" w:rsidRDefault="00935ECF">
      <w:pPr>
        <w:spacing w:after="0"/>
        <w:rPr>
          <w:rFonts w:cstheme="minorHAnsi"/>
        </w:rPr>
      </w:pPr>
      <w:r>
        <w:rPr>
          <w:rFonts w:cstheme="minorHAnsi"/>
        </w:rPr>
        <w:t>All stakeholders involved are expected to review and sign off this document before the development start. By signing off the document, the stakeholder has endorsed the correctness and accuracy and adequacy of the requirements documented in this document.</w:t>
      </w:r>
    </w:p>
    <w:bookmarkEnd w:id="25"/>
    <w:bookmarkEnd w:id="26"/>
    <w:bookmarkEnd w:id="27"/>
    <w:bookmarkEnd w:id="28"/>
    <w:p w:rsidR="00E90A80" w:rsidRDefault="00E90A80">
      <w:pPr>
        <w:spacing w:after="0"/>
        <w:rPr>
          <w:rFonts w:cstheme="minorHAnsi"/>
        </w:rPr>
      </w:pPr>
    </w:p>
    <w:p w:rsidR="00E90A80" w:rsidRDefault="00E90A80">
      <w:pPr>
        <w:spacing w:after="0"/>
        <w:rPr>
          <w:rFonts w:cstheme="minorHAnsi"/>
        </w:rPr>
      </w:pPr>
    </w:p>
    <w:p w:rsidR="00E90A80" w:rsidRDefault="00935ECF">
      <w:pPr>
        <w:spacing w:after="0"/>
        <w:jc w:val="left"/>
        <w:rPr>
          <w:rFonts w:cstheme="minorHAnsi"/>
          <w:b/>
          <w:bCs/>
          <w:lang w:eastAsia="zh-CN"/>
        </w:rPr>
      </w:pPr>
      <w:r>
        <w:rPr>
          <w:rFonts w:cstheme="minorHAnsi"/>
        </w:rPr>
        <w:br w:type="page"/>
      </w:r>
    </w:p>
    <w:p w:rsidR="00E90A80" w:rsidRDefault="00E90A80" w:rsidP="0031209A">
      <w:pPr>
        <w:pStyle w:val="ListParagraph1"/>
        <w:keepNext/>
        <w:keepLines/>
        <w:numPr>
          <w:ilvl w:val="0"/>
          <w:numId w:val="5"/>
        </w:numPr>
        <w:spacing w:after="0"/>
        <w:outlineLvl w:val="1"/>
        <w:rPr>
          <w:rFonts w:cstheme="minorHAnsi"/>
          <w:b/>
          <w:bCs/>
          <w:vanish/>
          <w:lang w:val="zh-CN" w:eastAsia="zh-CN"/>
        </w:rPr>
      </w:pPr>
      <w:bookmarkStart w:id="29" w:name="_Toc400101280"/>
      <w:bookmarkStart w:id="30" w:name="_Toc446493356"/>
      <w:bookmarkStart w:id="31" w:name="_Toc407022367"/>
      <w:bookmarkStart w:id="32" w:name="_Toc408314006"/>
      <w:bookmarkStart w:id="33" w:name="_Toc406417996"/>
      <w:bookmarkStart w:id="34" w:name="_Toc402172864"/>
      <w:bookmarkStart w:id="35" w:name="_Toc400016470"/>
      <w:bookmarkStart w:id="36" w:name="_Toc400012697"/>
      <w:bookmarkStart w:id="37" w:name="_Toc453753334"/>
      <w:bookmarkStart w:id="38" w:name="_Toc457812808"/>
      <w:bookmarkStart w:id="39" w:name="_Toc402172580"/>
      <w:bookmarkStart w:id="40" w:name="_Toc406579243"/>
      <w:bookmarkStart w:id="41" w:name="_Toc406417890"/>
      <w:bookmarkStart w:id="42" w:name="_Toc400096537"/>
      <w:bookmarkStart w:id="43" w:name="_Toc406417944"/>
      <w:bookmarkStart w:id="44" w:name="_Toc400025311"/>
      <w:bookmarkStart w:id="45" w:name="_Toc400101215"/>
      <w:bookmarkStart w:id="46" w:name="_Toc400023796"/>
      <w:bookmarkStart w:id="47" w:name="_Toc406861329"/>
      <w:bookmarkStart w:id="48" w:name="_Toc453753304"/>
      <w:bookmarkStart w:id="49" w:name="_Toc400016229"/>
      <w:bookmarkStart w:id="50" w:name="_Toc457811954"/>
      <w:bookmarkStart w:id="51" w:name="_Toc446489168"/>
      <w:bookmarkStart w:id="52" w:name="_Toc402444870"/>
      <w:bookmarkStart w:id="53" w:name="_Toc400025513"/>
      <w:bookmarkStart w:id="54" w:name="_Toc406417834"/>
      <w:bookmarkStart w:id="55" w:name="_Toc400101338"/>
      <w:bookmarkStart w:id="56" w:name="_Toc406417780"/>
      <w:bookmarkStart w:id="57" w:name="_Toc402171157"/>
      <w:bookmarkStart w:id="58" w:name="_Toc409615640"/>
      <w:bookmarkStart w:id="59" w:name="_Toc506899498"/>
      <w:bookmarkStart w:id="60" w:name="_Toc506899527"/>
      <w:bookmarkStart w:id="61" w:name="_Toc506903291"/>
      <w:bookmarkStart w:id="62" w:name="_Toc389150718"/>
      <w:bookmarkStart w:id="63" w:name="_Toc389150719"/>
      <w:bookmarkStart w:id="64" w:name="_Toc50870092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4"/>
    </w:p>
    <w:p w:rsidR="00E90A80" w:rsidRDefault="00935ECF">
      <w:pPr>
        <w:pStyle w:val="Title"/>
        <w:outlineLvl w:val="0"/>
        <w:rPr>
          <w:lang w:val="en-GB"/>
        </w:rPr>
      </w:pPr>
      <w:bookmarkStart w:id="65" w:name="_Toc508700921"/>
      <w:bookmarkEnd w:id="3"/>
      <w:bookmarkEnd w:id="4"/>
      <w:bookmarkEnd w:id="5"/>
      <w:bookmarkEnd w:id="11"/>
      <w:bookmarkEnd w:id="12"/>
      <w:bookmarkEnd w:id="13"/>
      <w:bookmarkEnd w:id="62"/>
      <w:bookmarkEnd w:id="63"/>
      <w:r>
        <w:rPr>
          <w:lang w:val="en-GB"/>
        </w:rPr>
        <w:t>Section 2: Corporate Digital Banking Functions</w:t>
      </w:r>
      <w:bookmarkEnd w:id="65"/>
    </w:p>
    <w:p w:rsidR="00E90A80" w:rsidRDefault="00935ECF">
      <w:pPr>
        <w:pStyle w:val="Heading1"/>
        <w:widowControl w:val="0"/>
        <w:spacing w:after="120"/>
        <w:jc w:val="left"/>
        <w:rPr>
          <w:lang w:val="en-GB"/>
        </w:rPr>
      </w:pPr>
      <w:bookmarkStart w:id="66" w:name="_Toc358359713"/>
      <w:bookmarkStart w:id="67" w:name="_Toc508700922"/>
      <w:bookmarkEnd w:id="6"/>
      <w:bookmarkEnd w:id="7"/>
      <w:bookmarkEnd w:id="8"/>
      <w:r>
        <w:rPr>
          <w:lang w:val="en-GB"/>
        </w:rPr>
        <w:t>Bill Payment</w:t>
      </w:r>
      <w:bookmarkEnd w:id="66"/>
      <w:bookmarkEnd w:id="67"/>
      <w:r>
        <w:rPr>
          <w:lang w:val="en-GB"/>
        </w:rPr>
        <w:t xml:space="preserve"> </w:t>
      </w:r>
    </w:p>
    <w:p w:rsidR="00E90A80" w:rsidRDefault="00935ECF">
      <w:pPr>
        <w:rPr>
          <w:rFonts w:cs="Liberation Sans"/>
          <w:szCs w:val="20"/>
          <w:lang w:val="en-GB"/>
        </w:rPr>
      </w:pPr>
      <w:r>
        <w:rPr>
          <w:rFonts w:cs="Liberation Sans"/>
          <w:szCs w:val="20"/>
          <w:lang w:val="en-GB"/>
        </w:rPr>
        <w:t>This module allows user to make payment to a registered bill payee corporation or from an open list of payee corporations. As mentioned, there are 2 types bill payment method namely:</w:t>
      </w:r>
    </w:p>
    <w:p w:rsidR="00E90A80" w:rsidRDefault="00935ECF" w:rsidP="0031209A">
      <w:pPr>
        <w:pStyle w:val="ListParagraph1"/>
        <w:numPr>
          <w:ilvl w:val="0"/>
          <w:numId w:val="6"/>
        </w:numPr>
        <w:contextualSpacing/>
        <w:rPr>
          <w:rFonts w:cs="Liberation Sans"/>
          <w:szCs w:val="20"/>
          <w:lang w:val="en-GB"/>
        </w:rPr>
      </w:pPr>
      <w:r>
        <w:rPr>
          <w:rFonts w:cs="Liberation Sans"/>
          <w:szCs w:val="20"/>
          <w:lang w:val="en-GB"/>
        </w:rPr>
        <w:t>New Bill Payment: Allow Single User to transfer fund to payee ad hoc.</w:t>
      </w:r>
    </w:p>
    <w:p w:rsidR="00E90A80" w:rsidRDefault="00935ECF" w:rsidP="0031209A">
      <w:pPr>
        <w:pStyle w:val="ListParagraph1"/>
        <w:numPr>
          <w:ilvl w:val="0"/>
          <w:numId w:val="6"/>
        </w:numPr>
        <w:contextualSpacing/>
        <w:rPr>
          <w:rFonts w:cs="Liberation Sans"/>
          <w:szCs w:val="20"/>
          <w:lang w:val="en-GB"/>
        </w:rPr>
      </w:pPr>
      <w:r>
        <w:rPr>
          <w:rFonts w:cs="Liberation Sans"/>
          <w:szCs w:val="20"/>
          <w:lang w:val="en-GB"/>
        </w:rPr>
        <w:t xml:space="preserve">Favourite Bill Payment: Allow Single User to transfer fund to </w:t>
      </w:r>
      <w:r w:rsidR="004A33CE">
        <w:rPr>
          <w:rFonts w:cs="Liberation Sans"/>
          <w:szCs w:val="20"/>
          <w:lang w:val="en-GB"/>
        </w:rPr>
        <w:t>favourite</w:t>
      </w:r>
      <w:r>
        <w:rPr>
          <w:rFonts w:cs="Liberation Sans"/>
          <w:szCs w:val="20"/>
          <w:lang w:val="en-GB"/>
        </w:rPr>
        <w:t xml:space="preserve"> payee.</w:t>
      </w:r>
    </w:p>
    <w:p w:rsidR="00E90A80" w:rsidRDefault="00935ECF">
      <w:pPr>
        <w:pStyle w:val="Heading2"/>
        <w:widowControl w:val="0"/>
        <w:spacing w:after="120"/>
        <w:jc w:val="left"/>
        <w:rPr>
          <w:lang w:val="en-GB"/>
        </w:rPr>
      </w:pPr>
      <w:bookmarkStart w:id="68" w:name="_Toc358359714"/>
      <w:bookmarkStart w:id="69" w:name="_Toc508700923"/>
      <w:r>
        <w:rPr>
          <w:lang w:val="en-GB"/>
        </w:rPr>
        <w:t>New Bill Payment</w:t>
      </w:r>
      <w:bookmarkEnd w:id="68"/>
      <w:bookmarkEnd w:id="69"/>
    </w:p>
    <w:p w:rsidR="00E90A80" w:rsidRDefault="00935ECF">
      <w:pPr>
        <w:pStyle w:val="Heading3"/>
        <w:widowControl w:val="0"/>
        <w:spacing w:after="120"/>
        <w:rPr>
          <w:lang w:val="en-GB"/>
        </w:rPr>
      </w:pPr>
      <w:bookmarkStart w:id="70" w:name="_Toc301891991"/>
      <w:bookmarkStart w:id="71" w:name="_Toc301878169"/>
      <w:bookmarkStart w:id="72" w:name="_Toc358359715"/>
      <w:bookmarkStart w:id="73" w:name="_Toc300852589"/>
      <w:bookmarkStart w:id="74" w:name="_Toc508700924"/>
      <w:r>
        <w:rPr>
          <w:lang w:val="en-GB"/>
        </w:rPr>
        <w:t>Process Flows</w:t>
      </w:r>
      <w:bookmarkEnd w:id="70"/>
      <w:bookmarkEnd w:id="71"/>
      <w:bookmarkEnd w:id="72"/>
      <w:bookmarkEnd w:id="73"/>
      <w:bookmarkEnd w:id="74"/>
    </w:p>
    <w:p w:rsidR="00E90A80" w:rsidRDefault="00AA3066">
      <w:pPr>
        <w:spacing w:after="0"/>
        <w:jc w:val="center"/>
        <w:rPr>
          <w:lang w:val="en-GB"/>
        </w:rPr>
      </w:pPr>
      <w:bookmarkStart w:id="75" w:name="_Toc300852590"/>
      <w:r>
        <w:rPr>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72.45pt">
            <v:imagedata r:id="rId13" o:title=""/>
          </v:shape>
        </w:pict>
      </w:r>
    </w:p>
    <w:p w:rsidR="00E90A80" w:rsidRDefault="00935ECF">
      <w:pPr>
        <w:pStyle w:val="Caption"/>
        <w:rPr>
          <w:lang w:val="en-GB"/>
        </w:rPr>
      </w:pPr>
      <w:bookmarkStart w:id="76" w:name="_Toc309091075"/>
      <w:r>
        <w:rPr>
          <w:lang w:val="en-GB"/>
        </w:rPr>
        <w:t xml:space="preserve">Diagram </w:t>
      </w:r>
      <w:r>
        <w:rPr>
          <w:lang w:val="en-GB"/>
        </w:rPr>
        <w:fldChar w:fldCharType="begin"/>
      </w:r>
      <w:r>
        <w:rPr>
          <w:lang w:val="en-GB"/>
        </w:rPr>
        <w:instrText xml:space="preserve"> SEQ Diagram \* ARABIC </w:instrText>
      </w:r>
      <w:r>
        <w:rPr>
          <w:lang w:val="en-GB"/>
        </w:rPr>
        <w:fldChar w:fldCharType="separate"/>
      </w:r>
      <w:r w:rsidR="00085CCD">
        <w:rPr>
          <w:noProof/>
          <w:lang w:val="en-GB"/>
        </w:rPr>
        <w:t>1</w:t>
      </w:r>
      <w:bookmarkEnd w:id="75"/>
      <w:r>
        <w:rPr>
          <w:lang w:val="en-GB"/>
        </w:rPr>
        <w:fldChar w:fldCharType="end"/>
      </w:r>
      <w:r>
        <w:rPr>
          <w:lang w:val="en-GB"/>
        </w:rPr>
        <w:t>: New Bill Payment Flow Diagram</w:t>
      </w:r>
      <w:bookmarkEnd w:id="76"/>
    </w:p>
    <w:p w:rsidR="00E90A80" w:rsidRDefault="00935ECF">
      <w:pPr>
        <w:pStyle w:val="Heading3"/>
        <w:widowControl w:val="0"/>
        <w:spacing w:after="120"/>
        <w:rPr>
          <w:lang w:val="en-GB"/>
        </w:rPr>
      </w:pPr>
      <w:bookmarkStart w:id="77" w:name="_Toc301891992"/>
      <w:bookmarkStart w:id="78" w:name="_Toc300852598"/>
      <w:bookmarkStart w:id="79" w:name="_Toc301878170"/>
      <w:bookmarkStart w:id="80" w:name="_Toc358359716"/>
      <w:bookmarkStart w:id="81" w:name="_Toc508700925"/>
      <w:r>
        <w:rPr>
          <w:lang w:val="en-GB"/>
        </w:rPr>
        <w:t xml:space="preserve">Screen </w:t>
      </w:r>
      <w:bookmarkEnd w:id="77"/>
      <w:bookmarkEnd w:id="78"/>
      <w:bookmarkEnd w:id="79"/>
      <w:r>
        <w:rPr>
          <w:lang w:val="en-GB"/>
        </w:rPr>
        <w:t>Flows</w:t>
      </w:r>
      <w:bookmarkEnd w:id="80"/>
      <w:bookmarkEnd w:id="81"/>
    </w:p>
    <w:p w:rsidR="00E90A80" w:rsidRDefault="00935ECF">
      <w:pPr>
        <w:rPr>
          <w:rFonts w:ascii="Calibri" w:hAnsi="Calibri" w:cs="Liberation Sans"/>
          <w:lang w:val="en-GB"/>
        </w:rPr>
      </w:pPr>
      <w:r>
        <w:rPr>
          <w:rFonts w:ascii="Calibri" w:hAnsi="Calibri" w:cs="Liberation Sans"/>
          <w:b/>
          <w:lang w:val="en-GB"/>
        </w:rPr>
        <w:t>Step 1:</w:t>
      </w:r>
      <w:r>
        <w:rPr>
          <w:rFonts w:ascii="Calibri" w:hAnsi="Calibri" w:cs="Liberation Sans"/>
          <w:lang w:val="en-GB"/>
        </w:rPr>
        <w:t xml:space="preserve"> </w:t>
      </w:r>
    </w:p>
    <w:p w:rsidR="00E90A80" w:rsidRDefault="00935ECF" w:rsidP="0031209A">
      <w:pPr>
        <w:pStyle w:val="ListParagraph1"/>
        <w:numPr>
          <w:ilvl w:val="0"/>
          <w:numId w:val="7"/>
        </w:numPr>
        <w:spacing w:after="60"/>
        <w:contextualSpacing/>
        <w:rPr>
          <w:rFonts w:ascii="Calibri" w:hAnsi="Calibri"/>
          <w:lang w:val="en-GB"/>
        </w:rPr>
      </w:pPr>
      <w:r>
        <w:rPr>
          <w:rFonts w:ascii="Calibri" w:hAnsi="Calibri"/>
          <w:lang w:val="en-GB"/>
        </w:rPr>
        <w:t>Single User accesses the New Bill Payment screen and IBS displays New Bill Payment screen. Single User selects which category of Payee Corporation to be paid.</w:t>
      </w:r>
    </w:p>
    <w:p w:rsidR="00E90A80" w:rsidRDefault="00935ECF" w:rsidP="0031209A">
      <w:pPr>
        <w:pStyle w:val="ListParagraph1"/>
        <w:numPr>
          <w:ilvl w:val="0"/>
          <w:numId w:val="7"/>
        </w:numPr>
        <w:spacing w:after="60"/>
        <w:contextualSpacing/>
        <w:rPr>
          <w:rFonts w:ascii="Calibri" w:hAnsi="Calibri" w:cs="Liberation Sans"/>
          <w:lang w:val="en-GB"/>
        </w:rPr>
      </w:pPr>
      <w:r>
        <w:rPr>
          <w:rFonts w:ascii="Calibri" w:hAnsi="Calibri" w:cs="Liberation Sans"/>
          <w:lang w:val="en-GB"/>
        </w:rPr>
        <w:t>Single User clicks on the “Next” button to go to the next page.</w:t>
      </w:r>
    </w:p>
    <w:p w:rsidR="00E90A80" w:rsidRDefault="00241707">
      <w:pPr>
        <w:keepNext/>
        <w:jc w:val="left"/>
        <w:rPr>
          <w:rFonts w:ascii="Calibri" w:hAnsi="Calibri"/>
          <w:lang w:val="en-GB"/>
        </w:rPr>
      </w:pPr>
      <w:r>
        <w:rPr>
          <w:noProof/>
          <w:lang w:bidi="ar-SA"/>
        </w:rPr>
        <w:lastRenderedPageBreak/>
        <w:drawing>
          <wp:inline distT="0" distB="0" distL="0" distR="0" wp14:anchorId="03FCCF51" wp14:editId="4255A8C5">
            <wp:extent cx="5484495" cy="1960004"/>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4495" cy="1960004"/>
                    </a:xfrm>
                    <a:prstGeom prst="rect">
                      <a:avLst/>
                    </a:prstGeom>
                  </pic:spPr>
                </pic:pic>
              </a:graphicData>
            </a:graphic>
          </wp:inline>
        </w:drawing>
      </w:r>
    </w:p>
    <w:p w:rsidR="00E90A80" w:rsidRDefault="00935ECF">
      <w:pPr>
        <w:pStyle w:val="Caption"/>
        <w:rPr>
          <w:rFonts w:cs="Liberation Sans"/>
          <w:sz w:val="22"/>
          <w:lang w:val="en-GB"/>
        </w:rPr>
      </w:pPr>
      <w:r>
        <w:rPr>
          <w:sz w:val="22"/>
          <w:lang w:val="en-GB"/>
        </w:rPr>
        <w:t xml:space="preserve">Figure </w:t>
      </w:r>
      <w:r>
        <w:rPr>
          <w:sz w:val="22"/>
          <w:lang w:val="en-GB"/>
        </w:rPr>
        <w:fldChar w:fldCharType="begin"/>
      </w:r>
      <w:r>
        <w:rPr>
          <w:sz w:val="22"/>
          <w:lang w:val="en-GB"/>
        </w:rPr>
        <w:instrText xml:space="preserve"> SEQ Figure \* ARABIC </w:instrText>
      </w:r>
      <w:r>
        <w:rPr>
          <w:sz w:val="22"/>
          <w:lang w:val="en-GB"/>
        </w:rPr>
        <w:fldChar w:fldCharType="separate"/>
      </w:r>
      <w:r w:rsidR="00085CCD">
        <w:rPr>
          <w:noProof/>
          <w:sz w:val="22"/>
          <w:lang w:val="en-GB"/>
        </w:rPr>
        <w:t>1</w:t>
      </w:r>
      <w:r>
        <w:rPr>
          <w:sz w:val="22"/>
          <w:lang w:val="en-GB"/>
        </w:rPr>
        <w:fldChar w:fldCharType="end"/>
      </w:r>
      <w:r>
        <w:rPr>
          <w:sz w:val="22"/>
          <w:lang w:val="en-GB"/>
        </w:rPr>
        <w:t xml:space="preserve">: </w:t>
      </w:r>
      <w:r>
        <w:rPr>
          <w:lang w:val="en-GB"/>
        </w:rPr>
        <w:t>New Bill Payment payee</w:t>
      </w:r>
      <w:r w:rsidR="00241707">
        <w:rPr>
          <w:lang w:val="en-GB"/>
        </w:rPr>
        <w:t xml:space="preserve"> corporation</w:t>
      </w:r>
      <w:r>
        <w:rPr>
          <w:lang w:val="en-GB"/>
        </w:rPr>
        <w:t xml:space="preserve"> category screen</w:t>
      </w:r>
    </w:p>
    <w:p w:rsidR="00E90A80" w:rsidRDefault="00935ECF" w:rsidP="005A3C04">
      <w:pPr>
        <w:spacing w:after="200"/>
        <w:jc w:val="left"/>
        <w:rPr>
          <w:rFonts w:ascii="Calibri" w:hAnsi="Calibri"/>
          <w:b/>
          <w:lang w:val="en-GB"/>
        </w:rPr>
      </w:pPr>
      <w:r>
        <w:rPr>
          <w:rFonts w:ascii="Calibri" w:hAnsi="Calibri"/>
          <w:b/>
          <w:lang w:val="en-GB"/>
        </w:rPr>
        <w:br w:type="page"/>
      </w:r>
      <w:r>
        <w:rPr>
          <w:rFonts w:ascii="Calibri" w:hAnsi="Calibri"/>
          <w:b/>
          <w:lang w:val="en-GB"/>
        </w:rPr>
        <w:lastRenderedPageBreak/>
        <w:t>Input Specification:</w:t>
      </w:r>
    </w:p>
    <w:tbl>
      <w:tblPr>
        <w:tblStyle w:val="TableGrid"/>
        <w:tblW w:w="8853" w:type="dxa"/>
        <w:tblLayout w:type="fixed"/>
        <w:tblLook w:val="04A0" w:firstRow="1" w:lastRow="0" w:firstColumn="1" w:lastColumn="0" w:noHBand="0" w:noVBand="1"/>
      </w:tblPr>
      <w:tblGrid>
        <w:gridCol w:w="578"/>
        <w:gridCol w:w="1347"/>
        <w:gridCol w:w="1549"/>
        <w:gridCol w:w="2351"/>
        <w:gridCol w:w="2245"/>
        <w:gridCol w:w="783"/>
      </w:tblGrid>
      <w:tr w:rsidR="00E90A80" w:rsidTr="00E90A80">
        <w:trPr>
          <w:cnfStyle w:val="100000000000" w:firstRow="1" w:lastRow="0" w:firstColumn="0" w:lastColumn="0" w:oddVBand="0" w:evenVBand="0" w:oddHBand="0" w:evenHBand="0" w:firstRowFirstColumn="0" w:firstRowLastColumn="0" w:lastRowFirstColumn="0" w:lastRowLastColumn="0"/>
        </w:trPr>
        <w:tc>
          <w:tcPr>
            <w:tcW w:w="578" w:type="dxa"/>
          </w:tcPr>
          <w:p w:rsidR="00E90A80" w:rsidRDefault="00935ECF">
            <w:pPr>
              <w:rPr>
                <w:rFonts w:ascii="Calibri" w:hAnsi="Calibri"/>
                <w:b w:val="0"/>
                <w:lang w:val="en-GB"/>
              </w:rPr>
            </w:pPr>
            <w:r>
              <w:rPr>
                <w:rFonts w:ascii="Calibri" w:hAnsi="Calibri"/>
                <w:lang w:val="en-GB"/>
              </w:rPr>
              <w:t>No</w:t>
            </w:r>
          </w:p>
        </w:tc>
        <w:tc>
          <w:tcPr>
            <w:tcW w:w="1347" w:type="dxa"/>
          </w:tcPr>
          <w:p w:rsidR="00E90A80" w:rsidRDefault="00935ECF">
            <w:pPr>
              <w:rPr>
                <w:rFonts w:ascii="Calibri" w:hAnsi="Calibri"/>
                <w:b w:val="0"/>
                <w:lang w:val="en-GB"/>
              </w:rPr>
            </w:pPr>
            <w:r>
              <w:rPr>
                <w:rFonts w:ascii="Calibri" w:hAnsi="Calibri"/>
                <w:lang w:val="en-GB"/>
              </w:rPr>
              <w:t>Field</w:t>
            </w:r>
          </w:p>
        </w:tc>
        <w:tc>
          <w:tcPr>
            <w:tcW w:w="1549" w:type="dxa"/>
          </w:tcPr>
          <w:p w:rsidR="00E90A80" w:rsidRDefault="00935ECF">
            <w:pPr>
              <w:rPr>
                <w:rFonts w:ascii="Calibri" w:hAnsi="Calibri"/>
                <w:b w:val="0"/>
                <w:lang w:val="en-GB"/>
              </w:rPr>
            </w:pPr>
            <w:r>
              <w:rPr>
                <w:rFonts w:ascii="Calibri" w:hAnsi="Calibri"/>
                <w:lang w:val="en-GB"/>
              </w:rPr>
              <w:t>Field Type</w:t>
            </w:r>
          </w:p>
        </w:tc>
        <w:tc>
          <w:tcPr>
            <w:tcW w:w="2351" w:type="dxa"/>
          </w:tcPr>
          <w:p w:rsidR="00E90A80" w:rsidRDefault="00935ECF">
            <w:pPr>
              <w:jc w:val="left"/>
              <w:rPr>
                <w:rFonts w:ascii="Calibri" w:hAnsi="Calibri"/>
                <w:b w:val="0"/>
                <w:lang w:val="en-GB"/>
              </w:rPr>
            </w:pPr>
            <w:r>
              <w:rPr>
                <w:rFonts w:ascii="Calibri" w:hAnsi="Calibri"/>
                <w:lang w:val="en-GB"/>
              </w:rPr>
              <w:t>Validation Rule</w:t>
            </w:r>
          </w:p>
        </w:tc>
        <w:tc>
          <w:tcPr>
            <w:tcW w:w="2245" w:type="dxa"/>
          </w:tcPr>
          <w:p w:rsidR="00E90A80" w:rsidRDefault="00935ECF">
            <w:pPr>
              <w:rPr>
                <w:rFonts w:ascii="Calibri" w:hAnsi="Calibri"/>
                <w:b w:val="0"/>
                <w:lang w:val="en-GB"/>
              </w:rPr>
            </w:pPr>
            <w:r>
              <w:rPr>
                <w:rFonts w:ascii="Calibri" w:hAnsi="Calibri"/>
                <w:lang w:val="en-GB"/>
              </w:rPr>
              <w:t>Description</w:t>
            </w:r>
          </w:p>
        </w:tc>
        <w:tc>
          <w:tcPr>
            <w:tcW w:w="783" w:type="dxa"/>
          </w:tcPr>
          <w:p w:rsidR="00E90A80" w:rsidRDefault="00935ECF">
            <w:pPr>
              <w:rPr>
                <w:rFonts w:ascii="Calibri" w:hAnsi="Calibri"/>
                <w:b w:val="0"/>
                <w:lang w:val="en-GB"/>
              </w:rPr>
            </w:pPr>
            <w:r>
              <w:rPr>
                <w:rFonts w:ascii="Calibri" w:hAnsi="Calibri"/>
                <w:lang w:val="en-GB"/>
              </w:rPr>
              <w:t>M/O</w:t>
            </w:r>
          </w:p>
        </w:tc>
      </w:tr>
      <w:tr w:rsidR="00E90A80" w:rsidTr="00E90A80">
        <w:tc>
          <w:tcPr>
            <w:tcW w:w="578" w:type="dxa"/>
          </w:tcPr>
          <w:p w:rsidR="00E90A80" w:rsidRDefault="00E90A80" w:rsidP="0031209A">
            <w:pPr>
              <w:pStyle w:val="ListParagraph1"/>
              <w:numPr>
                <w:ilvl w:val="0"/>
                <w:numId w:val="8"/>
              </w:numPr>
              <w:tabs>
                <w:tab w:val="left" w:pos="270"/>
              </w:tabs>
              <w:spacing w:after="0"/>
              <w:contextualSpacing/>
              <w:rPr>
                <w:rFonts w:ascii="Calibri" w:eastAsiaTheme="majorEastAsia" w:hAnsi="Calibri"/>
                <w:lang w:val="en-GB"/>
              </w:rPr>
            </w:pPr>
          </w:p>
        </w:tc>
        <w:tc>
          <w:tcPr>
            <w:tcW w:w="1347" w:type="dxa"/>
          </w:tcPr>
          <w:p w:rsidR="00E90A80" w:rsidRDefault="00935ECF">
            <w:pPr>
              <w:rPr>
                <w:rFonts w:ascii="Calibri" w:eastAsia="MS Mincho" w:hAnsi="Calibri" w:cs="Times New Roman"/>
                <w:lang w:val="en-GB"/>
              </w:rPr>
            </w:pPr>
            <w:r>
              <w:rPr>
                <w:rFonts w:ascii="Calibri" w:hAnsi="Calibri"/>
                <w:lang w:val="en-GB"/>
              </w:rPr>
              <w:t>Payee Corporation Category</w:t>
            </w:r>
          </w:p>
        </w:tc>
        <w:tc>
          <w:tcPr>
            <w:tcW w:w="1549" w:type="dxa"/>
          </w:tcPr>
          <w:p w:rsidR="00E90A80" w:rsidRDefault="00935ECF">
            <w:pPr>
              <w:jc w:val="left"/>
              <w:rPr>
                <w:rFonts w:ascii="Calibri" w:eastAsia="MS Mincho" w:hAnsi="Calibri" w:cs="Times New Roman"/>
                <w:lang w:val="en-GB"/>
              </w:rPr>
            </w:pPr>
            <w:r>
              <w:rPr>
                <w:rFonts w:ascii="Calibri" w:hAnsi="Calibri"/>
                <w:lang w:val="en-GB"/>
              </w:rPr>
              <w:t>Dropdown List</w:t>
            </w:r>
          </w:p>
        </w:tc>
        <w:tc>
          <w:tcPr>
            <w:tcW w:w="2351" w:type="dxa"/>
          </w:tcPr>
          <w:p w:rsidR="00E90A80" w:rsidRDefault="00935ECF">
            <w:pPr>
              <w:contextualSpacing/>
              <w:rPr>
                <w:rFonts w:ascii="Calibri" w:eastAsia="MS Mincho" w:hAnsi="Calibri" w:cs="Times New Roman"/>
                <w:lang w:val="en-GB"/>
              </w:rPr>
            </w:pPr>
            <w:r>
              <w:rPr>
                <w:rFonts w:ascii="Calibri" w:eastAsia="MS Mincho" w:hAnsi="Calibri" w:cs="Times New Roman"/>
                <w:lang w:val="en-GB"/>
              </w:rPr>
              <w:t>Must be selected</w:t>
            </w:r>
          </w:p>
        </w:tc>
        <w:tc>
          <w:tcPr>
            <w:tcW w:w="2245" w:type="dxa"/>
          </w:tcPr>
          <w:p w:rsidR="00E90A80" w:rsidRDefault="00935ECF">
            <w:pPr>
              <w:jc w:val="left"/>
              <w:rPr>
                <w:rFonts w:ascii="Calibri" w:hAnsi="Calibri"/>
                <w:i/>
                <w:lang w:val="en-GB"/>
              </w:rPr>
            </w:pPr>
            <w:r>
              <w:rPr>
                <w:rFonts w:ascii="Calibri" w:hAnsi="Calibri"/>
                <w:lang w:val="en-GB"/>
              </w:rPr>
              <w:t xml:space="preserve">Payee industry categories </w:t>
            </w:r>
          </w:p>
        </w:tc>
        <w:tc>
          <w:tcPr>
            <w:tcW w:w="783" w:type="dxa"/>
          </w:tcPr>
          <w:p w:rsidR="00E90A80" w:rsidRDefault="00935ECF">
            <w:pPr>
              <w:rPr>
                <w:rFonts w:ascii="Calibri" w:hAnsi="Calibri"/>
                <w:lang w:val="en-GB"/>
              </w:rPr>
            </w:pPr>
            <w:r>
              <w:rPr>
                <w:rFonts w:ascii="Calibri" w:hAnsi="Calibri"/>
                <w:lang w:val="en-GB"/>
              </w:rPr>
              <w:t>M</w:t>
            </w:r>
          </w:p>
        </w:tc>
      </w:tr>
    </w:tbl>
    <w:p w:rsidR="00E90A80" w:rsidRDefault="00935ECF">
      <w:pPr>
        <w:pStyle w:val="Caption"/>
        <w:rPr>
          <w:sz w:val="22"/>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1</w:t>
      </w:r>
      <w:r>
        <w:rPr>
          <w:lang w:val="en-GB"/>
        </w:rPr>
        <w:fldChar w:fldCharType="end"/>
      </w:r>
      <w:r>
        <w:rPr>
          <w:rStyle w:val="DiagramTitleChar"/>
          <w:rFonts w:ascii="Calibri" w:hAnsi="Calibri"/>
          <w:i/>
          <w:sz w:val="22"/>
          <w:szCs w:val="22"/>
          <w:lang w:val="en-GB"/>
        </w:rPr>
        <w:t>:</w:t>
      </w:r>
      <w:r>
        <w:rPr>
          <w:sz w:val="22"/>
          <w:lang w:val="en-GB"/>
        </w:rPr>
        <w:t xml:space="preserve"> </w:t>
      </w:r>
      <w:r>
        <w:rPr>
          <w:lang w:val="en-GB"/>
        </w:rPr>
        <w:t>New Bill Payment payee category Input Specification</w:t>
      </w:r>
    </w:p>
    <w:p w:rsidR="00E90A80" w:rsidRDefault="00935ECF">
      <w:pPr>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92"/>
        <w:gridCol w:w="1514"/>
        <w:gridCol w:w="1319"/>
        <w:gridCol w:w="5528"/>
      </w:tblGrid>
      <w:tr w:rsidR="00E90A80" w:rsidTr="00E90A80">
        <w:trPr>
          <w:cnfStyle w:val="100000000000" w:firstRow="1" w:lastRow="0" w:firstColumn="0" w:lastColumn="0" w:oddVBand="0" w:evenVBand="0" w:oddHBand="0" w:evenHBand="0" w:firstRowFirstColumn="0" w:firstRowLastColumn="0" w:lastRowFirstColumn="0" w:lastRowLastColumn="0"/>
          <w:trHeight w:val="621"/>
        </w:trPr>
        <w:tc>
          <w:tcPr>
            <w:tcW w:w="492"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14"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1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528"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rPr>
          <w:trHeight w:val="515"/>
        </w:trPr>
        <w:tc>
          <w:tcPr>
            <w:tcW w:w="492"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9"/>
              </w:numPr>
              <w:spacing w:after="120"/>
              <w:contextualSpacing/>
              <w:rPr>
                <w:rFonts w:ascii="Calibri" w:hAnsi="Calibri"/>
                <w:lang w:val="en-GB"/>
              </w:rPr>
            </w:pPr>
          </w:p>
        </w:tc>
        <w:tc>
          <w:tcPr>
            <w:tcW w:w="1514"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Next</w:t>
            </w:r>
          </w:p>
        </w:tc>
        <w:tc>
          <w:tcPr>
            <w:tcW w:w="1319"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52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 an action to continue to next page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2</w:t>
      </w:r>
      <w:r>
        <w:rPr>
          <w:lang w:val="en-GB"/>
        </w:rPr>
        <w:fldChar w:fldCharType="end"/>
      </w:r>
      <w:r>
        <w:rPr>
          <w:lang w:val="en-GB"/>
        </w:rPr>
        <w:t>:</w:t>
      </w:r>
      <w:r>
        <w:rPr>
          <w:rFonts w:ascii="Calibri" w:hAnsi="Calibri"/>
          <w:lang w:val="en-GB"/>
        </w:rPr>
        <w:t xml:space="preserve"> New Bill Payment payee category</w:t>
      </w:r>
      <w:r>
        <w:rPr>
          <w:lang w:val="en-GB"/>
        </w:rPr>
        <w:t xml:space="preserve"> List Action</w:t>
      </w:r>
    </w:p>
    <w:p w:rsidR="00E90A80" w:rsidRDefault="00935ECF">
      <w:pPr>
        <w:rPr>
          <w:rFonts w:ascii="Calibri" w:hAnsi="Calibri"/>
          <w:b/>
          <w:lang w:val="en-GB"/>
        </w:rPr>
      </w:pPr>
      <w:r>
        <w:rPr>
          <w:rFonts w:ascii="Calibri" w:hAnsi="Calibri"/>
          <w:b/>
          <w:lang w:val="en-GB"/>
        </w:rPr>
        <w:t>List of available messages for the screen:</w:t>
      </w:r>
    </w:p>
    <w:tbl>
      <w:tblPr>
        <w:tblW w:w="882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4024"/>
        <w:gridCol w:w="4024"/>
      </w:tblGrid>
      <w:tr w:rsidR="00E90A80">
        <w:trPr>
          <w:trHeight w:val="403"/>
        </w:trPr>
        <w:tc>
          <w:tcPr>
            <w:tcW w:w="778"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rPr>
                <w:rFonts w:ascii="Calibri" w:hAnsi="Calibri"/>
                <w:b/>
                <w:lang w:val="en-GB"/>
              </w:rPr>
            </w:pPr>
            <w:r>
              <w:rPr>
                <w:rFonts w:ascii="Calibri" w:hAnsi="Calibri"/>
                <w:b/>
                <w:lang w:val="en-GB"/>
              </w:rPr>
              <w:t>No.</w:t>
            </w:r>
          </w:p>
        </w:tc>
        <w:tc>
          <w:tcPr>
            <w:tcW w:w="4024"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rPr>
                <w:rFonts w:ascii="Calibri" w:hAnsi="Calibri"/>
                <w:b/>
                <w:lang w:val="en-GB"/>
              </w:rPr>
            </w:pPr>
            <w:r>
              <w:rPr>
                <w:rFonts w:ascii="Calibri" w:hAnsi="Calibri"/>
                <w:b/>
                <w:lang w:val="en-GB"/>
              </w:rPr>
              <w:t>Event</w:t>
            </w:r>
          </w:p>
        </w:tc>
        <w:tc>
          <w:tcPr>
            <w:tcW w:w="4024"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Error Description in English</w:t>
            </w:r>
          </w:p>
        </w:tc>
      </w:tr>
      <w:tr w:rsidR="00E90A80">
        <w:trPr>
          <w:trHeight w:val="660"/>
        </w:trPr>
        <w:tc>
          <w:tcPr>
            <w:tcW w:w="778"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10"/>
              </w:numPr>
              <w:spacing w:after="120"/>
              <w:contextualSpacing/>
              <w:rPr>
                <w:rFonts w:ascii="Calibri" w:hAnsi="Calibri"/>
                <w:lang w:val="en-GB"/>
              </w:rPr>
            </w:pPr>
          </w:p>
        </w:tc>
        <w:tc>
          <w:tcPr>
            <w:tcW w:w="4024"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jc w:val="left"/>
              <w:rPr>
                <w:rFonts w:ascii="Calibri" w:hAnsi="Calibri" w:cs="Tahoma"/>
                <w:lang w:val="en-GB"/>
              </w:rPr>
            </w:pPr>
            <w:r>
              <w:rPr>
                <w:rStyle w:val="error"/>
                <w:rFonts w:ascii="Calibri" w:hAnsi="Calibri"/>
                <w:lang w:val="en-GB"/>
              </w:rPr>
              <w:t xml:space="preserve">Did not select Payee Corporation Category </w:t>
            </w:r>
          </w:p>
        </w:tc>
        <w:tc>
          <w:tcPr>
            <w:tcW w:w="4024"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jc w:val="left"/>
              <w:rPr>
                <w:rFonts w:ascii="Calibri" w:hAnsi="Calibri" w:cs="Tahoma"/>
                <w:lang w:val="en-GB"/>
              </w:rPr>
            </w:pPr>
            <w:r>
              <w:rPr>
                <w:rStyle w:val="error"/>
                <w:rFonts w:ascii="Calibri" w:hAnsi="Calibri"/>
                <w:lang w:val="en-GB"/>
              </w:rPr>
              <w:t>Payee Corporation Category is required.</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3</w:t>
      </w:r>
      <w:r>
        <w:rPr>
          <w:lang w:val="en-GB"/>
        </w:rPr>
        <w:fldChar w:fldCharType="end"/>
      </w:r>
      <w:r>
        <w:rPr>
          <w:lang w:val="en-GB"/>
        </w:rPr>
        <w:t>:</w:t>
      </w:r>
      <w:r>
        <w:rPr>
          <w:rFonts w:ascii="Calibri" w:hAnsi="Calibri"/>
          <w:lang w:val="en-GB"/>
        </w:rPr>
        <w:t xml:space="preserve"> New Bill Payment payee category</w:t>
      </w:r>
      <w:r>
        <w:rPr>
          <w:lang w:val="en-GB"/>
        </w:rPr>
        <w:t xml:space="preserve"> Error message list</w:t>
      </w:r>
    </w:p>
    <w:p w:rsidR="00E90A80" w:rsidRDefault="00935ECF">
      <w:pPr>
        <w:rPr>
          <w:rFonts w:ascii="Calibri" w:hAnsi="Calibri" w:cs="Liberation Sans"/>
          <w:lang w:val="en-GB"/>
        </w:rPr>
      </w:pPr>
      <w:r>
        <w:rPr>
          <w:rFonts w:ascii="Calibri" w:hAnsi="Calibri" w:cs="Liberation Sans"/>
          <w:b/>
          <w:lang w:val="en-GB"/>
        </w:rPr>
        <w:t>Step 2:</w:t>
      </w:r>
      <w:r>
        <w:rPr>
          <w:rFonts w:ascii="Calibri" w:hAnsi="Calibri" w:cs="Liberation Sans"/>
          <w:lang w:val="en-GB"/>
        </w:rPr>
        <w:t xml:space="preserve"> </w:t>
      </w:r>
    </w:p>
    <w:p w:rsidR="00E90A80" w:rsidRDefault="00935ECF" w:rsidP="0031209A">
      <w:pPr>
        <w:pStyle w:val="ListParagraph1"/>
        <w:numPr>
          <w:ilvl w:val="0"/>
          <w:numId w:val="11"/>
        </w:numPr>
        <w:spacing w:after="60"/>
        <w:contextualSpacing/>
        <w:rPr>
          <w:rFonts w:ascii="Calibri" w:hAnsi="Calibri"/>
          <w:lang w:val="en-GB"/>
        </w:rPr>
      </w:pPr>
      <w:r>
        <w:rPr>
          <w:rFonts w:ascii="Calibri" w:hAnsi="Calibri"/>
          <w:lang w:val="en-GB"/>
        </w:rPr>
        <w:t>Single User selects which Payee Corporation to be paid.</w:t>
      </w:r>
    </w:p>
    <w:p w:rsidR="00E90A80" w:rsidRDefault="00935ECF" w:rsidP="0031209A">
      <w:pPr>
        <w:pStyle w:val="ListParagraph1"/>
        <w:numPr>
          <w:ilvl w:val="0"/>
          <w:numId w:val="11"/>
        </w:numPr>
        <w:spacing w:after="60"/>
        <w:contextualSpacing/>
        <w:rPr>
          <w:rFonts w:ascii="Calibri" w:hAnsi="Calibri"/>
          <w:lang w:val="en-GB"/>
        </w:rPr>
      </w:pPr>
      <w:r>
        <w:rPr>
          <w:rFonts w:ascii="Calibri" w:hAnsi="Calibri" w:cs="Liberation Sans"/>
          <w:lang w:val="en-GB"/>
        </w:rPr>
        <w:t>Single User clicks on the “Next” button to go the next page or clicks on the “Back” button to go back to the previous page.</w:t>
      </w:r>
    </w:p>
    <w:p w:rsidR="00E90A80" w:rsidRDefault="00241707">
      <w:pPr>
        <w:keepNext/>
        <w:jc w:val="left"/>
        <w:rPr>
          <w:rFonts w:ascii="Calibri" w:hAnsi="Calibri"/>
          <w:lang w:val="en-GB"/>
        </w:rPr>
      </w:pPr>
      <w:r>
        <w:rPr>
          <w:noProof/>
          <w:lang w:bidi="ar-SA"/>
        </w:rPr>
        <w:drawing>
          <wp:inline distT="0" distB="0" distL="0" distR="0" wp14:anchorId="21885A00" wp14:editId="769AE1CF">
            <wp:extent cx="5484495" cy="1901995"/>
            <wp:effectExtent l="0" t="0" r="190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4495" cy="1901995"/>
                    </a:xfrm>
                    <a:prstGeom prst="rect">
                      <a:avLst/>
                    </a:prstGeom>
                  </pic:spPr>
                </pic:pic>
              </a:graphicData>
            </a:graphic>
          </wp:inline>
        </w:drawing>
      </w:r>
    </w:p>
    <w:p w:rsidR="00E90A80" w:rsidRDefault="00935ECF">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085CCD">
        <w:rPr>
          <w:noProof/>
          <w:lang w:val="en-GB"/>
        </w:rPr>
        <w:t>2</w:t>
      </w:r>
      <w:r>
        <w:rPr>
          <w:lang w:val="en-GB"/>
        </w:rPr>
        <w:fldChar w:fldCharType="end"/>
      </w:r>
      <w:r>
        <w:rPr>
          <w:lang w:val="en-GB"/>
        </w:rPr>
        <w:t xml:space="preserve">: </w:t>
      </w:r>
      <w:r>
        <w:rPr>
          <w:rFonts w:ascii="Calibri" w:hAnsi="Calibri"/>
          <w:lang w:val="en-GB"/>
        </w:rPr>
        <w:t>New Bill Payment payee</w:t>
      </w:r>
      <w:r w:rsidR="001718A4">
        <w:rPr>
          <w:rFonts w:ascii="Calibri" w:hAnsi="Calibri"/>
          <w:lang w:val="en-GB"/>
        </w:rPr>
        <w:t xml:space="preserve"> corporation</w:t>
      </w:r>
      <w:r>
        <w:rPr>
          <w:rFonts w:ascii="Calibri" w:hAnsi="Calibri"/>
          <w:lang w:val="en-GB"/>
        </w:rPr>
        <w:t xml:space="preserve"> screen</w:t>
      </w:r>
    </w:p>
    <w:p w:rsidR="00E90A80" w:rsidRDefault="00935ECF">
      <w:pPr>
        <w:spacing w:after="0"/>
        <w:rPr>
          <w:rFonts w:ascii="Calibri" w:hAnsi="Calibri"/>
          <w:b/>
          <w:lang w:val="en-GB"/>
        </w:rPr>
      </w:pPr>
      <w:r>
        <w:rPr>
          <w:rFonts w:ascii="Calibri" w:hAnsi="Calibri"/>
          <w:b/>
          <w:lang w:val="en-GB"/>
        </w:rPr>
        <w:t>Input Specification:</w:t>
      </w:r>
    </w:p>
    <w:tbl>
      <w:tblPr>
        <w:tblStyle w:val="TableGrid"/>
        <w:tblW w:w="8839" w:type="dxa"/>
        <w:tblLayout w:type="fixed"/>
        <w:tblLook w:val="04A0" w:firstRow="1" w:lastRow="0" w:firstColumn="1" w:lastColumn="0" w:noHBand="0" w:noVBand="1"/>
      </w:tblPr>
      <w:tblGrid>
        <w:gridCol w:w="481"/>
        <w:gridCol w:w="1861"/>
        <w:gridCol w:w="1625"/>
        <w:gridCol w:w="1775"/>
        <w:gridCol w:w="2337"/>
        <w:gridCol w:w="760"/>
      </w:tblGrid>
      <w:tr w:rsidR="00E90A80" w:rsidTr="00E90A80">
        <w:trPr>
          <w:cnfStyle w:val="100000000000" w:firstRow="1" w:lastRow="0" w:firstColumn="0" w:lastColumn="0" w:oddVBand="0" w:evenVBand="0" w:oddHBand="0" w:evenHBand="0" w:firstRowFirstColumn="0" w:firstRowLastColumn="0" w:lastRowFirstColumn="0" w:lastRowLastColumn="0"/>
          <w:trHeight w:val="507"/>
        </w:trPr>
        <w:tc>
          <w:tcPr>
            <w:tcW w:w="481" w:type="dxa"/>
          </w:tcPr>
          <w:p w:rsidR="00E90A80" w:rsidRDefault="00935ECF">
            <w:pPr>
              <w:rPr>
                <w:rFonts w:ascii="Calibri" w:hAnsi="Calibri"/>
                <w:b w:val="0"/>
                <w:lang w:val="en-GB"/>
              </w:rPr>
            </w:pPr>
            <w:r>
              <w:rPr>
                <w:rFonts w:ascii="Calibri" w:hAnsi="Calibri"/>
                <w:lang w:val="en-GB"/>
              </w:rPr>
              <w:t>No</w:t>
            </w:r>
          </w:p>
        </w:tc>
        <w:tc>
          <w:tcPr>
            <w:tcW w:w="1861" w:type="dxa"/>
          </w:tcPr>
          <w:p w:rsidR="00E90A80" w:rsidRDefault="00935ECF">
            <w:pPr>
              <w:rPr>
                <w:rFonts w:ascii="Calibri" w:hAnsi="Calibri"/>
                <w:b w:val="0"/>
                <w:lang w:val="en-GB"/>
              </w:rPr>
            </w:pPr>
            <w:r>
              <w:rPr>
                <w:rFonts w:ascii="Calibri" w:hAnsi="Calibri"/>
                <w:lang w:val="en-GB"/>
              </w:rPr>
              <w:t>Field</w:t>
            </w:r>
          </w:p>
        </w:tc>
        <w:tc>
          <w:tcPr>
            <w:tcW w:w="1625" w:type="dxa"/>
          </w:tcPr>
          <w:p w:rsidR="00E90A80" w:rsidRDefault="00935ECF">
            <w:pPr>
              <w:rPr>
                <w:rFonts w:ascii="Calibri" w:hAnsi="Calibri"/>
                <w:b w:val="0"/>
                <w:lang w:val="en-GB"/>
              </w:rPr>
            </w:pPr>
            <w:r>
              <w:rPr>
                <w:rFonts w:ascii="Calibri" w:hAnsi="Calibri"/>
                <w:lang w:val="en-GB"/>
              </w:rPr>
              <w:t>Field Type</w:t>
            </w:r>
          </w:p>
        </w:tc>
        <w:tc>
          <w:tcPr>
            <w:tcW w:w="1775" w:type="dxa"/>
          </w:tcPr>
          <w:p w:rsidR="00E90A80" w:rsidRDefault="00935ECF">
            <w:pPr>
              <w:jc w:val="left"/>
              <w:rPr>
                <w:rFonts w:ascii="Calibri" w:hAnsi="Calibri"/>
                <w:b w:val="0"/>
                <w:lang w:val="en-GB"/>
              </w:rPr>
            </w:pPr>
            <w:r>
              <w:rPr>
                <w:rFonts w:ascii="Calibri" w:hAnsi="Calibri"/>
                <w:lang w:val="en-GB"/>
              </w:rPr>
              <w:t>Validation Rule</w:t>
            </w:r>
          </w:p>
        </w:tc>
        <w:tc>
          <w:tcPr>
            <w:tcW w:w="2337" w:type="dxa"/>
          </w:tcPr>
          <w:p w:rsidR="00E90A80" w:rsidRDefault="00935ECF">
            <w:pPr>
              <w:rPr>
                <w:rFonts w:ascii="Calibri" w:hAnsi="Calibri"/>
                <w:b w:val="0"/>
                <w:lang w:val="en-GB"/>
              </w:rPr>
            </w:pPr>
            <w:r>
              <w:rPr>
                <w:rFonts w:ascii="Calibri" w:hAnsi="Calibri"/>
                <w:lang w:val="en-GB"/>
              </w:rPr>
              <w:t>Description</w:t>
            </w:r>
          </w:p>
        </w:tc>
        <w:tc>
          <w:tcPr>
            <w:tcW w:w="760" w:type="dxa"/>
          </w:tcPr>
          <w:p w:rsidR="00E90A80" w:rsidRDefault="00935ECF">
            <w:pPr>
              <w:rPr>
                <w:rFonts w:ascii="Calibri" w:hAnsi="Calibri"/>
                <w:b w:val="0"/>
                <w:lang w:val="en-GB"/>
              </w:rPr>
            </w:pPr>
            <w:r>
              <w:rPr>
                <w:rFonts w:ascii="Calibri" w:hAnsi="Calibri"/>
                <w:lang w:val="en-GB"/>
              </w:rPr>
              <w:t>M/O</w:t>
            </w:r>
          </w:p>
        </w:tc>
      </w:tr>
      <w:tr w:rsidR="00E90A80" w:rsidTr="00E90A80">
        <w:trPr>
          <w:trHeight w:val="736"/>
        </w:trPr>
        <w:tc>
          <w:tcPr>
            <w:tcW w:w="481" w:type="dxa"/>
          </w:tcPr>
          <w:p w:rsidR="00E90A80" w:rsidRDefault="00E90A80" w:rsidP="0031209A">
            <w:pPr>
              <w:pStyle w:val="ListParagraph1"/>
              <w:numPr>
                <w:ilvl w:val="0"/>
                <w:numId w:val="12"/>
              </w:numPr>
              <w:tabs>
                <w:tab w:val="left" w:pos="270"/>
              </w:tabs>
              <w:spacing w:after="0"/>
              <w:contextualSpacing/>
              <w:rPr>
                <w:rFonts w:ascii="Calibri" w:eastAsiaTheme="majorEastAsia" w:hAnsi="Calibri"/>
                <w:lang w:val="en-GB"/>
              </w:rPr>
            </w:pPr>
          </w:p>
        </w:tc>
        <w:tc>
          <w:tcPr>
            <w:tcW w:w="1861" w:type="dxa"/>
          </w:tcPr>
          <w:p w:rsidR="00E90A80" w:rsidRDefault="00935ECF">
            <w:pPr>
              <w:rPr>
                <w:rFonts w:ascii="Calibri" w:eastAsia="MS Mincho" w:hAnsi="Calibri" w:cs="Times New Roman"/>
                <w:lang w:val="en-GB"/>
              </w:rPr>
            </w:pPr>
            <w:r>
              <w:rPr>
                <w:rFonts w:ascii="Calibri" w:hAnsi="Calibri"/>
                <w:lang w:val="en-GB"/>
              </w:rPr>
              <w:t>Payee Corporation</w:t>
            </w:r>
          </w:p>
        </w:tc>
        <w:tc>
          <w:tcPr>
            <w:tcW w:w="1625" w:type="dxa"/>
          </w:tcPr>
          <w:p w:rsidR="00E90A80" w:rsidRDefault="00935ECF">
            <w:pPr>
              <w:jc w:val="left"/>
              <w:rPr>
                <w:rFonts w:ascii="Calibri" w:eastAsia="MS Mincho" w:hAnsi="Calibri" w:cs="Times New Roman"/>
                <w:lang w:val="en-GB"/>
              </w:rPr>
            </w:pPr>
            <w:r>
              <w:rPr>
                <w:rFonts w:ascii="Calibri" w:hAnsi="Calibri"/>
                <w:lang w:val="en-GB"/>
              </w:rPr>
              <w:t>Dropdown List</w:t>
            </w:r>
          </w:p>
        </w:tc>
        <w:tc>
          <w:tcPr>
            <w:tcW w:w="1775" w:type="dxa"/>
          </w:tcPr>
          <w:p w:rsidR="00E90A80" w:rsidRDefault="00935ECF">
            <w:pPr>
              <w:contextualSpacing/>
              <w:rPr>
                <w:rFonts w:ascii="Calibri" w:eastAsia="MS Mincho" w:hAnsi="Calibri" w:cs="Times New Roman"/>
                <w:lang w:val="en-GB"/>
              </w:rPr>
            </w:pPr>
            <w:r>
              <w:rPr>
                <w:rFonts w:ascii="Calibri" w:eastAsia="MS Mincho" w:hAnsi="Calibri" w:cs="Times New Roman"/>
                <w:lang w:val="en-GB"/>
              </w:rPr>
              <w:t>Must be selected</w:t>
            </w:r>
          </w:p>
        </w:tc>
        <w:tc>
          <w:tcPr>
            <w:tcW w:w="2337" w:type="dxa"/>
          </w:tcPr>
          <w:p w:rsidR="00E90A80" w:rsidRDefault="00935ECF">
            <w:pPr>
              <w:jc w:val="left"/>
              <w:rPr>
                <w:rFonts w:ascii="Calibri" w:hAnsi="Calibri"/>
                <w:i/>
                <w:lang w:val="en-GB"/>
              </w:rPr>
            </w:pPr>
            <w:r>
              <w:rPr>
                <w:rFonts w:ascii="Calibri" w:hAnsi="Calibri"/>
                <w:lang w:val="en-GB"/>
              </w:rPr>
              <w:t>A pre-registered Payee</w:t>
            </w:r>
          </w:p>
        </w:tc>
        <w:tc>
          <w:tcPr>
            <w:tcW w:w="760" w:type="dxa"/>
          </w:tcPr>
          <w:p w:rsidR="00E90A80" w:rsidRDefault="00935ECF">
            <w:pPr>
              <w:jc w:val="left"/>
              <w:rPr>
                <w:rFonts w:ascii="Calibri" w:hAnsi="Calibri"/>
                <w:lang w:val="en-GB"/>
              </w:rPr>
            </w:pPr>
            <w:r>
              <w:rPr>
                <w:rFonts w:ascii="Calibri" w:hAnsi="Calibri"/>
                <w:lang w:val="en-GB"/>
              </w:rPr>
              <w:t>M</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4</w:t>
      </w:r>
      <w:r>
        <w:rPr>
          <w:lang w:val="en-GB"/>
        </w:rPr>
        <w:fldChar w:fldCharType="end"/>
      </w:r>
      <w:r>
        <w:rPr>
          <w:lang w:val="en-GB"/>
        </w:rPr>
        <w:t xml:space="preserve">: </w:t>
      </w:r>
      <w:r>
        <w:rPr>
          <w:rFonts w:ascii="Calibri" w:hAnsi="Calibri"/>
          <w:lang w:val="en-GB"/>
        </w:rPr>
        <w:t xml:space="preserve">New Bill Payment payee Input </w:t>
      </w:r>
      <w:r>
        <w:rPr>
          <w:lang w:val="en-GB"/>
        </w:rPr>
        <w:t>Specification</w:t>
      </w:r>
    </w:p>
    <w:p w:rsidR="00E90A80" w:rsidRDefault="00E90A80">
      <w:pPr>
        <w:rPr>
          <w:rFonts w:ascii="Calibri" w:hAnsi="Calibri"/>
          <w:b/>
          <w:lang w:val="en-GB"/>
        </w:rPr>
      </w:pPr>
    </w:p>
    <w:p w:rsidR="00E90A80" w:rsidRDefault="00935ECF">
      <w:pPr>
        <w:rPr>
          <w:rFonts w:ascii="Calibri" w:hAnsi="Calibri"/>
          <w:b/>
          <w:lang w:val="en-GB"/>
        </w:rPr>
      </w:pPr>
      <w:r>
        <w:rPr>
          <w:rFonts w:ascii="Calibri" w:hAnsi="Calibri"/>
          <w:b/>
          <w:lang w:val="en-GB"/>
        </w:rPr>
        <w:lastRenderedPageBreak/>
        <w:t xml:space="preserve">Action: </w:t>
      </w:r>
    </w:p>
    <w:tbl>
      <w:tblPr>
        <w:tblStyle w:val="TableGrid"/>
        <w:tblW w:w="8853" w:type="dxa"/>
        <w:tblLayout w:type="fixed"/>
        <w:tblLook w:val="04A0" w:firstRow="1" w:lastRow="0" w:firstColumn="1" w:lastColumn="0" w:noHBand="0" w:noVBand="1"/>
      </w:tblPr>
      <w:tblGrid>
        <w:gridCol w:w="499"/>
        <w:gridCol w:w="1526"/>
        <w:gridCol w:w="1330"/>
        <w:gridCol w:w="549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13"/>
              </w:numPr>
              <w:spacing w:after="120"/>
              <w:contextualSpacing/>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Back</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go back to previous page</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13"/>
              </w:numPr>
              <w:spacing w:after="120"/>
              <w:contextualSpacing/>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Next</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continue to next page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5</w:t>
      </w:r>
      <w:r>
        <w:rPr>
          <w:lang w:val="en-GB"/>
        </w:rPr>
        <w:fldChar w:fldCharType="end"/>
      </w:r>
      <w:r>
        <w:rPr>
          <w:lang w:val="en-GB"/>
        </w:rPr>
        <w:t>:</w:t>
      </w:r>
      <w:r>
        <w:rPr>
          <w:rFonts w:ascii="Calibri" w:hAnsi="Calibri"/>
          <w:lang w:val="en-GB"/>
        </w:rPr>
        <w:t xml:space="preserve"> New Bill Payment payee</w:t>
      </w:r>
      <w:r>
        <w:rPr>
          <w:lang w:val="en-GB"/>
        </w:rPr>
        <w:t xml:space="preserve"> List Action</w:t>
      </w:r>
    </w:p>
    <w:p w:rsidR="00E90A80" w:rsidRDefault="00935ECF">
      <w:pPr>
        <w:rPr>
          <w:rFonts w:ascii="Calibri" w:hAnsi="Calibri"/>
          <w:b/>
          <w:lang w:val="en-GB"/>
        </w:rPr>
      </w:pPr>
      <w:r>
        <w:rPr>
          <w:rFonts w:ascii="Calibri" w:hAnsi="Calibri"/>
          <w:b/>
          <w:lang w:val="en-GB"/>
        </w:rPr>
        <w:t>List of available messages for the screen:</w:t>
      </w:r>
    </w:p>
    <w:tbl>
      <w:tblPr>
        <w:tblW w:w="8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4017"/>
        <w:gridCol w:w="4021"/>
      </w:tblGrid>
      <w:tr w:rsidR="00E90A80">
        <w:trPr>
          <w:trHeight w:val="355"/>
        </w:trPr>
        <w:tc>
          <w:tcPr>
            <w:tcW w:w="787"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rPr>
                <w:rFonts w:ascii="Calibri" w:hAnsi="Calibri"/>
                <w:b/>
                <w:lang w:val="en-GB"/>
              </w:rPr>
            </w:pPr>
            <w:r>
              <w:rPr>
                <w:rFonts w:ascii="Calibri" w:hAnsi="Calibri"/>
                <w:b/>
                <w:lang w:val="en-GB"/>
              </w:rPr>
              <w:t>No</w:t>
            </w:r>
          </w:p>
        </w:tc>
        <w:tc>
          <w:tcPr>
            <w:tcW w:w="4017"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rPr>
                <w:rFonts w:ascii="Calibri" w:hAnsi="Calibri"/>
                <w:b/>
                <w:lang w:val="en-GB"/>
              </w:rPr>
            </w:pPr>
            <w:r>
              <w:rPr>
                <w:rFonts w:ascii="Calibri" w:hAnsi="Calibri"/>
                <w:b/>
                <w:lang w:val="en-GB"/>
              </w:rPr>
              <w:t>Event</w:t>
            </w:r>
          </w:p>
        </w:tc>
        <w:tc>
          <w:tcPr>
            <w:tcW w:w="4021"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Error Description in English</w:t>
            </w:r>
          </w:p>
        </w:tc>
      </w:tr>
      <w:tr w:rsidR="00E90A80">
        <w:trPr>
          <w:trHeight w:val="621"/>
        </w:trPr>
        <w:tc>
          <w:tcPr>
            <w:tcW w:w="787"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14"/>
              </w:numPr>
              <w:spacing w:after="120"/>
              <w:contextualSpacing/>
              <w:rPr>
                <w:rFonts w:ascii="Calibri" w:hAnsi="Calibri"/>
                <w:lang w:val="en-GB"/>
              </w:rPr>
            </w:pPr>
          </w:p>
        </w:tc>
        <w:tc>
          <w:tcPr>
            <w:tcW w:w="4017"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jc w:val="left"/>
              <w:rPr>
                <w:rFonts w:ascii="Calibri" w:hAnsi="Calibri" w:cs="Tahoma"/>
                <w:lang w:val="en-GB"/>
              </w:rPr>
            </w:pPr>
            <w:r>
              <w:rPr>
                <w:rStyle w:val="error"/>
                <w:rFonts w:ascii="Calibri" w:hAnsi="Calibri"/>
                <w:lang w:val="en-GB"/>
              </w:rPr>
              <w:t xml:space="preserve">Did not select Payee Corporation </w:t>
            </w:r>
          </w:p>
        </w:tc>
        <w:tc>
          <w:tcPr>
            <w:tcW w:w="4021"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jc w:val="left"/>
              <w:rPr>
                <w:rFonts w:ascii="Calibri" w:hAnsi="Calibri" w:cs="Tahoma"/>
                <w:lang w:val="en-GB"/>
              </w:rPr>
            </w:pPr>
            <w:r>
              <w:rPr>
                <w:rStyle w:val="error"/>
                <w:rFonts w:ascii="Calibri" w:hAnsi="Calibri"/>
                <w:lang w:val="en-GB"/>
              </w:rPr>
              <w:t>Payee Corporation is required.</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6</w:t>
      </w:r>
      <w:r>
        <w:rPr>
          <w:lang w:val="en-GB"/>
        </w:rPr>
        <w:fldChar w:fldCharType="end"/>
      </w:r>
      <w:r>
        <w:rPr>
          <w:lang w:val="en-GB"/>
        </w:rPr>
        <w:t xml:space="preserve">: </w:t>
      </w:r>
      <w:r>
        <w:rPr>
          <w:rFonts w:ascii="Calibri" w:hAnsi="Calibri"/>
          <w:lang w:val="en-GB"/>
        </w:rPr>
        <w:t xml:space="preserve">New Bill Payment payee </w:t>
      </w:r>
      <w:r>
        <w:rPr>
          <w:lang w:val="en-GB"/>
        </w:rPr>
        <w:t>Error message list</w:t>
      </w:r>
    </w:p>
    <w:p w:rsidR="00E90A80" w:rsidRDefault="00935ECF">
      <w:pPr>
        <w:rPr>
          <w:rFonts w:ascii="Calibri" w:hAnsi="Calibri" w:cs="Liberation Sans"/>
          <w:lang w:val="en-GB"/>
        </w:rPr>
      </w:pPr>
      <w:r>
        <w:rPr>
          <w:rFonts w:ascii="Calibri" w:hAnsi="Calibri" w:cs="Liberation Sans"/>
          <w:b/>
          <w:lang w:val="en-GB"/>
        </w:rPr>
        <w:t>Step 3:</w:t>
      </w:r>
      <w:r>
        <w:rPr>
          <w:rFonts w:ascii="Calibri" w:hAnsi="Calibri" w:cs="Liberation Sans"/>
          <w:lang w:val="en-GB"/>
        </w:rPr>
        <w:t xml:space="preserve"> </w:t>
      </w:r>
    </w:p>
    <w:p w:rsidR="00E90A80" w:rsidRDefault="00935ECF" w:rsidP="0031209A">
      <w:pPr>
        <w:pStyle w:val="ListParagraph1"/>
        <w:numPr>
          <w:ilvl w:val="0"/>
          <w:numId w:val="15"/>
        </w:numPr>
        <w:spacing w:after="60"/>
        <w:contextualSpacing/>
        <w:rPr>
          <w:rFonts w:ascii="Calibri" w:hAnsi="Calibri" w:cs="Liberation Sans"/>
          <w:lang w:val="en-GB"/>
        </w:rPr>
      </w:pPr>
      <w:r>
        <w:rPr>
          <w:rFonts w:ascii="Calibri" w:hAnsi="Calibri"/>
          <w:lang w:val="en-GB"/>
        </w:rPr>
        <w:t xml:space="preserve">Single User selects which account to pay the bills, if there’s more than one account in the bank. Single User keys in amount to transfer and Bill Account number. </w:t>
      </w:r>
    </w:p>
    <w:p w:rsidR="00E90A80" w:rsidRDefault="00935ECF" w:rsidP="0031209A">
      <w:pPr>
        <w:pStyle w:val="ListParagraph1"/>
        <w:numPr>
          <w:ilvl w:val="0"/>
          <w:numId w:val="15"/>
        </w:numPr>
        <w:spacing w:after="60"/>
        <w:contextualSpacing/>
        <w:rPr>
          <w:rFonts w:ascii="Calibri" w:hAnsi="Calibri" w:cs="Liberation Sans"/>
          <w:lang w:val="en-GB"/>
        </w:rPr>
      </w:pPr>
      <w:r>
        <w:rPr>
          <w:rFonts w:ascii="Calibri" w:hAnsi="Calibri" w:cs="Liberation Sans"/>
          <w:lang w:val="en-GB"/>
        </w:rPr>
        <w:t>Single User clicks on the “Next” button to go the next page or Single User can clicks on the “Back” button to go back to the previous page.</w:t>
      </w:r>
    </w:p>
    <w:p w:rsidR="00E90A80" w:rsidRDefault="00A64448">
      <w:pPr>
        <w:keepNext/>
        <w:jc w:val="left"/>
        <w:rPr>
          <w:rFonts w:ascii="Calibri" w:hAnsi="Calibri"/>
          <w:lang w:val="en-GB"/>
        </w:rPr>
      </w:pPr>
      <w:r>
        <w:rPr>
          <w:noProof/>
          <w:lang w:bidi="ar-SA"/>
        </w:rPr>
        <w:drawing>
          <wp:inline distT="0" distB="0" distL="0" distR="0" wp14:anchorId="67F577D2" wp14:editId="75AC444D">
            <wp:extent cx="5484495" cy="347468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4495" cy="3474685"/>
                    </a:xfrm>
                    <a:prstGeom prst="rect">
                      <a:avLst/>
                    </a:prstGeom>
                  </pic:spPr>
                </pic:pic>
              </a:graphicData>
            </a:graphic>
          </wp:inline>
        </w:drawing>
      </w:r>
    </w:p>
    <w:p w:rsidR="00E90A80" w:rsidRDefault="00935ECF">
      <w:pPr>
        <w:pStyle w:val="Caption"/>
        <w:rPr>
          <w:rFonts w:ascii="Calibri" w:hAnsi="Calibri"/>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085CCD">
        <w:rPr>
          <w:noProof/>
          <w:lang w:val="en-GB"/>
        </w:rPr>
        <w:t>3</w:t>
      </w:r>
      <w:r>
        <w:rPr>
          <w:lang w:val="en-GB"/>
        </w:rPr>
        <w:fldChar w:fldCharType="end"/>
      </w:r>
      <w:r>
        <w:rPr>
          <w:lang w:val="en-GB"/>
        </w:rPr>
        <w:t xml:space="preserve">: </w:t>
      </w:r>
      <w:r>
        <w:rPr>
          <w:rFonts w:ascii="Calibri" w:hAnsi="Calibri"/>
          <w:lang w:val="en-GB"/>
        </w:rPr>
        <w:t>New Bill Payment detail screen</w:t>
      </w:r>
    </w:p>
    <w:p w:rsidR="00E90A80" w:rsidRDefault="00935ECF">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80"/>
        <w:gridCol w:w="1769"/>
        <w:gridCol w:w="1567"/>
        <w:gridCol w:w="5037"/>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0" w:type="dxa"/>
          </w:tcPr>
          <w:p w:rsidR="00E90A80" w:rsidRDefault="00935ECF">
            <w:pPr>
              <w:jc w:val="left"/>
              <w:rPr>
                <w:szCs w:val="20"/>
                <w:lang w:val="en-GB"/>
              </w:rPr>
            </w:pPr>
            <w:r>
              <w:rPr>
                <w:szCs w:val="20"/>
                <w:lang w:val="en-GB"/>
              </w:rPr>
              <w:t>No</w:t>
            </w:r>
          </w:p>
        </w:tc>
        <w:tc>
          <w:tcPr>
            <w:tcW w:w="1769" w:type="dxa"/>
          </w:tcPr>
          <w:p w:rsidR="00E90A80" w:rsidRDefault="00935ECF">
            <w:pPr>
              <w:jc w:val="left"/>
              <w:rPr>
                <w:lang w:val="en-GB"/>
              </w:rPr>
            </w:pPr>
            <w:r>
              <w:rPr>
                <w:lang w:val="en-GB"/>
              </w:rPr>
              <w:t>Field</w:t>
            </w:r>
          </w:p>
        </w:tc>
        <w:tc>
          <w:tcPr>
            <w:tcW w:w="1567" w:type="dxa"/>
          </w:tcPr>
          <w:p w:rsidR="00E90A80" w:rsidRDefault="00935ECF">
            <w:pPr>
              <w:jc w:val="left"/>
              <w:rPr>
                <w:lang w:val="en-GB"/>
              </w:rPr>
            </w:pPr>
            <w:r>
              <w:rPr>
                <w:lang w:val="en-GB"/>
              </w:rPr>
              <w:t>Format</w:t>
            </w:r>
          </w:p>
        </w:tc>
        <w:tc>
          <w:tcPr>
            <w:tcW w:w="5037" w:type="dxa"/>
          </w:tcPr>
          <w:p w:rsidR="00E90A80" w:rsidRDefault="00935ECF">
            <w:pPr>
              <w:jc w:val="left"/>
              <w:rPr>
                <w:szCs w:val="20"/>
                <w:lang w:val="en-GB"/>
              </w:rPr>
            </w:pPr>
            <w:r>
              <w:rPr>
                <w:szCs w:val="20"/>
                <w:lang w:val="en-GB"/>
              </w:rPr>
              <w:t>Description</w:t>
            </w:r>
          </w:p>
        </w:tc>
      </w:tr>
      <w:tr w:rsidR="00E90A80" w:rsidTr="00E90A80">
        <w:tc>
          <w:tcPr>
            <w:tcW w:w="480" w:type="dxa"/>
          </w:tcPr>
          <w:p w:rsidR="00E90A80" w:rsidRDefault="00E90A80" w:rsidP="0031209A">
            <w:pPr>
              <w:pStyle w:val="ListParagraph1"/>
              <w:numPr>
                <w:ilvl w:val="0"/>
                <w:numId w:val="16"/>
              </w:numPr>
              <w:spacing w:after="0"/>
              <w:rPr>
                <w:lang w:val="en-GB"/>
              </w:rPr>
            </w:pPr>
          </w:p>
        </w:tc>
        <w:tc>
          <w:tcPr>
            <w:tcW w:w="1769" w:type="dxa"/>
          </w:tcPr>
          <w:p w:rsidR="00E90A80" w:rsidRDefault="00A64448">
            <w:pPr>
              <w:jc w:val="left"/>
              <w:rPr>
                <w:lang w:val="en-GB"/>
              </w:rPr>
            </w:pPr>
            <w:r>
              <w:rPr>
                <w:lang w:val="en-GB"/>
              </w:rPr>
              <w:t>Biller Institution</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the name of payee corporation</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7</w:t>
      </w:r>
      <w:r>
        <w:rPr>
          <w:lang w:val="en-GB"/>
        </w:rPr>
        <w:fldChar w:fldCharType="end"/>
      </w:r>
      <w:r>
        <w:rPr>
          <w:lang w:val="en-GB"/>
        </w:rPr>
        <w:t xml:space="preserve">: </w:t>
      </w:r>
      <w:r>
        <w:rPr>
          <w:rFonts w:ascii="Calibri" w:hAnsi="Calibri"/>
          <w:lang w:val="en-GB"/>
        </w:rPr>
        <w:t xml:space="preserve">New Bill Payment Display </w:t>
      </w:r>
      <w:r>
        <w:rPr>
          <w:lang w:val="en-GB"/>
        </w:rPr>
        <w:t>Fields</w:t>
      </w:r>
    </w:p>
    <w:p w:rsidR="00E90A80" w:rsidRDefault="00935ECF">
      <w:pPr>
        <w:spacing w:after="0"/>
        <w:rPr>
          <w:rFonts w:ascii="Calibri" w:hAnsi="Calibri"/>
          <w:b/>
          <w:lang w:val="en-GB"/>
        </w:rPr>
      </w:pPr>
      <w:r>
        <w:rPr>
          <w:rFonts w:ascii="Calibri" w:hAnsi="Calibri"/>
          <w:b/>
          <w:lang w:val="en-GB"/>
        </w:rPr>
        <w:lastRenderedPageBreak/>
        <w:t>Input Specification:</w:t>
      </w:r>
    </w:p>
    <w:tbl>
      <w:tblPr>
        <w:tblStyle w:val="TableGrid"/>
        <w:tblW w:w="8853" w:type="dxa"/>
        <w:tblLayout w:type="fixed"/>
        <w:tblLook w:val="04A0" w:firstRow="1" w:lastRow="0" w:firstColumn="1" w:lastColumn="0" w:noHBand="0" w:noVBand="1"/>
      </w:tblPr>
      <w:tblGrid>
        <w:gridCol w:w="525"/>
        <w:gridCol w:w="1764"/>
        <w:gridCol w:w="1196"/>
        <w:gridCol w:w="1862"/>
        <w:gridCol w:w="2399"/>
        <w:gridCol w:w="1107"/>
      </w:tblGrid>
      <w:tr w:rsidR="00E90A80" w:rsidTr="00E90A80">
        <w:trPr>
          <w:cnfStyle w:val="100000000000" w:firstRow="1" w:lastRow="0" w:firstColumn="0" w:lastColumn="0" w:oddVBand="0" w:evenVBand="0" w:oddHBand="0" w:evenHBand="0" w:firstRowFirstColumn="0" w:firstRowLastColumn="0" w:lastRowFirstColumn="0" w:lastRowLastColumn="0"/>
          <w:trHeight w:val="144"/>
        </w:trPr>
        <w:tc>
          <w:tcPr>
            <w:tcW w:w="525" w:type="dxa"/>
          </w:tcPr>
          <w:p w:rsidR="00E90A80" w:rsidRDefault="00935ECF">
            <w:pPr>
              <w:rPr>
                <w:rFonts w:ascii="Calibri" w:hAnsi="Calibri"/>
                <w:b w:val="0"/>
                <w:lang w:val="en-GB"/>
              </w:rPr>
            </w:pPr>
            <w:r>
              <w:rPr>
                <w:rFonts w:ascii="Calibri" w:hAnsi="Calibri"/>
                <w:lang w:val="en-GB"/>
              </w:rPr>
              <w:t>No</w:t>
            </w:r>
          </w:p>
        </w:tc>
        <w:tc>
          <w:tcPr>
            <w:tcW w:w="1764" w:type="dxa"/>
          </w:tcPr>
          <w:p w:rsidR="00E90A80" w:rsidRDefault="00935ECF">
            <w:pPr>
              <w:rPr>
                <w:rFonts w:ascii="Calibri" w:hAnsi="Calibri"/>
                <w:b w:val="0"/>
                <w:lang w:val="en-GB"/>
              </w:rPr>
            </w:pPr>
            <w:r>
              <w:rPr>
                <w:rFonts w:ascii="Calibri" w:hAnsi="Calibri"/>
                <w:lang w:val="en-GB"/>
              </w:rPr>
              <w:t>Field</w:t>
            </w:r>
          </w:p>
        </w:tc>
        <w:tc>
          <w:tcPr>
            <w:tcW w:w="1196" w:type="dxa"/>
          </w:tcPr>
          <w:p w:rsidR="00E90A80" w:rsidRDefault="00935ECF">
            <w:pPr>
              <w:rPr>
                <w:rFonts w:ascii="Calibri" w:hAnsi="Calibri"/>
                <w:b w:val="0"/>
                <w:lang w:val="en-GB"/>
              </w:rPr>
            </w:pPr>
            <w:r>
              <w:rPr>
                <w:rFonts w:ascii="Calibri" w:hAnsi="Calibri"/>
                <w:lang w:val="en-GB"/>
              </w:rPr>
              <w:t>Field Type</w:t>
            </w:r>
          </w:p>
        </w:tc>
        <w:tc>
          <w:tcPr>
            <w:tcW w:w="1862" w:type="dxa"/>
          </w:tcPr>
          <w:p w:rsidR="00E90A80" w:rsidRDefault="00935ECF">
            <w:pPr>
              <w:jc w:val="left"/>
              <w:rPr>
                <w:rFonts w:ascii="Calibri" w:hAnsi="Calibri"/>
                <w:b w:val="0"/>
                <w:lang w:val="en-GB"/>
              </w:rPr>
            </w:pPr>
            <w:r>
              <w:rPr>
                <w:rFonts w:ascii="Calibri" w:hAnsi="Calibri"/>
                <w:lang w:val="en-GB"/>
              </w:rPr>
              <w:t>Validation Rule</w:t>
            </w:r>
          </w:p>
        </w:tc>
        <w:tc>
          <w:tcPr>
            <w:tcW w:w="2399" w:type="dxa"/>
          </w:tcPr>
          <w:p w:rsidR="00E90A80" w:rsidRDefault="00935ECF">
            <w:pPr>
              <w:rPr>
                <w:rFonts w:ascii="Calibri" w:hAnsi="Calibri"/>
                <w:b w:val="0"/>
                <w:lang w:val="en-GB"/>
              </w:rPr>
            </w:pPr>
            <w:r>
              <w:rPr>
                <w:rFonts w:ascii="Calibri" w:hAnsi="Calibri"/>
                <w:lang w:val="en-GB"/>
              </w:rPr>
              <w:t>Description</w:t>
            </w:r>
          </w:p>
        </w:tc>
        <w:tc>
          <w:tcPr>
            <w:tcW w:w="1107" w:type="dxa"/>
          </w:tcPr>
          <w:p w:rsidR="00E90A80" w:rsidRDefault="00935ECF">
            <w:pPr>
              <w:rPr>
                <w:rFonts w:ascii="Calibri" w:hAnsi="Calibri"/>
                <w:b w:val="0"/>
                <w:lang w:val="en-GB"/>
              </w:rPr>
            </w:pPr>
            <w:r>
              <w:rPr>
                <w:rFonts w:ascii="Calibri" w:hAnsi="Calibri"/>
                <w:lang w:val="en-GB"/>
              </w:rPr>
              <w:t>M/O</w:t>
            </w:r>
          </w:p>
        </w:tc>
      </w:tr>
      <w:tr w:rsidR="00E90A80" w:rsidTr="00E90A80">
        <w:trPr>
          <w:trHeight w:val="661"/>
        </w:trPr>
        <w:tc>
          <w:tcPr>
            <w:tcW w:w="525" w:type="dxa"/>
          </w:tcPr>
          <w:p w:rsidR="00E90A80" w:rsidRDefault="00E90A80" w:rsidP="0031209A">
            <w:pPr>
              <w:pStyle w:val="ListParagraph1"/>
              <w:numPr>
                <w:ilvl w:val="0"/>
                <w:numId w:val="17"/>
              </w:numPr>
              <w:tabs>
                <w:tab w:val="left" w:pos="270"/>
              </w:tabs>
              <w:spacing w:after="0"/>
              <w:contextualSpacing/>
              <w:rPr>
                <w:rFonts w:ascii="Calibri" w:eastAsiaTheme="majorEastAsia" w:hAnsi="Calibri"/>
                <w:lang w:val="en-GB"/>
              </w:rPr>
            </w:pPr>
          </w:p>
        </w:tc>
        <w:tc>
          <w:tcPr>
            <w:tcW w:w="1764" w:type="dxa"/>
          </w:tcPr>
          <w:p w:rsidR="00E90A80" w:rsidRDefault="00935ECF">
            <w:pPr>
              <w:rPr>
                <w:rFonts w:ascii="Calibri" w:eastAsia="MS Mincho" w:hAnsi="Calibri" w:cs="Times New Roman"/>
                <w:lang w:val="en-GB"/>
              </w:rPr>
            </w:pPr>
            <w:r>
              <w:rPr>
                <w:rFonts w:ascii="Calibri" w:eastAsia="MS Mincho" w:hAnsi="Calibri" w:cs="Times New Roman"/>
                <w:lang w:val="en-GB"/>
              </w:rPr>
              <w:t>From Account</w:t>
            </w:r>
          </w:p>
        </w:tc>
        <w:tc>
          <w:tcPr>
            <w:tcW w:w="1196" w:type="dxa"/>
          </w:tcPr>
          <w:p w:rsidR="00E90A80" w:rsidRDefault="00935ECF">
            <w:pPr>
              <w:rPr>
                <w:rFonts w:ascii="Calibri" w:eastAsia="MS Mincho" w:hAnsi="Calibri" w:cs="Times New Roman"/>
                <w:lang w:val="en-GB"/>
              </w:rPr>
            </w:pPr>
            <w:r>
              <w:rPr>
                <w:rFonts w:ascii="Calibri" w:eastAsia="MS Mincho" w:hAnsi="Calibri" w:cs="Times New Roman"/>
                <w:lang w:val="en-GB"/>
              </w:rPr>
              <w:t>Dropdown List</w:t>
            </w:r>
          </w:p>
        </w:tc>
        <w:tc>
          <w:tcPr>
            <w:tcW w:w="1862" w:type="dxa"/>
          </w:tcPr>
          <w:p w:rsidR="00E90A80" w:rsidRDefault="00935ECF">
            <w:pPr>
              <w:contextualSpacing/>
              <w:rPr>
                <w:rFonts w:ascii="Calibri" w:eastAsia="MS Mincho" w:hAnsi="Calibri" w:cs="Times New Roman"/>
                <w:lang w:val="en-GB"/>
              </w:rPr>
            </w:pPr>
            <w:r>
              <w:rPr>
                <w:rFonts w:ascii="Calibri" w:eastAsia="MS Mincho" w:hAnsi="Calibri" w:cs="Times New Roman"/>
                <w:lang w:val="en-GB"/>
              </w:rPr>
              <w:t>Must be selected</w:t>
            </w:r>
          </w:p>
        </w:tc>
        <w:tc>
          <w:tcPr>
            <w:tcW w:w="2399" w:type="dxa"/>
          </w:tcPr>
          <w:p w:rsidR="00E90A80" w:rsidRDefault="00935ECF">
            <w:pPr>
              <w:jc w:val="left"/>
              <w:rPr>
                <w:rFonts w:ascii="Calibri" w:hAnsi="Calibri"/>
                <w:lang w:val="en-GB"/>
              </w:rPr>
            </w:pPr>
            <w:r>
              <w:rPr>
                <w:rFonts w:ascii="Calibri" w:hAnsi="Calibri"/>
                <w:lang w:val="en-GB"/>
              </w:rPr>
              <w:t>From Account to put in Standing Instruction</w:t>
            </w:r>
          </w:p>
        </w:tc>
        <w:tc>
          <w:tcPr>
            <w:tcW w:w="1107" w:type="dxa"/>
          </w:tcPr>
          <w:p w:rsidR="00E90A80" w:rsidRDefault="00935ECF">
            <w:pPr>
              <w:jc w:val="left"/>
              <w:rPr>
                <w:rFonts w:ascii="Calibri" w:hAnsi="Calibri"/>
                <w:lang w:val="en-GB"/>
              </w:rPr>
            </w:pPr>
            <w:r>
              <w:rPr>
                <w:rFonts w:ascii="Calibri" w:hAnsi="Calibri"/>
                <w:lang w:val="en-GB"/>
              </w:rPr>
              <w:t>M</w:t>
            </w:r>
          </w:p>
        </w:tc>
      </w:tr>
      <w:tr w:rsidR="00E90A80" w:rsidTr="00E90A80">
        <w:trPr>
          <w:trHeight w:val="376"/>
        </w:trPr>
        <w:tc>
          <w:tcPr>
            <w:tcW w:w="525" w:type="dxa"/>
          </w:tcPr>
          <w:p w:rsidR="00E90A80" w:rsidRDefault="00E90A80" w:rsidP="0031209A">
            <w:pPr>
              <w:pStyle w:val="ListParagraph1"/>
              <w:numPr>
                <w:ilvl w:val="0"/>
                <w:numId w:val="17"/>
              </w:numPr>
              <w:tabs>
                <w:tab w:val="left" w:pos="270"/>
              </w:tabs>
              <w:spacing w:after="0"/>
              <w:contextualSpacing/>
              <w:rPr>
                <w:rFonts w:ascii="Calibri" w:eastAsiaTheme="majorEastAsia" w:hAnsi="Calibri"/>
                <w:lang w:val="en-GB"/>
              </w:rPr>
            </w:pPr>
          </w:p>
        </w:tc>
        <w:tc>
          <w:tcPr>
            <w:tcW w:w="1764" w:type="dxa"/>
          </w:tcPr>
          <w:p w:rsidR="00E90A80" w:rsidRDefault="00935ECF">
            <w:pPr>
              <w:rPr>
                <w:rFonts w:ascii="Calibri" w:eastAsia="MS Mincho" w:hAnsi="Calibri" w:cs="Times New Roman"/>
                <w:lang w:val="en-GB"/>
              </w:rPr>
            </w:pPr>
            <w:r>
              <w:rPr>
                <w:rFonts w:ascii="Calibri" w:eastAsia="MS Mincho" w:hAnsi="Calibri" w:cs="Times New Roman"/>
                <w:lang w:val="en-GB"/>
              </w:rPr>
              <w:t>Amount</w:t>
            </w:r>
          </w:p>
        </w:tc>
        <w:tc>
          <w:tcPr>
            <w:tcW w:w="1196" w:type="dxa"/>
          </w:tcPr>
          <w:p w:rsidR="00E90A80" w:rsidRDefault="00935ECF">
            <w:pPr>
              <w:rPr>
                <w:rFonts w:ascii="Calibri" w:eastAsia="MS Mincho" w:hAnsi="Calibri" w:cs="Times New Roman"/>
                <w:lang w:val="en-GB"/>
              </w:rPr>
            </w:pPr>
            <w:r>
              <w:rPr>
                <w:rFonts w:ascii="Calibri" w:eastAsia="MS Mincho" w:hAnsi="Calibri" w:cs="Times New Roman"/>
                <w:lang w:val="en-GB"/>
              </w:rPr>
              <w:t>Text Box</w:t>
            </w:r>
          </w:p>
        </w:tc>
        <w:tc>
          <w:tcPr>
            <w:tcW w:w="1862" w:type="dxa"/>
          </w:tcPr>
          <w:p w:rsidR="00E90A80" w:rsidRDefault="00935ECF">
            <w:pPr>
              <w:contextualSpacing/>
              <w:rPr>
                <w:rFonts w:ascii="Calibri" w:eastAsia="MS Mincho" w:hAnsi="Calibri" w:cs="Times New Roman"/>
                <w:lang w:val="en-GB"/>
              </w:rPr>
            </w:pPr>
            <w:r>
              <w:rPr>
                <w:rFonts w:ascii="Calibri" w:eastAsia="MS Mincho" w:hAnsi="Calibri" w:cs="Times New Roman"/>
                <w:lang w:val="en-GB"/>
              </w:rPr>
              <w:t>15, 2 decimal</w:t>
            </w:r>
          </w:p>
        </w:tc>
        <w:tc>
          <w:tcPr>
            <w:tcW w:w="2399" w:type="dxa"/>
          </w:tcPr>
          <w:p w:rsidR="00E90A80" w:rsidRDefault="00935ECF">
            <w:pPr>
              <w:jc w:val="left"/>
              <w:rPr>
                <w:rFonts w:ascii="Calibri" w:hAnsi="Calibri"/>
                <w:lang w:val="en-GB"/>
              </w:rPr>
            </w:pPr>
            <w:r>
              <w:rPr>
                <w:rFonts w:ascii="Calibri" w:hAnsi="Calibri"/>
                <w:lang w:val="en-GB"/>
              </w:rPr>
              <w:t>Transaction amount</w:t>
            </w:r>
          </w:p>
        </w:tc>
        <w:tc>
          <w:tcPr>
            <w:tcW w:w="1107" w:type="dxa"/>
          </w:tcPr>
          <w:p w:rsidR="00E90A80" w:rsidRDefault="00935ECF">
            <w:pPr>
              <w:jc w:val="left"/>
              <w:rPr>
                <w:rFonts w:ascii="Calibri" w:hAnsi="Calibri"/>
                <w:lang w:val="en-GB"/>
              </w:rPr>
            </w:pPr>
            <w:r>
              <w:rPr>
                <w:rFonts w:ascii="Calibri" w:hAnsi="Calibri"/>
                <w:lang w:val="en-GB"/>
              </w:rPr>
              <w:t>M</w:t>
            </w:r>
          </w:p>
        </w:tc>
      </w:tr>
      <w:tr w:rsidR="00E90A80" w:rsidTr="00E90A80">
        <w:trPr>
          <w:trHeight w:val="1292"/>
        </w:trPr>
        <w:tc>
          <w:tcPr>
            <w:tcW w:w="525" w:type="dxa"/>
          </w:tcPr>
          <w:p w:rsidR="00E90A80" w:rsidRDefault="00E90A80" w:rsidP="0031209A">
            <w:pPr>
              <w:pStyle w:val="ListParagraph1"/>
              <w:numPr>
                <w:ilvl w:val="0"/>
                <w:numId w:val="17"/>
              </w:numPr>
              <w:tabs>
                <w:tab w:val="left" w:pos="270"/>
              </w:tabs>
              <w:spacing w:after="0"/>
              <w:contextualSpacing/>
              <w:rPr>
                <w:rFonts w:ascii="Calibri" w:eastAsiaTheme="majorEastAsia" w:hAnsi="Calibri"/>
                <w:lang w:val="en-GB"/>
              </w:rPr>
            </w:pPr>
          </w:p>
        </w:tc>
        <w:tc>
          <w:tcPr>
            <w:tcW w:w="1764" w:type="dxa"/>
          </w:tcPr>
          <w:p w:rsidR="00E90A80" w:rsidRDefault="00935ECF">
            <w:pPr>
              <w:rPr>
                <w:rFonts w:ascii="Calibri" w:eastAsia="MS Mincho" w:hAnsi="Calibri" w:cs="Times New Roman"/>
                <w:lang w:val="en-GB"/>
              </w:rPr>
            </w:pPr>
            <w:r>
              <w:rPr>
                <w:lang w:val="en-GB"/>
              </w:rPr>
              <w:t>Bill Account Number</w:t>
            </w:r>
          </w:p>
        </w:tc>
        <w:tc>
          <w:tcPr>
            <w:tcW w:w="1196" w:type="dxa"/>
          </w:tcPr>
          <w:p w:rsidR="00E90A80" w:rsidRDefault="00935ECF">
            <w:pPr>
              <w:rPr>
                <w:rFonts w:ascii="Calibri" w:eastAsia="MS Mincho" w:hAnsi="Calibri" w:cs="Times New Roman"/>
                <w:lang w:val="en-GB"/>
              </w:rPr>
            </w:pPr>
            <w:r>
              <w:rPr>
                <w:rFonts w:ascii="Calibri" w:eastAsia="MS Mincho" w:hAnsi="Calibri" w:cs="Times New Roman"/>
                <w:lang w:val="en-GB"/>
              </w:rPr>
              <w:t>Text Box</w:t>
            </w:r>
          </w:p>
        </w:tc>
        <w:tc>
          <w:tcPr>
            <w:tcW w:w="1862" w:type="dxa"/>
          </w:tcPr>
          <w:p w:rsidR="00E90A80" w:rsidRDefault="00935ECF">
            <w:pPr>
              <w:contextualSpacing/>
              <w:rPr>
                <w:lang w:val="en-GB"/>
              </w:rPr>
            </w:pPr>
            <w:r>
              <w:rPr>
                <w:lang w:val="en-GB"/>
              </w:rPr>
              <w:t>Max length: 30</w:t>
            </w:r>
          </w:p>
          <w:p w:rsidR="00E90A80" w:rsidRDefault="00935ECF">
            <w:pPr>
              <w:contextualSpacing/>
              <w:jc w:val="left"/>
              <w:rPr>
                <w:rFonts w:ascii="Calibri" w:eastAsia="MS Mincho" w:hAnsi="Calibri" w:cs="Times New Roman"/>
                <w:lang w:val="en-GB"/>
              </w:rPr>
            </w:pPr>
            <w:r>
              <w:rPr>
                <w:lang w:val="en-GB"/>
              </w:rPr>
              <w:t>Alphanumeric</w:t>
            </w:r>
          </w:p>
        </w:tc>
        <w:tc>
          <w:tcPr>
            <w:tcW w:w="2399" w:type="dxa"/>
          </w:tcPr>
          <w:p w:rsidR="00E90A80" w:rsidRDefault="00935ECF">
            <w:pPr>
              <w:jc w:val="left"/>
              <w:rPr>
                <w:rFonts w:ascii="Calibri" w:hAnsi="Calibri"/>
                <w:lang w:val="en-GB"/>
              </w:rPr>
            </w:pPr>
            <w:r>
              <w:rPr>
                <w:rFonts w:ascii="Calibri" w:hAnsi="Calibri"/>
                <w:lang w:val="en-GB"/>
              </w:rPr>
              <w:t>Set bill Account no</w:t>
            </w:r>
          </w:p>
        </w:tc>
        <w:tc>
          <w:tcPr>
            <w:tcW w:w="1107" w:type="dxa"/>
          </w:tcPr>
          <w:p w:rsidR="00E90A80" w:rsidRDefault="00935ECF">
            <w:pPr>
              <w:jc w:val="left"/>
              <w:rPr>
                <w:rFonts w:ascii="Calibri" w:hAnsi="Calibri"/>
                <w:lang w:val="en-GB"/>
              </w:rPr>
            </w:pPr>
            <w:r>
              <w:rPr>
                <w:rFonts w:ascii="Calibri" w:hAnsi="Calibri"/>
                <w:lang w:val="en-GB"/>
              </w:rPr>
              <w:t>M</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8</w:t>
      </w:r>
      <w:r>
        <w:rPr>
          <w:lang w:val="en-GB"/>
        </w:rPr>
        <w:fldChar w:fldCharType="end"/>
      </w:r>
      <w:r>
        <w:rPr>
          <w:lang w:val="en-GB"/>
        </w:rPr>
        <w:t xml:space="preserve">: </w:t>
      </w:r>
      <w:r>
        <w:rPr>
          <w:rFonts w:ascii="Calibri" w:hAnsi="Calibri"/>
          <w:lang w:val="en-GB"/>
        </w:rPr>
        <w:t xml:space="preserve">New Bill Payment Input </w:t>
      </w:r>
      <w:r>
        <w:rPr>
          <w:lang w:val="en-GB"/>
        </w:rPr>
        <w:t>Specification</w:t>
      </w:r>
    </w:p>
    <w:p w:rsidR="00E90A80" w:rsidRDefault="00935ECF">
      <w:pPr>
        <w:jc w:val="left"/>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99"/>
        <w:gridCol w:w="1526"/>
        <w:gridCol w:w="1330"/>
        <w:gridCol w:w="549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18"/>
              </w:numPr>
              <w:spacing w:after="120"/>
              <w:contextualSpacing/>
              <w:jc w:val="left"/>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A64448">
            <w:pPr>
              <w:jc w:val="left"/>
              <w:rPr>
                <w:rFonts w:ascii="Calibri" w:eastAsia="MS Mincho" w:hAnsi="Calibri" w:cs="Times New Roman"/>
                <w:lang w:val="en-GB"/>
              </w:rPr>
            </w:pPr>
            <w:r>
              <w:rPr>
                <w:rFonts w:ascii="Calibri" w:eastAsia="MS Mincho" w:hAnsi="Calibri" w:cs="Times New Roman"/>
                <w:lang w:val="en-GB"/>
              </w:rPr>
              <w:t>View Example</w:t>
            </w:r>
          </w:p>
        </w:tc>
        <w:tc>
          <w:tcPr>
            <w:tcW w:w="1330" w:type="dxa"/>
            <w:tcBorders>
              <w:top w:val="single" w:sz="4" w:space="0" w:color="auto"/>
              <w:left w:val="single" w:sz="4" w:space="0" w:color="auto"/>
              <w:bottom w:val="single" w:sz="4" w:space="0" w:color="auto"/>
              <w:right w:val="single" w:sz="4" w:space="0" w:color="auto"/>
            </w:tcBorders>
          </w:tcPr>
          <w:p w:rsidR="00E90A80" w:rsidRDefault="00A64448">
            <w:pPr>
              <w:jc w:val="left"/>
              <w:rPr>
                <w:rFonts w:ascii="Calibri" w:hAnsi="Calibri"/>
                <w:lang w:val="en-GB"/>
              </w:rPr>
            </w:pPr>
            <w:r>
              <w:rPr>
                <w:rFonts w:ascii="Calibri" w:hAnsi="Calibri"/>
                <w:lang w:val="en-GB"/>
              </w:rPr>
              <w:t>Hyperlink</w:t>
            </w:r>
          </w:p>
        </w:tc>
        <w:tc>
          <w:tcPr>
            <w:tcW w:w="5498" w:type="dxa"/>
            <w:tcBorders>
              <w:top w:val="single" w:sz="4" w:space="0" w:color="auto"/>
              <w:left w:val="single" w:sz="4" w:space="0" w:color="auto"/>
              <w:bottom w:val="single" w:sz="4" w:space="0" w:color="auto"/>
              <w:right w:val="single" w:sz="4" w:space="0" w:color="auto"/>
            </w:tcBorders>
          </w:tcPr>
          <w:p w:rsidR="00E90A80" w:rsidRDefault="00A64448">
            <w:pPr>
              <w:jc w:val="left"/>
              <w:rPr>
                <w:rFonts w:ascii="Calibri" w:hAnsi="Calibri"/>
                <w:lang w:val="en-GB"/>
              </w:rPr>
            </w:pPr>
            <w:r>
              <w:rPr>
                <w:rFonts w:ascii="Calibri" w:hAnsi="Calibri"/>
                <w:lang w:val="en-GB"/>
              </w:rPr>
              <w:t>Contains an action to display the sample of bill account number</w:t>
            </w:r>
          </w:p>
        </w:tc>
      </w:tr>
      <w:tr w:rsidR="00A64448" w:rsidTr="00E90A80">
        <w:tc>
          <w:tcPr>
            <w:tcW w:w="499" w:type="dxa"/>
            <w:tcBorders>
              <w:top w:val="single" w:sz="4" w:space="0" w:color="auto"/>
              <w:left w:val="single" w:sz="4" w:space="0" w:color="auto"/>
              <w:bottom w:val="single" w:sz="4" w:space="0" w:color="auto"/>
              <w:right w:val="single" w:sz="4" w:space="0" w:color="auto"/>
            </w:tcBorders>
          </w:tcPr>
          <w:p w:rsidR="00A64448" w:rsidRDefault="00A64448" w:rsidP="0031209A">
            <w:pPr>
              <w:pStyle w:val="ListParagraph1"/>
              <w:widowControl w:val="0"/>
              <w:numPr>
                <w:ilvl w:val="0"/>
                <w:numId w:val="18"/>
              </w:numPr>
              <w:spacing w:after="120"/>
              <w:contextualSpacing/>
              <w:jc w:val="left"/>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A64448" w:rsidRDefault="00A64448" w:rsidP="00F53881">
            <w:pPr>
              <w:jc w:val="left"/>
              <w:rPr>
                <w:rFonts w:ascii="Calibri" w:eastAsia="MS Mincho" w:hAnsi="Calibri" w:cs="Times New Roman"/>
                <w:lang w:val="en-GB"/>
              </w:rPr>
            </w:pPr>
            <w:r>
              <w:rPr>
                <w:rFonts w:ascii="Calibri" w:eastAsia="MS Mincho" w:hAnsi="Calibri" w:cs="Times New Roman"/>
                <w:lang w:val="en-GB"/>
              </w:rPr>
              <w:t>Next</w:t>
            </w:r>
          </w:p>
        </w:tc>
        <w:tc>
          <w:tcPr>
            <w:tcW w:w="1330" w:type="dxa"/>
            <w:tcBorders>
              <w:top w:val="single" w:sz="4" w:space="0" w:color="auto"/>
              <w:left w:val="single" w:sz="4" w:space="0" w:color="auto"/>
              <w:bottom w:val="single" w:sz="4" w:space="0" w:color="auto"/>
              <w:right w:val="single" w:sz="4" w:space="0" w:color="auto"/>
            </w:tcBorders>
          </w:tcPr>
          <w:p w:rsidR="00A64448" w:rsidRDefault="00A64448" w:rsidP="00F53881">
            <w:pPr>
              <w:jc w:val="left"/>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A64448" w:rsidRDefault="00A64448" w:rsidP="00F53881">
            <w:pPr>
              <w:jc w:val="left"/>
              <w:rPr>
                <w:rFonts w:ascii="Calibri" w:hAnsi="Calibri"/>
                <w:lang w:val="en-GB"/>
              </w:rPr>
            </w:pPr>
            <w:r>
              <w:rPr>
                <w:rFonts w:ascii="Calibri" w:hAnsi="Calibri"/>
                <w:lang w:val="en-GB"/>
              </w:rPr>
              <w:t>Contains an action to continue to next page</w:t>
            </w:r>
          </w:p>
        </w:tc>
      </w:tr>
      <w:tr w:rsidR="00A64448" w:rsidTr="00E90A80">
        <w:tc>
          <w:tcPr>
            <w:tcW w:w="499" w:type="dxa"/>
            <w:tcBorders>
              <w:top w:val="single" w:sz="4" w:space="0" w:color="auto"/>
              <w:left w:val="single" w:sz="4" w:space="0" w:color="auto"/>
              <w:bottom w:val="single" w:sz="4" w:space="0" w:color="auto"/>
              <w:right w:val="single" w:sz="4" w:space="0" w:color="auto"/>
            </w:tcBorders>
          </w:tcPr>
          <w:p w:rsidR="00A64448" w:rsidRDefault="00A64448" w:rsidP="0031209A">
            <w:pPr>
              <w:pStyle w:val="ListParagraph1"/>
              <w:widowControl w:val="0"/>
              <w:numPr>
                <w:ilvl w:val="0"/>
                <w:numId w:val="18"/>
              </w:numPr>
              <w:spacing w:after="120"/>
              <w:contextualSpacing/>
              <w:jc w:val="left"/>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A64448" w:rsidRDefault="00A64448" w:rsidP="00F53881">
            <w:pPr>
              <w:jc w:val="left"/>
              <w:rPr>
                <w:rFonts w:ascii="Calibri" w:eastAsia="MS Mincho" w:hAnsi="Calibri" w:cs="Times New Roman"/>
                <w:lang w:val="en-GB"/>
              </w:rPr>
            </w:pPr>
            <w:r>
              <w:rPr>
                <w:rFonts w:ascii="Calibri" w:eastAsia="MS Mincho" w:hAnsi="Calibri" w:cs="Times New Roman"/>
                <w:lang w:val="en-GB"/>
              </w:rPr>
              <w:t>Back</w:t>
            </w:r>
          </w:p>
        </w:tc>
        <w:tc>
          <w:tcPr>
            <w:tcW w:w="1330" w:type="dxa"/>
            <w:tcBorders>
              <w:top w:val="single" w:sz="4" w:space="0" w:color="auto"/>
              <w:left w:val="single" w:sz="4" w:space="0" w:color="auto"/>
              <w:bottom w:val="single" w:sz="4" w:space="0" w:color="auto"/>
              <w:right w:val="single" w:sz="4" w:space="0" w:color="auto"/>
            </w:tcBorders>
          </w:tcPr>
          <w:p w:rsidR="00A64448" w:rsidRDefault="00A64448" w:rsidP="00F53881">
            <w:pPr>
              <w:jc w:val="left"/>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A64448" w:rsidRDefault="00A64448" w:rsidP="00F53881">
            <w:pPr>
              <w:jc w:val="left"/>
              <w:rPr>
                <w:rFonts w:ascii="Calibri" w:hAnsi="Calibri"/>
                <w:lang w:val="en-GB"/>
              </w:rPr>
            </w:pPr>
            <w:r>
              <w:rPr>
                <w:rFonts w:ascii="Calibri" w:hAnsi="Calibri"/>
                <w:lang w:val="en-GB"/>
              </w:rPr>
              <w:t>Contains an action to go back to previous page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9</w:t>
      </w:r>
      <w:r>
        <w:rPr>
          <w:lang w:val="en-GB"/>
        </w:rPr>
        <w:fldChar w:fldCharType="end"/>
      </w:r>
      <w:r>
        <w:rPr>
          <w:lang w:val="en-GB"/>
        </w:rPr>
        <w:t xml:space="preserve">: </w:t>
      </w:r>
      <w:r>
        <w:rPr>
          <w:rFonts w:ascii="Calibri" w:hAnsi="Calibri"/>
          <w:lang w:val="en-GB"/>
        </w:rPr>
        <w:t xml:space="preserve">New Bill Payment </w:t>
      </w:r>
      <w:r>
        <w:rPr>
          <w:lang w:val="en-GB"/>
        </w:rPr>
        <w:t>List Action</w:t>
      </w:r>
    </w:p>
    <w:p w:rsidR="00E90A80" w:rsidRDefault="00935ECF">
      <w:pPr>
        <w:jc w:val="left"/>
        <w:rPr>
          <w:rFonts w:ascii="Calibri" w:hAnsi="Calibri"/>
          <w:b/>
          <w:lang w:val="en-GB"/>
        </w:rPr>
      </w:pPr>
      <w:r>
        <w:rPr>
          <w:rFonts w:ascii="Calibri" w:hAnsi="Calibri"/>
          <w:b/>
          <w:lang w:val="en-GB"/>
        </w:rPr>
        <w:t>List of available messages for the screen:</w:t>
      </w:r>
    </w:p>
    <w:tbl>
      <w:tblPr>
        <w:tblW w:w="860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3925"/>
        <w:gridCol w:w="3881"/>
      </w:tblGrid>
      <w:tr w:rsidR="00E90A80">
        <w:trPr>
          <w:trHeight w:val="363"/>
          <w:tblHeader/>
        </w:trPr>
        <w:tc>
          <w:tcPr>
            <w:tcW w:w="803"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No.</w:t>
            </w:r>
          </w:p>
        </w:tc>
        <w:tc>
          <w:tcPr>
            <w:tcW w:w="3925"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Event</w:t>
            </w:r>
          </w:p>
        </w:tc>
        <w:tc>
          <w:tcPr>
            <w:tcW w:w="3881"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Error Description in English</w:t>
            </w:r>
          </w:p>
        </w:tc>
      </w:tr>
      <w:tr w:rsidR="00E90A80">
        <w:trPr>
          <w:trHeight w:val="302"/>
        </w:trPr>
        <w:tc>
          <w:tcPr>
            <w:tcW w:w="803" w:type="dxa"/>
            <w:vMerge w:val="restart"/>
            <w:tcBorders>
              <w:top w:val="single" w:sz="4" w:space="0" w:color="auto"/>
              <w:left w:val="single" w:sz="4" w:space="0" w:color="auto"/>
              <w:right w:val="single" w:sz="4" w:space="0" w:color="auto"/>
            </w:tcBorders>
          </w:tcPr>
          <w:p w:rsidR="00E90A80" w:rsidRDefault="00E90A80" w:rsidP="0031209A">
            <w:pPr>
              <w:pStyle w:val="ListParagraph1"/>
              <w:widowControl w:val="0"/>
              <w:numPr>
                <w:ilvl w:val="0"/>
                <w:numId w:val="19"/>
              </w:numPr>
              <w:spacing w:after="120"/>
              <w:contextualSpacing/>
              <w:jc w:val="left"/>
              <w:rPr>
                <w:rFonts w:ascii="Calibri" w:hAnsi="Calibri"/>
                <w:lang w:val="en-GB"/>
              </w:rPr>
            </w:pPr>
          </w:p>
        </w:tc>
        <w:tc>
          <w:tcPr>
            <w:tcW w:w="3925" w:type="dxa"/>
            <w:vMerge w:val="restart"/>
            <w:tcBorders>
              <w:top w:val="single" w:sz="4" w:space="0" w:color="auto"/>
              <w:left w:val="single" w:sz="4" w:space="0" w:color="auto"/>
              <w:right w:val="single" w:sz="4" w:space="0" w:color="auto"/>
            </w:tcBorders>
          </w:tcPr>
          <w:p w:rsidR="00E90A80" w:rsidRDefault="00935ECF">
            <w:pPr>
              <w:pStyle w:val="ListParagraph1"/>
              <w:spacing w:after="0"/>
              <w:ind w:left="0"/>
              <w:rPr>
                <w:rFonts w:ascii="Calibri" w:hAnsi="Calibri" w:cs="Tahoma"/>
                <w:lang w:val="en-GB"/>
              </w:rPr>
            </w:pPr>
            <w:r>
              <w:rPr>
                <w:rFonts w:ascii="Calibri" w:hAnsi="Calibri" w:cs="Tahoma"/>
                <w:lang w:val="en-GB"/>
              </w:rPr>
              <w:t>Did not fill in or select mandatory field</w:t>
            </w:r>
          </w:p>
          <w:p w:rsidR="00E90A80" w:rsidRDefault="00935ECF" w:rsidP="0031209A">
            <w:pPr>
              <w:pStyle w:val="ListParagraph1"/>
              <w:numPr>
                <w:ilvl w:val="0"/>
                <w:numId w:val="20"/>
              </w:numPr>
              <w:spacing w:after="0"/>
              <w:rPr>
                <w:rFonts w:ascii="Calibri" w:hAnsi="Calibri" w:cs="Tahoma"/>
                <w:lang w:val="en-GB"/>
              </w:rPr>
            </w:pPr>
            <w:r>
              <w:rPr>
                <w:rFonts w:ascii="Calibri" w:hAnsi="Calibri" w:cs="Tahoma"/>
                <w:lang w:val="en-GB"/>
              </w:rPr>
              <w:t xml:space="preserve">From Account </w:t>
            </w:r>
          </w:p>
          <w:p w:rsidR="00E90A80" w:rsidRDefault="00935ECF" w:rsidP="0031209A">
            <w:pPr>
              <w:pStyle w:val="ListParagraph1"/>
              <w:numPr>
                <w:ilvl w:val="0"/>
                <w:numId w:val="20"/>
              </w:numPr>
              <w:spacing w:after="0"/>
              <w:rPr>
                <w:rFonts w:ascii="Calibri" w:hAnsi="Calibri" w:cs="Tahoma"/>
                <w:lang w:val="en-GB"/>
              </w:rPr>
            </w:pPr>
            <w:r>
              <w:rPr>
                <w:rFonts w:ascii="Calibri" w:hAnsi="Calibri" w:cs="Tahoma"/>
                <w:lang w:val="en-GB"/>
              </w:rPr>
              <w:t xml:space="preserve">Amount </w:t>
            </w:r>
          </w:p>
          <w:p w:rsidR="00E90A80" w:rsidRDefault="00935ECF" w:rsidP="0031209A">
            <w:pPr>
              <w:pStyle w:val="ListParagraph1"/>
              <w:numPr>
                <w:ilvl w:val="0"/>
                <w:numId w:val="20"/>
              </w:numPr>
              <w:spacing w:after="0"/>
              <w:rPr>
                <w:rFonts w:ascii="Calibri" w:hAnsi="Calibri" w:cs="Tahoma"/>
                <w:lang w:val="en-GB"/>
              </w:rPr>
            </w:pPr>
            <w:r>
              <w:rPr>
                <w:rFonts w:ascii="Calibri" w:hAnsi="Calibri"/>
                <w:lang w:val="en-GB"/>
              </w:rPr>
              <w:t>Bill Account No</w:t>
            </w:r>
          </w:p>
          <w:p w:rsidR="00E90A80" w:rsidRDefault="00E90A80">
            <w:pPr>
              <w:pStyle w:val="ListParagraph1"/>
              <w:spacing w:after="0"/>
              <w:ind w:left="360"/>
              <w:rPr>
                <w:rFonts w:ascii="Calibri" w:hAnsi="Calibri" w:cs="Tahoma"/>
                <w:lang w:val="en-GB"/>
              </w:rPr>
            </w:pPr>
          </w:p>
        </w:tc>
        <w:tc>
          <w:tcPr>
            <w:tcW w:w="3881"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jc w:val="left"/>
              <w:rPr>
                <w:rFonts w:ascii="Calibri" w:hAnsi="Calibri" w:cs="Tahoma"/>
                <w:lang w:val="en-GB"/>
              </w:rPr>
            </w:pPr>
            <w:r>
              <w:rPr>
                <w:rStyle w:val="error"/>
                <w:rFonts w:ascii="Calibri" w:hAnsi="Calibri"/>
                <w:lang w:val="en-GB"/>
              </w:rPr>
              <w:t>From Account is required.</w:t>
            </w:r>
          </w:p>
        </w:tc>
      </w:tr>
      <w:tr w:rsidR="00E90A80">
        <w:trPr>
          <w:trHeight w:val="145"/>
        </w:trPr>
        <w:tc>
          <w:tcPr>
            <w:tcW w:w="803" w:type="dxa"/>
            <w:vMerge/>
            <w:tcBorders>
              <w:left w:val="single" w:sz="4" w:space="0" w:color="auto"/>
              <w:right w:val="single" w:sz="4" w:space="0" w:color="auto"/>
            </w:tcBorders>
          </w:tcPr>
          <w:p w:rsidR="00E90A80" w:rsidRDefault="00E90A80" w:rsidP="0031209A">
            <w:pPr>
              <w:pStyle w:val="ListParagraph1"/>
              <w:widowControl w:val="0"/>
              <w:numPr>
                <w:ilvl w:val="0"/>
                <w:numId w:val="19"/>
              </w:numPr>
              <w:spacing w:after="120"/>
              <w:contextualSpacing/>
              <w:rPr>
                <w:rFonts w:ascii="Calibri" w:hAnsi="Calibri"/>
                <w:lang w:val="en-GB"/>
              </w:rPr>
            </w:pPr>
          </w:p>
        </w:tc>
        <w:tc>
          <w:tcPr>
            <w:tcW w:w="3925" w:type="dxa"/>
            <w:vMerge/>
            <w:tcBorders>
              <w:left w:val="single" w:sz="4" w:space="0" w:color="auto"/>
              <w:right w:val="single" w:sz="4" w:space="0" w:color="auto"/>
            </w:tcBorders>
          </w:tcPr>
          <w:p w:rsidR="00E90A80" w:rsidRDefault="00E90A80">
            <w:pPr>
              <w:pStyle w:val="ListParagraph1"/>
              <w:spacing w:after="0"/>
              <w:ind w:left="0"/>
              <w:rPr>
                <w:rFonts w:ascii="Calibri" w:hAnsi="Calibri" w:cs="Tahoma"/>
                <w:lang w:val="en-GB"/>
              </w:rPr>
            </w:pPr>
          </w:p>
        </w:tc>
        <w:tc>
          <w:tcPr>
            <w:tcW w:w="3881"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jc w:val="left"/>
              <w:rPr>
                <w:rFonts w:ascii="Calibri" w:hAnsi="Calibri" w:cs="Tahoma"/>
                <w:lang w:val="en-GB"/>
              </w:rPr>
            </w:pPr>
            <w:r>
              <w:rPr>
                <w:rFonts w:ascii="Calibri" w:hAnsi="Calibri" w:cs="Tahoma"/>
                <w:lang w:val="en-GB"/>
              </w:rPr>
              <w:t>Amount is required.</w:t>
            </w:r>
          </w:p>
        </w:tc>
      </w:tr>
      <w:tr w:rsidR="00E90A80">
        <w:trPr>
          <w:trHeight w:val="640"/>
        </w:trPr>
        <w:tc>
          <w:tcPr>
            <w:tcW w:w="803" w:type="dxa"/>
            <w:vMerge/>
            <w:tcBorders>
              <w:left w:val="single" w:sz="4" w:space="0" w:color="auto"/>
              <w:right w:val="single" w:sz="4" w:space="0" w:color="auto"/>
            </w:tcBorders>
          </w:tcPr>
          <w:p w:rsidR="00E90A80" w:rsidRDefault="00E90A80" w:rsidP="0031209A">
            <w:pPr>
              <w:pStyle w:val="ListParagraph1"/>
              <w:widowControl w:val="0"/>
              <w:numPr>
                <w:ilvl w:val="0"/>
                <w:numId w:val="19"/>
              </w:numPr>
              <w:spacing w:after="120"/>
              <w:contextualSpacing/>
              <w:rPr>
                <w:rFonts w:ascii="Calibri" w:hAnsi="Calibri"/>
                <w:lang w:val="en-GB"/>
              </w:rPr>
            </w:pPr>
          </w:p>
        </w:tc>
        <w:tc>
          <w:tcPr>
            <w:tcW w:w="3925" w:type="dxa"/>
            <w:vMerge/>
            <w:tcBorders>
              <w:left w:val="single" w:sz="4" w:space="0" w:color="auto"/>
              <w:right w:val="single" w:sz="4" w:space="0" w:color="auto"/>
            </w:tcBorders>
          </w:tcPr>
          <w:p w:rsidR="00E90A80" w:rsidRDefault="00E90A80">
            <w:pPr>
              <w:pStyle w:val="ListParagraph1"/>
              <w:spacing w:after="0"/>
              <w:ind w:left="0"/>
              <w:rPr>
                <w:rFonts w:ascii="Calibri" w:hAnsi="Calibri" w:cs="Tahoma"/>
                <w:lang w:val="en-GB"/>
              </w:rPr>
            </w:pPr>
          </w:p>
        </w:tc>
        <w:tc>
          <w:tcPr>
            <w:tcW w:w="3881" w:type="dxa"/>
            <w:tcBorders>
              <w:top w:val="single" w:sz="4" w:space="0" w:color="auto"/>
              <w:left w:val="single" w:sz="4" w:space="0" w:color="auto"/>
              <w:bottom w:val="single" w:sz="4" w:space="0" w:color="auto"/>
              <w:right w:val="single" w:sz="4" w:space="0" w:color="auto"/>
            </w:tcBorders>
          </w:tcPr>
          <w:p w:rsidR="00E90A80" w:rsidRDefault="00935ECF">
            <w:pPr>
              <w:spacing w:after="0"/>
              <w:rPr>
                <w:rFonts w:ascii="Calibri" w:hAnsi="Calibri" w:cs="Tahoma"/>
                <w:lang w:val="en-GB"/>
              </w:rPr>
            </w:pPr>
            <w:r>
              <w:rPr>
                <w:rFonts w:ascii="Calibri" w:hAnsi="Calibri"/>
                <w:lang w:val="en-GB"/>
              </w:rPr>
              <w:t xml:space="preserve">Bill Account No </w:t>
            </w:r>
            <w:r>
              <w:rPr>
                <w:rFonts w:ascii="Calibri" w:hAnsi="Calibri" w:cs="Tahoma"/>
                <w:lang w:val="en-GB"/>
              </w:rPr>
              <w:t>is required</w:t>
            </w:r>
          </w:p>
        </w:tc>
      </w:tr>
      <w:tr w:rsidR="00E90A80">
        <w:trPr>
          <w:trHeight w:val="640"/>
        </w:trPr>
        <w:tc>
          <w:tcPr>
            <w:tcW w:w="803" w:type="dxa"/>
            <w:tcBorders>
              <w:left w:val="single" w:sz="4" w:space="0" w:color="auto"/>
              <w:right w:val="single" w:sz="4" w:space="0" w:color="auto"/>
            </w:tcBorders>
          </w:tcPr>
          <w:p w:rsidR="00E90A80" w:rsidRDefault="00E90A80" w:rsidP="0031209A">
            <w:pPr>
              <w:pStyle w:val="ListParagraph1"/>
              <w:widowControl w:val="0"/>
              <w:numPr>
                <w:ilvl w:val="0"/>
                <w:numId w:val="19"/>
              </w:numPr>
              <w:spacing w:after="120"/>
              <w:contextualSpacing/>
              <w:rPr>
                <w:rFonts w:ascii="Calibri" w:hAnsi="Calibri"/>
                <w:lang w:val="en-GB"/>
              </w:rPr>
            </w:pPr>
          </w:p>
        </w:tc>
        <w:tc>
          <w:tcPr>
            <w:tcW w:w="3925" w:type="dxa"/>
            <w:tcBorders>
              <w:left w:val="single" w:sz="4" w:space="0" w:color="auto"/>
              <w:right w:val="single" w:sz="4" w:space="0" w:color="auto"/>
            </w:tcBorders>
          </w:tcPr>
          <w:p w:rsidR="00E90A80" w:rsidRDefault="00935ECF">
            <w:pPr>
              <w:pStyle w:val="ListParagraph1"/>
              <w:spacing w:after="0"/>
              <w:ind w:left="0"/>
              <w:rPr>
                <w:rFonts w:cs="Tahoma"/>
                <w:lang w:val="en-GB"/>
              </w:rPr>
            </w:pPr>
            <w:r>
              <w:rPr>
                <w:rFonts w:cs="Tahoma"/>
                <w:lang w:val="en-GB"/>
              </w:rPr>
              <w:t>Fill in amount others than numeric</w:t>
            </w:r>
          </w:p>
        </w:tc>
        <w:tc>
          <w:tcPr>
            <w:tcW w:w="3881" w:type="dxa"/>
            <w:tcBorders>
              <w:top w:val="single" w:sz="4" w:space="0" w:color="auto"/>
              <w:left w:val="single" w:sz="4" w:space="0" w:color="auto"/>
              <w:bottom w:val="single" w:sz="4" w:space="0" w:color="auto"/>
              <w:right w:val="single" w:sz="4" w:space="0" w:color="auto"/>
            </w:tcBorders>
          </w:tcPr>
          <w:p w:rsidR="00E90A80" w:rsidRDefault="0056301B">
            <w:pPr>
              <w:pStyle w:val="ListParagraph1"/>
              <w:spacing w:after="0"/>
              <w:ind w:left="0"/>
              <w:rPr>
                <w:rFonts w:cstheme="minorHAnsi"/>
                <w:lang w:val="en-GB"/>
              </w:rPr>
            </w:pPr>
            <w:r w:rsidRPr="0056301B">
              <w:rPr>
                <w:rStyle w:val="error"/>
              </w:rPr>
              <w:t xml:space="preserve">Amount is not valid currency format. </w:t>
            </w:r>
          </w:p>
        </w:tc>
      </w:tr>
      <w:tr w:rsidR="00E90A80">
        <w:trPr>
          <w:trHeight w:val="640"/>
        </w:trPr>
        <w:tc>
          <w:tcPr>
            <w:tcW w:w="803" w:type="dxa"/>
            <w:tcBorders>
              <w:left w:val="single" w:sz="4" w:space="0" w:color="auto"/>
              <w:right w:val="single" w:sz="4" w:space="0" w:color="auto"/>
            </w:tcBorders>
          </w:tcPr>
          <w:p w:rsidR="00E90A80" w:rsidRDefault="00E90A80" w:rsidP="0031209A">
            <w:pPr>
              <w:pStyle w:val="ListParagraph1"/>
              <w:widowControl w:val="0"/>
              <w:numPr>
                <w:ilvl w:val="0"/>
                <w:numId w:val="19"/>
              </w:numPr>
              <w:spacing w:after="120"/>
              <w:contextualSpacing/>
              <w:rPr>
                <w:rFonts w:ascii="Calibri" w:hAnsi="Calibri"/>
                <w:lang w:val="en-GB"/>
              </w:rPr>
            </w:pPr>
          </w:p>
        </w:tc>
        <w:tc>
          <w:tcPr>
            <w:tcW w:w="3925" w:type="dxa"/>
            <w:tcBorders>
              <w:left w:val="single" w:sz="4" w:space="0" w:color="auto"/>
              <w:right w:val="single" w:sz="4" w:space="0" w:color="auto"/>
            </w:tcBorders>
          </w:tcPr>
          <w:p w:rsidR="00E90A80" w:rsidRDefault="00935ECF">
            <w:pPr>
              <w:pStyle w:val="ListParagraph1"/>
              <w:spacing w:after="0"/>
              <w:ind w:left="0"/>
              <w:rPr>
                <w:rFonts w:cs="Tahoma"/>
                <w:lang w:val="en-GB"/>
              </w:rPr>
            </w:pPr>
            <w:r>
              <w:rPr>
                <w:rFonts w:cs="Tahoma"/>
                <w:lang w:val="en-GB"/>
              </w:rPr>
              <w:t xml:space="preserve">Fill in amount less than 0.01 or more than </w:t>
            </w:r>
            <w:r>
              <w:rPr>
                <w:rStyle w:val="error"/>
                <w:rFonts w:cs="Liberation Sans"/>
              </w:rPr>
              <w:t>999999999999.99</w:t>
            </w:r>
          </w:p>
        </w:tc>
        <w:tc>
          <w:tcPr>
            <w:tcW w:w="3881" w:type="dxa"/>
            <w:tcBorders>
              <w:top w:val="single" w:sz="4" w:space="0" w:color="auto"/>
              <w:left w:val="single" w:sz="4" w:space="0" w:color="auto"/>
              <w:bottom w:val="single" w:sz="4" w:space="0" w:color="auto"/>
              <w:right w:val="single" w:sz="4" w:space="0" w:color="auto"/>
            </w:tcBorders>
          </w:tcPr>
          <w:p w:rsidR="00E90A80" w:rsidRDefault="00935ECF">
            <w:pPr>
              <w:rPr>
                <w:rStyle w:val="error"/>
                <w:rFonts w:eastAsia="Calibri"/>
              </w:rPr>
            </w:pPr>
            <w:r>
              <w:rPr>
                <w:rStyle w:val="error"/>
                <w:rFonts w:cs="Liberation Sans"/>
              </w:rPr>
              <w:t>Amount must be in the range of 0.01 to 999999999999.99</w:t>
            </w:r>
            <w:r>
              <w:rPr>
                <w:rStyle w:val="apple-converted-space"/>
                <w:rFonts w:cs="Liberation Sans"/>
              </w:rPr>
              <w:t> </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10</w:t>
      </w:r>
      <w:r>
        <w:rPr>
          <w:lang w:val="en-GB"/>
        </w:rPr>
        <w:fldChar w:fldCharType="end"/>
      </w:r>
      <w:r>
        <w:rPr>
          <w:lang w:val="en-GB"/>
        </w:rPr>
        <w:t>:</w:t>
      </w:r>
      <w:r>
        <w:rPr>
          <w:rFonts w:ascii="Calibri" w:hAnsi="Calibri"/>
          <w:lang w:val="en-GB"/>
        </w:rPr>
        <w:t xml:space="preserve"> New Bill Payment</w:t>
      </w:r>
      <w:r>
        <w:rPr>
          <w:lang w:val="en-GB"/>
        </w:rPr>
        <w:t xml:space="preserve"> Error message list</w:t>
      </w:r>
    </w:p>
    <w:p w:rsidR="00E90A80" w:rsidRDefault="00935ECF">
      <w:pPr>
        <w:jc w:val="left"/>
        <w:rPr>
          <w:rFonts w:ascii="Calibri" w:hAnsi="Calibri" w:cs="Liberation Sans"/>
          <w:lang w:val="en-GB"/>
        </w:rPr>
      </w:pPr>
      <w:r>
        <w:rPr>
          <w:rFonts w:ascii="Calibri" w:hAnsi="Calibri" w:cs="Liberation Sans"/>
          <w:b/>
          <w:lang w:val="en-GB"/>
        </w:rPr>
        <w:t>Step 4:</w:t>
      </w:r>
      <w:r>
        <w:rPr>
          <w:rFonts w:ascii="Calibri" w:hAnsi="Calibri" w:cs="Liberation Sans"/>
          <w:lang w:val="en-GB"/>
        </w:rPr>
        <w:t xml:space="preserve"> </w:t>
      </w:r>
    </w:p>
    <w:p w:rsidR="00E90A80" w:rsidRDefault="00935ECF" w:rsidP="0031209A">
      <w:pPr>
        <w:pStyle w:val="ListParagraph1"/>
        <w:numPr>
          <w:ilvl w:val="0"/>
          <w:numId w:val="21"/>
        </w:numPr>
        <w:spacing w:after="60"/>
        <w:contextualSpacing/>
        <w:rPr>
          <w:rFonts w:ascii="Calibri" w:hAnsi="Calibri"/>
          <w:lang w:val="en-GB"/>
        </w:rPr>
      </w:pPr>
      <w:r>
        <w:rPr>
          <w:rFonts w:ascii="Calibri" w:hAnsi="Calibri"/>
          <w:lang w:val="en-GB"/>
        </w:rPr>
        <w:t>IBS displays New Bill Payment confirmation screen.</w:t>
      </w:r>
    </w:p>
    <w:p w:rsidR="00E90A80" w:rsidRDefault="00935ECF" w:rsidP="0031209A">
      <w:pPr>
        <w:pStyle w:val="ListParagraph1"/>
        <w:numPr>
          <w:ilvl w:val="0"/>
          <w:numId w:val="21"/>
        </w:numPr>
        <w:spacing w:after="60"/>
        <w:contextualSpacing/>
        <w:rPr>
          <w:rFonts w:ascii="Calibri" w:hAnsi="Calibri"/>
          <w:lang w:val="en-GB"/>
        </w:rPr>
      </w:pPr>
      <w:r>
        <w:rPr>
          <w:rFonts w:ascii="Calibri" w:hAnsi="Calibri"/>
          <w:lang w:val="en-GB"/>
        </w:rPr>
        <w:t>Single User confirms the Bill Payment by clicking on the “Confirm” button or clicks on the “Back” button to go back to the previous page.</w:t>
      </w:r>
    </w:p>
    <w:p w:rsidR="00E90A80" w:rsidRDefault="00935ECF">
      <w:pPr>
        <w:keepNext/>
        <w:jc w:val="left"/>
        <w:rPr>
          <w:rFonts w:ascii="Calibri" w:hAnsi="Calibri"/>
          <w:lang w:val="en-GB"/>
        </w:rPr>
      </w:pPr>
      <w:r>
        <w:rPr>
          <w:lang w:eastAsia="zh-CN" w:bidi="ar-SA"/>
        </w:rPr>
        <w:lastRenderedPageBreak/>
        <w:t xml:space="preserve"> </w:t>
      </w:r>
      <w:r w:rsidR="005A3C04">
        <w:rPr>
          <w:noProof/>
          <w:lang w:bidi="ar-SA"/>
        </w:rPr>
        <w:drawing>
          <wp:inline distT="0" distB="0" distL="0" distR="0">
            <wp:extent cx="5486400" cy="60921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6092190"/>
                    </a:xfrm>
                    <a:prstGeom prst="rect">
                      <a:avLst/>
                    </a:prstGeom>
                    <a:noFill/>
                    <a:ln>
                      <a:noFill/>
                    </a:ln>
                  </pic:spPr>
                </pic:pic>
              </a:graphicData>
            </a:graphic>
          </wp:inline>
        </w:drawing>
      </w:r>
    </w:p>
    <w:p w:rsidR="00E90A80" w:rsidRDefault="00935ECF">
      <w:pPr>
        <w:pStyle w:val="Caption"/>
        <w:rPr>
          <w:rFonts w:ascii="Calibri" w:hAnsi="Calibri"/>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085CCD">
        <w:rPr>
          <w:noProof/>
          <w:lang w:val="en-GB"/>
        </w:rPr>
        <w:t>4</w:t>
      </w:r>
      <w:r>
        <w:rPr>
          <w:lang w:val="en-GB"/>
        </w:rPr>
        <w:fldChar w:fldCharType="end"/>
      </w:r>
      <w:r>
        <w:rPr>
          <w:lang w:val="en-GB"/>
        </w:rPr>
        <w:t xml:space="preserve">: </w:t>
      </w:r>
      <w:r>
        <w:rPr>
          <w:rFonts w:ascii="Calibri" w:hAnsi="Calibri"/>
          <w:lang w:val="en-GB"/>
        </w:rPr>
        <w:t>New Bill Payment Confirmation screen</w:t>
      </w:r>
    </w:p>
    <w:p w:rsidR="00E90A80" w:rsidRDefault="00935ECF">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92"/>
        <w:gridCol w:w="1764"/>
        <w:gridCol w:w="1563"/>
        <w:gridCol w:w="5034"/>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2" w:type="dxa"/>
          </w:tcPr>
          <w:p w:rsidR="00E90A80" w:rsidRDefault="00935ECF">
            <w:pPr>
              <w:jc w:val="left"/>
              <w:rPr>
                <w:szCs w:val="20"/>
                <w:lang w:val="en-GB"/>
              </w:rPr>
            </w:pPr>
            <w:r>
              <w:rPr>
                <w:szCs w:val="20"/>
                <w:lang w:val="en-GB"/>
              </w:rPr>
              <w:t>No</w:t>
            </w:r>
          </w:p>
        </w:tc>
        <w:tc>
          <w:tcPr>
            <w:tcW w:w="1764" w:type="dxa"/>
          </w:tcPr>
          <w:p w:rsidR="00E90A80" w:rsidRDefault="00935ECF">
            <w:pPr>
              <w:jc w:val="left"/>
              <w:rPr>
                <w:lang w:val="en-GB"/>
              </w:rPr>
            </w:pPr>
            <w:r>
              <w:rPr>
                <w:lang w:val="en-GB"/>
              </w:rPr>
              <w:t>Field</w:t>
            </w:r>
          </w:p>
        </w:tc>
        <w:tc>
          <w:tcPr>
            <w:tcW w:w="1563" w:type="dxa"/>
          </w:tcPr>
          <w:p w:rsidR="00E90A80" w:rsidRDefault="00935ECF">
            <w:pPr>
              <w:jc w:val="left"/>
              <w:rPr>
                <w:lang w:val="en-GB"/>
              </w:rPr>
            </w:pPr>
            <w:r>
              <w:rPr>
                <w:lang w:val="en-GB"/>
              </w:rPr>
              <w:t>Format</w:t>
            </w:r>
          </w:p>
        </w:tc>
        <w:tc>
          <w:tcPr>
            <w:tcW w:w="5034" w:type="dxa"/>
          </w:tcPr>
          <w:p w:rsidR="00E90A80" w:rsidRDefault="00935ECF">
            <w:pPr>
              <w:jc w:val="left"/>
              <w:rPr>
                <w:szCs w:val="20"/>
                <w:lang w:val="en-GB"/>
              </w:rPr>
            </w:pPr>
            <w:r>
              <w:rPr>
                <w:szCs w:val="20"/>
                <w:lang w:val="en-GB"/>
              </w:rPr>
              <w:t>Description</w:t>
            </w:r>
          </w:p>
        </w:tc>
      </w:tr>
      <w:tr w:rsidR="00E90A80" w:rsidTr="00E90A80">
        <w:tc>
          <w:tcPr>
            <w:tcW w:w="492" w:type="dxa"/>
          </w:tcPr>
          <w:p w:rsidR="00E90A80" w:rsidRDefault="00E90A80" w:rsidP="0031209A">
            <w:pPr>
              <w:pStyle w:val="ListParagraph1"/>
              <w:numPr>
                <w:ilvl w:val="0"/>
                <w:numId w:val="22"/>
              </w:numPr>
              <w:spacing w:after="0"/>
              <w:rPr>
                <w:lang w:val="en-GB"/>
              </w:rPr>
            </w:pPr>
          </w:p>
        </w:tc>
        <w:tc>
          <w:tcPr>
            <w:tcW w:w="1764" w:type="dxa"/>
          </w:tcPr>
          <w:p w:rsidR="00E90A80" w:rsidRDefault="00935ECF">
            <w:pPr>
              <w:jc w:val="left"/>
              <w:rPr>
                <w:lang w:val="en-GB"/>
              </w:rPr>
            </w:pPr>
            <w:r>
              <w:rPr>
                <w:lang w:val="en-GB"/>
              </w:rPr>
              <w:t>From Account</w:t>
            </w:r>
          </w:p>
        </w:tc>
        <w:tc>
          <w:tcPr>
            <w:tcW w:w="1563" w:type="dxa"/>
          </w:tcPr>
          <w:p w:rsidR="00E90A80" w:rsidRDefault="00935ECF">
            <w:pPr>
              <w:widowControl w:val="0"/>
              <w:spacing w:before="120" w:after="120" w:line="240" w:lineRule="auto"/>
              <w:contextualSpacing/>
              <w:jc w:val="left"/>
              <w:rPr>
                <w:lang w:val="en-GB"/>
              </w:rPr>
            </w:pPr>
            <w:r>
              <w:rPr>
                <w:lang w:val="en-GB"/>
              </w:rPr>
              <w:t>Text</w:t>
            </w:r>
          </w:p>
        </w:tc>
        <w:tc>
          <w:tcPr>
            <w:tcW w:w="5034" w:type="dxa"/>
          </w:tcPr>
          <w:p w:rsidR="00E90A80" w:rsidRDefault="00935ECF">
            <w:pPr>
              <w:jc w:val="left"/>
              <w:rPr>
                <w:rFonts w:ascii="Calibri" w:hAnsi="Calibri"/>
                <w:lang w:val="en-GB"/>
              </w:rPr>
            </w:pPr>
            <w:r>
              <w:rPr>
                <w:rFonts w:ascii="Calibri" w:hAnsi="Calibri"/>
                <w:lang w:val="en-GB"/>
              </w:rPr>
              <w:t>Shows the name of payee corporation</w:t>
            </w:r>
          </w:p>
        </w:tc>
      </w:tr>
      <w:tr w:rsidR="00E90A80" w:rsidTr="00E90A80">
        <w:tc>
          <w:tcPr>
            <w:tcW w:w="492" w:type="dxa"/>
          </w:tcPr>
          <w:p w:rsidR="00E90A80" w:rsidRDefault="00E90A80" w:rsidP="0031209A">
            <w:pPr>
              <w:pStyle w:val="ListParagraph1"/>
              <w:numPr>
                <w:ilvl w:val="0"/>
                <w:numId w:val="22"/>
              </w:numPr>
              <w:spacing w:after="0"/>
              <w:rPr>
                <w:lang w:val="en-GB"/>
              </w:rPr>
            </w:pPr>
          </w:p>
        </w:tc>
        <w:tc>
          <w:tcPr>
            <w:tcW w:w="1764" w:type="dxa"/>
          </w:tcPr>
          <w:p w:rsidR="00E90A80" w:rsidRDefault="00935ECF">
            <w:pPr>
              <w:jc w:val="left"/>
              <w:rPr>
                <w:lang w:val="en-GB"/>
              </w:rPr>
            </w:pPr>
            <w:r>
              <w:rPr>
                <w:lang w:val="en-GB"/>
              </w:rPr>
              <w:t>Amount</w:t>
            </w:r>
          </w:p>
        </w:tc>
        <w:tc>
          <w:tcPr>
            <w:tcW w:w="1563" w:type="dxa"/>
          </w:tcPr>
          <w:p w:rsidR="00E90A80" w:rsidRDefault="00935ECF">
            <w:pPr>
              <w:widowControl w:val="0"/>
              <w:spacing w:before="120" w:after="120" w:line="240" w:lineRule="auto"/>
              <w:contextualSpacing/>
              <w:jc w:val="left"/>
              <w:rPr>
                <w:lang w:val="en-GB"/>
              </w:rPr>
            </w:pPr>
            <w:r>
              <w:rPr>
                <w:lang w:val="en-GB"/>
              </w:rPr>
              <w:t>Text</w:t>
            </w:r>
          </w:p>
        </w:tc>
        <w:tc>
          <w:tcPr>
            <w:tcW w:w="5034" w:type="dxa"/>
          </w:tcPr>
          <w:p w:rsidR="00E90A80" w:rsidRDefault="00935ECF">
            <w:pPr>
              <w:jc w:val="left"/>
              <w:rPr>
                <w:rFonts w:ascii="Calibri" w:hAnsi="Calibri"/>
                <w:lang w:val="en-GB"/>
              </w:rPr>
            </w:pPr>
            <w:r>
              <w:rPr>
                <w:rFonts w:ascii="Calibri" w:hAnsi="Calibri"/>
                <w:lang w:val="en-GB"/>
              </w:rPr>
              <w:t>Shows the amount of the bill payment</w:t>
            </w:r>
          </w:p>
        </w:tc>
      </w:tr>
      <w:tr w:rsidR="00FE699E" w:rsidTr="00E90A80">
        <w:tc>
          <w:tcPr>
            <w:tcW w:w="492" w:type="dxa"/>
          </w:tcPr>
          <w:p w:rsidR="00FE699E" w:rsidRDefault="00FE699E" w:rsidP="0031209A">
            <w:pPr>
              <w:pStyle w:val="ListParagraph1"/>
              <w:numPr>
                <w:ilvl w:val="0"/>
                <w:numId w:val="22"/>
              </w:numPr>
              <w:spacing w:after="0"/>
              <w:rPr>
                <w:lang w:val="en-GB"/>
              </w:rPr>
            </w:pPr>
          </w:p>
        </w:tc>
        <w:tc>
          <w:tcPr>
            <w:tcW w:w="1764" w:type="dxa"/>
          </w:tcPr>
          <w:p w:rsidR="00FE699E" w:rsidRDefault="00FE699E" w:rsidP="00085CCD">
            <w:pPr>
              <w:jc w:val="left"/>
              <w:rPr>
                <w:lang w:val="en-GB"/>
              </w:rPr>
            </w:pPr>
            <w:r>
              <w:rPr>
                <w:lang w:val="en-GB"/>
              </w:rPr>
              <w:t>Customer Charges</w:t>
            </w:r>
          </w:p>
        </w:tc>
        <w:tc>
          <w:tcPr>
            <w:tcW w:w="1563" w:type="dxa"/>
          </w:tcPr>
          <w:p w:rsidR="00FE699E" w:rsidRDefault="00FE699E" w:rsidP="00085CCD">
            <w:pPr>
              <w:widowControl w:val="0"/>
              <w:spacing w:before="120" w:after="120" w:line="240" w:lineRule="auto"/>
              <w:contextualSpacing/>
              <w:jc w:val="left"/>
              <w:rPr>
                <w:lang w:val="en-GB"/>
              </w:rPr>
            </w:pPr>
            <w:r>
              <w:rPr>
                <w:lang w:val="en-GB"/>
              </w:rPr>
              <w:t>Text</w:t>
            </w:r>
          </w:p>
        </w:tc>
        <w:tc>
          <w:tcPr>
            <w:tcW w:w="5034" w:type="dxa"/>
          </w:tcPr>
          <w:p w:rsidR="00FE699E" w:rsidRDefault="00FE699E" w:rsidP="00085CCD">
            <w:pPr>
              <w:jc w:val="left"/>
              <w:rPr>
                <w:rFonts w:ascii="Calibri" w:hAnsi="Calibri"/>
                <w:lang w:val="en-GB"/>
              </w:rPr>
            </w:pPr>
            <w:r>
              <w:rPr>
                <w:rFonts w:ascii="Calibri" w:hAnsi="Calibri"/>
                <w:lang w:val="en-GB"/>
              </w:rPr>
              <w:t xml:space="preserve">Shows the customer charges </w:t>
            </w:r>
          </w:p>
        </w:tc>
      </w:tr>
      <w:tr w:rsidR="00FE699E" w:rsidTr="00E90A80">
        <w:tc>
          <w:tcPr>
            <w:tcW w:w="492" w:type="dxa"/>
          </w:tcPr>
          <w:p w:rsidR="00FE699E" w:rsidRDefault="00FE699E" w:rsidP="0031209A">
            <w:pPr>
              <w:pStyle w:val="ListParagraph1"/>
              <w:numPr>
                <w:ilvl w:val="0"/>
                <w:numId w:val="22"/>
              </w:numPr>
              <w:spacing w:after="0"/>
              <w:rPr>
                <w:lang w:val="en-GB"/>
              </w:rPr>
            </w:pPr>
          </w:p>
        </w:tc>
        <w:tc>
          <w:tcPr>
            <w:tcW w:w="1764" w:type="dxa"/>
          </w:tcPr>
          <w:p w:rsidR="00FE699E" w:rsidRDefault="00FE699E">
            <w:pPr>
              <w:jc w:val="left"/>
              <w:rPr>
                <w:lang w:val="en-GB"/>
              </w:rPr>
            </w:pPr>
            <w:r>
              <w:rPr>
                <w:lang w:val="en-GB"/>
              </w:rPr>
              <w:t>GST Charges</w:t>
            </w:r>
          </w:p>
        </w:tc>
        <w:tc>
          <w:tcPr>
            <w:tcW w:w="1563" w:type="dxa"/>
          </w:tcPr>
          <w:p w:rsidR="00FE699E" w:rsidRDefault="00FE699E">
            <w:pPr>
              <w:widowControl w:val="0"/>
              <w:spacing w:before="120" w:after="120" w:line="240" w:lineRule="auto"/>
              <w:contextualSpacing/>
              <w:jc w:val="left"/>
              <w:rPr>
                <w:lang w:val="en-GB"/>
              </w:rPr>
            </w:pPr>
            <w:r>
              <w:rPr>
                <w:lang w:val="en-GB"/>
              </w:rPr>
              <w:t>Text</w:t>
            </w:r>
          </w:p>
        </w:tc>
        <w:tc>
          <w:tcPr>
            <w:tcW w:w="5034" w:type="dxa"/>
          </w:tcPr>
          <w:p w:rsidR="00FE699E" w:rsidRDefault="00FE699E" w:rsidP="00FE699E">
            <w:pPr>
              <w:jc w:val="left"/>
              <w:rPr>
                <w:rFonts w:ascii="Calibri" w:hAnsi="Calibri"/>
                <w:lang w:val="en-GB"/>
              </w:rPr>
            </w:pPr>
            <w:r>
              <w:rPr>
                <w:rFonts w:ascii="Calibri" w:hAnsi="Calibri"/>
                <w:lang w:val="en-GB"/>
              </w:rPr>
              <w:t>Shows the GST charges</w:t>
            </w:r>
          </w:p>
        </w:tc>
      </w:tr>
      <w:tr w:rsidR="00FE699E" w:rsidTr="00E90A80">
        <w:tc>
          <w:tcPr>
            <w:tcW w:w="492" w:type="dxa"/>
          </w:tcPr>
          <w:p w:rsidR="00FE699E" w:rsidRDefault="00FE699E" w:rsidP="0031209A">
            <w:pPr>
              <w:pStyle w:val="ListParagraph1"/>
              <w:numPr>
                <w:ilvl w:val="0"/>
                <w:numId w:val="22"/>
              </w:numPr>
              <w:spacing w:after="0"/>
              <w:rPr>
                <w:lang w:val="en-GB"/>
              </w:rPr>
            </w:pPr>
          </w:p>
        </w:tc>
        <w:tc>
          <w:tcPr>
            <w:tcW w:w="1764" w:type="dxa"/>
          </w:tcPr>
          <w:p w:rsidR="00FE699E" w:rsidRDefault="00FE699E" w:rsidP="00085CCD">
            <w:pPr>
              <w:jc w:val="left"/>
              <w:rPr>
                <w:lang w:val="en-GB"/>
              </w:rPr>
            </w:pPr>
            <w:r>
              <w:rPr>
                <w:lang w:val="en-GB"/>
              </w:rPr>
              <w:t>Biller Institution</w:t>
            </w:r>
          </w:p>
        </w:tc>
        <w:tc>
          <w:tcPr>
            <w:tcW w:w="1563" w:type="dxa"/>
          </w:tcPr>
          <w:p w:rsidR="00FE699E" w:rsidRDefault="00FE699E" w:rsidP="00085CCD">
            <w:pPr>
              <w:widowControl w:val="0"/>
              <w:spacing w:before="120" w:after="120" w:line="240" w:lineRule="auto"/>
              <w:contextualSpacing/>
              <w:jc w:val="left"/>
              <w:rPr>
                <w:lang w:val="en-GB"/>
              </w:rPr>
            </w:pPr>
            <w:r>
              <w:rPr>
                <w:lang w:val="en-GB"/>
              </w:rPr>
              <w:t>Text</w:t>
            </w:r>
          </w:p>
        </w:tc>
        <w:tc>
          <w:tcPr>
            <w:tcW w:w="5034" w:type="dxa"/>
          </w:tcPr>
          <w:p w:rsidR="00FE699E" w:rsidRDefault="00FE699E" w:rsidP="00085CCD">
            <w:pPr>
              <w:jc w:val="left"/>
              <w:rPr>
                <w:rFonts w:ascii="Calibri" w:hAnsi="Calibri"/>
                <w:lang w:val="en-GB"/>
              </w:rPr>
            </w:pPr>
            <w:r>
              <w:rPr>
                <w:rFonts w:ascii="Calibri" w:hAnsi="Calibri"/>
                <w:lang w:val="en-GB"/>
              </w:rPr>
              <w:t>Shows the selected payee corporation</w:t>
            </w:r>
          </w:p>
        </w:tc>
      </w:tr>
      <w:tr w:rsidR="00FE699E" w:rsidTr="00E90A80">
        <w:tc>
          <w:tcPr>
            <w:tcW w:w="492" w:type="dxa"/>
          </w:tcPr>
          <w:p w:rsidR="00FE699E" w:rsidRDefault="00FE699E" w:rsidP="0031209A">
            <w:pPr>
              <w:pStyle w:val="ListParagraph1"/>
              <w:numPr>
                <w:ilvl w:val="0"/>
                <w:numId w:val="22"/>
              </w:numPr>
              <w:spacing w:after="0"/>
              <w:rPr>
                <w:lang w:val="en-GB"/>
              </w:rPr>
            </w:pPr>
          </w:p>
        </w:tc>
        <w:tc>
          <w:tcPr>
            <w:tcW w:w="1764" w:type="dxa"/>
          </w:tcPr>
          <w:p w:rsidR="00FE699E" w:rsidRDefault="00FE699E">
            <w:pPr>
              <w:jc w:val="left"/>
              <w:rPr>
                <w:lang w:val="en-GB"/>
              </w:rPr>
            </w:pPr>
            <w:r>
              <w:rPr>
                <w:lang w:val="en-GB"/>
              </w:rPr>
              <w:t>Bill Account Number</w:t>
            </w:r>
          </w:p>
        </w:tc>
        <w:tc>
          <w:tcPr>
            <w:tcW w:w="1563" w:type="dxa"/>
          </w:tcPr>
          <w:p w:rsidR="00FE699E" w:rsidRDefault="00FE699E">
            <w:pPr>
              <w:widowControl w:val="0"/>
              <w:spacing w:before="120" w:after="120" w:line="240" w:lineRule="auto"/>
              <w:contextualSpacing/>
              <w:jc w:val="left"/>
              <w:rPr>
                <w:lang w:val="en-GB"/>
              </w:rPr>
            </w:pPr>
            <w:r>
              <w:rPr>
                <w:lang w:val="en-GB"/>
              </w:rPr>
              <w:t>Text</w:t>
            </w:r>
          </w:p>
        </w:tc>
        <w:tc>
          <w:tcPr>
            <w:tcW w:w="5034" w:type="dxa"/>
          </w:tcPr>
          <w:p w:rsidR="00FE699E" w:rsidRDefault="00FE699E">
            <w:pPr>
              <w:jc w:val="left"/>
              <w:rPr>
                <w:rFonts w:ascii="Calibri" w:hAnsi="Calibri"/>
                <w:lang w:val="en-GB"/>
              </w:rPr>
            </w:pPr>
            <w:r>
              <w:rPr>
                <w:rFonts w:ascii="Calibri" w:hAnsi="Calibri"/>
                <w:lang w:val="en-GB"/>
              </w:rPr>
              <w:t xml:space="preserve">Shows the reference number 2 of bill </w:t>
            </w:r>
          </w:p>
        </w:tc>
      </w:tr>
      <w:tr w:rsidR="00FE699E" w:rsidTr="00E90A80">
        <w:tc>
          <w:tcPr>
            <w:tcW w:w="492" w:type="dxa"/>
          </w:tcPr>
          <w:p w:rsidR="00FE699E" w:rsidRDefault="00FE699E" w:rsidP="0031209A">
            <w:pPr>
              <w:pStyle w:val="ListParagraph1"/>
              <w:numPr>
                <w:ilvl w:val="0"/>
                <w:numId w:val="22"/>
              </w:numPr>
              <w:spacing w:after="0"/>
              <w:rPr>
                <w:lang w:val="en-GB"/>
              </w:rPr>
            </w:pPr>
          </w:p>
        </w:tc>
        <w:tc>
          <w:tcPr>
            <w:tcW w:w="1764" w:type="dxa"/>
          </w:tcPr>
          <w:p w:rsidR="00FE699E" w:rsidRDefault="00FE699E">
            <w:pPr>
              <w:jc w:val="left"/>
              <w:rPr>
                <w:lang w:val="en-GB"/>
              </w:rPr>
            </w:pPr>
            <w:r>
              <w:rPr>
                <w:lang w:val="en-GB"/>
              </w:rPr>
              <w:t>QR</w:t>
            </w:r>
          </w:p>
        </w:tc>
        <w:tc>
          <w:tcPr>
            <w:tcW w:w="1563" w:type="dxa"/>
          </w:tcPr>
          <w:p w:rsidR="00FE699E" w:rsidRDefault="00FE699E">
            <w:pPr>
              <w:widowControl w:val="0"/>
              <w:spacing w:before="120" w:after="120" w:line="240" w:lineRule="auto"/>
              <w:contextualSpacing/>
              <w:jc w:val="left"/>
              <w:rPr>
                <w:lang w:val="en-GB"/>
              </w:rPr>
            </w:pPr>
            <w:r>
              <w:rPr>
                <w:lang w:val="en-GB"/>
              </w:rPr>
              <w:t>QR code</w:t>
            </w:r>
          </w:p>
        </w:tc>
        <w:tc>
          <w:tcPr>
            <w:tcW w:w="5034" w:type="dxa"/>
          </w:tcPr>
          <w:p w:rsidR="00FE699E" w:rsidRDefault="00FE699E">
            <w:pPr>
              <w:jc w:val="left"/>
              <w:rPr>
                <w:rFonts w:ascii="Calibri" w:hAnsi="Calibri"/>
                <w:lang w:val="en-GB"/>
              </w:rPr>
            </w:pPr>
            <w:r>
              <w:rPr>
                <w:rFonts w:ascii="Calibri" w:hAnsi="Calibri"/>
                <w:lang w:val="en-GB"/>
              </w:rPr>
              <w:t>Shows the QR code image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11</w:t>
      </w:r>
      <w:r>
        <w:rPr>
          <w:lang w:val="en-GB"/>
        </w:rPr>
        <w:fldChar w:fldCharType="end"/>
      </w:r>
      <w:r>
        <w:rPr>
          <w:lang w:val="en-GB"/>
        </w:rPr>
        <w:t>:</w:t>
      </w:r>
      <w:r>
        <w:rPr>
          <w:rFonts w:ascii="Calibri" w:hAnsi="Calibri"/>
          <w:lang w:val="en-GB"/>
        </w:rPr>
        <w:t xml:space="preserve"> New Bill Payment Confirmation</w:t>
      </w:r>
      <w:r>
        <w:rPr>
          <w:lang w:val="en-GB"/>
        </w:rPr>
        <w:t xml:space="preserve"> Display Fields</w:t>
      </w:r>
    </w:p>
    <w:p w:rsidR="00E90A80" w:rsidRDefault="00935ECF">
      <w:pPr>
        <w:spacing w:after="0"/>
        <w:rPr>
          <w:rFonts w:ascii="Calibri" w:hAnsi="Calibri"/>
          <w:b/>
          <w:lang w:val="en-GB"/>
        </w:rPr>
      </w:pPr>
      <w:r>
        <w:rPr>
          <w:rFonts w:ascii="Calibri" w:hAnsi="Calibri"/>
          <w:b/>
          <w:lang w:val="en-GB"/>
        </w:rPr>
        <w:t>Input Specification:</w:t>
      </w:r>
    </w:p>
    <w:tbl>
      <w:tblPr>
        <w:tblStyle w:val="TableGrid"/>
        <w:tblW w:w="8838" w:type="dxa"/>
        <w:tblLayout w:type="fixed"/>
        <w:tblLook w:val="04A0" w:firstRow="1" w:lastRow="0" w:firstColumn="1" w:lastColumn="0" w:noHBand="0" w:noVBand="1"/>
      </w:tblPr>
      <w:tblGrid>
        <w:gridCol w:w="551"/>
        <w:gridCol w:w="1645"/>
        <w:gridCol w:w="1487"/>
        <w:gridCol w:w="2117"/>
        <w:gridCol w:w="2318"/>
        <w:gridCol w:w="720"/>
      </w:tblGrid>
      <w:tr w:rsidR="00E90A80" w:rsidTr="00E90A80">
        <w:trPr>
          <w:cnfStyle w:val="100000000000" w:firstRow="1" w:lastRow="0" w:firstColumn="0" w:lastColumn="0" w:oddVBand="0" w:evenVBand="0" w:oddHBand="0" w:evenHBand="0" w:firstRowFirstColumn="0" w:firstRowLastColumn="0" w:lastRowFirstColumn="0" w:lastRowLastColumn="0"/>
        </w:trPr>
        <w:tc>
          <w:tcPr>
            <w:tcW w:w="551"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b w:val="0"/>
                <w:lang w:val="en-GB"/>
              </w:rPr>
            </w:pPr>
            <w:r>
              <w:rPr>
                <w:rFonts w:ascii="Calibri" w:hAnsi="Calibri"/>
                <w:lang w:val="en-GB"/>
              </w:rPr>
              <w:t>No</w:t>
            </w:r>
          </w:p>
        </w:tc>
        <w:tc>
          <w:tcPr>
            <w:tcW w:w="1645"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b w:val="0"/>
                <w:lang w:val="en-GB"/>
              </w:rPr>
            </w:pPr>
            <w:r>
              <w:rPr>
                <w:rFonts w:ascii="Calibri" w:hAnsi="Calibri"/>
                <w:lang w:val="en-GB"/>
              </w:rPr>
              <w:t>Field</w:t>
            </w:r>
          </w:p>
        </w:tc>
        <w:tc>
          <w:tcPr>
            <w:tcW w:w="1487"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b w:val="0"/>
                <w:lang w:val="en-GB"/>
              </w:rPr>
            </w:pPr>
            <w:r>
              <w:rPr>
                <w:rFonts w:ascii="Calibri" w:hAnsi="Calibri"/>
                <w:lang w:val="en-GB"/>
              </w:rPr>
              <w:t>Field Type</w:t>
            </w:r>
          </w:p>
        </w:tc>
        <w:tc>
          <w:tcPr>
            <w:tcW w:w="2117"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b w:val="0"/>
                <w:lang w:val="en-GB"/>
              </w:rPr>
            </w:pPr>
            <w:r>
              <w:rPr>
                <w:rFonts w:ascii="Calibri" w:hAnsi="Calibri"/>
                <w:lang w:val="en-GB"/>
              </w:rPr>
              <w:t>Validation Rule</w:t>
            </w:r>
          </w:p>
        </w:tc>
        <w:tc>
          <w:tcPr>
            <w:tcW w:w="231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b w:val="0"/>
                <w:lang w:val="en-GB"/>
              </w:rPr>
            </w:pPr>
            <w:r>
              <w:rPr>
                <w:rFonts w:ascii="Calibri" w:hAnsi="Calibri"/>
                <w:lang w:val="en-GB"/>
              </w:rPr>
              <w:t>Description</w:t>
            </w:r>
          </w:p>
        </w:tc>
        <w:tc>
          <w:tcPr>
            <w:tcW w:w="72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b w:val="0"/>
                <w:lang w:val="en-GB"/>
              </w:rPr>
            </w:pPr>
            <w:r>
              <w:rPr>
                <w:rFonts w:ascii="Calibri" w:hAnsi="Calibri"/>
                <w:lang w:val="en-GB"/>
              </w:rPr>
              <w:t>M/O</w:t>
            </w:r>
          </w:p>
        </w:tc>
      </w:tr>
      <w:tr w:rsidR="00E90A80" w:rsidTr="00E90A80">
        <w:tc>
          <w:tcPr>
            <w:tcW w:w="551"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numPr>
                <w:ilvl w:val="0"/>
                <w:numId w:val="23"/>
              </w:numPr>
              <w:tabs>
                <w:tab w:val="left" w:pos="270"/>
              </w:tabs>
              <w:spacing w:after="0"/>
              <w:contextualSpacing/>
              <w:rPr>
                <w:rFonts w:ascii="Calibri" w:eastAsiaTheme="majorEastAsia" w:hAnsi="Calibri"/>
                <w:lang w:val="en-GB"/>
              </w:rPr>
            </w:pPr>
          </w:p>
        </w:tc>
        <w:tc>
          <w:tcPr>
            <w:tcW w:w="1645" w:type="dxa"/>
            <w:tcBorders>
              <w:top w:val="single" w:sz="4" w:space="0" w:color="auto"/>
              <w:left w:val="single" w:sz="4" w:space="0" w:color="auto"/>
              <w:bottom w:val="single" w:sz="4" w:space="0" w:color="auto"/>
              <w:right w:val="single" w:sz="4" w:space="0" w:color="auto"/>
            </w:tcBorders>
          </w:tcPr>
          <w:p w:rsidR="00E90A80" w:rsidRDefault="00FE699E">
            <w:pPr>
              <w:jc w:val="left"/>
              <w:rPr>
                <w:rFonts w:ascii="Calibri" w:eastAsia="MS Mincho" w:hAnsi="Calibri" w:cs="Times New Roman"/>
                <w:lang w:val="en-GB"/>
              </w:rPr>
            </w:pPr>
            <w:r>
              <w:rPr>
                <w:lang w:val="en-GB"/>
              </w:rPr>
              <w:t>Transaction Signing</w:t>
            </w:r>
          </w:p>
        </w:tc>
        <w:tc>
          <w:tcPr>
            <w:tcW w:w="1487"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Text Field</w:t>
            </w:r>
          </w:p>
        </w:tc>
        <w:tc>
          <w:tcPr>
            <w:tcW w:w="2117" w:type="dxa"/>
            <w:tcBorders>
              <w:top w:val="single" w:sz="4" w:space="0" w:color="auto"/>
              <w:left w:val="single" w:sz="4" w:space="0" w:color="auto"/>
              <w:bottom w:val="single" w:sz="4" w:space="0" w:color="auto"/>
              <w:right w:val="single" w:sz="4" w:space="0" w:color="auto"/>
            </w:tcBorders>
          </w:tcPr>
          <w:p w:rsidR="00E90A80" w:rsidRDefault="00935ECF">
            <w:pPr>
              <w:contextualSpacing/>
              <w:rPr>
                <w:rFonts w:ascii="Calibri" w:eastAsia="MS Mincho" w:hAnsi="Calibri" w:cs="Times New Roman"/>
                <w:lang w:val="en-GB"/>
              </w:rPr>
            </w:pPr>
            <w:r>
              <w:rPr>
                <w:rFonts w:ascii="Calibri" w:eastAsia="MS Mincho" w:hAnsi="Calibri" w:cs="Times New Roman"/>
                <w:lang w:val="en-GB"/>
              </w:rPr>
              <w:t xml:space="preserve">Must input 6 digits </w:t>
            </w:r>
          </w:p>
        </w:tc>
        <w:tc>
          <w:tcPr>
            <w:tcW w:w="2318"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To confirm the transaction is made by Single User</w:t>
            </w:r>
          </w:p>
        </w:tc>
        <w:tc>
          <w:tcPr>
            <w:tcW w:w="720" w:type="dxa"/>
            <w:tcBorders>
              <w:top w:val="single" w:sz="4" w:space="0" w:color="auto"/>
              <w:left w:val="single" w:sz="4" w:space="0" w:color="auto"/>
              <w:bottom w:val="single" w:sz="4" w:space="0" w:color="auto"/>
              <w:right w:val="single" w:sz="4" w:space="0" w:color="auto"/>
            </w:tcBorders>
          </w:tcPr>
          <w:p w:rsidR="00E90A80" w:rsidRDefault="00935ECF">
            <w:pPr>
              <w:jc w:val="center"/>
              <w:rPr>
                <w:rFonts w:ascii="Calibri" w:hAnsi="Calibri"/>
                <w:lang w:val="en-GB"/>
              </w:rPr>
            </w:pPr>
            <w:r>
              <w:rPr>
                <w:rFonts w:ascii="Calibri" w:hAnsi="Calibri"/>
                <w:lang w:val="en-GB"/>
              </w:rPr>
              <w:t>M</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12</w:t>
      </w:r>
      <w:r>
        <w:rPr>
          <w:lang w:val="en-GB"/>
        </w:rPr>
        <w:fldChar w:fldCharType="end"/>
      </w:r>
      <w:r>
        <w:rPr>
          <w:lang w:val="en-GB"/>
        </w:rPr>
        <w:t>: New Bill Payment Confirmation Input Specification</w:t>
      </w:r>
    </w:p>
    <w:p w:rsidR="00E90A80" w:rsidRDefault="00935ECF">
      <w:pPr>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97"/>
        <w:gridCol w:w="1519"/>
        <w:gridCol w:w="1323"/>
        <w:gridCol w:w="5514"/>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7"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1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23"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514"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7"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24"/>
              </w:numPr>
              <w:spacing w:after="120"/>
              <w:contextualSpacing/>
              <w:rPr>
                <w:rFonts w:ascii="Calibri" w:hAnsi="Calibri"/>
                <w:lang w:val="en-GB"/>
              </w:rPr>
            </w:pPr>
          </w:p>
        </w:tc>
        <w:tc>
          <w:tcPr>
            <w:tcW w:w="1519"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Back</w:t>
            </w:r>
          </w:p>
        </w:tc>
        <w:tc>
          <w:tcPr>
            <w:tcW w:w="1323"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514"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go back to previous page</w:t>
            </w:r>
          </w:p>
        </w:tc>
      </w:tr>
      <w:tr w:rsidR="00E90A80" w:rsidTr="00E90A80">
        <w:tc>
          <w:tcPr>
            <w:tcW w:w="497"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24"/>
              </w:numPr>
              <w:spacing w:after="120"/>
              <w:contextualSpacing/>
              <w:rPr>
                <w:rFonts w:ascii="Calibri" w:hAnsi="Calibri"/>
                <w:lang w:val="en-GB"/>
              </w:rPr>
            </w:pPr>
          </w:p>
        </w:tc>
        <w:tc>
          <w:tcPr>
            <w:tcW w:w="1519"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Confirm</w:t>
            </w:r>
          </w:p>
        </w:tc>
        <w:tc>
          <w:tcPr>
            <w:tcW w:w="1323"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514"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continue to next page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13</w:t>
      </w:r>
      <w:r>
        <w:rPr>
          <w:lang w:val="en-GB"/>
        </w:rPr>
        <w:fldChar w:fldCharType="end"/>
      </w:r>
      <w:r>
        <w:rPr>
          <w:lang w:val="en-GB"/>
        </w:rPr>
        <w:t>:</w:t>
      </w:r>
      <w:r>
        <w:rPr>
          <w:rFonts w:ascii="Calibri" w:hAnsi="Calibri"/>
          <w:lang w:val="en-GB"/>
        </w:rPr>
        <w:t xml:space="preserve"> New Bill Payment Confirmation</w:t>
      </w:r>
      <w:r>
        <w:rPr>
          <w:lang w:val="en-GB"/>
        </w:rPr>
        <w:t xml:space="preserve"> List Action</w:t>
      </w:r>
    </w:p>
    <w:p w:rsidR="00E90A80" w:rsidRDefault="00935ECF">
      <w:pPr>
        <w:rPr>
          <w:rFonts w:ascii="Calibri" w:hAnsi="Calibri" w:cs="Liberation Sans"/>
          <w:lang w:val="en-GB"/>
        </w:rPr>
      </w:pPr>
      <w:r>
        <w:rPr>
          <w:rFonts w:ascii="Calibri" w:hAnsi="Calibri" w:cs="Liberation Sans"/>
          <w:b/>
          <w:lang w:val="en-GB"/>
        </w:rPr>
        <w:t>Step 5:</w:t>
      </w:r>
      <w:r>
        <w:rPr>
          <w:rFonts w:ascii="Calibri" w:hAnsi="Calibri" w:cs="Liberation Sans"/>
          <w:lang w:val="en-GB"/>
        </w:rPr>
        <w:t xml:space="preserve"> </w:t>
      </w:r>
    </w:p>
    <w:p w:rsidR="00E90A80" w:rsidRDefault="00935ECF" w:rsidP="0031209A">
      <w:pPr>
        <w:pStyle w:val="ListParagraph1"/>
        <w:numPr>
          <w:ilvl w:val="0"/>
          <w:numId w:val="25"/>
        </w:numPr>
        <w:spacing w:after="60"/>
        <w:contextualSpacing/>
        <w:rPr>
          <w:rFonts w:ascii="Calibri" w:hAnsi="Calibri"/>
          <w:lang w:val="en-GB"/>
        </w:rPr>
      </w:pPr>
      <w:r>
        <w:rPr>
          <w:rFonts w:ascii="Calibri" w:hAnsi="Calibri"/>
          <w:lang w:val="en-GB"/>
        </w:rPr>
        <w:t>IBS send Bill payment details to the Host System which processes the Bill payment and return result.</w:t>
      </w:r>
    </w:p>
    <w:p w:rsidR="00E90A80" w:rsidRDefault="00935ECF" w:rsidP="0031209A">
      <w:pPr>
        <w:pStyle w:val="ListParagraph1"/>
        <w:numPr>
          <w:ilvl w:val="0"/>
          <w:numId w:val="25"/>
        </w:numPr>
        <w:spacing w:after="60"/>
        <w:contextualSpacing/>
        <w:rPr>
          <w:rFonts w:ascii="Calibri" w:hAnsi="Calibri"/>
          <w:lang w:val="en-GB"/>
        </w:rPr>
      </w:pPr>
      <w:r>
        <w:rPr>
          <w:rFonts w:ascii="Calibri" w:hAnsi="Calibri"/>
          <w:lang w:val="en-GB"/>
        </w:rPr>
        <w:t>IBS display New Bill payment</w:t>
      </w:r>
      <w:r>
        <w:rPr>
          <w:rFonts w:ascii="Calibri" w:hAnsi="Calibri" w:cs="Liberation Sans"/>
          <w:lang w:val="en-GB"/>
        </w:rPr>
        <w:t xml:space="preserve"> Result </w:t>
      </w:r>
      <w:r>
        <w:rPr>
          <w:rFonts w:ascii="Calibri" w:hAnsi="Calibri"/>
          <w:lang w:val="en-GB"/>
        </w:rPr>
        <w:t>screen. And Single User is able to make another transaction by clicking on the “</w:t>
      </w:r>
      <w:r>
        <w:t>Make another transaction</w:t>
      </w:r>
      <w:r>
        <w:rPr>
          <w:rFonts w:ascii="Calibri" w:hAnsi="Calibri"/>
          <w:lang w:val="en-GB"/>
        </w:rPr>
        <w:t>” button.</w:t>
      </w:r>
    </w:p>
    <w:p w:rsidR="00E90A80" w:rsidRDefault="009B4E0A" w:rsidP="000E573B">
      <w:pPr>
        <w:keepNext/>
        <w:jc w:val="center"/>
        <w:rPr>
          <w:rFonts w:ascii="Calibri" w:hAnsi="Calibri"/>
          <w:lang w:val="en-GB"/>
        </w:rPr>
      </w:pPr>
      <w:r>
        <w:rPr>
          <w:noProof/>
          <w:lang w:bidi="ar-SA"/>
        </w:rPr>
        <w:lastRenderedPageBreak/>
        <w:drawing>
          <wp:inline distT="0" distB="0" distL="0" distR="0" wp14:anchorId="5A40B351" wp14:editId="7F2C0ADB">
            <wp:extent cx="4008475" cy="789745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995"/>
                    <a:stretch/>
                  </pic:blipFill>
                  <pic:spPr bwMode="auto">
                    <a:xfrm>
                      <a:off x="0" y="0"/>
                      <a:ext cx="4013231" cy="7906828"/>
                    </a:xfrm>
                    <a:prstGeom prst="rect">
                      <a:avLst/>
                    </a:prstGeom>
                    <a:ln>
                      <a:noFill/>
                    </a:ln>
                    <a:extLst>
                      <a:ext uri="{53640926-AAD7-44D8-BBD7-CCE9431645EC}">
                        <a14:shadowObscured xmlns:a14="http://schemas.microsoft.com/office/drawing/2010/main"/>
                      </a:ext>
                    </a:extLst>
                  </pic:spPr>
                </pic:pic>
              </a:graphicData>
            </a:graphic>
          </wp:inline>
        </w:drawing>
      </w:r>
    </w:p>
    <w:p w:rsidR="00E90A80" w:rsidRDefault="00935ECF">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085CCD">
        <w:rPr>
          <w:noProof/>
          <w:lang w:val="en-GB"/>
        </w:rPr>
        <w:t>5</w:t>
      </w:r>
      <w:r>
        <w:rPr>
          <w:lang w:val="en-GB"/>
        </w:rPr>
        <w:fldChar w:fldCharType="end"/>
      </w:r>
      <w:r>
        <w:rPr>
          <w:lang w:val="en-GB"/>
        </w:rPr>
        <w:t xml:space="preserve">: </w:t>
      </w:r>
      <w:r>
        <w:rPr>
          <w:rFonts w:ascii="Calibri" w:hAnsi="Calibri"/>
          <w:lang w:val="en-GB"/>
        </w:rPr>
        <w:t>New Bill Payment result screen</w:t>
      </w:r>
    </w:p>
    <w:p w:rsidR="00E90A80" w:rsidRDefault="00935ECF">
      <w:pPr>
        <w:pStyle w:val="Caption"/>
        <w:jc w:val="left"/>
        <w:rPr>
          <w:sz w:val="22"/>
          <w:szCs w:val="22"/>
          <w:lang w:val="en-GB"/>
        </w:rPr>
      </w:pPr>
      <w:r>
        <w:rPr>
          <w:sz w:val="22"/>
          <w:szCs w:val="22"/>
          <w:lang w:val="en-GB"/>
        </w:rPr>
        <w:lastRenderedPageBreak/>
        <w:t>Display Fields:</w:t>
      </w:r>
    </w:p>
    <w:tbl>
      <w:tblPr>
        <w:tblStyle w:val="TableGrid"/>
        <w:tblW w:w="8853" w:type="dxa"/>
        <w:tblLayout w:type="fixed"/>
        <w:tblLook w:val="04A0" w:firstRow="1" w:lastRow="0" w:firstColumn="1" w:lastColumn="0" w:noHBand="0" w:noVBand="1"/>
      </w:tblPr>
      <w:tblGrid>
        <w:gridCol w:w="492"/>
        <w:gridCol w:w="1964"/>
        <w:gridCol w:w="1549"/>
        <w:gridCol w:w="484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2" w:type="dxa"/>
          </w:tcPr>
          <w:p w:rsidR="00E90A80" w:rsidRDefault="00935ECF">
            <w:pPr>
              <w:jc w:val="left"/>
              <w:rPr>
                <w:szCs w:val="20"/>
                <w:lang w:val="en-GB"/>
              </w:rPr>
            </w:pPr>
            <w:r>
              <w:rPr>
                <w:szCs w:val="20"/>
                <w:lang w:val="en-GB"/>
              </w:rPr>
              <w:t>No</w:t>
            </w:r>
          </w:p>
        </w:tc>
        <w:tc>
          <w:tcPr>
            <w:tcW w:w="1964" w:type="dxa"/>
          </w:tcPr>
          <w:p w:rsidR="00E90A80" w:rsidRDefault="00935ECF">
            <w:pPr>
              <w:jc w:val="left"/>
              <w:rPr>
                <w:lang w:val="en-GB"/>
              </w:rPr>
            </w:pPr>
            <w:r>
              <w:rPr>
                <w:lang w:val="en-GB"/>
              </w:rPr>
              <w:t>Field</w:t>
            </w:r>
          </w:p>
        </w:tc>
        <w:tc>
          <w:tcPr>
            <w:tcW w:w="1549" w:type="dxa"/>
          </w:tcPr>
          <w:p w:rsidR="00E90A80" w:rsidRDefault="00935ECF">
            <w:pPr>
              <w:jc w:val="left"/>
              <w:rPr>
                <w:lang w:val="en-GB"/>
              </w:rPr>
            </w:pPr>
            <w:r>
              <w:rPr>
                <w:lang w:val="en-GB"/>
              </w:rPr>
              <w:t>Format</w:t>
            </w:r>
          </w:p>
        </w:tc>
        <w:tc>
          <w:tcPr>
            <w:tcW w:w="4848" w:type="dxa"/>
          </w:tcPr>
          <w:p w:rsidR="00E90A80" w:rsidRDefault="00935ECF">
            <w:pPr>
              <w:jc w:val="left"/>
              <w:rPr>
                <w:szCs w:val="20"/>
                <w:lang w:val="en-GB"/>
              </w:rPr>
            </w:pPr>
            <w:r>
              <w:rPr>
                <w:szCs w:val="20"/>
                <w:lang w:val="en-GB"/>
              </w:rPr>
              <w:t>Description</w:t>
            </w:r>
          </w:p>
        </w:tc>
      </w:tr>
      <w:tr w:rsidR="00E90A80" w:rsidTr="00E90A80">
        <w:tc>
          <w:tcPr>
            <w:tcW w:w="492" w:type="dxa"/>
          </w:tcPr>
          <w:p w:rsidR="00E90A80" w:rsidRDefault="00E90A80" w:rsidP="0031209A">
            <w:pPr>
              <w:pStyle w:val="ListParagraph1"/>
              <w:numPr>
                <w:ilvl w:val="0"/>
                <w:numId w:val="26"/>
              </w:numPr>
              <w:spacing w:after="0"/>
              <w:rPr>
                <w:lang w:val="en-GB"/>
              </w:rPr>
            </w:pPr>
          </w:p>
        </w:tc>
        <w:tc>
          <w:tcPr>
            <w:tcW w:w="1964" w:type="dxa"/>
          </w:tcPr>
          <w:p w:rsidR="00E90A80" w:rsidRDefault="00935ECF">
            <w:pPr>
              <w:jc w:val="left"/>
              <w:rPr>
                <w:lang w:val="en-GB"/>
              </w:rPr>
            </w:pPr>
            <w:r>
              <w:rPr>
                <w:lang w:val="en-GB"/>
              </w:rPr>
              <w:t>From Account</w:t>
            </w:r>
          </w:p>
        </w:tc>
        <w:tc>
          <w:tcPr>
            <w:tcW w:w="1549" w:type="dxa"/>
          </w:tcPr>
          <w:p w:rsidR="00E90A80" w:rsidRDefault="00935ECF">
            <w:pPr>
              <w:widowControl w:val="0"/>
              <w:spacing w:before="120" w:after="120" w:line="240" w:lineRule="auto"/>
              <w:contextualSpacing/>
              <w:jc w:val="left"/>
              <w:rPr>
                <w:lang w:val="en-GB"/>
              </w:rPr>
            </w:pPr>
            <w:r>
              <w:rPr>
                <w:lang w:val="en-GB"/>
              </w:rPr>
              <w:t>Text</w:t>
            </w:r>
          </w:p>
        </w:tc>
        <w:tc>
          <w:tcPr>
            <w:tcW w:w="4848" w:type="dxa"/>
          </w:tcPr>
          <w:p w:rsidR="00E90A80" w:rsidRDefault="00935ECF">
            <w:pPr>
              <w:jc w:val="left"/>
              <w:rPr>
                <w:rFonts w:ascii="Calibri" w:hAnsi="Calibri"/>
                <w:lang w:val="en-GB"/>
              </w:rPr>
            </w:pPr>
            <w:r>
              <w:rPr>
                <w:rFonts w:ascii="Calibri" w:hAnsi="Calibri"/>
                <w:lang w:val="en-GB"/>
              </w:rPr>
              <w:t>Shows the name of payee corporation</w:t>
            </w:r>
          </w:p>
        </w:tc>
      </w:tr>
      <w:tr w:rsidR="00E90A80" w:rsidTr="00E90A80">
        <w:tc>
          <w:tcPr>
            <w:tcW w:w="492" w:type="dxa"/>
          </w:tcPr>
          <w:p w:rsidR="00E90A80" w:rsidRDefault="00E90A80" w:rsidP="0031209A">
            <w:pPr>
              <w:pStyle w:val="ListParagraph1"/>
              <w:numPr>
                <w:ilvl w:val="0"/>
                <w:numId w:val="26"/>
              </w:numPr>
              <w:spacing w:after="0"/>
              <w:rPr>
                <w:lang w:val="en-GB"/>
              </w:rPr>
            </w:pPr>
          </w:p>
        </w:tc>
        <w:tc>
          <w:tcPr>
            <w:tcW w:w="1964" w:type="dxa"/>
          </w:tcPr>
          <w:p w:rsidR="00E90A80" w:rsidRDefault="00935ECF">
            <w:pPr>
              <w:jc w:val="left"/>
              <w:rPr>
                <w:lang w:val="en-GB"/>
              </w:rPr>
            </w:pPr>
            <w:r>
              <w:rPr>
                <w:lang w:val="en-GB"/>
              </w:rPr>
              <w:t>Amount</w:t>
            </w:r>
          </w:p>
        </w:tc>
        <w:tc>
          <w:tcPr>
            <w:tcW w:w="1549" w:type="dxa"/>
          </w:tcPr>
          <w:p w:rsidR="00E90A80" w:rsidRDefault="00935ECF">
            <w:pPr>
              <w:widowControl w:val="0"/>
              <w:spacing w:before="120" w:after="120" w:line="240" w:lineRule="auto"/>
              <w:contextualSpacing/>
              <w:jc w:val="left"/>
              <w:rPr>
                <w:lang w:val="en-GB"/>
              </w:rPr>
            </w:pPr>
            <w:r>
              <w:rPr>
                <w:lang w:val="en-GB"/>
              </w:rPr>
              <w:t>Text</w:t>
            </w:r>
          </w:p>
        </w:tc>
        <w:tc>
          <w:tcPr>
            <w:tcW w:w="4848" w:type="dxa"/>
          </w:tcPr>
          <w:p w:rsidR="00E90A80" w:rsidRDefault="00935ECF">
            <w:pPr>
              <w:jc w:val="left"/>
              <w:rPr>
                <w:rFonts w:ascii="Calibri" w:hAnsi="Calibri"/>
                <w:lang w:val="en-GB"/>
              </w:rPr>
            </w:pPr>
            <w:r>
              <w:rPr>
                <w:rFonts w:ascii="Calibri" w:hAnsi="Calibri"/>
                <w:lang w:val="en-GB"/>
              </w:rPr>
              <w:t>Shows the amount of the bill payment</w:t>
            </w:r>
          </w:p>
        </w:tc>
      </w:tr>
      <w:tr w:rsidR="00FE699E" w:rsidTr="00E90A80">
        <w:tc>
          <w:tcPr>
            <w:tcW w:w="492" w:type="dxa"/>
          </w:tcPr>
          <w:p w:rsidR="00FE699E" w:rsidRDefault="00FE699E" w:rsidP="0031209A">
            <w:pPr>
              <w:pStyle w:val="ListParagraph1"/>
              <w:numPr>
                <w:ilvl w:val="0"/>
                <w:numId w:val="26"/>
              </w:numPr>
              <w:spacing w:after="0"/>
              <w:rPr>
                <w:lang w:val="en-GB"/>
              </w:rPr>
            </w:pPr>
          </w:p>
        </w:tc>
        <w:tc>
          <w:tcPr>
            <w:tcW w:w="1964" w:type="dxa"/>
          </w:tcPr>
          <w:p w:rsidR="00FE699E" w:rsidRDefault="00FE699E">
            <w:pPr>
              <w:jc w:val="left"/>
              <w:rPr>
                <w:lang w:val="en-GB"/>
              </w:rPr>
            </w:pPr>
            <w:r>
              <w:rPr>
                <w:lang w:val="en-GB"/>
              </w:rPr>
              <w:t>Customer Charges</w:t>
            </w:r>
          </w:p>
        </w:tc>
        <w:tc>
          <w:tcPr>
            <w:tcW w:w="1549" w:type="dxa"/>
          </w:tcPr>
          <w:p w:rsidR="00FE699E" w:rsidRDefault="00FE699E">
            <w:pPr>
              <w:widowControl w:val="0"/>
              <w:spacing w:before="120" w:after="120" w:line="240" w:lineRule="auto"/>
              <w:contextualSpacing/>
              <w:jc w:val="left"/>
              <w:rPr>
                <w:lang w:val="en-GB"/>
              </w:rPr>
            </w:pPr>
            <w:r>
              <w:rPr>
                <w:lang w:val="en-GB"/>
              </w:rPr>
              <w:t>Text</w:t>
            </w:r>
          </w:p>
        </w:tc>
        <w:tc>
          <w:tcPr>
            <w:tcW w:w="4848" w:type="dxa"/>
          </w:tcPr>
          <w:p w:rsidR="00FE699E" w:rsidRDefault="00FE699E" w:rsidP="00FE699E">
            <w:pPr>
              <w:jc w:val="left"/>
              <w:rPr>
                <w:rFonts w:ascii="Calibri" w:hAnsi="Calibri"/>
                <w:lang w:val="en-GB"/>
              </w:rPr>
            </w:pPr>
            <w:r>
              <w:rPr>
                <w:rFonts w:ascii="Calibri" w:hAnsi="Calibri"/>
                <w:lang w:val="en-GB"/>
              </w:rPr>
              <w:t>Shows the customer charges</w:t>
            </w:r>
          </w:p>
        </w:tc>
      </w:tr>
      <w:tr w:rsidR="00FE699E" w:rsidTr="00E90A80">
        <w:tc>
          <w:tcPr>
            <w:tcW w:w="492" w:type="dxa"/>
          </w:tcPr>
          <w:p w:rsidR="00FE699E" w:rsidRDefault="00FE699E" w:rsidP="0031209A">
            <w:pPr>
              <w:pStyle w:val="ListParagraph1"/>
              <w:numPr>
                <w:ilvl w:val="0"/>
                <w:numId w:val="26"/>
              </w:numPr>
              <w:spacing w:after="0"/>
              <w:rPr>
                <w:lang w:val="en-GB"/>
              </w:rPr>
            </w:pPr>
          </w:p>
        </w:tc>
        <w:tc>
          <w:tcPr>
            <w:tcW w:w="1964" w:type="dxa"/>
          </w:tcPr>
          <w:p w:rsidR="00FE699E" w:rsidRDefault="00FE699E">
            <w:pPr>
              <w:jc w:val="left"/>
              <w:rPr>
                <w:lang w:val="en-GB"/>
              </w:rPr>
            </w:pPr>
            <w:r>
              <w:rPr>
                <w:lang w:val="en-GB"/>
              </w:rPr>
              <w:t>GST Charges</w:t>
            </w:r>
          </w:p>
        </w:tc>
        <w:tc>
          <w:tcPr>
            <w:tcW w:w="1549" w:type="dxa"/>
          </w:tcPr>
          <w:p w:rsidR="00FE699E" w:rsidRDefault="00FE699E">
            <w:pPr>
              <w:widowControl w:val="0"/>
              <w:spacing w:before="120" w:after="120" w:line="240" w:lineRule="auto"/>
              <w:contextualSpacing/>
              <w:jc w:val="left"/>
              <w:rPr>
                <w:lang w:val="en-GB"/>
              </w:rPr>
            </w:pPr>
            <w:r>
              <w:rPr>
                <w:lang w:val="en-GB"/>
              </w:rPr>
              <w:t>Text</w:t>
            </w:r>
          </w:p>
        </w:tc>
        <w:tc>
          <w:tcPr>
            <w:tcW w:w="4848" w:type="dxa"/>
          </w:tcPr>
          <w:p w:rsidR="00FE699E" w:rsidRDefault="00FE699E" w:rsidP="00FE699E">
            <w:pPr>
              <w:jc w:val="left"/>
              <w:rPr>
                <w:rFonts w:ascii="Calibri" w:hAnsi="Calibri"/>
                <w:lang w:val="en-GB"/>
              </w:rPr>
            </w:pPr>
            <w:r>
              <w:rPr>
                <w:rFonts w:ascii="Calibri" w:hAnsi="Calibri"/>
                <w:lang w:val="en-GB"/>
              </w:rPr>
              <w:t>Shows the GST charges</w:t>
            </w:r>
          </w:p>
        </w:tc>
      </w:tr>
      <w:tr w:rsidR="00E90A80" w:rsidTr="00E90A80">
        <w:tc>
          <w:tcPr>
            <w:tcW w:w="492" w:type="dxa"/>
          </w:tcPr>
          <w:p w:rsidR="00E90A80" w:rsidRDefault="00E90A80" w:rsidP="0031209A">
            <w:pPr>
              <w:pStyle w:val="ListParagraph1"/>
              <w:numPr>
                <w:ilvl w:val="0"/>
                <w:numId w:val="26"/>
              </w:numPr>
              <w:spacing w:after="0"/>
              <w:rPr>
                <w:lang w:val="en-GB"/>
              </w:rPr>
            </w:pPr>
          </w:p>
        </w:tc>
        <w:tc>
          <w:tcPr>
            <w:tcW w:w="1964" w:type="dxa"/>
          </w:tcPr>
          <w:p w:rsidR="00E90A80" w:rsidRDefault="00FE699E">
            <w:pPr>
              <w:jc w:val="left"/>
              <w:rPr>
                <w:lang w:val="en-GB"/>
              </w:rPr>
            </w:pPr>
            <w:r>
              <w:rPr>
                <w:lang w:val="en-GB"/>
              </w:rPr>
              <w:t>Biller Institution</w:t>
            </w:r>
          </w:p>
        </w:tc>
        <w:tc>
          <w:tcPr>
            <w:tcW w:w="1549" w:type="dxa"/>
          </w:tcPr>
          <w:p w:rsidR="00E90A80" w:rsidRDefault="00935ECF">
            <w:pPr>
              <w:widowControl w:val="0"/>
              <w:spacing w:before="120" w:after="120" w:line="240" w:lineRule="auto"/>
              <w:contextualSpacing/>
              <w:jc w:val="left"/>
              <w:rPr>
                <w:lang w:val="en-GB"/>
              </w:rPr>
            </w:pPr>
            <w:r>
              <w:rPr>
                <w:lang w:val="en-GB"/>
              </w:rPr>
              <w:t>Text</w:t>
            </w:r>
          </w:p>
        </w:tc>
        <w:tc>
          <w:tcPr>
            <w:tcW w:w="4848" w:type="dxa"/>
          </w:tcPr>
          <w:p w:rsidR="00E90A80" w:rsidRDefault="00935ECF" w:rsidP="00FE699E">
            <w:pPr>
              <w:jc w:val="left"/>
              <w:rPr>
                <w:rFonts w:ascii="Calibri" w:hAnsi="Calibri"/>
                <w:lang w:val="en-GB"/>
              </w:rPr>
            </w:pPr>
            <w:r>
              <w:rPr>
                <w:rFonts w:ascii="Calibri" w:hAnsi="Calibri"/>
                <w:lang w:val="en-GB"/>
              </w:rPr>
              <w:t xml:space="preserve">Shows the selected </w:t>
            </w:r>
            <w:r w:rsidR="00FE699E">
              <w:rPr>
                <w:rFonts w:ascii="Calibri" w:hAnsi="Calibri"/>
                <w:lang w:val="en-GB"/>
              </w:rPr>
              <w:t>biller institution</w:t>
            </w:r>
          </w:p>
        </w:tc>
      </w:tr>
      <w:tr w:rsidR="00E90A80" w:rsidTr="00E90A80">
        <w:tc>
          <w:tcPr>
            <w:tcW w:w="492" w:type="dxa"/>
          </w:tcPr>
          <w:p w:rsidR="00E90A80" w:rsidRDefault="00E90A80" w:rsidP="0031209A">
            <w:pPr>
              <w:pStyle w:val="ListParagraph1"/>
              <w:numPr>
                <w:ilvl w:val="0"/>
                <w:numId w:val="26"/>
              </w:numPr>
              <w:spacing w:after="0"/>
              <w:rPr>
                <w:lang w:val="en-GB"/>
              </w:rPr>
            </w:pPr>
          </w:p>
        </w:tc>
        <w:tc>
          <w:tcPr>
            <w:tcW w:w="1964" w:type="dxa"/>
          </w:tcPr>
          <w:p w:rsidR="00E90A80" w:rsidRDefault="00935ECF">
            <w:pPr>
              <w:jc w:val="left"/>
              <w:rPr>
                <w:lang w:val="en-GB"/>
              </w:rPr>
            </w:pPr>
            <w:r>
              <w:rPr>
                <w:lang w:val="en-GB"/>
              </w:rPr>
              <w:t>Bill Account No</w:t>
            </w:r>
          </w:p>
        </w:tc>
        <w:tc>
          <w:tcPr>
            <w:tcW w:w="1549" w:type="dxa"/>
          </w:tcPr>
          <w:p w:rsidR="00E90A80" w:rsidRDefault="00935ECF">
            <w:pPr>
              <w:widowControl w:val="0"/>
              <w:spacing w:before="120" w:after="120" w:line="240" w:lineRule="auto"/>
              <w:contextualSpacing/>
              <w:jc w:val="left"/>
              <w:rPr>
                <w:lang w:val="en-GB"/>
              </w:rPr>
            </w:pPr>
            <w:r>
              <w:rPr>
                <w:lang w:val="en-GB"/>
              </w:rPr>
              <w:t>Text</w:t>
            </w:r>
          </w:p>
        </w:tc>
        <w:tc>
          <w:tcPr>
            <w:tcW w:w="4848" w:type="dxa"/>
          </w:tcPr>
          <w:p w:rsidR="00E90A80" w:rsidRDefault="00935ECF">
            <w:pPr>
              <w:jc w:val="left"/>
              <w:rPr>
                <w:rFonts w:ascii="Calibri" w:hAnsi="Calibri"/>
                <w:lang w:val="en-GB"/>
              </w:rPr>
            </w:pPr>
            <w:r>
              <w:rPr>
                <w:rFonts w:ascii="Calibri" w:hAnsi="Calibri"/>
                <w:lang w:val="en-GB"/>
              </w:rPr>
              <w:t xml:space="preserve">Shows the reference number 2 of bill </w:t>
            </w:r>
          </w:p>
        </w:tc>
      </w:tr>
      <w:tr w:rsidR="00E90A80" w:rsidTr="00E90A80">
        <w:tc>
          <w:tcPr>
            <w:tcW w:w="492" w:type="dxa"/>
          </w:tcPr>
          <w:p w:rsidR="00E90A80" w:rsidRDefault="00E90A80" w:rsidP="0031209A">
            <w:pPr>
              <w:pStyle w:val="ListParagraph1"/>
              <w:numPr>
                <w:ilvl w:val="0"/>
                <w:numId w:val="26"/>
              </w:numPr>
              <w:spacing w:after="0"/>
              <w:rPr>
                <w:lang w:val="en-GB"/>
              </w:rPr>
            </w:pPr>
          </w:p>
        </w:tc>
        <w:tc>
          <w:tcPr>
            <w:tcW w:w="1964" w:type="dxa"/>
          </w:tcPr>
          <w:p w:rsidR="00E90A80" w:rsidRDefault="00935ECF">
            <w:pPr>
              <w:jc w:val="left"/>
              <w:rPr>
                <w:lang w:val="en-GB"/>
              </w:rPr>
            </w:pPr>
            <w:r>
              <w:rPr>
                <w:lang w:val="en-GB"/>
              </w:rPr>
              <w:t>Status</w:t>
            </w:r>
          </w:p>
        </w:tc>
        <w:tc>
          <w:tcPr>
            <w:tcW w:w="1549" w:type="dxa"/>
          </w:tcPr>
          <w:p w:rsidR="00E90A80" w:rsidRDefault="00935ECF">
            <w:pPr>
              <w:widowControl w:val="0"/>
              <w:spacing w:before="120" w:after="120" w:line="240" w:lineRule="auto"/>
              <w:contextualSpacing/>
              <w:jc w:val="left"/>
              <w:rPr>
                <w:lang w:val="en-GB"/>
              </w:rPr>
            </w:pPr>
            <w:r>
              <w:rPr>
                <w:lang w:val="en-GB"/>
              </w:rPr>
              <w:t>Text</w:t>
            </w:r>
          </w:p>
        </w:tc>
        <w:tc>
          <w:tcPr>
            <w:tcW w:w="4848" w:type="dxa"/>
          </w:tcPr>
          <w:p w:rsidR="00E90A80" w:rsidRDefault="00935ECF">
            <w:pPr>
              <w:jc w:val="left"/>
              <w:rPr>
                <w:rFonts w:ascii="Calibri" w:hAnsi="Calibri"/>
                <w:lang w:val="en-GB"/>
              </w:rPr>
            </w:pPr>
            <w:r>
              <w:rPr>
                <w:rFonts w:ascii="Calibri" w:hAnsi="Calibri"/>
                <w:lang w:val="en-GB"/>
              </w:rPr>
              <w:t>Shows the status of the transaction</w:t>
            </w:r>
          </w:p>
        </w:tc>
      </w:tr>
      <w:tr w:rsidR="00E90A80" w:rsidTr="00E90A80">
        <w:tc>
          <w:tcPr>
            <w:tcW w:w="492" w:type="dxa"/>
          </w:tcPr>
          <w:p w:rsidR="00E90A80" w:rsidRDefault="00E90A80" w:rsidP="0031209A">
            <w:pPr>
              <w:pStyle w:val="ListParagraph1"/>
              <w:numPr>
                <w:ilvl w:val="0"/>
                <w:numId w:val="26"/>
              </w:numPr>
              <w:spacing w:after="0"/>
              <w:rPr>
                <w:lang w:val="en-GB"/>
              </w:rPr>
            </w:pPr>
          </w:p>
        </w:tc>
        <w:tc>
          <w:tcPr>
            <w:tcW w:w="1964" w:type="dxa"/>
          </w:tcPr>
          <w:p w:rsidR="00E90A80" w:rsidRDefault="00935ECF">
            <w:pPr>
              <w:jc w:val="left"/>
              <w:rPr>
                <w:lang w:val="en-GB"/>
              </w:rPr>
            </w:pPr>
            <w:r>
              <w:rPr>
                <w:lang w:val="en-GB"/>
              </w:rPr>
              <w:t>Reference No</w:t>
            </w:r>
          </w:p>
        </w:tc>
        <w:tc>
          <w:tcPr>
            <w:tcW w:w="1549" w:type="dxa"/>
          </w:tcPr>
          <w:p w:rsidR="00E90A80" w:rsidRDefault="00935ECF">
            <w:pPr>
              <w:widowControl w:val="0"/>
              <w:spacing w:before="120" w:after="120" w:line="240" w:lineRule="auto"/>
              <w:contextualSpacing/>
              <w:jc w:val="left"/>
              <w:rPr>
                <w:lang w:val="en-GB"/>
              </w:rPr>
            </w:pPr>
            <w:r>
              <w:rPr>
                <w:lang w:val="en-GB"/>
              </w:rPr>
              <w:t>Numeric</w:t>
            </w:r>
          </w:p>
        </w:tc>
        <w:tc>
          <w:tcPr>
            <w:tcW w:w="4848" w:type="dxa"/>
          </w:tcPr>
          <w:p w:rsidR="00E90A80" w:rsidRDefault="00935ECF">
            <w:pPr>
              <w:jc w:val="left"/>
              <w:rPr>
                <w:rFonts w:ascii="Calibri" w:hAnsi="Calibri"/>
                <w:lang w:val="en-GB"/>
              </w:rPr>
            </w:pPr>
            <w:r>
              <w:rPr>
                <w:rFonts w:ascii="Calibri" w:hAnsi="Calibri"/>
                <w:lang w:val="en-GB"/>
              </w:rPr>
              <w:t>Shows the reference number of particular transaction</w:t>
            </w:r>
          </w:p>
        </w:tc>
      </w:tr>
      <w:tr w:rsidR="00E90A80" w:rsidTr="00E90A80">
        <w:tc>
          <w:tcPr>
            <w:tcW w:w="492" w:type="dxa"/>
          </w:tcPr>
          <w:p w:rsidR="00E90A80" w:rsidRDefault="00E90A80" w:rsidP="0031209A">
            <w:pPr>
              <w:pStyle w:val="ListParagraph1"/>
              <w:numPr>
                <w:ilvl w:val="0"/>
                <w:numId w:val="26"/>
              </w:numPr>
              <w:spacing w:after="0"/>
              <w:rPr>
                <w:lang w:val="en-GB"/>
              </w:rPr>
            </w:pPr>
          </w:p>
        </w:tc>
        <w:tc>
          <w:tcPr>
            <w:tcW w:w="1964" w:type="dxa"/>
          </w:tcPr>
          <w:p w:rsidR="00E90A80" w:rsidRDefault="00935ECF">
            <w:pPr>
              <w:jc w:val="left"/>
              <w:rPr>
                <w:lang w:val="en-GB"/>
              </w:rPr>
            </w:pPr>
            <w:r>
              <w:rPr>
                <w:lang w:val="en-GB"/>
              </w:rPr>
              <w:t>Transaction Date</w:t>
            </w:r>
          </w:p>
        </w:tc>
        <w:tc>
          <w:tcPr>
            <w:tcW w:w="1549" w:type="dxa"/>
          </w:tcPr>
          <w:p w:rsidR="00E90A80" w:rsidRDefault="00935ECF">
            <w:pPr>
              <w:widowControl w:val="0"/>
              <w:spacing w:before="120" w:after="120" w:line="240" w:lineRule="auto"/>
              <w:contextualSpacing/>
              <w:jc w:val="left"/>
              <w:rPr>
                <w:lang w:val="en-GB"/>
              </w:rPr>
            </w:pPr>
            <w:r>
              <w:rPr>
                <w:lang w:val="en-GB"/>
              </w:rPr>
              <w:t>DD/MM/YYYY</w:t>
            </w:r>
          </w:p>
        </w:tc>
        <w:tc>
          <w:tcPr>
            <w:tcW w:w="4848" w:type="dxa"/>
          </w:tcPr>
          <w:p w:rsidR="00E90A80" w:rsidRDefault="00935ECF">
            <w:pPr>
              <w:jc w:val="left"/>
              <w:rPr>
                <w:rFonts w:ascii="Calibri" w:hAnsi="Calibri"/>
                <w:lang w:val="en-GB"/>
              </w:rPr>
            </w:pPr>
            <w:r>
              <w:rPr>
                <w:rFonts w:ascii="Calibri" w:hAnsi="Calibri"/>
                <w:lang w:val="en-GB"/>
              </w:rPr>
              <w:t>Shows the date of transaction</w:t>
            </w:r>
          </w:p>
        </w:tc>
      </w:tr>
      <w:tr w:rsidR="00E90A80" w:rsidTr="00E90A80">
        <w:tc>
          <w:tcPr>
            <w:tcW w:w="492" w:type="dxa"/>
          </w:tcPr>
          <w:p w:rsidR="00E90A80" w:rsidRDefault="00E90A80" w:rsidP="0031209A">
            <w:pPr>
              <w:pStyle w:val="ListParagraph1"/>
              <w:numPr>
                <w:ilvl w:val="0"/>
                <w:numId w:val="26"/>
              </w:numPr>
              <w:spacing w:after="0"/>
              <w:rPr>
                <w:lang w:val="en-GB"/>
              </w:rPr>
            </w:pPr>
          </w:p>
        </w:tc>
        <w:tc>
          <w:tcPr>
            <w:tcW w:w="1964" w:type="dxa"/>
          </w:tcPr>
          <w:p w:rsidR="00E90A80" w:rsidRDefault="00935ECF">
            <w:pPr>
              <w:jc w:val="left"/>
              <w:rPr>
                <w:lang w:val="en-GB"/>
              </w:rPr>
            </w:pPr>
            <w:r>
              <w:rPr>
                <w:lang w:val="en-GB"/>
              </w:rPr>
              <w:t>Transaction Time</w:t>
            </w:r>
          </w:p>
        </w:tc>
        <w:tc>
          <w:tcPr>
            <w:tcW w:w="1549" w:type="dxa"/>
          </w:tcPr>
          <w:p w:rsidR="00E90A80" w:rsidRDefault="00935ECF">
            <w:pPr>
              <w:widowControl w:val="0"/>
              <w:spacing w:before="120" w:after="120" w:line="240" w:lineRule="auto"/>
              <w:contextualSpacing/>
              <w:jc w:val="left"/>
              <w:rPr>
                <w:lang w:val="en-GB"/>
              </w:rPr>
            </w:pPr>
            <w:r>
              <w:rPr>
                <w:lang w:val="en-GB"/>
              </w:rPr>
              <w:t>HH:MM:SS</w:t>
            </w:r>
          </w:p>
        </w:tc>
        <w:tc>
          <w:tcPr>
            <w:tcW w:w="4848" w:type="dxa"/>
          </w:tcPr>
          <w:p w:rsidR="00E90A80" w:rsidRDefault="00935ECF">
            <w:pPr>
              <w:jc w:val="left"/>
              <w:rPr>
                <w:rFonts w:ascii="Calibri" w:hAnsi="Calibri"/>
                <w:lang w:val="en-GB"/>
              </w:rPr>
            </w:pPr>
            <w:r>
              <w:rPr>
                <w:rFonts w:ascii="Calibri" w:hAnsi="Calibri"/>
                <w:lang w:val="en-GB"/>
              </w:rPr>
              <w:t>Shows the time of transaction</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14</w:t>
      </w:r>
      <w:r>
        <w:rPr>
          <w:lang w:val="en-GB"/>
        </w:rPr>
        <w:fldChar w:fldCharType="end"/>
      </w:r>
      <w:r>
        <w:rPr>
          <w:lang w:val="en-GB"/>
        </w:rPr>
        <w:t>:</w:t>
      </w:r>
      <w:r>
        <w:rPr>
          <w:rFonts w:ascii="Calibri" w:hAnsi="Calibri"/>
          <w:lang w:val="en-GB"/>
        </w:rPr>
        <w:t xml:space="preserve"> New Bill Payment Result</w:t>
      </w:r>
      <w:r>
        <w:rPr>
          <w:lang w:val="en-GB"/>
        </w:rPr>
        <w:t xml:space="preserve"> Display Fields</w:t>
      </w:r>
    </w:p>
    <w:p w:rsidR="00E90A80" w:rsidRDefault="00935ECF">
      <w:pPr>
        <w:jc w:val="left"/>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86"/>
        <w:gridCol w:w="1972"/>
        <w:gridCol w:w="1220"/>
        <w:gridCol w:w="5175"/>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6"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972"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220"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175"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86"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27"/>
              </w:numPr>
              <w:spacing w:after="120"/>
              <w:contextualSpacing/>
              <w:jc w:val="left"/>
              <w:rPr>
                <w:rFonts w:ascii="Calibri" w:hAnsi="Calibri"/>
                <w:lang w:val="en-GB"/>
              </w:rPr>
            </w:pPr>
          </w:p>
        </w:tc>
        <w:tc>
          <w:tcPr>
            <w:tcW w:w="1972"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eastAsia="MS Mincho" w:hAnsi="Calibri" w:cs="Times New Roman"/>
                <w:lang w:val="en-GB"/>
              </w:rPr>
            </w:pPr>
            <w:r>
              <w:rPr>
                <w:rFonts w:ascii="Calibri" w:eastAsia="MS Mincho" w:hAnsi="Calibri" w:cs="Times New Roman"/>
                <w:lang w:val="en-GB"/>
              </w:rPr>
              <w:t>Make Another Transaction</w:t>
            </w:r>
          </w:p>
        </w:tc>
        <w:tc>
          <w:tcPr>
            <w:tcW w:w="1220"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Button</w:t>
            </w:r>
          </w:p>
        </w:tc>
        <w:tc>
          <w:tcPr>
            <w:tcW w:w="5175"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Contains an action  to go back to New Bill Payment page</w:t>
            </w:r>
          </w:p>
        </w:tc>
      </w:tr>
      <w:tr w:rsidR="00E90A80" w:rsidTr="00E90A80">
        <w:tc>
          <w:tcPr>
            <w:tcW w:w="486"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27"/>
              </w:numPr>
              <w:spacing w:after="120"/>
              <w:contextualSpacing/>
              <w:jc w:val="left"/>
              <w:rPr>
                <w:rFonts w:ascii="Calibri" w:hAnsi="Calibri"/>
                <w:lang w:val="en-GB"/>
              </w:rPr>
            </w:pPr>
          </w:p>
        </w:tc>
        <w:tc>
          <w:tcPr>
            <w:tcW w:w="1972"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eastAsia="MS Mincho" w:hAnsi="Calibri" w:cs="Times New Roman"/>
                <w:lang w:val="en-GB"/>
              </w:rPr>
            </w:pPr>
            <w:r>
              <w:rPr>
                <w:rFonts w:ascii="Calibri" w:eastAsia="MS Mincho" w:hAnsi="Calibri" w:cs="Times New Roman"/>
                <w:lang w:val="en-GB"/>
              </w:rPr>
              <w:t>Print Receipt</w:t>
            </w:r>
          </w:p>
        </w:tc>
        <w:tc>
          <w:tcPr>
            <w:tcW w:w="1220"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Button</w:t>
            </w:r>
          </w:p>
        </w:tc>
        <w:tc>
          <w:tcPr>
            <w:tcW w:w="5175"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Contains an action to generate receipt’s pop-up display</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15</w:t>
      </w:r>
      <w:r>
        <w:rPr>
          <w:lang w:val="en-GB"/>
        </w:rPr>
        <w:fldChar w:fldCharType="end"/>
      </w:r>
      <w:r>
        <w:rPr>
          <w:lang w:val="en-GB"/>
        </w:rPr>
        <w:t>:</w:t>
      </w:r>
      <w:r>
        <w:rPr>
          <w:rFonts w:ascii="Calibri" w:hAnsi="Calibri"/>
          <w:lang w:val="en-GB"/>
        </w:rPr>
        <w:t xml:space="preserve"> New Bill Payment result</w:t>
      </w:r>
      <w:r>
        <w:rPr>
          <w:lang w:val="en-GB"/>
        </w:rPr>
        <w:t xml:space="preserve"> List Action</w:t>
      </w:r>
    </w:p>
    <w:p w:rsidR="00E90A80" w:rsidRDefault="00935ECF" w:rsidP="0031209A">
      <w:pPr>
        <w:pStyle w:val="ListParagraph1"/>
        <w:numPr>
          <w:ilvl w:val="0"/>
          <w:numId w:val="25"/>
        </w:numPr>
        <w:spacing w:after="60"/>
        <w:contextualSpacing/>
        <w:rPr>
          <w:rFonts w:ascii="Calibri" w:hAnsi="Calibri"/>
          <w:lang w:val="en-GB"/>
        </w:rPr>
      </w:pPr>
      <w:r>
        <w:rPr>
          <w:rFonts w:ascii="Calibri" w:hAnsi="Calibri"/>
          <w:lang w:val="en-GB"/>
        </w:rPr>
        <w:t>Single User is able to print out the receipt by clicking “Print Receipt” button.</w:t>
      </w:r>
      <w:r>
        <w:rPr>
          <w:lang w:val="en-GB"/>
        </w:rPr>
        <w:t xml:space="preserve"> </w:t>
      </w:r>
      <w:r w:rsidR="00271763">
        <w:rPr>
          <w:lang w:val="en-GB"/>
        </w:rPr>
        <w:t>CDB</w:t>
      </w:r>
      <w:r>
        <w:rPr>
          <w:lang w:val="en-GB"/>
        </w:rPr>
        <w:t xml:space="preserve"> system displays the print form of New Bill Payment Receipt.</w:t>
      </w:r>
    </w:p>
    <w:p w:rsidR="00E90A80" w:rsidRDefault="00AA3066">
      <w:pPr>
        <w:pStyle w:val="ListParagraph1"/>
        <w:spacing w:after="60"/>
        <w:ind w:left="360"/>
        <w:contextualSpacing/>
        <w:jc w:val="left"/>
        <w:rPr>
          <w:rFonts w:ascii="Calibri" w:hAnsi="Calibri"/>
          <w:lang w:val="en-GB"/>
        </w:rPr>
      </w:pPr>
      <w:r>
        <w:rPr>
          <w:noProof/>
        </w:rPr>
        <w:lastRenderedPageBreak/>
        <w:drawing>
          <wp:inline distT="0" distB="0" distL="0" distR="0" wp14:anchorId="7657CC8B" wp14:editId="6AD40799">
            <wp:extent cx="5361905" cy="358095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61905" cy="3580953"/>
                    </a:xfrm>
                    <a:prstGeom prst="rect">
                      <a:avLst/>
                    </a:prstGeom>
                  </pic:spPr>
                </pic:pic>
              </a:graphicData>
            </a:graphic>
          </wp:inline>
        </w:drawing>
      </w:r>
    </w:p>
    <w:p w:rsidR="00E90A80" w:rsidRDefault="00935ECF">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085CCD">
        <w:rPr>
          <w:noProof/>
          <w:lang w:val="en-GB"/>
        </w:rPr>
        <w:t>6</w:t>
      </w:r>
      <w:r>
        <w:rPr>
          <w:lang w:val="en-GB"/>
        </w:rPr>
        <w:fldChar w:fldCharType="end"/>
      </w:r>
      <w:r>
        <w:rPr>
          <w:lang w:val="en-GB"/>
        </w:rPr>
        <w:t>: New Bill Payment Receipt Print Form screen</w:t>
      </w:r>
    </w:p>
    <w:p w:rsidR="00E90A80" w:rsidRDefault="00935ECF">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80"/>
        <w:gridCol w:w="1769"/>
        <w:gridCol w:w="1567"/>
        <w:gridCol w:w="5037"/>
      </w:tblGrid>
      <w:tr w:rsidR="00E90A80" w:rsidTr="00E90A80">
        <w:trPr>
          <w:cnfStyle w:val="100000000000" w:firstRow="1" w:lastRow="0" w:firstColumn="0" w:lastColumn="0" w:oddVBand="0" w:evenVBand="0" w:oddHBand="0" w:evenHBand="0" w:firstRowFirstColumn="0" w:firstRowLastColumn="0" w:lastRowFirstColumn="0" w:lastRowLastColumn="0"/>
          <w:trHeight w:val="662"/>
        </w:trPr>
        <w:tc>
          <w:tcPr>
            <w:tcW w:w="480" w:type="dxa"/>
          </w:tcPr>
          <w:p w:rsidR="00E90A80" w:rsidRDefault="00935ECF">
            <w:pPr>
              <w:jc w:val="left"/>
              <w:rPr>
                <w:szCs w:val="20"/>
                <w:lang w:val="en-GB"/>
              </w:rPr>
            </w:pPr>
            <w:r>
              <w:rPr>
                <w:szCs w:val="20"/>
                <w:lang w:val="en-GB"/>
              </w:rPr>
              <w:t>No</w:t>
            </w:r>
          </w:p>
        </w:tc>
        <w:tc>
          <w:tcPr>
            <w:tcW w:w="1769" w:type="dxa"/>
          </w:tcPr>
          <w:p w:rsidR="00E90A80" w:rsidRDefault="00935ECF">
            <w:pPr>
              <w:jc w:val="left"/>
              <w:rPr>
                <w:lang w:val="en-GB"/>
              </w:rPr>
            </w:pPr>
            <w:r>
              <w:rPr>
                <w:lang w:val="en-GB"/>
              </w:rPr>
              <w:t>Field</w:t>
            </w:r>
          </w:p>
        </w:tc>
        <w:tc>
          <w:tcPr>
            <w:tcW w:w="1567" w:type="dxa"/>
          </w:tcPr>
          <w:p w:rsidR="00E90A80" w:rsidRDefault="00935ECF">
            <w:pPr>
              <w:jc w:val="left"/>
              <w:rPr>
                <w:lang w:val="en-GB"/>
              </w:rPr>
            </w:pPr>
            <w:r>
              <w:rPr>
                <w:lang w:val="en-GB"/>
              </w:rPr>
              <w:t>Format</w:t>
            </w:r>
          </w:p>
        </w:tc>
        <w:tc>
          <w:tcPr>
            <w:tcW w:w="5037" w:type="dxa"/>
          </w:tcPr>
          <w:p w:rsidR="00E90A80" w:rsidRDefault="00935ECF">
            <w:pPr>
              <w:jc w:val="left"/>
              <w:rPr>
                <w:szCs w:val="20"/>
                <w:lang w:val="en-GB"/>
              </w:rPr>
            </w:pPr>
            <w:r>
              <w:rPr>
                <w:szCs w:val="20"/>
                <w:lang w:val="en-GB"/>
              </w:rPr>
              <w:t>Description</w:t>
            </w:r>
          </w:p>
        </w:tc>
      </w:tr>
      <w:tr w:rsidR="00E90A80" w:rsidTr="00E90A80">
        <w:tc>
          <w:tcPr>
            <w:tcW w:w="480" w:type="dxa"/>
          </w:tcPr>
          <w:p w:rsidR="00E90A80" w:rsidRDefault="00E90A80" w:rsidP="0031209A">
            <w:pPr>
              <w:pStyle w:val="ListParagraph1"/>
              <w:numPr>
                <w:ilvl w:val="0"/>
                <w:numId w:val="28"/>
              </w:numPr>
              <w:spacing w:after="0"/>
              <w:rPr>
                <w:lang w:val="en-GB"/>
              </w:rPr>
            </w:pPr>
          </w:p>
        </w:tc>
        <w:tc>
          <w:tcPr>
            <w:tcW w:w="1769" w:type="dxa"/>
          </w:tcPr>
          <w:p w:rsidR="00E90A80" w:rsidRDefault="00935ECF">
            <w:pPr>
              <w:jc w:val="left"/>
              <w:rPr>
                <w:lang w:val="en-GB"/>
              </w:rPr>
            </w:pPr>
            <w:r>
              <w:rPr>
                <w:lang w:val="en-GB"/>
              </w:rPr>
              <w:t>From Account</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the name of payee corporation</w:t>
            </w:r>
          </w:p>
        </w:tc>
      </w:tr>
      <w:tr w:rsidR="00E90A80" w:rsidTr="00E90A80">
        <w:tc>
          <w:tcPr>
            <w:tcW w:w="480" w:type="dxa"/>
          </w:tcPr>
          <w:p w:rsidR="00E90A80" w:rsidRDefault="00E90A80" w:rsidP="0031209A">
            <w:pPr>
              <w:pStyle w:val="ListParagraph1"/>
              <w:numPr>
                <w:ilvl w:val="0"/>
                <w:numId w:val="28"/>
              </w:numPr>
              <w:spacing w:after="0"/>
              <w:rPr>
                <w:lang w:val="en-GB"/>
              </w:rPr>
            </w:pPr>
          </w:p>
        </w:tc>
        <w:tc>
          <w:tcPr>
            <w:tcW w:w="1769" w:type="dxa"/>
          </w:tcPr>
          <w:p w:rsidR="00E90A80" w:rsidRDefault="00935ECF">
            <w:pPr>
              <w:jc w:val="left"/>
              <w:rPr>
                <w:lang w:val="en-GB"/>
              </w:rPr>
            </w:pPr>
            <w:r>
              <w:rPr>
                <w:lang w:val="en-GB"/>
              </w:rPr>
              <w:t>Amount</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the amount of the bill payment</w:t>
            </w:r>
          </w:p>
        </w:tc>
      </w:tr>
      <w:tr w:rsidR="00E90A80" w:rsidTr="00E90A80">
        <w:tc>
          <w:tcPr>
            <w:tcW w:w="480" w:type="dxa"/>
          </w:tcPr>
          <w:p w:rsidR="00E90A80" w:rsidRDefault="00E90A80" w:rsidP="0031209A">
            <w:pPr>
              <w:pStyle w:val="ListParagraph1"/>
              <w:numPr>
                <w:ilvl w:val="0"/>
                <w:numId w:val="28"/>
              </w:numPr>
              <w:spacing w:after="0"/>
              <w:rPr>
                <w:lang w:val="en-GB"/>
              </w:rPr>
            </w:pPr>
          </w:p>
        </w:tc>
        <w:tc>
          <w:tcPr>
            <w:tcW w:w="1769" w:type="dxa"/>
          </w:tcPr>
          <w:p w:rsidR="00E90A80" w:rsidRDefault="00935ECF">
            <w:pPr>
              <w:jc w:val="left"/>
              <w:rPr>
                <w:lang w:val="en-GB"/>
              </w:rPr>
            </w:pPr>
            <w:r>
              <w:rPr>
                <w:lang w:val="en-GB"/>
              </w:rPr>
              <w:t>Payee Corporation</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the selected payee corporation</w:t>
            </w:r>
          </w:p>
        </w:tc>
      </w:tr>
      <w:tr w:rsidR="00E90A80" w:rsidTr="00E90A80">
        <w:tc>
          <w:tcPr>
            <w:tcW w:w="480" w:type="dxa"/>
          </w:tcPr>
          <w:p w:rsidR="00E90A80" w:rsidRDefault="00E90A80" w:rsidP="0031209A">
            <w:pPr>
              <w:pStyle w:val="ListParagraph1"/>
              <w:numPr>
                <w:ilvl w:val="0"/>
                <w:numId w:val="28"/>
              </w:numPr>
              <w:spacing w:after="0"/>
              <w:rPr>
                <w:lang w:val="en-GB"/>
              </w:rPr>
            </w:pPr>
          </w:p>
        </w:tc>
        <w:tc>
          <w:tcPr>
            <w:tcW w:w="1769" w:type="dxa"/>
          </w:tcPr>
          <w:p w:rsidR="00E90A80" w:rsidRDefault="00935ECF">
            <w:pPr>
              <w:jc w:val="left"/>
              <w:rPr>
                <w:lang w:val="en-GB"/>
              </w:rPr>
            </w:pPr>
            <w:r>
              <w:rPr>
                <w:lang w:val="en-GB"/>
              </w:rPr>
              <w:t>Bill Account No</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 xml:space="preserve">Shows the reference number 2 of bill </w:t>
            </w:r>
          </w:p>
        </w:tc>
      </w:tr>
      <w:tr w:rsidR="00E90A80" w:rsidTr="00E90A80">
        <w:tc>
          <w:tcPr>
            <w:tcW w:w="480" w:type="dxa"/>
          </w:tcPr>
          <w:p w:rsidR="00E90A80" w:rsidRDefault="00E90A80" w:rsidP="0031209A">
            <w:pPr>
              <w:pStyle w:val="ListParagraph1"/>
              <w:numPr>
                <w:ilvl w:val="0"/>
                <w:numId w:val="28"/>
              </w:numPr>
              <w:spacing w:after="0"/>
              <w:rPr>
                <w:lang w:val="en-GB"/>
              </w:rPr>
            </w:pPr>
          </w:p>
        </w:tc>
        <w:tc>
          <w:tcPr>
            <w:tcW w:w="1769" w:type="dxa"/>
          </w:tcPr>
          <w:p w:rsidR="00E90A80" w:rsidRDefault="00935ECF">
            <w:pPr>
              <w:jc w:val="left"/>
              <w:rPr>
                <w:lang w:val="en-GB"/>
              </w:rPr>
            </w:pPr>
            <w:r>
              <w:rPr>
                <w:lang w:val="en-GB"/>
              </w:rPr>
              <w:t>Status</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the status of the transaction</w:t>
            </w:r>
          </w:p>
        </w:tc>
      </w:tr>
      <w:tr w:rsidR="00E90A80" w:rsidTr="00E90A80">
        <w:tc>
          <w:tcPr>
            <w:tcW w:w="480" w:type="dxa"/>
          </w:tcPr>
          <w:p w:rsidR="00E90A80" w:rsidRDefault="00E90A80" w:rsidP="0031209A">
            <w:pPr>
              <w:pStyle w:val="ListParagraph1"/>
              <w:numPr>
                <w:ilvl w:val="0"/>
                <w:numId w:val="28"/>
              </w:numPr>
              <w:spacing w:after="0"/>
              <w:rPr>
                <w:lang w:val="en-GB"/>
              </w:rPr>
            </w:pPr>
          </w:p>
        </w:tc>
        <w:tc>
          <w:tcPr>
            <w:tcW w:w="1769" w:type="dxa"/>
          </w:tcPr>
          <w:p w:rsidR="00E90A80" w:rsidRDefault="00935ECF">
            <w:pPr>
              <w:jc w:val="left"/>
              <w:rPr>
                <w:lang w:val="en-GB"/>
              </w:rPr>
            </w:pPr>
            <w:r>
              <w:rPr>
                <w:lang w:val="en-GB"/>
              </w:rPr>
              <w:t>Reference No</w:t>
            </w:r>
          </w:p>
        </w:tc>
        <w:tc>
          <w:tcPr>
            <w:tcW w:w="1567" w:type="dxa"/>
          </w:tcPr>
          <w:p w:rsidR="00E90A80" w:rsidRDefault="00935ECF">
            <w:pPr>
              <w:widowControl w:val="0"/>
              <w:spacing w:before="120" w:after="120" w:line="240" w:lineRule="auto"/>
              <w:contextualSpacing/>
              <w:jc w:val="left"/>
              <w:rPr>
                <w:lang w:val="en-GB"/>
              </w:rPr>
            </w:pPr>
            <w:r>
              <w:rPr>
                <w:lang w:val="en-GB"/>
              </w:rPr>
              <w:t>Numeric</w:t>
            </w:r>
          </w:p>
        </w:tc>
        <w:tc>
          <w:tcPr>
            <w:tcW w:w="5037" w:type="dxa"/>
          </w:tcPr>
          <w:p w:rsidR="00E90A80" w:rsidRDefault="00935ECF">
            <w:pPr>
              <w:jc w:val="left"/>
              <w:rPr>
                <w:rFonts w:ascii="Calibri" w:hAnsi="Calibri"/>
                <w:lang w:val="en-GB"/>
              </w:rPr>
            </w:pPr>
            <w:r>
              <w:rPr>
                <w:rFonts w:ascii="Calibri" w:hAnsi="Calibri"/>
                <w:lang w:val="en-GB"/>
              </w:rPr>
              <w:t>Shows the reference number of particular transaction</w:t>
            </w:r>
          </w:p>
        </w:tc>
      </w:tr>
      <w:tr w:rsidR="00E90A80" w:rsidTr="00E90A80">
        <w:tc>
          <w:tcPr>
            <w:tcW w:w="480" w:type="dxa"/>
          </w:tcPr>
          <w:p w:rsidR="00E90A80" w:rsidRDefault="00E90A80" w:rsidP="0031209A">
            <w:pPr>
              <w:pStyle w:val="ListParagraph1"/>
              <w:numPr>
                <w:ilvl w:val="0"/>
                <w:numId w:val="28"/>
              </w:numPr>
              <w:spacing w:after="0"/>
              <w:rPr>
                <w:lang w:val="en-GB"/>
              </w:rPr>
            </w:pPr>
          </w:p>
        </w:tc>
        <w:tc>
          <w:tcPr>
            <w:tcW w:w="1769" w:type="dxa"/>
          </w:tcPr>
          <w:p w:rsidR="00E90A80" w:rsidRDefault="00935ECF">
            <w:pPr>
              <w:jc w:val="left"/>
              <w:rPr>
                <w:lang w:val="en-GB"/>
              </w:rPr>
            </w:pPr>
            <w:r>
              <w:rPr>
                <w:lang w:val="en-GB"/>
              </w:rPr>
              <w:t>Transaction Date</w:t>
            </w:r>
          </w:p>
        </w:tc>
        <w:tc>
          <w:tcPr>
            <w:tcW w:w="1567" w:type="dxa"/>
          </w:tcPr>
          <w:p w:rsidR="00E90A80" w:rsidRDefault="00935ECF">
            <w:pPr>
              <w:widowControl w:val="0"/>
              <w:spacing w:before="120" w:after="120" w:line="240" w:lineRule="auto"/>
              <w:contextualSpacing/>
              <w:jc w:val="left"/>
              <w:rPr>
                <w:lang w:val="en-GB"/>
              </w:rPr>
            </w:pPr>
            <w:r>
              <w:rPr>
                <w:lang w:val="en-GB"/>
              </w:rPr>
              <w:t>DD/MM/YYYY</w:t>
            </w:r>
          </w:p>
        </w:tc>
        <w:tc>
          <w:tcPr>
            <w:tcW w:w="5037" w:type="dxa"/>
          </w:tcPr>
          <w:p w:rsidR="00E90A80" w:rsidRDefault="00935ECF">
            <w:pPr>
              <w:jc w:val="left"/>
              <w:rPr>
                <w:rFonts w:ascii="Calibri" w:hAnsi="Calibri"/>
                <w:lang w:val="en-GB"/>
              </w:rPr>
            </w:pPr>
            <w:r>
              <w:rPr>
                <w:rFonts w:ascii="Calibri" w:hAnsi="Calibri"/>
                <w:lang w:val="en-GB"/>
              </w:rPr>
              <w:t>Shows the date of transaction</w:t>
            </w:r>
          </w:p>
        </w:tc>
      </w:tr>
      <w:tr w:rsidR="00E90A80" w:rsidTr="00E90A80">
        <w:tc>
          <w:tcPr>
            <w:tcW w:w="480" w:type="dxa"/>
          </w:tcPr>
          <w:p w:rsidR="00E90A80" w:rsidRDefault="00E90A80" w:rsidP="0031209A">
            <w:pPr>
              <w:pStyle w:val="ListParagraph1"/>
              <w:numPr>
                <w:ilvl w:val="0"/>
                <w:numId w:val="28"/>
              </w:numPr>
              <w:spacing w:after="0"/>
              <w:rPr>
                <w:lang w:val="en-GB"/>
              </w:rPr>
            </w:pPr>
          </w:p>
        </w:tc>
        <w:tc>
          <w:tcPr>
            <w:tcW w:w="1769" w:type="dxa"/>
          </w:tcPr>
          <w:p w:rsidR="00E90A80" w:rsidRDefault="00935ECF">
            <w:pPr>
              <w:jc w:val="left"/>
              <w:rPr>
                <w:lang w:val="en-GB"/>
              </w:rPr>
            </w:pPr>
            <w:r>
              <w:rPr>
                <w:lang w:val="en-GB"/>
              </w:rPr>
              <w:t>Transaction Time</w:t>
            </w:r>
          </w:p>
        </w:tc>
        <w:tc>
          <w:tcPr>
            <w:tcW w:w="1567" w:type="dxa"/>
          </w:tcPr>
          <w:p w:rsidR="00E90A80" w:rsidRDefault="00935ECF">
            <w:pPr>
              <w:widowControl w:val="0"/>
              <w:spacing w:before="120" w:after="120" w:line="240" w:lineRule="auto"/>
              <w:contextualSpacing/>
              <w:jc w:val="left"/>
              <w:rPr>
                <w:lang w:val="en-GB"/>
              </w:rPr>
            </w:pPr>
            <w:r>
              <w:rPr>
                <w:lang w:val="en-GB"/>
              </w:rPr>
              <w:t>HH:MM:SS</w:t>
            </w:r>
          </w:p>
        </w:tc>
        <w:tc>
          <w:tcPr>
            <w:tcW w:w="5037" w:type="dxa"/>
          </w:tcPr>
          <w:p w:rsidR="00E90A80" w:rsidRDefault="00935ECF">
            <w:pPr>
              <w:jc w:val="left"/>
              <w:rPr>
                <w:rFonts w:ascii="Calibri" w:hAnsi="Calibri"/>
                <w:lang w:val="en-GB"/>
              </w:rPr>
            </w:pPr>
            <w:r>
              <w:rPr>
                <w:rFonts w:ascii="Calibri" w:hAnsi="Calibri"/>
                <w:lang w:val="en-GB"/>
              </w:rPr>
              <w:t>Shows the time of transaction</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16</w:t>
      </w:r>
      <w:r>
        <w:rPr>
          <w:lang w:val="en-GB"/>
        </w:rPr>
        <w:fldChar w:fldCharType="end"/>
      </w:r>
      <w:r>
        <w:rPr>
          <w:lang w:val="en-GB"/>
        </w:rPr>
        <w:t>:</w:t>
      </w:r>
      <w:r>
        <w:rPr>
          <w:rFonts w:ascii="Calibri" w:hAnsi="Calibri"/>
          <w:lang w:val="en-GB"/>
        </w:rPr>
        <w:t xml:space="preserve"> New Bill Payment Receipt</w:t>
      </w:r>
      <w:r>
        <w:rPr>
          <w:lang w:val="en-GB"/>
        </w:rPr>
        <w:t xml:space="preserve"> Display Fields</w:t>
      </w:r>
    </w:p>
    <w:p w:rsidR="00E90A80" w:rsidRDefault="00935ECF">
      <w:pPr>
        <w:rPr>
          <w:sz w:val="18"/>
          <w:szCs w:val="18"/>
          <w:lang w:val="en-GB"/>
        </w:rPr>
      </w:pPr>
      <w:r>
        <w:rPr>
          <w:b/>
          <w:lang w:val="en-GB"/>
        </w:rPr>
        <w:t>Action:</w:t>
      </w:r>
    </w:p>
    <w:tbl>
      <w:tblPr>
        <w:tblStyle w:val="TableGrid"/>
        <w:tblW w:w="8853" w:type="dxa"/>
        <w:tblLayout w:type="fixed"/>
        <w:tblLook w:val="04A0" w:firstRow="1" w:lastRow="0" w:firstColumn="1" w:lastColumn="0" w:noHBand="0" w:noVBand="1"/>
      </w:tblPr>
      <w:tblGrid>
        <w:gridCol w:w="504"/>
        <w:gridCol w:w="1537"/>
        <w:gridCol w:w="1071"/>
        <w:gridCol w:w="5741"/>
      </w:tblGrid>
      <w:tr w:rsidR="00E90A80" w:rsidTr="00E90A80">
        <w:trPr>
          <w:cnfStyle w:val="100000000000" w:firstRow="1" w:lastRow="0" w:firstColumn="0" w:lastColumn="0" w:oddVBand="0" w:evenVBand="0" w:oddHBand="0" w:evenHBand="0" w:firstRowFirstColumn="0" w:firstRowLastColumn="0" w:lastRowFirstColumn="0" w:lastRowLastColumn="0"/>
        </w:trPr>
        <w:tc>
          <w:tcPr>
            <w:tcW w:w="504" w:type="dxa"/>
          </w:tcPr>
          <w:p w:rsidR="00E90A80" w:rsidRDefault="00935ECF">
            <w:pPr>
              <w:jc w:val="center"/>
              <w:rPr>
                <w:b w:val="0"/>
                <w:szCs w:val="20"/>
                <w:lang w:val="en-GB"/>
              </w:rPr>
            </w:pPr>
            <w:r>
              <w:rPr>
                <w:szCs w:val="20"/>
                <w:lang w:val="en-GB"/>
              </w:rPr>
              <w:t>No</w:t>
            </w:r>
          </w:p>
        </w:tc>
        <w:tc>
          <w:tcPr>
            <w:tcW w:w="1537" w:type="dxa"/>
          </w:tcPr>
          <w:p w:rsidR="00E90A80" w:rsidRDefault="00935ECF">
            <w:pPr>
              <w:jc w:val="center"/>
              <w:rPr>
                <w:b w:val="0"/>
                <w:szCs w:val="20"/>
                <w:lang w:val="en-GB"/>
              </w:rPr>
            </w:pPr>
            <w:r>
              <w:rPr>
                <w:szCs w:val="20"/>
                <w:lang w:val="en-GB"/>
              </w:rPr>
              <w:t>Action</w:t>
            </w:r>
          </w:p>
        </w:tc>
        <w:tc>
          <w:tcPr>
            <w:tcW w:w="1071" w:type="dxa"/>
          </w:tcPr>
          <w:p w:rsidR="00E90A80" w:rsidRDefault="00935ECF">
            <w:pPr>
              <w:jc w:val="center"/>
              <w:rPr>
                <w:b w:val="0"/>
                <w:szCs w:val="20"/>
                <w:lang w:val="en-GB"/>
              </w:rPr>
            </w:pPr>
            <w:r>
              <w:rPr>
                <w:szCs w:val="20"/>
                <w:lang w:val="en-GB"/>
              </w:rPr>
              <w:t>Type</w:t>
            </w:r>
          </w:p>
        </w:tc>
        <w:tc>
          <w:tcPr>
            <w:tcW w:w="5741" w:type="dxa"/>
          </w:tcPr>
          <w:p w:rsidR="00E90A80" w:rsidRDefault="00935ECF">
            <w:pPr>
              <w:jc w:val="center"/>
              <w:rPr>
                <w:b w:val="0"/>
                <w:szCs w:val="20"/>
                <w:lang w:val="en-GB"/>
              </w:rPr>
            </w:pPr>
            <w:r>
              <w:rPr>
                <w:szCs w:val="20"/>
                <w:lang w:val="en-GB"/>
              </w:rPr>
              <w:t>Description</w:t>
            </w:r>
          </w:p>
        </w:tc>
      </w:tr>
      <w:tr w:rsidR="00E90A80" w:rsidTr="00E90A80">
        <w:tc>
          <w:tcPr>
            <w:tcW w:w="504" w:type="dxa"/>
          </w:tcPr>
          <w:p w:rsidR="00E90A80" w:rsidRDefault="00E90A80" w:rsidP="0031209A">
            <w:pPr>
              <w:pStyle w:val="ListParagraph1"/>
              <w:numPr>
                <w:ilvl w:val="0"/>
                <w:numId w:val="29"/>
              </w:numPr>
              <w:spacing w:after="0" w:line="240" w:lineRule="auto"/>
              <w:contextualSpacing/>
              <w:jc w:val="left"/>
              <w:rPr>
                <w:rFonts w:eastAsiaTheme="majorEastAsia"/>
                <w:szCs w:val="20"/>
                <w:lang w:val="en-GB"/>
              </w:rPr>
            </w:pPr>
          </w:p>
        </w:tc>
        <w:tc>
          <w:tcPr>
            <w:tcW w:w="1537" w:type="dxa"/>
          </w:tcPr>
          <w:p w:rsidR="00E90A80" w:rsidRDefault="00935ECF">
            <w:pPr>
              <w:jc w:val="left"/>
              <w:rPr>
                <w:szCs w:val="20"/>
                <w:lang w:val="en-GB"/>
              </w:rPr>
            </w:pPr>
            <w:r>
              <w:rPr>
                <w:szCs w:val="20"/>
                <w:lang w:val="en-GB"/>
              </w:rPr>
              <w:t>Close the Window</w:t>
            </w:r>
          </w:p>
        </w:tc>
        <w:tc>
          <w:tcPr>
            <w:tcW w:w="1071" w:type="dxa"/>
          </w:tcPr>
          <w:p w:rsidR="00E90A80" w:rsidRDefault="00935ECF">
            <w:pPr>
              <w:jc w:val="left"/>
              <w:rPr>
                <w:szCs w:val="20"/>
                <w:lang w:val="en-GB"/>
              </w:rPr>
            </w:pPr>
            <w:r>
              <w:rPr>
                <w:szCs w:val="20"/>
                <w:lang w:val="en-GB"/>
              </w:rPr>
              <w:t>Hyperlink</w:t>
            </w:r>
          </w:p>
        </w:tc>
        <w:tc>
          <w:tcPr>
            <w:tcW w:w="5741" w:type="dxa"/>
          </w:tcPr>
          <w:p w:rsidR="00E90A80" w:rsidRDefault="00935ECF">
            <w:pPr>
              <w:jc w:val="left"/>
              <w:rPr>
                <w:szCs w:val="20"/>
                <w:lang w:val="en-GB"/>
              </w:rPr>
            </w:pPr>
            <w:r>
              <w:rPr>
                <w:szCs w:val="20"/>
                <w:lang w:val="en-GB"/>
              </w:rPr>
              <w:t>Contains an action to close the print receipt window.</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17</w:t>
      </w:r>
      <w:r>
        <w:rPr>
          <w:lang w:val="en-GB"/>
        </w:rPr>
        <w:fldChar w:fldCharType="end"/>
      </w:r>
      <w:r>
        <w:rPr>
          <w:lang w:val="en-GB"/>
        </w:rPr>
        <w:t xml:space="preserve">: Print </w:t>
      </w:r>
      <w:r>
        <w:rPr>
          <w:rFonts w:ascii="Calibri" w:hAnsi="Calibri"/>
          <w:lang w:val="en-GB"/>
        </w:rPr>
        <w:t>New Bill Payment Receipt</w:t>
      </w:r>
      <w:r>
        <w:rPr>
          <w:lang w:val="en-GB"/>
        </w:rPr>
        <w:t xml:space="preserve"> Action</w:t>
      </w:r>
    </w:p>
    <w:p w:rsidR="00E90A80" w:rsidRDefault="00935ECF">
      <w:pPr>
        <w:pStyle w:val="Heading2"/>
        <w:widowControl w:val="0"/>
        <w:spacing w:after="120"/>
        <w:jc w:val="left"/>
        <w:rPr>
          <w:lang w:val="en-GB"/>
        </w:rPr>
      </w:pPr>
      <w:bookmarkStart w:id="82" w:name="_Toc358359717"/>
      <w:bookmarkStart w:id="83" w:name="_Toc300852571"/>
      <w:bookmarkStart w:id="84" w:name="_Toc301878165"/>
      <w:bookmarkStart w:id="85" w:name="_Toc301891987"/>
      <w:bookmarkStart w:id="86" w:name="_Toc508700926"/>
      <w:r>
        <w:rPr>
          <w:lang w:val="en-GB"/>
        </w:rPr>
        <w:lastRenderedPageBreak/>
        <w:t>Favourite Bill Payment</w:t>
      </w:r>
      <w:bookmarkEnd w:id="82"/>
      <w:bookmarkEnd w:id="83"/>
      <w:bookmarkEnd w:id="84"/>
      <w:bookmarkEnd w:id="85"/>
      <w:bookmarkEnd w:id="86"/>
    </w:p>
    <w:p w:rsidR="00E90A80" w:rsidRDefault="00935ECF">
      <w:pPr>
        <w:pStyle w:val="Heading3"/>
        <w:widowControl w:val="0"/>
        <w:spacing w:after="120"/>
        <w:rPr>
          <w:lang w:val="en-GB"/>
        </w:rPr>
      </w:pPr>
      <w:bookmarkStart w:id="87" w:name="_Toc358359718"/>
      <w:bookmarkStart w:id="88" w:name="_Toc301878166"/>
      <w:bookmarkStart w:id="89" w:name="_Toc300852572"/>
      <w:bookmarkStart w:id="90" w:name="_Toc301891988"/>
      <w:bookmarkStart w:id="91" w:name="_Toc508700927"/>
      <w:r>
        <w:rPr>
          <w:lang w:val="en-GB"/>
        </w:rPr>
        <w:t>Process Flows</w:t>
      </w:r>
      <w:bookmarkEnd w:id="87"/>
      <w:bookmarkEnd w:id="88"/>
      <w:bookmarkEnd w:id="89"/>
      <w:bookmarkEnd w:id="90"/>
      <w:bookmarkEnd w:id="91"/>
    </w:p>
    <w:p w:rsidR="00E90A80" w:rsidRDefault="00AA3066">
      <w:pPr>
        <w:spacing w:after="0"/>
        <w:jc w:val="center"/>
        <w:rPr>
          <w:lang w:val="en-GB"/>
        </w:rPr>
      </w:pPr>
      <w:bookmarkStart w:id="92" w:name="_Toc300852573"/>
      <w:r>
        <w:rPr>
          <w:lang w:val="en-GB"/>
        </w:rPr>
        <w:pict>
          <v:shape id="_x0000_i1026" type="#_x0000_t75" style="width:6in;height:201.75pt">
            <v:imagedata r:id="rId20" o:title=""/>
          </v:shape>
        </w:pict>
      </w:r>
      <w:bookmarkStart w:id="93" w:name="_Toc309091074"/>
      <w:r w:rsidR="00935ECF">
        <w:rPr>
          <w:rStyle w:val="CaptionChar"/>
          <w:lang w:val="en-GB"/>
        </w:rPr>
        <w:t xml:space="preserve">Diagram </w:t>
      </w:r>
      <w:r w:rsidR="00935ECF">
        <w:rPr>
          <w:rStyle w:val="CaptionChar"/>
          <w:lang w:val="en-GB"/>
        </w:rPr>
        <w:fldChar w:fldCharType="begin"/>
      </w:r>
      <w:r w:rsidR="00935ECF">
        <w:rPr>
          <w:rStyle w:val="CaptionChar"/>
          <w:lang w:val="en-GB"/>
        </w:rPr>
        <w:instrText xml:space="preserve"> SEQ Diagram \* ARABIC </w:instrText>
      </w:r>
      <w:r w:rsidR="00935ECF">
        <w:rPr>
          <w:rStyle w:val="CaptionChar"/>
          <w:lang w:val="en-GB"/>
        </w:rPr>
        <w:fldChar w:fldCharType="separate"/>
      </w:r>
      <w:r w:rsidR="00085CCD">
        <w:rPr>
          <w:rStyle w:val="CaptionChar"/>
          <w:noProof/>
          <w:lang w:val="en-GB"/>
        </w:rPr>
        <w:t>2</w:t>
      </w:r>
      <w:bookmarkEnd w:id="92"/>
      <w:r w:rsidR="00935ECF">
        <w:rPr>
          <w:rStyle w:val="CaptionChar"/>
          <w:lang w:val="en-GB"/>
        </w:rPr>
        <w:fldChar w:fldCharType="end"/>
      </w:r>
      <w:r w:rsidR="00935ECF">
        <w:rPr>
          <w:rStyle w:val="CaptionChar"/>
          <w:lang w:val="en-GB"/>
        </w:rPr>
        <w:t>: Favourite Bill Payment Flow Diagram</w:t>
      </w:r>
      <w:bookmarkEnd w:id="93"/>
    </w:p>
    <w:p w:rsidR="00E90A80" w:rsidRDefault="00935ECF">
      <w:pPr>
        <w:pStyle w:val="Heading3"/>
        <w:widowControl w:val="0"/>
        <w:spacing w:after="120"/>
        <w:rPr>
          <w:lang w:val="en-GB"/>
        </w:rPr>
      </w:pPr>
      <w:bookmarkStart w:id="94" w:name="_Toc358359719"/>
      <w:bookmarkStart w:id="95" w:name="_Toc508700928"/>
      <w:r>
        <w:rPr>
          <w:lang w:val="en-GB"/>
        </w:rPr>
        <w:t>Screen Flows</w:t>
      </w:r>
      <w:bookmarkEnd w:id="94"/>
      <w:bookmarkEnd w:id="95"/>
    </w:p>
    <w:p w:rsidR="00E90A80" w:rsidRDefault="00935ECF">
      <w:pPr>
        <w:rPr>
          <w:rFonts w:ascii="Calibri" w:hAnsi="Calibri" w:cs="Liberation Sans"/>
          <w:lang w:val="en-GB"/>
        </w:rPr>
      </w:pPr>
      <w:r>
        <w:rPr>
          <w:rFonts w:ascii="Calibri" w:hAnsi="Calibri" w:cs="Liberation Sans"/>
          <w:b/>
          <w:lang w:val="en-GB"/>
        </w:rPr>
        <w:t>Step 1:</w:t>
      </w:r>
      <w:r>
        <w:rPr>
          <w:rFonts w:ascii="Calibri" w:hAnsi="Calibri" w:cs="Liberation Sans"/>
          <w:lang w:val="en-GB"/>
        </w:rPr>
        <w:t xml:space="preserve"> </w:t>
      </w:r>
    </w:p>
    <w:p w:rsidR="00E90A80" w:rsidRDefault="00935ECF" w:rsidP="0031209A">
      <w:pPr>
        <w:pStyle w:val="ListParagraph1"/>
        <w:numPr>
          <w:ilvl w:val="0"/>
          <w:numId w:val="30"/>
        </w:numPr>
        <w:spacing w:after="60"/>
        <w:contextualSpacing/>
        <w:rPr>
          <w:rFonts w:ascii="Calibri" w:hAnsi="Calibri"/>
          <w:lang w:val="en-GB"/>
        </w:rPr>
      </w:pPr>
      <w:r>
        <w:rPr>
          <w:rFonts w:ascii="Calibri" w:hAnsi="Calibri"/>
          <w:lang w:val="en-GB"/>
        </w:rPr>
        <w:t>Single User accesses the Favourite Bill Payment screen and IBS displays Favourite Bill Payment screen. Single User selects which Payee Corporation to pay.  If only one registered Payee Corporation, it will be defaulted.</w:t>
      </w:r>
    </w:p>
    <w:p w:rsidR="00E90A80" w:rsidRDefault="00935ECF" w:rsidP="0031209A">
      <w:pPr>
        <w:pStyle w:val="ListParagraph1"/>
        <w:numPr>
          <w:ilvl w:val="0"/>
          <w:numId w:val="30"/>
        </w:numPr>
        <w:spacing w:after="60"/>
        <w:contextualSpacing/>
        <w:rPr>
          <w:rFonts w:ascii="Calibri" w:hAnsi="Calibri" w:cs="Liberation Sans"/>
          <w:lang w:val="en-GB"/>
        </w:rPr>
      </w:pPr>
      <w:r>
        <w:rPr>
          <w:rFonts w:ascii="Calibri" w:hAnsi="Calibri" w:cs="Liberation Sans"/>
          <w:lang w:val="en-GB"/>
        </w:rPr>
        <w:t>Single User clicks on the “Next” button to go to the next page.</w:t>
      </w:r>
    </w:p>
    <w:p w:rsidR="00E90A80" w:rsidRDefault="006E520C">
      <w:pPr>
        <w:contextualSpacing/>
        <w:rPr>
          <w:rFonts w:ascii="Calibri" w:hAnsi="Calibri" w:cs="Liberation Sans"/>
          <w:lang w:val="en-GB"/>
        </w:rPr>
      </w:pPr>
      <w:r>
        <w:rPr>
          <w:noProof/>
          <w:lang w:bidi="ar-SA"/>
        </w:rPr>
        <w:drawing>
          <wp:inline distT="0" distB="0" distL="0" distR="0" wp14:anchorId="0ACD2A7C" wp14:editId="64AA7850">
            <wp:extent cx="5484495" cy="2254151"/>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4495" cy="2254151"/>
                    </a:xfrm>
                    <a:prstGeom prst="rect">
                      <a:avLst/>
                    </a:prstGeom>
                  </pic:spPr>
                </pic:pic>
              </a:graphicData>
            </a:graphic>
          </wp:inline>
        </w:drawing>
      </w:r>
    </w:p>
    <w:p w:rsidR="00E90A80" w:rsidRDefault="00935ECF">
      <w:pPr>
        <w:pStyle w:val="Caption"/>
        <w:rPr>
          <w:rFonts w:ascii="Calibri" w:hAnsi="Calibri"/>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085CCD">
        <w:rPr>
          <w:noProof/>
          <w:lang w:val="en-GB"/>
        </w:rPr>
        <w:t>7</w:t>
      </w:r>
      <w:r>
        <w:rPr>
          <w:lang w:val="en-GB"/>
        </w:rPr>
        <w:fldChar w:fldCharType="end"/>
      </w:r>
      <w:r>
        <w:rPr>
          <w:lang w:val="en-GB"/>
        </w:rPr>
        <w:t xml:space="preserve">: </w:t>
      </w:r>
      <w:r>
        <w:rPr>
          <w:rFonts w:ascii="Calibri" w:hAnsi="Calibri"/>
          <w:lang w:val="en-GB"/>
        </w:rPr>
        <w:t>Favourite Bill Payment payee screen</w:t>
      </w:r>
    </w:p>
    <w:p w:rsidR="00E90A80" w:rsidRDefault="00935ECF">
      <w:pPr>
        <w:spacing w:after="0"/>
        <w:rPr>
          <w:rFonts w:ascii="Calibri" w:hAnsi="Calibri"/>
          <w:b/>
          <w:lang w:val="en-GB"/>
        </w:rPr>
      </w:pPr>
      <w:r>
        <w:rPr>
          <w:rFonts w:ascii="Calibri" w:hAnsi="Calibri"/>
          <w:b/>
          <w:lang w:val="en-GB"/>
        </w:rPr>
        <w:t>Input Specification:</w:t>
      </w:r>
    </w:p>
    <w:tbl>
      <w:tblPr>
        <w:tblStyle w:val="TableGrid"/>
        <w:tblW w:w="8853" w:type="dxa"/>
        <w:tblLayout w:type="fixed"/>
        <w:tblLook w:val="04A0" w:firstRow="1" w:lastRow="0" w:firstColumn="1" w:lastColumn="0" w:noHBand="0" w:noVBand="1"/>
      </w:tblPr>
      <w:tblGrid>
        <w:gridCol w:w="545"/>
        <w:gridCol w:w="1866"/>
        <w:gridCol w:w="1238"/>
        <w:gridCol w:w="1865"/>
        <w:gridCol w:w="2551"/>
        <w:gridCol w:w="788"/>
      </w:tblGrid>
      <w:tr w:rsidR="00E90A80" w:rsidTr="00E90A80">
        <w:trPr>
          <w:cnfStyle w:val="100000000000" w:firstRow="1" w:lastRow="0" w:firstColumn="0" w:lastColumn="0" w:oddVBand="0" w:evenVBand="0" w:oddHBand="0" w:evenHBand="0" w:firstRowFirstColumn="0" w:firstRowLastColumn="0" w:lastRowFirstColumn="0" w:lastRowLastColumn="0"/>
          <w:trHeight w:val="483"/>
        </w:trPr>
        <w:tc>
          <w:tcPr>
            <w:tcW w:w="545" w:type="dxa"/>
          </w:tcPr>
          <w:p w:rsidR="00E90A80" w:rsidRDefault="00935ECF">
            <w:pPr>
              <w:rPr>
                <w:rFonts w:ascii="Calibri" w:hAnsi="Calibri"/>
                <w:b w:val="0"/>
                <w:lang w:val="en-GB"/>
              </w:rPr>
            </w:pPr>
            <w:r>
              <w:rPr>
                <w:rFonts w:ascii="Calibri" w:hAnsi="Calibri"/>
                <w:lang w:val="en-GB"/>
              </w:rPr>
              <w:t>No</w:t>
            </w:r>
          </w:p>
        </w:tc>
        <w:tc>
          <w:tcPr>
            <w:tcW w:w="1866" w:type="dxa"/>
          </w:tcPr>
          <w:p w:rsidR="00E90A80" w:rsidRDefault="00935ECF">
            <w:pPr>
              <w:rPr>
                <w:rFonts w:ascii="Calibri" w:hAnsi="Calibri"/>
                <w:b w:val="0"/>
                <w:lang w:val="en-GB"/>
              </w:rPr>
            </w:pPr>
            <w:r>
              <w:rPr>
                <w:rFonts w:ascii="Calibri" w:hAnsi="Calibri"/>
                <w:lang w:val="en-GB"/>
              </w:rPr>
              <w:t>Field</w:t>
            </w:r>
          </w:p>
        </w:tc>
        <w:tc>
          <w:tcPr>
            <w:tcW w:w="1238" w:type="dxa"/>
          </w:tcPr>
          <w:p w:rsidR="00E90A80" w:rsidRDefault="00935ECF">
            <w:pPr>
              <w:rPr>
                <w:rFonts w:ascii="Calibri" w:hAnsi="Calibri"/>
                <w:b w:val="0"/>
                <w:lang w:val="en-GB"/>
              </w:rPr>
            </w:pPr>
            <w:r>
              <w:rPr>
                <w:rFonts w:ascii="Calibri" w:hAnsi="Calibri"/>
                <w:lang w:val="en-GB"/>
              </w:rPr>
              <w:t>Field Type</w:t>
            </w:r>
          </w:p>
        </w:tc>
        <w:tc>
          <w:tcPr>
            <w:tcW w:w="1865" w:type="dxa"/>
          </w:tcPr>
          <w:p w:rsidR="00E90A80" w:rsidRDefault="00935ECF">
            <w:pPr>
              <w:jc w:val="left"/>
              <w:rPr>
                <w:rFonts w:ascii="Calibri" w:hAnsi="Calibri"/>
                <w:b w:val="0"/>
                <w:lang w:val="en-GB"/>
              </w:rPr>
            </w:pPr>
            <w:r>
              <w:rPr>
                <w:rFonts w:ascii="Calibri" w:hAnsi="Calibri"/>
                <w:lang w:val="en-GB"/>
              </w:rPr>
              <w:t>Validation Rule</w:t>
            </w:r>
          </w:p>
        </w:tc>
        <w:tc>
          <w:tcPr>
            <w:tcW w:w="2551" w:type="dxa"/>
          </w:tcPr>
          <w:p w:rsidR="00E90A80" w:rsidRDefault="00935ECF">
            <w:pPr>
              <w:rPr>
                <w:rFonts w:ascii="Calibri" w:hAnsi="Calibri"/>
                <w:b w:val="0"/>
                <w:lang w:val="en-GB"/>
              </w:rPr>
            </w:pPr>
            <w:r>
              <w:rPr>
                <w:rFonts w:ascii="Calibri" w:hAnsi="Calibri"/>
                <w:lang w:val="en-GB"/>
              </w:rPr>
              <w:t>Description</w:t>
            </w:r>
          </w:p>
        </w:tc>
        <w:tc>
          <w:tcPr>
            <w:tcW w:w="788" w:type="dxa"/>
          </w:tcPr>
          <w:p w:rsidR="00E90A80" w:rsidRDefault="00935ECF">
            <w:pPr>
              <w:rPr>
                <w:rFonts w:ascii="Calibri" w:hAnsi="Calibri"/>
                <w:b w:val="0"/>
                <w:lang w:val="en-GB"/>
              </w:rPr>
            </w:pPr>
            <w:r>
              <w:rPr>
                <w:rFonts w:ascii="Calibri" w:hAnsi="Calibri"/>
                <w:lang w:val="en-GB"/>
              </w:rPr>
              <w:t>M/O</w:t>
            </w:r>
          </w:p>
        </w:tc>
      </w:tr>
      <w:tr w:rsidR="00E90A80" w:rsidTr="00E90A80">
        <w:trPr>
          <w:trHeight w:val="701"/>
        </w:trPr>
        <w:tc>
          <w:tcPr>
            <w:tcW w:w="545" w:type="dxa"/>
          </w:tcPr>
          <w:p w:rsidR="00E90A80" w:rsidRDefault="00E90A80" w:rsidP="0031209A">
            <w:pPr>
              <w:pStyle w:val="ListParagraph1"/>
              <w:numPr>
                <w:ilvl w:val="0"/>
                <w:numId w:val="31"/>
              </w:numPr>
              <w:tabs>
                <w:tab w:val="left" w:pos="270"/>
              </w:tabs>
              <w:spacing w:after="0"/>
              <w:contextualSpacing/>
              <w:rPr>
                <w:rFonts w:ascii="Calibri" w:eastAsiaTheme="majorEastAsia" w:hAnsi="Calibri"/>
                <w:lang w:val="en-GB"/>
              </w:rPr>
            </w:pPr>
          </w:p>
        </w:tc>
        <w:tc>
          <w:tcPr>
            <w:tcW w:w="1866" w:type="dxa"/>
          </w:tcPr>
          <w:p w:rsidR="00E90A80" w:rsidRDefault="00935ECF">
            <w:pPr>
              <w:rPr>
                <w:rFonts w:ascii="Calibri" w:eastAsia="MS Mincho" w:hAnsi="Calibri" w:cs="Times New Roman"/>
                <w:lang w:val="en-GB"/>
              </w:rPr>
            </w:pPr>
            <w:r>
              <w:rPr>
                <w:rFonts w:ascii="Calibri" w:eastAsia="MS Mincho" w:hAnsi="Calibri" w:cs="Times New Roman"/>
                <w:lang w:val="en-GB"/>
              </w:rPr>
              <w:t>Payee Corporation</w:t>
            </w:r>
          </w:p>
        </w:tc>
        <w:tc>
          <w:tcPr>
            <w:tcW w:w="1238" w:type="dxa"/>
          </w:tcPr>
          <w:p w:rsidR="00E90A80" w:rsidRDefault="00935ECF">
            <w:pPr>
              <w:rPr>
                <w:rFonts w:ascii="Calibri" w:eastAsia="MS Mincho" w:hAnsi="Calibri" w:cs="Times New Roman"/>
                <w:lang w:val="en-GB"/>
              </w:rPr>
            </w:pPr>
            <w:r>
              <w:rPr>
                <w:rFonts w:ascii="Calibri" w:eastAsia="MS Mincho" w:hAnsi="Calibri" w:cs="Times New Roman"/>
                <w:lang w:val="en-GB"/>
              </w:rPr>
              <w:t>Dropdown List</w:t>
            </w:r>
          </w:p>
        </w:tc>
        <w:tc>
          <w:tcPr>
            <w:tcW w:w="1865" w:type="dxa"/>
          </w:tcPr>
          <w:p w:rsidR="00E90A80" w:rsidRDefault="00935ECF">
            <w:pPr>
              <w:contextualSpacing/>
              <w:rPr>
                <w:rFonts w:ascii="Calibri" w:eastAsia="MS Mincho" w:hAnsi="Calibri" w:cs="Times New Roman"/>
                <w:lang w:val="en-GB"/>
              </w:rPr>
            </w:pPr>
            <w:r>
              <w:rPr>
                <w:rFonts w:ascii="Calibri" w:eastAsia="MS Mincho" w:hAnsi="Calibri" w:cs="Times New Roman"/>
                <w:lang w:val="en-GB"/>
              </w:rPr>
              <w:t>Must be selected</w:t>
            </w:r>
          </w:p>
        </w:tc>
        <w:tc>
          <w:tcPr>
            <w:tcW w:w="2551" w:type="dxa"/>
          </w:tcPr>
          <w:p w:rsidR="00E90A80" w:rsidRDefault="00935ECF">
            <w:pPr>
              <w:jc w:val="left"/>
              <w:rPr>
                <w:rFonts w:ascii="Calibri" w:hAnsi="Calibri"/>
                <w:lang w:val="en-GB"/>
              </w:rPr>
            </w:pPr>
            <w:r>
              <w:rPr>
                <w:rFonts w:ascii="Calibri" w:hAnsi="Calibri"/>
                <w:lang w:val="en-GB"/>
              </w:rPr>
              <w:t>Registered Favourite Payee Corporation</w:t>
            </w:r>
          </w:p>
        </w:tc>
        <w:tc>
          <w:tcPr>
            <w:tcW w:w="788" w:type="dxa"/>
          </w:tcPr>
          <w:p w:rsidR="00E90A80" w:rsidRDefault="00935ECF">
            <w:pPr>
              <w:jc w:val="left"/>
              <w:rPr>
                <w:rFonts w:ascii="Calibri" w:hAnsi="Calibri"/>
                <w:lang w:val="en-GB"/>
              </w:rPr>
            </w:pPr>
            <w:r>
              <w:rPr>
                <w:rFonts w:ascii="Calibri" w:hAnsi="Calibri"/>
                <w:lang w:val="en-GB"/>
              </w:rPr>
              <w:t>M</w:t>
            </w:r>
          </w:p>
        </w:tc>
      </w:tr>
    </w:tbl>
    <w:p w:rsidR="00E90A80" w:rsidRPr="00085CCD" w:rsidRDefault="00935ECF" w:rsidP="00085CCD">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18</w:t>
      </w:r>
      <w:r>
        <w:rPr>
          <w:lang w:val="en-GB"/>
        </w:rPr>
        <w:fldChar w:fldCharType="end"/>
      </w:r>
      <w:r>
        <w:rPr>
          <w:lang w:val="en-GB"/>
        </w:rPr>
        <w:t>:</w:t>
      </w:r>
      <w:r>
        <w:rPr>
          <w:rFonts w:ascii="Calibri" w:hAnsi="Calibri"/>
          <w:lang w:val="en-GB"/>
        </w:rPr>
        <w:t xml:space="preserve"> Favourite Bill Payment </w:t>
      </w:r>
      <w:r>
        <w:rPr>
          <w:lang w:val="en-GB"/>
        </w:rPr>
        <w:t>Input Specification</w:t>
      </w:r>
    </w:p>
    <w:p w:rsidR="00E90A80" w:rsidRDefault="00935ECF">
      <w:pPr>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99"/>
        <w:gridCol w:w="1526"/>
        <w:gridCol w:w="1330"/>
        <w:gridCol w:w="549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32"/>
              </w:numPr>
              <w:spacing w:after="120"/>
              <w:contextualSpacing/>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eastAsia="MS Mincho" w:hAnsi="Calibri" w:cs="Times New Roman"/>
                <w:lang w:val="en-GB"/>
              </w:rPr>
              <w:t>Next</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continue to next page</w:t>
            </w:r>
          </w:p>
        </w:tc>
      </w:tr>
    </w:tbl>
    <w:p w:rsidR="00E90A80" w:rsidRDefault="00935ECF">
      <w:pPr>
        <w:pStyle w:val="Caption"/>
        <w:rPr>
          <w:rFonts w:ascii="Calibri" w:hAnsi="Calibri"/>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19</w:t>
      </w:r>
      <w:r>
        <w:rPr>
          <w:lang w:val="en-GB"/>
        </w:rPr>
        <w:fldChar w:fldCharType="end"/>
      </w:r>
      <w:r>
        <w:rPr>
          <w:lang w:val="en-GB"/>
        </w:rPr>
        <w:t>:</w:t>
      </w:r>
      <w:r>
        <w:rPr>
          <w:rFonts w:ascii="Calibri" w:hAnsi="Calibri"/>
          <w:lang w:val="en-GB"/>
        </w:rPr>
        <w:t xml:space="preserve"> Favourite Bill Payment List Action</w:t>
      </w:r>
    </w:p>
    <w:p w:rsidR="00E90A80" w:rsidRDefault="00935ECF">
      <w:pPr>
        <w:jc w:val="left"/>
        <w:rPr>
          <w:rFonts w:ascii="Calibri" w:hAnsi="Calibri"/>
          <w:b/>
          <w:lang w:val="en-GB"/>
        </w:rPr>
      </w:pPr>
      <w:r>
        <w:rPr>
          <w:rFonts w:ascii="Calibri" w:hAnsi="Calibri"/>
          <w:b/>
          <w:lang w:val="en-GB"/>
        </w:rPr>
        <w:t>List of available messages for the screen:</w:t>
      </w:r>
    </w:p>
    <w:tbl>
      <w:tblPr>
        <w:tblW w:w="860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3925"/>
        <w:gridCol w:w="3881"/>
      </w:tblGrid>
      <w:tr w:rsidR="00E90A80">
        <w:trPr>
          <w:trHeight w:val="363"/>
          <w:tblHeader/>
        </w:trPr>
        <w:tc>
          <w:tcPr>
            <w:tcW w:w="803"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No.</w:t>
            </w:r>
          </w:p>
        </w:tc>
        <w:tc>
          <w:tcPr>
            <w:tcW w:w="3925"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Event</w:t>
            </w:r>
          </w:p>
        </w:tc>
        <w:tc>
          <w:tcPr>
            <w:tcW w:w="3881"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Error Description in English</w:t>
            </w:r>
          </w:p>
        </w:tc>
      </w:tr>
      <w:tr w:rsidR="00E90A80">
        <w:trPr>
          <w:trHeight w:val="302"/>
        </w:trPr>
        <w:tc>
          <w:tcPr>
            <w:tcW w:w="803" w:type="dxa"/>
            <w:tcBorders>
              <w:top w:val="single" w:sz="4" w:space="0" w:color="auto"/>
              <w:left w:val="single" w:sz="4" w:space="0" w:color="auto"/>
              <w:right w:val="single" w:sz="4" w:space="0" w:color="auto"/>
            </w:tcBorders>
          </w:tcPr>
          <w:p w:rsidR="00E90A80" w:rsidRDefault="00E90A80" w:rsidP="0031209A">
            <w:pPr>
              <w:pStyle w:val="ListParagraph1"/>
              <w:widowControl w:val="0"/>
              <w:numPr>
                <w:ilvl w:val="0"/>
                <w:numId w:val="33"/>
              </w:numPr>
              <w:spacing w:after="120"/>
              <w:contextualSpacing/>
              <w:jc w:val="left"/>
              <w:rPr>
                <w:rFonts w:ascii="Calibri" w:hAnsi="Calibri"/>
                <w:lang w:val="en-GB"/>
              </w:rPr>
            </w:pPr>
          </w:p>
        </w:tc>
        <w:tc>
          <w:tcPr>
            <w:tcW w:w="3925" w:type="dxa"/>
            <w:tcBorders>
              <w:top w:val="single" w:sz="4" w:space="0" w:color="auto"/>
              <w:left w:val="single" w:sz="4" w:space="0" w:color="auto"/>
              <w:right w:val="single" w:sz="4" w:space="0" w:color="auto"/>
            </w:tcBorders>
          </w:tcPr>
          <w:p w:rsidR="00E90A80" w:rsidRDefault="00935ECF">
            <w:pPr>
              <w:pStyle w:val="ListParagraph1"/>
              <w:spacing w:after="0"/>
              <w:ind w:left="0"/>
              <w:rPr>
                <w:rFonts w:ascii="Calibri" w:hAnsi="Calibri" w:cs="Tahoma"/>
                <w:lang w:val="en-GB"/>
              </w:rPr>
            </w:pPr>
            <w:r>
              <w:rPr>
                <w:rFonts w:ascii="Calibri" w:hAnsi="Calibri" w:cs="Tahoma"/>
                <w:lang w:val="en-GB"/>
              </w:rPr>
              <w:t>Did not fill in Payee Corporation</w:t>
            </w:r>
          </w:p>
        </w:tc>
        <w:tc>
          <w:tcPr>
            <w:tcW w:w="3881"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jc w:val="left"/>
              <w:rPr>
                <w:rStyle w:val="error"/>
                <w:rFonts w:ascii="Calibri" w:hAnsi="Calibri"/>
                <w:lang w:val="en-GB"/>
              </w:rPr>
            </w:pPr>
            <w:r>
              <w:rPr>
                <w:rStyle w:val="error"/>
              </w:rPr>
              <w:t>Payee Corporation is required.</w:t>
            </w:r>
          </w:p>
        </w:tc>
      </w:tr>
    </w:tbl>
    <w:p w:rsidR="00E90A80" w:rsidRDefault="00935ECF">
      <w:pPr>
        <w:pStyle w:val="Caption"/>
      </w:pPr>
      <w:r>
        <w:t xml:space="preserve">Table </w:t>
      </w:r>
      <w:fldSimple w:instr=" SEQ Table \* ARABIC ">
        <w:r w:rsidR="00085CCD">
          <w:rPr>
            <w:noProof/>
          </w:rPr>
          <w:t>20</w:t>
        </w:r>
      </w:fldSimple>
      <w:r>
        <w:t xml:space="preserve">: Favourite Bill Payment </w:t>
      </w:r>
      <w:r>
        <w:rPr>
          <w:lang w:val="en-GB"/>
        </w:rPr>
        <w:t>Error message list</w:t>
      </w:r>
    </w:p>
    <w:p w:rsidR="00E90A80" w:rsidRDefault="00935ECF">
      <w:pPr>
        <w:rPr>
          <w:rFonts w:ascii="Calibri" w:hAnsi="Calibri" w:cs="Liberation Sans"/>
          <w:lang w:val="en-GB"/>
        </w:rPr>
      </w:pPr>
      <w:r>
        <w:rPr>
          <w:rFonts w:ascii="Calibri" w:hAnsi="Calibri" w:cs="Liberation Sans"/>
          <w:b/>
          <w:lang w:val="en-GB"/>
        </w:rPr>
        <w:t xml:space="preserve">Step 2: </w:t>
      </w:r>
    </w:p>
    <w:p w:rsidR="00E90A80" w:rsidRDefault="00935ECF" w:rsidP="0031209A">
      <w:pPr>
        <w:pStyle w:val="ListParagraph1"/>
        <w:numPr>
          <w:ilvl w:val="0"/>
          <w:numId w:val="34"/>
        </w:numPr>
        <w:spacing w:after="60"/>
        <w:contextualSpacing/>
        <w:rPr>
          <w:rFonts w:ascii="Calibri" w:hAnsi="Calibri"/>
          <w:lang w:val="en-GB"/>
        </w:rPr>
      </w:pPr>
      <w:r>
        <w:rPr>
          <w:rFonts w:ascii="Calibri" w:hAnsi="Calibri"/>
          <w:lang w:val="en-GB"/>
        </w:rPr>
        <w:t xml:space="preserve">Single User selects a debit account, if there’s more than one account in the dropdown list. And keys in the payment amount. </w:t>
      </w:r>
    </w:p>
    <w:p w:rsidR="00E90A80" w:rsidRDefault="00935ECF" w:rsidP="0031209A">
      <w:pPr>
        <w:pStyle w:val="ListParagraph1"/>
        <w:numPr>
          <w:ilvl w:val="0"/>
          <w:numId w:val="34"/>
        </w:numPr>
        <w:spacing w:after="60"/>
        <w:contextualSpacing/>
        <w:rPr>
          <w:rFonts w:ascii="Calibri" w:hAnsi="Calibri" w:cs="Liberation Sans"/>
          <w:lang w:val="en-GB"/>
        </w:rPr>
      </w:pPr>
      <w:r>
        <w:rPr>
          <w:rFonts w:ascii="Calibri" w:hAnsi="Calibri" w:cs="Liberation Sans"/>
          <w:lang w:val="en-GB"/>
        </w:rPr>
        <w:t>Single User clicks on the “Next” button to go the next page or user can clicks on the “Back” button to go back to the previous page.</w:t>
      </w:r>
    </w:p>
    <w:p w:rsidR="00E90A80" w:rsidRDefault="00E90A80">
      <w:pPr>
        <w:rPr>
          <w:rFonts w:ascii="Calibri" w:hAnsi="Calibri" w:cs="Liberation Sans"/>
          <w:lang w:val="en-GB"/>
        </w:rPr>
      </w:pPr>
    </w:p>
    <w:p w:rsidR="00E90A80" w:rsidRDefault="00935ECF">
      <w:pPr>
        <w:keepNext/>
        <w:jc w:val="left"/>
        <w:rPr>
          <w:rFonts w:ascii="Calibri" w:hAnsi="Calibri"/>
          <w:lang w:val="en-GB"/>
        </w:rPr>
      </w:pPr>
      <w:r>
        <w:rPr>
          <w:lang w:eastAsia="zh-CN" w:bidi="ar-SA"/>
        </w:rPr>
        <w:t xml:space="preserve"> </w:t>
      </w:r>
      <w:r w:rsidR="006E520C">
        <w:rPr>
          <w:noProof/>
          <w:lang w:bidi="ar-SA"/>
        </w:rPr>
        <w:drawing>
          <wp:inline distT="0" distB="0" distL="0" distR="0" wp14:anchorId="080950A0" wp14:editId="2A3FE86E">
            <wp:extent cx="5484495" cy="3454763"/>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4495" cy="3454763"/>
                    </a:xfrm>
                    <a:prstGeom prst="rect">
                      <a:avLst/>
                    </a:prstGeom>
                  </pic:spPr>
                </pic:pic>
              </a:graphicData>
            </a:graphic>
          </wp:inline>
        </w:drawing>
      </w:r>
    </w:p>
    <w:p w:rsidR="00E90A80" w:rsidRDefault="00935ECF">
      <w:pPr>
        <w:pStyle w:val="Caption"/>
        <w:rPr>
          <w:rFonts w:ascii="Calibri" w:hAnsi="Calibri"/>
          <w:b w:val="0"/>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085CCD">
        <w:rPr>
          <w:noProof/>
          <w:lang w:val="en-GB"/>
        </w:rPr>
        <w:t>8</w:t>
      </w:r>
      <w:r>
        <w:rPr>
          <w:lang w:val="en-GB"/>
        </w:rPr>
        <w:fldChar w:fldCharType="end"/>
      </w:r>
      <w:r>
        <w:rPr>
          <w:lang w:val="en-GB"/>
        </w:rPr>
        <w:t>: Favourite Bill Payment payee detail screen</w:t>
      </w:r>
    </w:p>
    <w:p w:rsidR="00E90A80" w:rsidRDefault="00935ECF">
      <w:pPr>
        <w:pStyle w:val="Caption"/>
        <w:jc w:val="left"/>
        <w:rPr>
          <w:sz w:val="22"/>
          <w:szCs w:val="22"/>
          <w:lang w:val="en-GB"/>
        </w:rPr>
      </w:pPr>
      <w:r>
        <w:rPr>
          <w:sz w:val="22"/>
          <w:szCs w:val="22"/>
          <w:lang w:val="en-GB"/>
        </w:rPr>
        <w:lastRenderedPageBreak/>
        <w:t>Display Fields:</w:t>
      </w:r>
    </w:p>
    <w:tbl>
      <w:tblPr>
        <w:tblStyle w:val="TableGrid"/>
        <w:tblW w:w="8853" w:type="dxa"/>
        <w:tblLayout w:type="fixed"/>
        <w:tblLook w:val="04A0" w:firstRow="1" w:lastRow="0" w:firstColumn="1" w:lastColumn="0" w:noHBand="0" w:noVBand="1"/>
      </w:tblPr>
      <w:tblGrid>
        <w:gridCol w:w="480"/>
        <w:gridCol w:w="1769"/>
        <w:gridCol w:w="1567"/>
        <w:gridCol w:w="5037"/>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0" w:type="dxa"/>
          </w:tcPr>
          <w:p w:rsidR="00E90A80" w:rsidRDefault="00935ECF">
            <w:pPr>
              <w:jc w:val="left"/>
              <w:rPr>
                <w:szCs w:val="20"/>
                <w:lang w:val="en-GB"/>
              </w:rPr>
            </w:pPr>
            <w:r>
              <w:rPr>
                <w:szCs w:val="20"/>
                <w:lang w:val="en-GB"/>
              </w:rPr>
              <w:t>No</w:t>
            </w:r>
          </w:p>
        </w:tc>
        <w:tc>
          <w:tcPr>
            <w:tcW w:w="1769" w:type="dxa"/>
          </w:tcPr>
          <w:p w:rsidR="00E90A80" w:rsidRDefault="00935ECF">
            <w:pPr>
              <w:jc w:val="left"/>
              <w:rPr>
                <w:lang w:val="en-GB"/>
              </w:rPr>
            </w:pPr>
            <w:r>
              <w:rPr>
                <w:lang w:val="en-GB"/>
              </w:rPr>
              <w:t>Field</w:t>
            </w:r>
          </w:p>
        </w:tc>
        <w:tc>
          <w:tcPr>
            <w:tcW w:w="1567" w:type="dxa"/>
          </w:tcPr>
          <w:p w:rsidR="00E90A80" w:rsidRDefault="00935ECF">
            <w:pPr>
              <w:jc w:val="left"/>
              <w:rPr>
                <w:lang w:val="en-GB"/>
              </w:rPr>
            </w:pPr>
            <w:r>
              <w:rPr>
                <w:lang w:val="en-GB"/>
              </w:rPr>
              <w:t>Format</w:t>
            </w:r>
          </w:p>
        </w:tc>
        <w:tc>
          <w:tcPr>
            <w:tcW w:w="5037" w:type="dxa"/>
          </w:tcPr>
          <w:p w:rsidR="00E90A80" w:rsidRDefault="00935ECF">
            <w:pPr>
              <w:jc w:val="left"/>
              <w:rPr>
                <w:szCs w:val="20"/>
                <w:lang w:val="en-GB"/>
              </w:rPr>
            </w:pPr>
            <w:r>
              <w:rPr>
                <w:szCs w:val="20"/>
                <w:lang w:val="en-GB"/>
              </w:rPr>
              <w:t>Description</w:t>
            </w:r>
          </w:p>
        </w:tc>
      </w:tr>
      <w:tr w:rsidR="00E90A80" w:rsidTr="00E90A80">
        <w:tc>
          <w:tcPr>
            <w:tcW w:w="480" w:type="dxa"/>
          </w:tcPr>
          <w:p w:rsidR="00E90A80" w:rsidRDefault="00E90A80" w:rsidP="0031209A">
            <w:pPr>
              <w:pStyle w:val="ListParagraph1"/>
              <w:numPr>
                <w:ilvl w:val="0"/>
                <w:numId w:val="35"/>
              </w:numPr>
              <w:spacing w:after="0"/>
              <w:rPr>
                <w:lang w:val="en-GB"/>
              </w:rPr>
            </w:pPr>
          </w:p>
        </w:tc>
        <w:tc>
          <w:tcPr>
            <w:tcW w:w="1769" w:type="dxa"/>
          </w:tcPr>
          <w:p w:rsidR="00E90A80" w:rsidRDefault="00FE699E">
            <w:pPr>
              <w:jc w:val="left"/>
              <w:rPr>
                <w:lang w:val="en-GB"/>
              </w:rPr>
            </w:pPr>
            <w:r>
              <w:rPr>
                <w:lang w:val="en-GB"/>
              </w:rPr>
              <w:t>Biller Institution</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the selected Favorite payee corporation</w:t>
            </w:r>
          </w:p>
        </w:tc>
      </w:tr>
      <w:tr w:rsidR="00E90A80" w:rsidTr="00E90A80">
        <w:tc>
          <w:tcPr>
            <w:tcW w:w="480" w:type="dxa"/>
          </w:tcPr>
          <w:p w:rsidR="00E90A80" w:rsidRDefault="00E90A80" w:rsidP="0031209A">
            <w:pPr>
              <w:pStyle w:val="ListParagraph1"/>
              <w:numPr>
                <w:ilvl w:val="0"/>
                <w:numId w:val="35"/>
              </w:numPr>
              <w:spacing w:after="0"/>
              <w:rPr>
                <w:lang w:val="en-GB"/>
              </w:rPr>
            </w:pPr>
          </w:p>
        </w:tc>
        <w:tc>
          <w:tcPr>
            <w:tcW w:w="1769" w:type="dxa"/>
          </w:tcPr>
          <w:p w:rsidR="00E90A80" w:rsidRDefault="00935ECF">
            <w:pPr>
              <w:jc w:val="left"/>
              <w:rPr>
                <w:lang w:val="en-GB"/>
              </w:rPr>
            </w:pPr>
            <w:r>
              <w:rPr>
                <w:lang w:val="en-GB"/>
              </w:rPr>
              <w:t>Bill Account No</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the Account number of bill</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21</w:t>
      </w:r>
      <w:r>
        <w:rPr>
          <w:lang w:val="en-GB"/>
        </w:rPr>
        <w:fldChar w:fldCharType="end"/>
      </w:r>
      <w:r>
        <w:rPr>
          <w:lang w:val="en-GB"/>
        </w:rPr>
        <w:t>:</w:t>
      </w:r>
      <w:r>
        <w:rPr>
          <w:rFonts w:ascii="Calibri" w:hAnsi="Calibri"/>
          <w:lang w:val="en-GB"/>
        </w:rPr>
        <w:t xml:space="preserve"> Favourite Bill Payment payee detail </w:t>
      </w:r>
      <w:r>
        <w:rPr>
          <w:lang w:val="en-GB"/>
        </w:rPr>
        <w:t>Display Fields</w:t>
      </w:r>
    </w:p>
    <w:p w:rsidR="00E90A80" w:rsidRDefault="00935ECF">
      <w:pPr>
        <w:spacing w:line="240" w:lineRule="auto"/>
        <w:jc w:val="left"/>
        <w:rPr>
          <w:rFonts w:ascii="Calibri" w:hAnsi="Calibri"/>
          <w:b/>
          <w:lang w:val="en-GB"/>
        </w:rPr>
      </w:pPr>
      <w:r>
        <w:rPr>
          <w:rFonts w:ascii="Calibri" w:hAnsi="Calibri"/>
          <w:b/>
          <w:lang w:val="en-GB"/>
        </w:rPr>
        <w:t>Input Specification:</w:t>
      </w:r>
    </w:p>
    <w:tbl>
      <w:tblPr>
        <w:tblStyle w:val="TableGrid"/>
        <w:tblW w:w="8853" w:type="dxa"/>
        <w:tblLayout w:type="fixed"/>
        <w:tblLook w:val="04A0" w:firstRow="1" w:lastRow="0" w:firstColumn="1" w:lastColumn="0" w:noHBand="0" w:noVBand="1"/>
      </w:tblPr>
      <w:tblGrid>
        <w:gridCol w:w="538"/>
        <w:gridCol w:w="1813"/>
        <w:gridCol w:w="1231"/>
        <w:gridCol w:w="1916"/>
        <w:gridCol w:w="1861"/>
        <w:gridCol w:w="1494"/>
      </w:tblGrid>
      <w:tr w:rsidR="00E90A80" w:rsidTr="00E90A80">
        <w:trPr>
          <w:cnfStyle w:val="100000000000" w:firstRow="1" w:lastRow="0" w:firstColumn="0" w:lastColumn="0" w:oddVBand="0" w:evenVBand="0" w:oddHBand="0" w:evenHBand="0" w:firstRowFirstColumn="0" w:firstRowLastColumn="0" w:lastRowFirstColumn="0" w:lastRowLastColumn="0"/>
          <w:trHeight w:val="451"/>
        </w:trPr>
        <w:tc>
          <w:tcPr>
            <w:tcW w:w="538" w:type="dxa"/>
          </w:tcPr>
          <w:p w:rsidR="00E90A80" w:rsidRDefault="00935ECF">
            <w:pPr>
              <w:rPr>
                <w:rFonts w:ascii="Calibri" w:hAnsi="Calibri"/>
                <w:b w:val="0"/>
                <w:lang w:val="en-GB"/>
              </w:rPr>
            </w:pPr>
            <w:r>
              <w:rPr>
                <w:rFonts w:ascii="Calibri" w:hAnsi="Calibri"/>
                <w:lang w:val="en-GB"/>
              </w:rPr>
              <w:t>No</w:t>
            </w:r>
          </w:p>
        </w:tc>
        <w:tc>
          <w:tcPr>
            <w:tcW w:w="1813" w:type="dxa"/>
          </w:tcPr>
          <w:p w:rsidR="00E90A80" w:rsidRDefault="00935ECF">
            <w:pPr>
              <w:rPr>
                <w:rFonts w:ascii="Calibri" w:hAnsi="Calibri"/>
                <w:b w:val="0"/>
                <w:lang w:val="en-GB"/>
              </w:rPr>
            </w:pPr>
            <w:r>
              <w:rPr>
                <w:rFonts w:ascii="Calibri" w:hAnsi="Calibri"/>
                <w:lang w:val="en-GB"/>
              </w:rPr>
              <w:t>Field</w:t>
            </w:r>
          </w:p>
        </w:tc>
        <w:tc>
          <w:tcPr>
            <w:tcW w:w="1231" w:type="dxa"/>
          </w:tcPr>
          <w:p w:rsidR="00E90A80" w:rsidRDefault="00935ECF">
            <w:pPr>
              <w:rPr>
                <w:rFonts w:ascii="Calibri" w:hAnsi="Calibri"/>
                <w:b w:val="0"/>
                <w:lang w:val="en-GB"/>
              </w:rPr>
            </w:pPr>
            <w:r>
              <w:rPr>
                <w:rFonts w:ascii="Calibri" w:hAnsi="Calibri"/>
                <w:lang w:val="en-GB"/>
              </w:rPr>
              <w:t>Field Type</w:t>
            </w:r>
          </w:p>
        </w:tc>
        <w:tc>
          <w:tcPr>
            <w:tcW w:w="1916" w:type="dxa"/>
          </w:tcPr>
          <w:p w:rsidR="00E90A80" w:rsidRDefault="00935ECF">
            <w:pPr>
              <w:jc w:val="left"/>
              <w:rPr>
                <w:rFonts w:ascii="Calibri" w:hAnsi="Calibri"/>
                <w:b w:val="0"/>
                <w:lang w:val="en-GB"/>
              </w:rPr>
            </w:pPr>
            <w:r>
              <w:rPr>
                <w:rFonts w:ascii="Calibri" w:hAnsi="Calibri"/>
                <w:lang w:val="en-GB"/>
              </w:rPr>
              <w:t>Validation Rule</w:t>
            </w:r>
          </w:p>
        </w:tc>
        <w:tc>
          <w:tcPr>
            <w:tcW w:w="1861" w:type="dxa"/>
          </w:tcPr>
          <w:p w:rsidR="00E90A80" w:rsidRDefault="00935ECF">
            <w:pPr>
              <w:rPr>
                <w:rFonts w:ascii="Calibri" w:hAnsi="Calibri"/>
                <w:b w:val="0"/>
                <w:lang w:val="en-GB"/>
              </w:rPr>
            </w:pPr>
            <w:r>
              <w:rPr>
                <w:rFonts w:ascii="Calibri" w:hAnsi="Calibri"/>
                <w:lang w:val="en-GB"/>
              </w:rPr>
              <w:t>Description</w:t>
            </w:r>
          </w:p>
        </w:tc>
        <w:tc>
          <w:tcPr>
            <w:tcW w:w="1494" w:type="dxa"/>
          </w:tcPr>
          <w:p w:rsidR="00E90A80" w:rsidRDefault="00935ECF">
            <w:pPr>
              <w:rPr>
                <w:rFonts w:ascii="Calibri" w:hAnsi="Calibri"/>
                <w:b w:val="0"/>
                <w:lang w:val="en-GB"/>
              </w:rPr>
            </w:pPr>
            <w:r>
              <w:rPr>
                <w:rFonts w:ascii="Calibri" w:hAnsi="Calibri"/>
                <w:lang w:val="en-GB"/>
              </w:rPr>
              <w:t>M/O</w:t>
            </w:r>
          </w:p>
        </w:tc>
      </w:tr>
      <w:tr w:rsidR="00E90A80" w:rsidTr="00E90A80">
        <w:trPr>
          <w:trHeight w:val="676"/>
        </w:trPr>
        <w:tc>
          <w:tcPr>
            <w:tcW w:w="538" w:type="dxa"/>
          </w:tcPr>
          <w:p w:rsidR="00E90A80" w:rsidRDefault="00E90A80" w:rsidP="0031209A">
            <w:pPr>
              <w:pStyle w:val="ListParagraph1"/>
              <w:numPr>
                <w:ilvl w:val="0"/>
                <w:numId w:val="36"/>
              </w:numPr>
              <w:tabs>
                <w:tab w:val="left" w:pos="270"/>
              </w:tabs>
              <w:spacing w:after="0"/>
              <w:contextualSpacing/>
              <w:rPr>
                <w:rFonts w:ascii="Calibri" w:eastAsiaTheme="majorEastAsia" w:hAnsi="Calibri"/>
                <w:lang w:val="en-GB"/>
              </w:rPr>
            </w:pPr>
          </w:p>
        </w:tc>
        <w:tc>
          <w:tcPr>
            <w:tcW w:w="1813" w:type="dxa"/>
          </w:tcPr>
          <w:p w:rsidR="00E90A80" w:rsidRDefault="00935ECF">
            <w:pPr>
              <w:rPr>
                <w:rFonts w:ascii="Calibri" w:eastAsia="MS Mincho" w:hAnsi="Calibri" w:cs="Times New Roman"/>
                <w:lang w:val="en-GB"/>
              </w:rPr>
            </w:pPr>
            <w:r>
              <w:rPr>
                <w:rFonts w:ascii="Calibri" w:eastAsia="MS Mincho" w:hAnsi="Calibri" w:cs="Times New Roman"/>
                <w:lang w:val="en-GB"/>
              </w:rPr>
              <w:t>From Account</w:t>
            </w:r>
          </w:p>
        </w:tc>
        <w:tc>
          <w:tcPr>
            <w:tcW w:w="1231" w:type="dxa"/>
          </w:tcPr>
          <w:p w:rsidR="00E90A80" w:rsidRDefault="00935ECF">
            <w:pPr>
              <w:rPr>
                <w:rFonts w:ascii="Calibri" w:eastAsia="MS Mincho" w:hAnsi="Calibri" w:cs="Times New Roman"/>
                <w:lang w:val="en-GB"/>
              </w:rPr>
            </w:pPr>
            <w:r>
              <w:rPr>
                <w:rFonts w:ascii="Calibri" w:eastAsia="MS Mincho" w:hAnsi="Calibri" w:cs="Times New Roman"/>
                <w:lang w:val="en-GB"/>
              </w:rPr>
              <w:t>Dropdown List</w:t>
            </w:r>
          </w:p>
        </w:tc>
        <w:tc>
          <w:tcPr>
            <w:tcW w:w="1916" w:type="dxa"/>
          </w:tcPr>
          <w:p w:rsidR="00E90A80" w:rsidRDefault="00935ECF">
            <w:pPr>
              <w:contextualSpacing/>
              <w:rPr>
                <w:rFonts w:ascii="Calibri" w:eastAsia="MS Mincho" w:hAnsi="Calibri" w:cs="Times New Roman"/>
                <w:lang w:val="en-GB"/>
              </w:rPr>
            </w:pPr>
            <w:r>
              <w:rPr>
                <w:rFonts w:ascii="Calibri" w:eastAsia="MS Mincho" w:hAnsi="Calibri" w:cs="Times New Roman"/>
                <w:lang w:val="en-GB"/>
              </w:rPr>
              <w:t>Must be selected</w:t>
            </w:r>
          </w:p>
        </w:tc>
        <w:tc>
          <w:tcPr>
            <w:tcW w:w="1861" w:type="dxa"/>
          </w:tcPr>
          <w:p w:rsidR="00E90A80" w:rsidRDefault="00935ECF">
            <w:pPr>
              <w:jc w:val="left"/>
              <w:rPr>
                <w:rFonts w:ascii="Calibri" w:hAnsi="Calibri"/>
                <w:lang w:val="en-GB"/>
              </w:rPr>
            </w:pPr>
            <w:r>
              <w:rPr>
                <w:rFonts w:ascii="Calibri" w:hAnsi="Calibri"/>
                <w:lang w:val="en-GB"/>
              </w:rPr>
              <w:t xml:space="preserve">Account to debit the payment </w:t>
            </w:r>
          </w:p>
        </w:tc>
        <w:tc>
          <w:tcPr>
            <w:tcW w:w="1494" w:type="dxa"/>
          </w:tcPr>
          <w:p w:rsidR="00E90A80" w:rsidRDefault="00935ECF">
            <w:pPr>
              <w:jc w:val="left"/>
              <w:rPr>
                <w:rFonts w:ascii="Calibri" w:hAnsi="Calibri"/>
                <w:lang w:val="en-GB"/>
              </w:rPr>
            </w:pPr>
            <w:r>
              <w:rPr>
                <w:rFonts w:ascii="Calibri" w:hAnsi="Calibri"/>
                <w:lang w:val="en-GB"/>
              </w:rPr>
              <w:t>M</w:t>
            </w:r>
          </w:p>
        </w:tc>
      </w:tr>
      <w:tr w:rsidR="00E90A80" w:rsidTr="00E90A80">
        <w:trPr>
          <w:trHeight w:val="676"/>
        </w:trPr>
        <w:tc>
          <w:tcPr>
            <w:tcW w:w="538" w:type="dxa"/>
          </w:tcPr>
          <w:p w:rsidR="00E90A80" w:rsidRDefault="00E90A80" w:rsidP="0031209A">
            <w:pPr>
              <w:pStyle w:val="ListParagraph1"/>
              <w:numPr>
                <w:ilvl w:val="0"/>
                <w:numId w:val="36"/>
              </w:numPr>
              <w:tabs>
                <w:tab w:val="left" w:pos="270"/>
              </w:tabs>
              <w:spacing w:after="0"/>
              <w:contextualSpacing/>
              <w:rPr>
                <w:rFonts w:ascii="Calibri" w:eastAsiaTheme="majorEastAsia" w:hAnsi="Calibri"/>
                <w:lang w:val="en-GB"/>
              </w:rPr>
            </w:pPr>
          </w:p>
        </w:tc>
        <w:tc>
          <w:tcPr>
            <w:tcW w:w="1813" w:type="dxa"/>
          </w:tcPr>
          <w:p w:rsidR="00E90A80" w:rsidRDefault="00935ECF">
            <w:pPr>
              <w:rPr>
                <w:rFonts w:ascii="Calibri" w:eastAsia="MS Mincho" w:hAnsi="Calibri" w:cs="Times New Roman"/>
                <w:lang w:val="en-GB"/>
              </w:rPr>
            </w:pPr>
            <w:r>
              <w:rPr>
                <w:rFonts w:ascii="Calibri" w:eastAsia="MS Mincho" w:hAnsi="Calibri" w:cs="Times New Roman"/>
                <w:lang w:val="en-GB"/>
              </w:rPr>
              <w:t>Amount</w:t>
            </w:r>
          </w:p>
        </w:tc>
        <w:tc>
          <w:tcPr>
            <w:tcW w:w="1231" w:type="dxa"/>
          </w:tcPr>
          <w:p w:rsidR="00E90A80" w:rsidRDefault="00935ECF">
            <w:pPr>
              <w:rPr>
                <w:rFonts w:ascii="Calibri" w:eastAsia="MS Mincho" w:hAnsi="Calibri" w:cs="Times New Roman"/>
                <w:lang w:val="en-GB"/>
              </w:rPr>
            </w:pPr>
            <w:r>
              <w:rPr>
                <w:rFonts w:ascii="Calibri" w:eastAsia="MS Mincho" w:hAnsi="Calibri" w:cs="Times New Roman"/>
                <w:lang w:val="en-GB"/>
              </w:rPr>
              <w:t>Text Box</w:t>
            </w:r>
          </w:p>
        </w:tc>
        <w:tc>
          <w:tcPr>
            <w:tcW w:w="1916" w:type="dxa"/>
          </w:tcPr>
          <w:p w:rsidR="00E90A80" w:rsidRDefault="00935ECF">
            <w:pPr>
              <w:contextualSpacing/>
              <w:rPr>
                <w:rFonts w:eastAsia="MS Mincho" w:cs="Times New Roman"/>
                <w:lang w:val="en-GB"/>
              </w:rPr>
            </w:pPr>
            <w:r>
              <w:rPr>
                <w:rFonts w:eastAsia="MS Mincho" w:cs="Times New Roman"/>
              </w:rPr>
              <w:t>15, 2 decimal</w:t>
            </w:r>
          </w:p>
          <w:p w:rsidR="00E90A80" w:rsidRDefault="00935ECF">
            <w:pPr>
              <w:contextualSpacing/>
              <w:rPr>
                <w:rFonts w:ascii="Calibri" w:eastAsia="MS Mincho" w:hAnsi="Calibri" w:cs="Times New Roman"/>
                <w:lang w:val="en-GB"/>
              </w:rPr>
            </w:pPr>
            <w:r>
              <w:rPr>
                <w:rFonts w:ascii="Calibri" w:eastAsia="MS Mincho" w:hAnsi="Calibri" w:cs="Times New Roman"/>
                <w:lang w:val="en-GB"/>
              </w:rPr>
              <w:t>Numeric only</w:t>
            </w:r>
          </w:p>
        </w:tc>
        <w:tc>
          <w:tcPr>
            <w:tcW w:w="1861" w:type="dxa"/>
          </w:tcPr>
          <w:p w:rsidR="00E90A80" w:rsidRDefault="00935ECF">
            <w:pPr>
              <w:jc w:val="left"/>
              <w:rPr>
                <w:rFonts w:ascii="Calibri" w:hAnsi="Calibri"/>
                <w:lang w:val="en-GB"/>
              </w:rPr>
            </w:pPr>
            <w:r>
              <w:rPr>
                <w:rFonts w:ascii="Calibri" w:hAnsi="Calibri"/>
                <w:lang w:val="en-GB"/>
              </w:rPr>
              <w:t>Transaction amount</w:t>
            </w:r>
          </w:p>
        </w:tc>
        <w:tc>
          <w:tcPr>
            <w:tcW w:w="1494" w:type="dxa"/>
          </w:tcPr>
          <w:p w:rsidR="00E90A80" w:rsidRDefault="00935ECF">
            <w:pPr>
              <w:rPr>
                <w:rFonts w:ascii="Calibri" w:hAnsi="Calibri"/>
                <w:lang w:val="en-GB"/>
              </w:rPr>
            </w:pPr>
            <w:r>
              <w:rPr>
                <w:rFonts w:ascii="Calibri" w:hAnsi="Calibri"/>
                <w:lang w:val="en-GB"/>
              </w:rPr>
              <w:t>M</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22</w:t>
      </w:r>
      <w:r>
        <w:rPr>
          <w:lang w:val="en-GB"/>
        </w:rPr>
        <w:fldChar w:fldCharType="end"/>
      </w:r>
      <w:r>
        <w:rPr>
          <w:lang w:val="en-GB"/>
        </w:rPr>
        <w:t xml:space="preserve">: </w:t>
      </w:r>
      <w:r>
        <w:rPr>
          <w:rFonts w:ascii="Calibri" w:hAnsi="Calibri"/>
          <w:lang w:val="en-GB"/>
        </w:rPr>
        <w:t xml:space="preserve">Favourite Bill Payment payee detail Input </w:t>
      </w:r>
      <w:r>
        <w:rPr>
          <w:lang w:val="en-GB"/>
        </w:rPr>
        <w:t>Specification</w:t>
      </w:r>
    </w:p>
    <w:p w:rsidR="00E90A80" w:rsidRDefault="00935ECF">
      <w:pPr>
        <w:jc w:val="left"/>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99"/>
        <w:gridCol w:w="1948"/>
        <w:gridCol w:w="1216"/>
        <w:gridCol w:w="5190"/>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948"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216"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190"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37"/>
              </w:numPr>
              <w:spacing w:after="120"/>
              <w:contextualSpacing/>
              <w:jc w:val="left"/>
              <w:rPr>
                <w:rFonts w:ascii="Calibri" w:hAnsi="Calibri"/>
                <w:lang w:val="en-GB"/>
              </w:rPr>
            </w:pPr>
          </w:p>
        </w:tc>
        <w:tc>
          <w:tcPr>
            <w:tcW w:w="1948"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eastAsia="MS Mincho" w:hAnsi="Calibri" w:cs="Times New Roman"/>
                <w:lang w:val="en-GB"/>
              </w:rPr>
            </w:pPr>
            <w:r>
              <w:rPr>
                <w:rFonts w:ascii="Calibri" w:eastAsia="MS Mincho" w:hAnsi="Calibri" w:cs="Times New Roman"/>
                <w:lang w:val="en-GB"/>
              </w:rPr>
              <w:t>Next</w:t>
            </w:r>
          </w:p>
        </w:tc>
        <w:tc>
          <w:tcPr>
            <w:tcW w:w="1216"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Button</w:t>
            </w:r>
          </w:p>
        </w:tc>
        <w:tc>
          <w:tcPr>
            <w:tcW w:w="5190"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Contains an action to continue to next page</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37"/>
              </w:numPr>
              <w:spacing w:after="120"/>
              <w:contextualSpacing/>
              <w:jc w:val="left"/>
              <w:rPr>
                <w:rFonts w:ascii="Calibri" w:hAnsi="Calibri"/>
                <w:lang w:val="en-GB"/>
              </w:rPr>
            </w:pPr>
          </w:p>
        </w:tc>
        <w:tc>
          <w:tcPr>
            <w:tcW w:w="1948"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eastAsia="MS Mincho" w:hAnsi="Calibri" w:cs="Times New Roman"/>
                <w:lang w:val="en-GB"/>
              </w:rPr>
            </w:pPr>
            <w:r>
              <w:rPr>
                <w:rFonts w:ascii="Calibri" w:eastAsia="MS Mincho" w:hAnsi="Calibri" w:cs="Times New Roman"/>
                <w:lang w:val="en-GB"/>
              </w:rPr>
              <w:t>Back</w:t>
            </w:r>
          </w:p>
        </w:tc>
        <w:tc>
          <w:tcPr>
            <w:tcW w:w="1216"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Button</w:t>
            </w:r>
          </w:p>
        </w:tc>
        <w:tc>
          <w:tcPr>
            <w:tcW w:w="5190"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Contains an action to go back to previous page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23</w:t>
      </w:r>
      <w:r>
        <w:rPr>
          <w:lang w:val="en-GB"/>
        </w:rPr>
        <w:fldChar w:fldCharType="end"/>
      </w:r>
      <w:r>
        <w:rPr>
          <w:lang w:val="en-GB"/>
        </w:rPr>
        <w:t xml:space="preserve">: </w:t>
      </w:r>
      <w:r>
        <w:rPr>
          <w:rFonts w:ascii="Calibri" w:hAnsi="Calibri"/>
          <w:lang w:val="en-GB"/>
        </w:rPr>
        <w:t>Favourite Bill Payment payee detail</w:t>
      </w:r>
      <w:r>
        <w:rPr>
          <w:lang w:val="en-GB"/>
        </w:rPr>
        <w:t xml:space="preserve"> List Action</w:t>
      </w:r>
    </w:p>
    <w:p w:rsidR="00E90A80" w:rsidRDefault="00E90A80">
      <w:pPr>
        <w:rPr>
          <w:lang w:val="en-GB"/>
        </w:rPr>
      </w:pPr>
    </w:p>
    <w:p w:rsidR="00E90A80" w:rsidRDefault="00935ECF">
      <w:pPr>
        <w:jc w:val="left"/>
        <w:rPr>
          <w:rFonts w:ascii="Calibri" w:hAnsi="Calibri"/>
          <w:b/>
          <w:lang w:val="en-GB"/>
        </w:rPr>
      </w:pPr>
      <w:r>
        <w:rPr>
          <w:rFonts w:ascii="Calibri" w:hAnsi="Calibri"/>
          <w:b/>
          <w:lang w:val="en-GB"/>
        </w:rPr>
        <w:t>List of available messages for the screen:</w:t>
      </w:r>
    </w:p>
    <w:tbl>
      <w:tblPr>
        <w:tblW w:w="883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4031"/>
        <w:gridCol w:w="3992"/>
      </w:tblGrid>
      <w:tr w:rsidR="00E90A80">
        <w:trPr>
          <w:trHeight w:val="364"/>
        </w:trPr>
        <w:tc>
          <w:tcPr>
            <w:tcW w:w="812"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No.</w:t>
            </w:r>
          </w:p>
        </w:tc>
        <w:tc>
          <w:tcPr>
            <w:tcW w:w="4031"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Event</w:t>
            </w:r>
          </w:p>
        </w:tc>
        <w:tc>
          <w:tcPr>
            <w:tcW w:w="3992"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Error Description in English</w:t>
            </w:r>
          </w:p>
        </w:tc>
      </w:tr>
      <w:tr w:rsidR="00E90A80">
        <w:trPr>
          <w:trHeight w:val="500"/>
        </w:trPr>
        <w:tc>
          <w:tcPr>
            <w:tcW w:w="812" w:type="dxa"/>
            <w:vMerge w:val="restart"/>
            <w:tcBorders>
              <w:top w:val="single" w:sz="4" w:space="0" w:color="auto"/>
              <w:left w:val="single" w:sz="4" w:space="0" w:color="auto"/>
              <w:right w:val="single" w:sz="4" w:space="0" w:color="auto"/>
            </w:tcBorders>
          </w:tcPr>
          <w:p w:rsidR="00E90A80" w:rsidRDefault="00E90A80" w:rsidP="0031209A">
            <w:pPr>
              <w:pStyle w:val="ListParagraph1"/>
              <w:widowControl w:val="0"/>
              <w:numPr>
                <w:ilvl w:val="0"/>
                <w:numId w:val="38"/>
              </w:numPr>
              <w:spacing w:after="120"/>
              <w:contextualSpacing/>
              <w:jc w:val="left"/>
              <w:rPr>
                <w:rFonts w:ascii="Calibri" w:hAnsi="Calibri"/>
                <w:lang w:val="en-GB"/>
              </w:rPr>
            </w:pPr>
          </w:p>
        </w:tc>
        <w:tc>
          <w:tcPr>
            <w:tcW w:w="4031" w:type="dxa"/>
            <w:vMerge w:val="restart"/>
            <w:tcBorders>
              <w:top w:val="single" w:sz="4" w:space="0" w:color="auto"/>
              <w:left w:val="single" w:sz="4" w:space="0" w:color="auto"/>
              <w:right w:val="single" w:sz="4" w:space="0" w:color="auto"/>
            </w:tcBorders>
          </w:tcPr>
          <w:p w:rsidR="00E90A80" w:rsidRDefault="00935ECF">
            <w:pPr>
              <w:pStyle w:val="ListParagraph1"/>
              <w:spacing w:after="0"/>
              <w:ind w:left="0"/>
              <w:rPr>
                <w:rFonts w:ascii="Calibri" w:hAnsi="Calibri" w:cs="Tahoma"/>
                <w:lang w:val="en-GB"/>
              </w:rPr>
            </w:pPr>
            <w:r>
              <w:rPr>
                <w:rFonts w:ascii="Calibri" w:hAnsi="Calibri" w:cs="Tahoma"/>
                <w:lang w:val="en-GB"/>
              </w:rPr>
              <w:t xml:space="preserve">Did not fill in or select mandatory field </w:t>
            </w:r>
          </w:p>
          <w:p w:rsidR="00E90A80" w:rsidRDefault="00935ECF" w:rsidP="0031209A">
            <w:pPr>
              <w:pStyle w:val="ListParagraph1"/>
              <w:numPr>
                <w:ilvl w:val="0"/>
                <w:numId w:val="39"/>
              </w:numPr>
              <w:spacing w:after="0"/>
              <w:rPr>
                <w:rFonts w:ascii="Calibri" w:hAnsi="Calibri" w:cs="Tahoma"/>
                <w:lang w:val="en-GB"/>
              </w:rPr>
            </w:pPr>
            <w:r>
              <w:rPr>
                <w:rFonts w:ascii="Calibri" w:hAnsi="Calibri" w:cs="Tahoma"/>
                <w:lang w:val="en-GB"/>
              </w:rPr>
              <w:t xml:space="preserve">From Account </w:t>
            </w:r>
          </w:p>
          <w:p w:rsidR="00E90A80" w:rsidRDefault="00935ECF" w:rsidP="0031209A">
            <w:pPr>
              <w:pStyle w:val="ListParagraph1"/>
              <w:numPr>
                <w:ilvl w:val="0"/>
                <w:numId w:val="39"/>
              </w:numPr>
              <w:spacing w:after="0"/>
              <w:rPr>
                <w:rFonts w:ascii="Calibri" w:hAnsi="Calibri" w:cs="Tahoma"/>
                <w:lang w:val="en-GB"/>
              </w:rPr>
            </w:pPr>
            <w:r>
              <w:rPr>
                <w:rFonts w:ascii="Calibri" w:hAnsi="Calibri" w:cs="Tahoma"/>
                <w:lang w:val="en-GB"/>
              </w:rPr>
              <w:t xml:space="preserve">Amount </w:t>
            </w:r>
          </w:p>
          <w:p w:rsidR="00E90A80" w:rsidRDefault="00E90A80">
            <w:pPr>
              <w:spacing w:after="0"/>
              <w:rPr>
                <w:rFonts w:ascii="Calibri" w:hAnsi="Calibri" w:cs="Tahoma"/>
                <w:lang w:val="en-GB"/>
              </w:rPr>
            </w:pPr>
          </w:p>
        </w:tc>
        <w:tc>
          <w:tcPr>
            <w:tcW w:w="3992" w:type="dxa"/>
            <w:tcBorders>
              <w:top w:val="single" w:sz="4" w:space="0" w:color="auto"/>
              <w:left w:val="single" w:sz="4" w:space="0" w:color="auto"/>
              <w:bottom w:val="single" w:sz="4" w:space="0" w:color="auto"/>
              <w:right w:val="single" w:sz="4" w:space="0" w:color="auto"/>
            </w:tcBorders>
          </w:tcPr>
          <w:p w:rsidR="00E90A80" w:rsidRDefault="00935ECF">
            <w:pPr>
              <w:pStyle w:val="ListParagraph1"/>
              <w:ind w:left="0"/>
              <w:jc w:val="left"/>
              <w:rPr>
                <w:rStyle w:val="error"/>
                <w:rFonts w:ascii="Calibri" w:hAnsi="Calibri"/>
                <w:lang w:val="en-GB"/>
              </w:rPr>
            </w:pPr>
            <w:r>
              <w:rPr>
                <w:rStyle w:val="error"/>
                <w:rFonts w:ascii="Calibri" w:hAnsi="Calibri"/>
                <w:lang w:val="en-GB"/>
              </w:rPr>
              <w:t>From Account is required.</w:t>
            </w:r>
          </w:p>
        </w:tc>
      </w:tr>
      <w:tr w:rsidR="00E90A80">
        <w:trPr>
          <w:trHeight w:val="1028"/>
        </w:trPr>
        <w:tc>
          <w:tcPr>
            <w:tcW w:w="812" w:type="dxa"/>
            <w:vMerge/>
            <w:tcBorders>
              <w:left w:val="single" w:sz="4" w:space="0" w:color="auto"/>
              <w:right w:val="single" w:sz="4" w:space="0" w:color="auto"/>
            </w:tcBorders>
          </w:tcPr>
          <w:p w:rsidR="00E90A80" w:rsidRDefault="00E90A80" w:rsidP="0031209A">
            <w:pPr>
              <w:pStyle w:val="ListParagraph1"/>
              <w:widowControl w:val="0"/>
              <w:numPr>
                <w:ilvl w:val="0"/>
                <w:numId w:val="38"/>
              </w:numPr>
              <w:spacing w:after="120"/>
              <w:contextualSpacing/>
              <w:rPr>
                <w:rFonts w:ascii="Calibri" w:hAnsi="Calibri"/>
                <w:lang w:val="en-GB"/>
              </w:rPr>
            </w:pPr>
          </w:p>
        </w:tc>
        <w:tc>
          <w:tcPr>
            <w:tcW w:w="4031" w:type="dxa"/>
            <w:vMerge/>
            <w:tcBorders>
              <w:left w:val="single" w:sz="4" w:space="0" w:color="auto"/>
              <w:right w:val="single" w:sz="4" w:space="0" w:color="auto"/>
            </w:tcBorders>
          </w:tcPr>
          <w:p w:rsidR="00E90A80" w:rsidRDefault="00E90A80">
            <w:pPr>
              <w:pStyle w:val="ListParagraph1"/>
              <w:ind w:left="0"/>
              <w:rPr>
                <w:rFonts w:ascii="Calibri" w:hAnsi="Calibri" w:cs="Tahoma"/>
                <w:lang w:val="en-GB"/>
              </w:rPr>
            </w:pPr>
          </w:p>
        </w:tc>
        <w:tc>
          <w:tcPr>
            <w:tcW w:w="3992" w:type="dxa"/>
            <w:tcBorders>
              <w:top w:val="single" w:sz="4" w:space="0" w:color="auto"/>
              <w:left w:val="single" w:sz="4" w:space="0" w:color="auto"/>
              <w:bottom w:val="single" w:sz="4" w:space="0" w:color="auto"/>
              <w:right w:val="single" w:sz="4" w:space="0" w:color="auto"/>
            </w:tcBorders>
          </w:tcPr>
          <w:p w:rsidR="00E90A80" w:rsidRDefault="00935ECF">
            <w:pPr>
              <w:pStyle w:val="ListParagraph1"/>
              <w:ind w:left="0"/>
              <w:jc w:val="left"/>
              <w:rPr>
                <w:rFonts w:ascii="Calibri" w:hAnsi="Calibri" w:cs="Tahoma"/>
                <w:lang w:val="en-GB"/>
              </w:rPr>
            </w:pPr>
            <w:r>
              <w:rPr>
                <w:rFonts w:ascii="Calibri" w:hAnsi="Calibri" w:cs="Tahoma"/>
                <w:lang w:val="en-GB"/>
              </w:rPr>
              <w:t>Amount is required.</w:t>
            </w:r>
          </w:p>
        </w:tc>
      </w:tr>
      <w:tr w:rsidR="00E90A80">
        <w:trPr>
          <w:trHeight w:val="1028"/>
        </w:trPr>
        <w:tc>
          <w:tcPr>
            <w:tcW w:w="812" w:type="dxa"/>
            <w:tcBorders>
              <w:left w:val="single" w:sz="4" w:space="0" w:color="auto"/>
              <w:right w:val="single" w:sz="4" w:space="0" w:color="auto"/>
            </w:tcBorders>
          </w:tcPr>
          <w:p w:rsidR="00E90A80" w:rsidRDefault="00E90A80" w:rsidP="0031209A">
            <w:pPr>
              <w:pStyle w:val="ListParagraph1"/>
              <w:widowControl w:val="0"/>
              <w:numPr>
                <w:ilvl w:val="0"/>
                <w:numId w:val="38"/>
              </w:numPr>
              <w:spacing w:after="120"/>
              <w:contextualSpacing/>
              <w:rPr>
                <w:rFonts w:ascii="Calibri" w:hAnsi="Calibri"/>
                <w:lang w:val="en-GB"/>
              </w:rPr>
            </w:pPr>
          </w:p>
        </w:tc>
        <w:tc>
          <w:tcPr>
            <w:tcW w:w="4031" w:type="dxa"/>
            <w:tcBorders>
              <w:left w:val="single" w:sz="4" w:space="0" w:color="auto"/>
              <w:right w:val="single" w:sz="4" w:space="0" w:color="auto"/>
            </w:tcBorders>
          </w:tcPr>
          <w:p w:rsidR="00E90A80" w:rsidRDefault="00935ECF">
            <w:pPr>
              <w:pStyle w:val="ListParagraph1"/>
              <w:spacing w:after="0"/>
              <w:ind w:left="0"/>
              <w:rPr>
                <w:rFonts w:cs="Tahoma"/>
                <w:lang w:val="en-GB"/>
              </w:rPr>
            </w:pPr>
            <w:r>
              <w:rPr>
                <w:rFonts w:cs="Tahoma"/>
                <w:lang w:val="en-GB"/>
              </w:rPr>
              <w:t>Fill in amount others than numeric</w:t>
            </w:r>
          </w:p>
        </w:tc>
        <w:tc>
          <w:tcPr>
            <w:tcW w:w="3992" w:type="dxa"/>
            <w:tcBorders>
              <w:top w:val="single" w:sz="4" w:space="0" w:color="auto"/>
              <w:left w:val="single" w:sz="4" w:space="0" w:color="auto"/>
              <w:right w:val="single" w:sz="4" w:space="0" w:color="auto"/>
            </w:tcBorders>
          </w:tcPr>
          <w:p w:rsidR="00E90A80" w:rsidRDefault="00935ECF">
            <w:pPr>
              <w:pStyle w:val="ListParagraph1"/>
              <w:spacing w:after="0"/>
              <w:ind w:left="0"/>
              <w:rPr>
                <w:rFonts w:cstheme="minorHAnsi"/>
                <w:lang w:val="en-GB"/>
              </w:rPr>
            </w:pPr>
            <w:r>
              <w:rPr>
                <w:rStyle w:val="error"/>
              </w:rPr>
              <w:t>Amount must be numeric.</w:t>
            </w:r>
            <w:r>
              <w:rPr>
                <w:rStyle w:val="apple-converted-space"/>
              </w:rPr>
              <w:t> </w:t>
            </w:r>
          </w:p>
        </w:tc>
      </w:tr>
      <w:tr w:rsidR="00E90A80">
        <w:trPr>
          <w:trHeight w:val="1028"/>
        </w:trPr>
        <w:tc>
          <w:tcPr>
            <w:tcW w:w="812" w:type="dxa"/>
            <w:tcBorders>
              <w:left w:val="single" w:sz="4" w:space="0" w:color="auto"/>
              <w:right w:val="single" w:sz="4" w:space="0" w:color="auto"/>
            </w:tcBorders>
          </w:tcPr>
          <w:p w:rsidR="00E90A80" w:rsidRDefault="00E90A80" w:rsidP="0031209A">
            <w:pPr>
              <w:pStyle w:val="ListParagraph1"/>
              <w:widowControl w:val="0"/>
              <w:numPr>
                <w:ilvl w:val="0"/>
                <w:numId w:val="38"/>
              </w:numPr>
              <w:spacing w:after="120"/>
              <w:contextualSpacing/>
              <w:rPr>
                <w:rFonts w:ascii="Calibri" w:hAnsi="Calibri"/>
                <w:lang w:val="en-GB"/>
              </w:rPr>
            </w:pPr>
          </w:p>
        </w:tc>
        <w:tc>
          <w:tcPr>
            <w:tcW w:w="4031" w:type="dxa"/>
            <w:tcBorders>
              <w:left w:val="single" w:sz="4" w:space="0" w:color="auto"/>
              <w:right w:val="single" w:sz="4" w:space="0" w:color="auto"/>
            </w:tcBorders>
          </w:tcPr>
          <w:p w:rsidR="00E90A80" w:rsidRDefault="00935ECF">
            <w:pPr>
              <w:pStyle w:val="ListParagraph1"/>
              <w:spacing w:after="0"/>
              <w:ind w:left="0"/>
              <w:rPr>
                <w:rFonts w:cs="Tahoma"/>
                <w:lang w:val="en-GB"/>
              </w:rPr>
            </w:pPr>
            <w:r>
              <w:rPr>
                <w:rFonts w:cs="Tahoma"/>
                <w:lang w:val="en-GB"/>
              </w:rPr>
              <w:t xml:space="preserve">Fill in amount less than 0.01 or more than </w:t>
            </w:r>
            <w:r>
              <w:rPr>
                <w:rStyle w:val="error"/>
                <w:rFonts w:cs="Liberation Sans"/>
              </w:rPr>
              <w:t>999999999999.99</w:t>
            </w:r>
          </w:p>
        </w:tc>
        <w:tc>
          <w:tcPr>
            <w:tcW w:w="3992" w:type="dxa"/>
            <w:tcBorders>
              <w:top w:val="single" w:sz="4" w:space="0" w:color="auto"/>
              <w:left w:val="single" w:sz="4" w:space="0" w:color="auto"/>
              <w:right w:val="single" w:sz="4" w:space="0" w:color="auto"/>
            </w:tcBorders>
          </w:tcPr>
          <w:p w:rsidR="00E90A80" w:rsidRDefault="00935ECF">
            <w:pPr>
              <w:rPr>
                <w:rStyle w:val="error"/>
                <w:rFonts w:eastAsia="Calibri"/>
              </w:rPr>
            </w:pPr>
            <w:r>
              <w:rPr>
                <w:rStyle w:val="error"/>
                <w:rFonts w:cs="Liberation Sans"/>
              </w:rPr>
              <w:t>Amount must be in the range of 0.01 to 999999999999.99</w:t>
            </w:r>
            <w:r>
              <w:rPr>
                <w:rStyle w:val="apple-converted-space"/>
                <w:rFonts w:cs="Liberation Sans"/>
              </w:rPr>
              <w:t> </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24</w:t>
      </w:r>
      <w:r>
        <w:rPr>
          <w:lang w:val="en-GB"/>
        </w:rPr>
        <w:fldChar w:fldCharType="end"/>
      </w:r>
      <w:r>
        <w:rPr>
          <w:lang w:val="en-GB"/>
        </w:rPr>
        <w:t xml:space="preserve">: </w:t>
      </w:r>
      <w:r>
        <w:rPr>
          <w:rFonts w:ascii="Calibri" w:hAnsi="Calibri"/>
          <w:lang w:val="en-GB"/>
        </w:rPr>
        <w:t xml:space="preserve">Favourite Bill Payment payee detail </w:t>
      </w:r>
      <w:r>
        <w:rPr>
          <w:lang w:val="en-GB"/>
        </w:rPr>
        <w:t>Error message list</w:t>
      </w:r>
    </w:p>
    <w:p w:rsidR="00E90A80" w:rsidRDefault="00935ECF">
      <w:pPr>
        <w:rPr>
          <w:rFonts w:ascii="Calibri" w:hAnsi="Calibri" w:cs="Liberation Sans"/>
          <w:lang w:val="en-GB"/>
        </w:rPr>
      </w:pPr>
      <w:r>
        <w:rPr>
          <w:rFonts w:ascii="Calibri" w:hAnsi="Calibri" w:cs="Liberation Sans"/>
          <w:b/>
          <w:lang w:val="en-GB"/>
        </w:rPr>
        <w:t>Step 3:</w:t>
      </w:r>
      <w:r>
        <w:rPr>
          <w:rFonts w:ascii="Calibri" w:hAnsi="Calibri" w:cs="Liberation Sans"/>
          <w:lang w:val="en-GB"/>
        </w:rPr>
        <w:t xml:space="preserve"> </w:t>
      </w:r>
    </w:p>
    <w:p w:rsidR="00E90A80" w:rsidRDefault="00935ECF" w:rsidP="0031209A">
      <w:pPr>
        <w:pStyle w:val="ListParagraph1"/>
        <w:numPr>
          <w:ilvl w:val="0"/>
          <w:numId w:val="40"/>
        </w:numPr>
        <w:spacing w:after="60"/>
        <w:contextualSpacing/>
        <w:rPr>
          <w:rFonts w:ascii="Calibri" w:hAnsi="Calibri"/>
          <w:lang w:val="en-GB"/>
        </w:rPr>
      </w:pPr>
      <w:r>
        <w:rPr>
          <w:rFonts w:ascii="Calibri" w:hAnsi="Calibri"/>
          <w:lang w:val="en-GB"/>
        </w:rPr>
        <w:t>IBS displays Favourite Bill Payment confirmation screen.</w:t>
      </w:r>
    </w:p>
    <w:p w:rsidR="00E90A80" w:rsidRDefault="00935ECF" w:rsidP="0031209A">
      <w:pPr>
        <w:pStyle w:val="ListParagraph1"/>
        <w:numPr>
          <w:ilvl w:val="0"/>
          <w:numId w:val="40"/>
        </w:numPr>
        <w:spacing w:after="60"/>
        <w:contextualSpacing/>
        <w:rPr>
          <w:rFonts w:ascii="Calibri" w:hAnsi="Calibri"/>
          <w:lang w:val="en-GB"/>
        </w:rPr>
      </w:pPr>
      <w:r>
        <w:rPr>
          <w:rFonts w:ascii="Calibri" w:hAnsi="Calibri"/>
          <w:lang w:val="en-GB"/>
        </w:rPr>
        <w:t>Single User confirms the Favourite Bill Payment by clicking on the “Confirm” button or clicks on the “Back” button to go back to the previous page.</w:t>
      </w:r>
    </w:p>
    <w:p w:rsidR="00E90A80" w:rsidRDefault="00935ECF">
      <w:pPr>
        <w:keepNext/>
        <w:jc w:val="left"/>
        <w:rPr>
          <w:rFonts w:ascii="Calibri" w:hAnsi="Calibri"/>
          <w:lang w:val="en-GB"/>
        </w:rPr>
      </w:pPr>
      <w:r>
        <w:rPr>
          <w:lang w:eastAsia="zh-CN" w:bidi="ar-SA"/>
        </w:rPr>
        <w:lastRenderedPageBreak/>
        <w:t xml:space="preserve"> </w:t>
      </w:r>
      <w:r w:rsidR="006E520C">
        <w:rPr>
          <w:noProof/>
          <w:lang w:bidi="ar-SA"/>
        </w:rPr>
        <w:drawing>
          <wp:inline distT="0" distB="0" distL="0" distR="0">
            <wp:extent cx="5475605" cy="5518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5605" cy="5518150"/>
                    </a:xfrm>
                    <a:prstGeom prst="rect">
                      <a:avLst/>
                    </a:prstGeom>
                    <a:noFill/>
                    <a:ln>
                      <a:noFill/>
                    </a:ln>
                  </pic:spPr>
                </pic:pic>
              </a:graphicData>
            </a:graphic>
          </wp:inline>
        </w:drawing>
      </w:r>
    </w:p>
    <w:p w:rsidR="00E90A80" w:rsidRDefault="00935ECF">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085CCD">
        <w:rPr>
          <w:noProof/>
          <w:lang w:val="en-GB"/>
        </w:rPr>
        <w:t>9</w:t>
      </w:r>
      <w:r>
        <w:rPr>
          <w:lang w:val="en-GB"/>
        </w:rPr>
        <w:fldChar w:fldCharType="end"/>
      </w:r>
      <w:r>
        <w:rPr>
          <w:lang w:val="en-GB"/>
        </w:rPr>
        <w:t>: Favourite Bill Payment confirmation screen</w:t>
      </w:r>
    </w:p>
    <w:p w:rsidR="00E90A80" w:rsidRDefault="00935ECF">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80"/>
        <w:gridCol w:w="1769"/>
        <w:gridCol w:w="1567"/>
        <w:gridCol w:w="5037"/>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0" w:type="dxa"/>
          </w:tcPr>
          <w:p w:rsidR="00E90A80" w:rsidRDefault="00935ECF">
            <w:pPr>
              <w:jc w:val="left"/>
              <w:rPr>
                <w:szCs w:val="20"/>
                <w:lang w:val="en-GB"/>
              </w:rPr>
            </w:pPr>
            <w:r>
              <w:rPr>
                <w:szCs w:val="20"/>
                <w:lang w:val="en-GB"/>
              </w:rPr>
              <w:t>No</w:t>
            </w:r>
          </w:p>
        </w:tc>
        <w:tc>
          <w:tcPr>
            <w:tcW w:w="1769" w:type="dxa"/>
          </w:tcPr>
          <w:p w:rsidR="00E90A80" w:rsidRDefault="00935ECF">
            <w:pPr>
              <w:jc w:val="left"/>
              <w:rPr>
                <w:lang w:val="en-GB"/>
              </w:rPr>
            </w:pPr>
            <w:r>
              <w:rPr>
                <w:lang w:val="en-GB"/>
              </w:rPr>
              <w:t>Field</w:t>
            </w:r>
          </w:p>
        </w:tc>
        <w:tc>
          <w:tcPr>
            <w:tcW w:w="1567" w:type="dxa"/>
          </w:tcPr>
          <w:p w:rsidR="00E90A80" w:rsidRDefault="00935ECF">
            <w:pPr>
              <w:jc w:val="left"/>
              <w:rPr>
                <w:lang w:val="en-GB"/>
              </w:rPr>
            </w:pPr>
            <w:r>
              <w:rPr>
                <w:lang w:val="en-GB"/>
              </w:rPr>
              <w:t>Format</w:t>
            </w:r>
          </w:p>
        </w:tc>
        <w:tc>
          <w:tcPr>
            <w:tcW w:w="5037" w:type="dxa"/>
          </w:tcPr>
          <w:p w:rsidR="00E90A80" w:rsidRDefault="00935ECF">
            <w:pPr>
              <w:jc w:val="left"/>
              <w:rPr>
                <w:szCs w:val="20"/>
                <w:lang w:val="en-GB"/>
              </w:rPr>
            </w:pPr>
            <w:r>
              <w:rPr>
                <w:szCs w:val="20"/>
                <w:lang w:val="en-GB"/>
              </w:rPr>
              <w:t>Description</w:t>
            </w:r>
          </w:p>
        </w:tc>
      </w:tr>
      <w:tr w:rsidR="00E90A80" w:rsidTr="00E90A80">
        <w:tc>
          <w:tcPr>
            <w:tcW w:w="480" w:type="dxa"/>
          </w:tcPr>
          <w:p w:rsidR="00E90A80" w:rsidRDefault="00E90A80" w:rsidP="0031209A">
            <w:pPr>
              <w:pStyle w:val="ListParagraph1"/>
              <w:numPr>
                <w:ilvl w:val="0"/>
                <w:numId w:val="41"/>
              </w:numPr>
              <w:spacing w:after="0"/>
              <w:rPr>
                <w:lang w:val="en-GB"/>
              </w:rPr>
            </w:pPr>
          </w:p>
        </w:tc>
        <w:tc>
          <w:tcPr>
            <w:tcW w:w="1769" w:type="dxa"/>
          </w:tcPr>
          <w:p w:rsidR="00E90A80" w:rsidRDefault="00935ECF">
            <w:pPr>
              <w:jc w:val="left"/>
              <w:rPr>
                <w:lang w:val="en-GB"/>
              </w:rPr>
            </w:pPr>
            <w:r>
              <w:rPr>
                <w:lang w:val="en-GB"/>
              </w:rPr>
              <w:t>From Account</w:t>
            </w:r>
          </w:p>
        </w:tc>
        <w:tc>
          <w:tcPr>
            <w:tcW w:w="1567" w:type="dxa"/>
          </w:tcPr>
          <w:p w:rsidR="00E90A80" w:rsidRDefault="00935ECF">
            <w:pPr>
              <w:widowControl w:val="0"/>
              <w:spacing w:before="120" w:after="120" w:line="240" w:lineRule="auto"/>
              <w:contextualSpacing/>
              <w:jc w:val="left"/>
              <w:rPr>
                <w:lang w:val="en-GB"/>
              </w:rPr>
            </w:pPr>
            <w:r>
              <w:rPr>
                <w:lang w:val="en-GB"/>
              </w:rPr>
              <w:t>Numeric</w:t>
            </w:r>
          </w:p>
        </w:tc>
        <w:tc>
          <w:tcPr>
            <w:tcW w:w="5037" w:type="dxa"/>
          </w:tcPr>
          <w:p w:rsidR="00E90A80" w:rsidRDefault="00935ECF">
            <w:pPr>
              <w:jc w:val="left"/>
              <w:rPr>
                <w:rFonts w:ascii="Calibri" w:hAnsi="Calibri"/>
                <w:lang w:val="en-GB"/>
              </w:rPr>
            </w:pPr>
            <w:r>
              <w:rPr>
                <w:rFonts w:ascii="Calibri" w:hAnsi="Calibri"/>
                <w:lang w:val="en-GB"/>
              </w:rPr>
              <w:t>Shows the account number to debit the payment</w:t>
            </w:r>
          </w:p>
        </w:tc>
      </w:tr>
      <w:tr w:rsidR="00E90A80" w:rsidTr="00E90A80">
        <w:tc>
          <w:tcPr>
            <w:tcW w:w="480" w:type="dxa"/>
          </w:tcPr>
          <w:p w:rsidR="00E90A80" w:rsidRDefault="00E90A80" w:rsidP="0031209A">
            <w:pPr>
              <w:pStyle w:val="ListParagraph1"/>
              <w:numPr>
                <w:ilvl w:val="0"/>
                <w:numId w:val="41"/>
              </w:numPr>
              <w:spacing w:after="0"/>
              <w:rPr>
                <w:lang w:val="en-GB"/>
              </w:rPr>
            </w:pPr>
          </w:p>
        </w:tc>
        <w:tc>
          <w:tcPr>
            <w:tcW w:w="1769" w:type="dxa"/>
          </w:tcPr>
          <w:p w:rsidR="00E90A80" w:rsidRDefault="00935ECF">
            <w:pPr>
              <w:jc w:val="left"/>
              <w:rPr>
                <w:lang w:val="en-GB"/>
              </w:rPr>
            </w:pPr>
            <w:r>
              <w:rPr>
                <w:lang w:val="en-GB"/>
              </w:rPr>
              <w:t>Amount</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the amount of the bill payment</w:t>
            </w:r>
          </w:p>
        </w:tc>
      </w:tr>
      <w:tr w:rsidR="00281368" w:rsidTr="00E90A80">
        <w:tc>
          <w:tcPr>
            <w:tcW w:w="480" w:type="dxa"/>
          </w:tcPr>
          <w:p w:rsidR="00281368" w:rsidRDefault="00281368" w:rsidP="0031209A">
            <w:pPr>
              <w:pStyle w:val="ListParagraph1"/>
              <w:numPr>
                <w:ilvl w:val="0"/>
                <w:numId w:val="41"/>
              </w:numPr>
              <w:spacing w:after="0"/>
              <w:rPr>
                <w:lang w:val="en-GB"/>
              </w:rPr>
            </w:pPr>
          </w:p>
        </w:tc>
        <w:tc>
          <w:tcPr>
            <w:tcW w:w="1769" w:type="dxa"/>
          </w:tcPr>
          <w:p w:rsidR="00281368" w:rsidRDefault="00281368">
            <w:pPr>
              <w:jc w:val="left"/>
              <w:rPr>
                <w:lang w:val="en-GB"/>
              </w:rPr>
            </w:pPr>
            <w:r>
              <w:rPr>
                <w:lang w:val="en-GB"/>
              </w:rPr>
              <w:t>Customer Charges</w:t>
            </w:r>
          </w:p>
        </w:tc>
        <w:tc>
          <w:tcPr>
            <w:tcW w:w="1567" w:type="dxa"/>
          </w:tcPr>
          <w:p w:rsidR="00281368" w:rsidRDefault="00281368">
            <w:pPr>
              <w:widowControl w:val="0"/>
              <w:spacing w:before="120" w:after="120" w:line="240" w:lineRule="auto"/>
              <w:contextualSpacing/>
              <w:jc w:val="left"/>
              <w:rPr>
                <w:lang w:val="en-GB"/>
              </w:rPr>
            </w:pPr>
            <w:r>
              <w:rPr>
                <w:lang w:val="en-GB"/>
              </w:rPr>
              <w:t>Text</w:t>
            </w:r>
          </w:p>
        </w:tc>
        <w:tc>
          <w:tcPr>
            <w:tcW w:w="5037" w:type="dxa"/>
          </w:tcPr>
          <w:p w:rsidR="00281368" w:rsidRDefault="00281368" w:rsidP="00281368">
            <w:pPr>
              <w:jc w:val="left"/>
              <w:rPr>
                <w:rFonts w:ascii="Calibri" w:hAnsi="Calibri"/>
                <w:lang w:val="en-GB"/>
              </w:rPr>
            </w:pPr>
            <w:r>
              <w:rPr>
                <w:rFonts w:ascii="Calibri" w:hAnsi="Calibri"/>
                <w:lang w:val="en-GB"/>
              </w:rPr>
              <w:t>Shows the customer charges</w:t>
            </w:r>
          </w:p>
        </w:tc>
      </w:tr>
      <w:tr w:rsidR="00E90A80" w:rsidTr="00E90A80">
        <w:tc>
          <w:tcPr>
            <w:tcW w:w="480" w:type="dxa"/>
          </w:tcPr>
          <w:p w:rsidR="00E90A80" w:rsidRDefault="00E90A80" w:rsidP="0031209A">
            <w:pPr>
              <w:pStyle w:val="ListParagraph1"/>
              <w:numPr>
                <w:ilvl w:val="0"/>
                <w:numId w:val="41"/>
              </w:numPr>
              <w:spacing w:after="0"/>
              <w:rPr>
                <w:lang w:val="en-GB"/>
              </w:rPr>
            </w:pPr>
          </w:p>
        </w:tc>
        <w:tc>
          <w:tcPr>
            <w:tcW w:w="1769" w:type="dxa"/>
          </w:tcPr>
          <w:p w:rsidR="00E90A80" w:rsidRDefault="00281368">
            <w:pPr>
              <w:jc w:val="left"/>
              <w:rPr>
                <w:lang w:val="en-GB"/>
              </w:rPr>
            </w:pPr>
            <w:r>
              <w:rPr>
                <w:lang w:val="en-GB"/>
              </w:rPr>
              <w:t>Biller Institution</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name of payee corporation</w:t>
            </w:r>
          </w:p>
        </w:tc>
      </w:tr>
      <w:tr w:rsidR="00E90A80" w:rsidTr="00E90A80">
        <w:tc>
          <w:tcPr>
            <w:tcW w:w="480" w:type="dxa"/>
          </w:tcPr>
          <w:p w:rsidR="00E90A80" w:rsidRDefault="00E90A80" w:rsidP="0031209A">
            <w:pPr>
              <w:pStyle w:val="ListParagraph1"/>
              <w:numPr>
                <w:ilvl w:val="0"/>
                <w:numId w:val="41"/>
              </w:numPr>
              <w:spacing w:after="0"/>
              <w:rPr>
                <w:lang w:val="en-GB"/>
              </w:rPr>
            </w:pPr>
          </w:p>
        </w:tc>
        <w:tc>
          <w:tcPr>
            <w:tcW w:w="1769" w:type="dxa"/>
          </w:tcPr>
          <w:p w:rsidR="00E90A80" w:rsidRDefault="00935ECF">
            <w:pPr>
              <w:jc w:val="left"/>
              <w:rPr>
                <w:lang w:val="en-GB"/>
              </w:rPr>
            </w:pPr>
            <w:r>
              <w:rPr>
                <w:lang w:val="en-GB"/>
              </w:rPr>
              <w:t>Bill Account Number</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the account number  of bill</w:t>
            </w:r>
          </w:p>
        </w:tc>
      </w:tr>
      <w:tr w:rsidR="00281368" w:rsidTr="00E90A80">
        <w:tc>
          <w:tcPr>
            <w:tcW w:w="480" w:type="dxa"/>
          </w:tcPr>
          <w:p w:rsidR="00281368" w:rsidRDefault="00281368" w:rsidP="0031209A">
            <w:pPr>
              <w:pStyle w:val="ListParagraph1"/>
              <w:numPr>
                <w:ilvl w:val="0"/>
                <w:numId w:val="41"/>
              </w:numPr>
              <w:spacing w:after="0"/>
              <w:rPr>
                <w:lang w:val="en-GB"/>
              </w:rPr>
            </w:pPr>
          </w:p>
        </w:tc>
        <w:tc>
          <w:tcPr>
            <w:tcW w:w="1769" w:type="dxa"/>
          </w:tcPr>
          <w:p w:rsidR="00281368" w:rsidRDefault="00281368" w:rsidP="00085CCD">
            <w:pPr>
              <w:jc w:val="left"/>
              <w:rPr>
                <w:lang w:val="en-GB"/>
              </w:rPr>
            </w:pPr>
            <w:r>
              <w:rPr>
                <w:lang w:val="en-GB"/>
              </w:rPr>
              <w:t>QR</w:t>
            </w:r>
          </w:p>
        </w:tc>
        <w:tc>
          <w:tcPr>
            <w:tcW w:w="1567" w:type="dxa"/>
          </w:tcPr>
          <w:p w:rsidR="00281368" w:rsidRDefault="00281368" w:rsidP="00085CCD">
            <w:pPr>
              <w:widowControl w:val="0"/>
              <w:spacing w:before="120" w:after="120" w:line="240" w:lineRule="auto"/>
              <w:contextualSpacing/>
              <w:jc w:val="left"/>
              <w:rPr>
                <w:lang w:val="en-GB"/>
              </w:rPr>
            </w:pPr>
            <w:r>
              <w:rPr>
                <w:lang w:val="en-GB"/>
              </w:rPr>
              <w:t>QR code</w:t>
            </w:r>
          </w:p>
        </w:tc>
        <w:tc>
          <w:tcPr>
            <w:tcW w:w="5037" w:type="dxa"/>
          </w:tcPr>
          <w:p w:rsidR="00281368" w:rsidRDefault="00281368" w:rsidP="00085CCD">
            <w:pPr>
              <w:jc w:val="left"/>
              <w:rPr>
                <w:rFonts w:ascii="Calibri" w:hAnsi="Calibri"/>
                <w:lang w:val="en-GB"/>
              </w:rPr>
            </w:pPr>
            <w:r>
              <w:rPr>
                <w:rFonts w:ascii="Calibri" w:hAnsi="Calibri"/>
                <w:lang w:val="en-GB"/>
              </w:rPr>
              <w:t>Shows the QR code image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25</w:t>
      </w:r>
      <w:r>
        <w:rPr>
          <w:lang w:val="en-GB"/>
        </w:rPr>
        <w:fldChar w:fldCharType="end"/>
      </w:r>
      <w:r>
        <w:rPr>
          <w:lang w:val="en-GB"/>
        </w:rPr>
        <w:t>:</w:t>
      </w:r>
      <w:r>
        <w:rPr>
          <w:rFonts w:ascii="Calibri" w:hAnsi="Calibri"/>
          <w:lang w:val="en-GB"/>
        </w:rPr>
        <w:t xml:space="preserve"> Favourite Bill Payment payee Confirmation </w:t>
      </w:r>
      <w:r>
        <w:rPr>
          <w:lang w:val="en-GB"/>
        </w:rPr>
        <w:t>Display Fields</w:t>
      </w:r>
    </w:p>
    <w:p w:rsidR="00E90A80" w:rsidRDefault="00935ECF">
      <w:pPr>
        <w:spacing w:after="0"/>
        <w:rPr>
          <w:rFonts w:ascii="Calibri" w:hAnsi="Calibri"/>
          <w:b/>
          <w:lang w:val="en-GB"/>
        </w:rPr>
      </w:pPr>
      <w:r>
        <w:rPr>
          <w:rFonts w:ascii="Calibri" w:hAnsi="Calibri"/>
          <w:b/>
          <w:lang w:val="en-GB"/>
        </w:rPr>
        <w:t>Input Specification:</w:t>
      </w:r>
    </w:p>
    <w:tbl>
      <w:tblPr>
        <w:tblStyle w:val="TableGrid"/>
        <w:tblW w:w="8838" w:type="dxa"/>
        <w:tblLayout w:type="fixed"/>
        <w:tblLook w:val="04A0" w:firstRow="1" w:lastRow="0" w:firstColumn="1" w:lastColumn="0" w:noHBand="0" w:noVBand="1"/>
      </w:tblPr>
      <w:tblGrid>
        <w:gridCol w:w="551"/>
        <w:gridCol w:w="1645"/>
        <w:gridCol w:w="1487"/>
        <w:gridCol w:w="2117"/>
        <w:gridCol w:w="2318"/>
        <w:gridCol w:w="720"/>
      </w:tblGrid>
      <w:tr w:rsidR="00E90A80" w:rsidTr="00E90A80">
        <w:trPr>
          <w:cnfStyle w:val="100000000000" w:firstRow="1" w:lastRow="0" w:firstColumn="0" w:lastColumn="0" w:oddVBand="0" w:evenVBand="0" w:oddHBand="0" w:evenHBand="0" w:firstRowFirstColumn="0" w:firstRowLastColumn="0" w:lastRowFirstColumn="0" w:lastRowLastColumn="0"/>
        </w:trPr>
        <w:tc>
          <w:tcPr>
            <w:tcW w:w="551"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b w:val="0"/>
                <w:lang w:val="en-GB"/>
              </w:rPr>
            </w:pPr>
            <w:r>
              <w:rPr>
                <w:rFonts w:ascii="Calibri" w:hAnsi="Calibri"/>
                <w:lang w:val="en-GB"/>
              </w:rPr>
              <w:t>No</w:t>
            </w:r>
          </w:p>
        </w:tc>
        <w:tc>
          <w:tcPr>
            <w:tcW w:w="1645"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b w:val="0"/>
                <w:lang w:val="en-GB"/>
              </w:rPr>
            </w:pPr>
            <w:r>
              <w:rPr>
                <w:rFonts w:ascii="Calibri" w:hAnsi="Calibri"/>
                <w:lang w:val="en-GB"/>
              </w:rPr>
              <w:t>Field</w:t>
            </w:r>
          </w:p>
        </w:tc>
        <w:tc>
          <w:tcPr>
            <w:tcW w:w="1487"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b w:val="0"/>
                <w:lang w:val="en-GB"/>
              </w:rPr>
            </w:pPr>
            <w:r>
              <w:rPr>
                <w:rFonts w:ascii="Calibri" w:hAnsi="Calibri"/>
                <w:lang w:val="en-GB"/>
              </w:rPr>
              <w:t>Field Type</w:t>
            </w:r>
          </w:p>
        </w:tc>
        <w:tc>
          <w:tcPr>
            <w:tcW w:w="2117"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b w:val="0"/>
                <w:lang w:val="en-GB"/>
              </w:rPr>
            </w:pPr>
            <w:r>
              <w:rPr>
                <w:rFonts w:ascii="Calibri" w:hAnsi="Calibri"/>
                <w:lang w:val="en-GB"/>
              </w:rPr>
              <w:t>Validation Rule</w:t>
            </w:r>
          </w:p>
        </w:tc>
        <w:tc>
          <w:tcPr>
            <w:tcW w:w="231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b w:val="0"/>
                <w:lang w:val="en-GB"/>
              </w:rPr>
            </w:pPr>
            <w:r>
              <w:rPr>
                <w:rFonts w:ascii="Calibri" w:hAnsi="Calibri"/>
                <w:lang w:val="en-GB"/>
              </w:rPr>
              <w:t>Description</w:t>
            </w:r>
          </w:p>
        </w:tc>
        <w:tc>
          <w:tcPr>
            <w:tcW w:w="72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b w:val="0"/>
                <w:lang w:val="en-GB"/>
              </w:rPr>
            </w:pPr>
            <w:r>
              <w:rPr>
                <w:rFonts w:ascii="Calibri" w:hAnsi="Calibri"/>
                <w:lang w:val="en-GB"/>
              </w:rPr>
              <w:t>M/O</w:t>
            </w:r>
          </w:p>
        </w:tc>
      </w:tr>
      <w:tr w:rsidR="00E90A80" w:rsidTr="00E90A80">
        <w:tc>
          <w:tcPr>
            <w:tcW w:w="551"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numPr>
                <w:ilvl w:val="0"/>
                <w:numId w:val="42"/>
              </w:numPr>
              <w:tabs>
                <w:tab w:val="left" w:pos="270"/>
              </w:tabs>
              <w:spacing w:after="0"/>
              <w:contextualSpacing/>
              <w:rPr>
                <w:rFonts w:ascii="Calibri" w:eastAsiaTheme="majorEastAsia" w:hAnsi="Calibri"/>
                <w:lang w:val="en-GB"/>
              </w:rPr>
            </w:pPr>
          </w:p>
        </w:tc>
        <w:tc>
          <w:tcPr>
            <w:tcW w:w="1645" w:type="dxa"/>
            <w:tcBorders>
              <w:top w:val="single" w:sz="4" w:space="0" w:color="auto"/>
              <w:left w:val="single" w:sz="4" w:space="0" w:color="auto"/>
              <w:bottom w:val="single" w:sz="4" w:space="0" w:color="auto"/>
              <w:right w:val="single" w:sz="4" w:space="0" w:color="auto"/>
            </w:tcBorders>
          </w:tcPr>
          <w:p w:rsidR="00E90A80" w:rsidRDefault="00281368">
            <w:pPr>
              <w:jc w:val="left"/>
              <w:rPr>
                <w:rFonts w:ascii="Calibri" w:eastAsia="MS Mincho" w:hAnsi="Calibri" w:cs="Times New Roman"/>
                <w:lang w:val="en-GB"/>
              </w:rPr>
            </w:pPr>
            <w:r>
              <w:rPr>
                <w:lang w:val="en-GB"/>
              </w:rPr>
              <w:t>Transaction Signing</w:t>
            </w:r>
          </w:p>
        </w:tc>
        <w:tc>
          <w:tcPr>
            <w:tcW w:w="1487"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Text Field</w:t>
            </w:r>
          </w:p>
        </w:tc>
        <w:tc>
          <w:tcPr>
            <w:tcW w:w="2117" w:type="dxa"/>
            <w:tcBorders>
              <w:top w:val="single" w:sz="4" w:space="0" w:color="auto"/>
              <w:left w:val="single" w:sz="4" w:space="0" w:color="auto"/>
              <w:bottom w:val="single" w:sz="4" w:space="0" w:color="auto"/>
              <w:right w:val="single" w:sz="4" w:space="0" w:color="auto"/>
            </w:tcBorders>
          </w:tcPr>
          <w:p w:rsidR="00E90A80" w:rsidRDefault="00935ECF">
            <w:pPr>
              <w:contextualSpacing/>
              <w:rPr>
                <w:rFonts w:ascii="Calibri" w:eastAsia="MS Mincho" w:hAnsi="Calibri" w:cs="Times New Roman"/>
                <w:lang w:val="en-GB"/>
              </w:rPr>
            </w:pPr>
            <w:r>
              <w:rPr>
                <w:rFonts w:ascii="Calibri" w:eastAsia="MS Mincho" w:hAnsi="Calibri" w:cs="Times New Roman"/>
                <w:lang w:val="en-GB"/>
              </w:rPr>
              <w:t xml:space="preserve">Must input 6 digits </w:t>
            </w:r>
          </w:p>
        </w:tc>
        <w:tc>
          <w:tcPr>
            <w:tcW w:w="2318"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To confirm the transaction is made by Single User</w:t>
            </w:r>
          </w:p>
        </w:tc>
        <w:tc>
          <w:tcPr>
            <w:tcW w:w="720" w:type="dxa"/>
            <w:tcBorders>
              <w:top w:val="single" w:sz="4" w:space="0" w:color="auto"/>
              <w:left w:val="single" w:sz="4" w:space="0" w:color="auto"/>
              <w:bottom w:val="single" w:sz="4" w:space="0" w:color="auto"/>
              <w:right w:val="single" w:sz="4" w:space="0" w:color="auto"/>
            </w:tcBorders>
          </w:tcPr>
          <w:p w:rsidR="00E90A80" w:rsidRDefault="00935ECF">
            <w:pPr>
              <w:jc w:val="center"/>
              <w:rPr>
                <w:rFonts w:ascii="Calibri" w:hAnsi="Calibri"/>
                <w:lang w:val="en-GB"/>
              </w:rPr>
            </w:pPr>
            <w:r>
              <w:rPr>
                <w:rFonts w:ascii="Calibri" w:hAnsi="Calibri"/>
                <w:lang w:val="en-GB"/>
              </w:rPr>
              <w:t>M</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26</w:t>
      </w:r>
      <w:r>
        <w:rPr>
          <w:lang w:val="en-GB"/>
        </w:rPr>
        <w:fldChar w:fldCharType="end"/>
      </w:r>
      <w:r>
        <w:rPr>
          <w:lang w:val="en-GB"/>
        </w:rPr>
        <w:t>: Favourite Bill Payment payee Confirmation Input Specification</w:t>
      </w:r>
    </w:p>
    <w:p w:rsidR="00E90A80" w:rsidRDefault="00935ECF">
      <w:pPr>
        <w:jc w:val="left"/>
        <w:rPr>
          <w:rFonts w:ascii="Calibri" w:hAnsi="Calibri"/>
          <w:b/>
          <w:lang w:val="en-GB"/>
        </w:rPr>
      </w:pPr>
      <w:r>
        <w:rPr>
          <w:rFonts w:ascii="Calibri" w:hAnsi="Calibri"/>
          <w:b/>
          <w:lang w:val="en-GB"/>
        </w:rPr>
        <w:t>Action:</w:t>
      </w:r>
    </w:p>
    <w:tbl>
      <w:tblPr>
        <w:tblStyle w:val="TableGrid"/>
        <w:tblW w:w="8853" w:type="dxa"/>
        <w:tblLayout w:type="fixed"/>
        <w:tblLook w:val="04A0" w:firstRow="1" w:lastRow="0" w:firstColumn="1" w:lastColumn="0" w:noHBand="0" w:noVBand="1"/>
      </w:tblPr>
      <w:tblGrid>
        <w:gridCol w:w="499"/>
        <w:gridCol w:w="1526"/>
        <w:gridCol w:w="1330"/>
        <w:gridCol w:w="549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43"/>
              </w:numPr>
              <w:spacing w:after="120"/>
              <w:contextualSpacing/>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Confirm</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continue to next page</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43"/>
              </w:numPr>
              <w:spacing w:after="120"/>
              <w:contextualSpacing/>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Back</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go back to previous page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27</w:t>
      </w:r>
      <w:r>
        <w:rPr>
          <w:lang w:val="en-GB"/>
        </w:rPr>
        <w:fldChar w:fldCharType="end"/>
      </w:r>
      <w:r>
        <w:rPr>
          <w:lang w:val="en-GB"/>
        </w:rPr>
        <w:t xml:space="preserve">: </w:t>
      </w:r>
      <w:r>
        <w:rPr>
          <w:rFonts w:ascii="Calibri" w:hAnsi="Calibri"/>
          <w:lang w:val="en-GB"/>
        </w:rPr>
        <w:t xml:space="preserve">Favourite Bill Payment payee Confirmation </w:t>
      </w:r>
      <w:r>
        <w:rPr>
          <w:lang w:val="en-GB"/>
        </w:rPr>
        <w:t>List Action</w:t>
      </w:r>
    </w:p>
    <w:p w:rsidR="00E90A80" w:rsidRDefault="00935ECF">
      <w:pPr>
        <w:jc w:val="left"/>
        <w:rPr>
          <w:rFonts w:ascii="Calibri" w:hAnsi="Calibri" w:cs="Liberation Sans"/>
          <w:lang w:val="en-GB"/>
        </w:rPr>
      </w:pPr>
      <w:r>
        <w:rPr>
          <w:rFonts w:ascii="Calibri" w:hAnsi="Calibri" w:cs="Liberation Sans"/>
          <w:b/>
          <w:lang w:val="en-GB"/>
        </w:rPr>
        <w:t xml:space="preserve"> Step 4:</w:t>
      </w:r>
      <w:r>
        <w:rPr>
          <w:rFonts w:ascii="Calibri" w:hAnsi="Calibri" w:cs="Liberation Sans"/>
          <w:lang w:val="en-GB"/>
        </w:rPr>
        <w:t xml:space="preserve"> </w:t>
      </w:r>
    </w:p>
    <w:p w:rsidR="00E90A80" w:rsidRDefault="00935ECF" w:rsidP="0031209A">
      <w:pPr>
        <w:pStyle w:val="ListParagraph1"/>
        <w:numPr>
          <w:ilvl w:val="0"/>
          <w:numId w:val="44"/>
        </w:numPr>
        <w:spacing w:after="60"/>
        <w:contextualSpacing/>
        <w:rPr>
          <w:rFonts w:ascii="Calibri" w:hAnsi="Calibri"/>
          <w:lang w:val="en-GB"/>
        </w:rPr>
      </w:pPr>
      <w:r>
        <w:rPr>
          <w:rFonts w:ascii="Calibri" w:hAnsi="Calibri"/>
          <w:lang w:val="en-GB"/>
        </w:rPr>
        <w:t>IBS send Bill payment details to database which processes the Bill payment and return result.</w:t>
      </w:r>
    </w:p>
    <w:p w:rsidR="00E90A80" w:rsidRDefault="00935ECF" w:rsidP="0031209A">
      <w:pPr>
        <w:pStyle w:val="ListParagraph1"/>
        <w:numPr>
          <w:ilvl w:val="0"/>
          <w:numId w:val="44"/>
        </w:numPr>
        <w:spacing w:after="60"/>
        <w:contextualSpacing/>
        <w:rPr>
          <w:rFonts w:ascii="Calibri" w:hAnsi="Calibri"/>
          <w:lang w:val="en-GB"/>
        </w:rPr>
      </w:pPr>
      <w:r>
        <w:rPr>
          <w:rFonts w:ascii="Calibri" w:hAnsi="Calibri"/>
          <w:lang w:val="en-GB"/>
        </w:rPr>
        <w:t>IBS display Bill payment</w:t>
      </w:r>
      <w:r>
        <w:rPr>
          <w:rFonts w:ascii="Calibri" w:hAnsi="Calibri" w:cs="Liberation Sans"/>
          <w:lang w:val="en-GB"/>
        </w:rPr>
        <w:t xml:space="preserve"> Result </w:t>
      </w:r>
      <w:r>
        <w:rPr>
          <w:rFonts w:ascii="Calibri" w:hAnsi="Calibri"/>
          <w:lang w:val="en-GB"/>
        </w:rPr>
        <w:t>screen. And user has the choice to make another transaction by clicking on the “Make another Registered Bill Payment” button or user can click “Print Receipt” button to generate a receipt of Favourite Bill Payment.</w:t>
      </w:r>
    </w:p>
    <w:p w:rsidR="00E90A80" w:rsidRDefault="00935ECF">
      <w:pPr>
        <w:keepNext/>
        <w:jc w:val="left"/>
        <w:rPr>
          <w:rFonts w:ascii="Calibri" w:hAnsi="Calibri"/>
          <w:lang w:val="en-MY"/>
        </w:rPr>
      </w:pPr>
      <w:r>
        <w:rPr>
          <w:rFonts w:ascii="Calibri" w:hAnsi="Calibri"/>
          <w:lang w:val="en-GB"/>
        </w:rPr>
        <w:t xml:space="preserve"> </w:t>
      </w:r>
      <w:r w:rsidR="006E520C">
        <w:rPr>
          <w:noProof/>
          <w:lang w:bidi="ar-SA"/>
        </w:rPr>
        <w:drawing>
          <wp:inline distT="0" distB="0" distL="0" distR="0" wp14:anchorId="2D127575" wp14:editId="433B9EEC">
            <wp:extent cx="4742121" cy="3254129"/>
            <wp:effectExtent l="0" t="0" r="190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41660" cy="3253813"/>
                    </a:xfrm>
                    <a:prstGeom prst="rect">
                      <a:avLst/>
                    </a:prstGeom>
                  </pic:spPr>
                </pic:pic>
              </a:graphicData>
            </a:graphic>
          </wp:inline>
        </w:drawing>
      </w:r>
    </w:p>
    <w:p w:rsidR="00E90A80" w:rsidRDefault="00935ECF">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085CCD">
        <w:rPr>
          <w:noProof/>
          <w:lang w:val="en-GB"/>
        </w:rPr>
        <w:t>10</w:t>
      </w:r>
      <w:r>
        <w:rPr>
          <w:lang w:val="en-GB"/>
        </w:rPr>
        <w:fldChar w:fldCharType="end"/>
      </w:r>
      <w:r>
        <w:rPr>
          <w:lang w:val="en-GB"/>
        </w:rPr>
        <w:t xml:space="preserve">: </w:t>
      </w:r>
      <w:r>
        <w:rPr>
          <w:rFonts w:ascii="Calibri" w:hAnsi="Calibri"/>
          <w:lang w:val="en-GB"/>
        </w:rPr>
        <w:t>Favourite Bill Payment result screen</w:t>
      </w:r>
    </w:p>
    <w:p w:rsidR="00E90A80" w:rsidRDefault="00935ECF">
      <w:pPr>
        <w:rPr>
          <w:b/>
          <w:lang w:val="en-GB"/>
        </w:rPr>
      </w:pPr>
      <w:r>
        <w:rPr>
          <w:b/>
          <w:lang w:val="en-GB"/>
        </w:rPr>
        <w:lastRenderedPageBreak/>
        <w:t>Display Fields:</w:t>
      </w:r>
    </w:p>
    <w:tbl>
      <w:tblPr>
        <w:tblStyle w:val="TableGrid"/>
        <w:tblW w:w="8853" w:type="dxa"/>
        <w:tblLayout w:type="fixed"/>
        <w:tblLook w:val="04A0" w:firstRow="1" w:lastRow="0" w:firstColumn="1" w:lastColumn="0" w:noHBand="0" w:noVBand="1"/>
      </w:tblPr>
      <w:tblGrid>
        <w:gridCol w:w="480"/>
        <w:gridCol w:w="1769"/>
        <w:gridCol w:w="1567"/>
        <w:gridCol w:w="5037"/>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0" w:type="dxa"/>
          </w:tcPr>
          <w:p w:rsidR="00E90A80" w:rsidRDefault="00935ECF">
            <w:pPr>
              <w:jc w:val="left"/>
              <w:rPr>
                <w:szCs w:val="20"/>
                <w:lang w:val="en-GB"/>
              </w:rPr>
            </w:pPr>
            <w:r>
              <w:rPr>
                <w:szCs w:val="20"/>
                <w:lang w:val="en-GB"/>
              </w:rPr>
              <w:t>No</w:t>
            </w:r>
          </w:p>
        </w:tc>
        <w:tc>
          <w:tcPr>
            <w:tcW w:w="1769" w:type="dxa"/>
          </w:tcPr>
          <w:p w:rsidR="00E90A80" w:rsidRDefault="00935ECF">
            <w:pPr>
              <w:jc w:val="left"/>
              <w:rPr>
                <w:lang w:val="en-GB"/>
              </w:rPr>
            </w:pPr>
            <w:r>
              <w:rPr>
                <w:lang w:val="en-GB"/>
              </w:rPr>
              <w:t>Field</w:t>
            </w:r>
          </w:p>
        </w:tc>
        <w:tc>
          <w:tcPr>
            <w:tcW w:w="1567" w:type="dxa"/>
          </w:tcPr>
          <w:p w:rsidR="00E90A80" w:rsidRDefault="00935ECF">
            <w:pPr>
              <w:jc w:val="left"/>
              <w:rPr>
                <w:lang w:val="en-GB"/>
              </w:rPr>
            </w:pPr>
            <w:r>
              <w:rPr>
                <w:lang w:val="en-GB"/>
              </w:rPr>
              <w:t>Format</w:t>
            </w:r>
          </w:p>
        </w:tc>
        <w:tc>
          <w:tcPr>
            <w:tcW w:w="5037" w:type="dxa"/>
          </w:tcPr>
          <w:p w:rsidR="00E90A80" w:rsidRDefault="00935ECF">
            <w:pPr>
              <w:jc w:val="left"/>
              <w:rPr>
                <w:szCs w:val="20"/>
                <w:lang w:val="en-GB"/>
              </w:rPr>
            </w:pPr>
            <w:r>
              <w:rPr>
                <w:szCs w:val="20"/>
                <w:lang w:val="en-GB"/>
              </w:rPr>
              <w:t>Description</w:t>
            </w:r>
          </w:p>
        </w:tc>
      </w:tr>
      <w:tr w:rsidR="00E90A80" w:rsidTr="00E90A80">
        <w:tc>
          <w:tcPr>
            <w:tcW w:w="480" w:type="dxa"/>
          </w:tcPr>
          <w:p w:rsidR="00E90A80" w:rsidRDefault="00E90A80" w:rsidP="0031209A">
            <w:pPr>
              <w:pStyle w:val="ListParagraph1"/>
              <w:numPr>
                <w:ilvl w:val="0"/>
                <w:numId w:val="45"/>
              </w:numPr>
              <w:spacing w:after="0"/>
              <w:rPr>
                <w:lang w:val="en-GB"/>
              </w:rPr>
            </w:pPr>
          </w:p>
        </w:tc>
        <w:tc>
          <w:tcPr>
            <w:tcW w:w="1769" w:type="dxa"/>
          </w:tcPr>
          <w:p w:rsidR="00E90A80" w:rsidRDefault="00935ECF">
            <w:pPr>
              <w:jc w:val="left"/>
              <w:rPr>
                <w:lang w:val="en-GB"/>
              </w:rPr>
            </w:pPr>
            <w:r>
              <w:rPr>
                <w:lang w:val="en-GB"/>
              </w:rPr>
              <w:t>From Account</w:t>
            </w:r>
          </w:p>
        </w:tc>
        <w:tc>
          <w:tcPr>
            <w:tcW w:w="1567" w:type="dxa"/>
          </w:tcPr>
          <w:p w:rsidR="00E90A80" w:rsidRDefault="00935ECF">
            <w:pPr>
              <w:widowControl w:val="0"/>
              <w:spacing w:before="120" w:after="120" w:line="240" w:lineRule="auto"/>
              <w:contextualSpacing/>
              <w:jc w:val="left"/>
              <w:rPr>
                <w:lang w:val="en-GB"/>
              </w:rPr>
            </w:pPr>
            <w:r>
              <w:rPr>
                <w:lang w:val="en-GB"/>
              </w:rPr>
              <w:t>Numeric</w:t>
            </w:r>
          </w:p>
        </w:tc>
        <w:tc>
          <w:tcPr>
            <w:tcW w:w="5037" w:type="dxa"/>
          </w:tcPr>
          <w:p w:rsidR="00E90A80" w:rsidRDefault="00935ECF">
            <w:pPr>
              <w:jc w:val="left"/>
              <w:rPr>
                <w:rFonts w:ascii="Calibri" w:hAnsi="Calibri"/>
                <w:lang w:val="en-GB"/>
              </w:rPr>
            </w:pPr>
            <w:r>
              <w:rPr>
                <w:rFonts w:ascii="Calibri" w:hAnsi="Calibri"/>
                <w:lang w:val="en-GB"/>
              </w:rPr>
              <w:t>Shows the account number to debit the payment</w:t>
            </w:r>
          </w:p>
        </w:tc>
      </w:tr>
      <w:tr w:rsidR="00E90A80" w:rsidTr="00E90A80">
        <w:tc>
          <w:tcPr>
            <w:tcW w:w="480" w:type="dxa"/>
          </w:tcPr>
          <w:p w:rsidR="00E90A80" w:rsidRDefault="00E90A80" w:rsidP="0031209A">
            <w:pPr>
              <w:pStyle w:val="ListParagraph1"/>
              <w:numPr>
                <w:ilvl w:val="0"/>
                <w:numId w:val="45"/>
              </w:numPr>
              <w:spacing w:after="0"/>
              <w:rPr>
                <w:lang w:val="en-GB"/>
              </w:rPr>
            </w:pPr>
          </w:p>
        </w:tc>
        <w:tc>
          <w:tcPr>
            <w:tcW w:w="1769" w:type="dxa"/>
          </w:tcPr>
          <w:p w:rsidR="00E90A80" w:rsidRDefault="00935ECF">
            <w:pPr>
              <w:jc w:val="left"/>
              <w:rPr>
                <w:lang w:val="en-GB"/>
              </w:rPr>
            </w:pPr>
            <w:r>
              <w:rPr>
                <w:lang w:val="en-GB"/>
              </w:rPr>
              <w:t>Amount</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the amount of the bill payment</w:t>
            </w:r>
          </w:p>
        </w:tc>
      </w:tr>
      <w:tr w:rsidR="00281368" w:rsidTr="00E90A80">
        <w:tc>
          <w:tcPr>
            <w:tcW w:w="480" w:type="dxa"/>
          </w:tcPr>
          <w:p w:rsidR="00281368" w:rsidRDefault="00281368" w:rsidP="0031209A">
            <w:pPr>
              <w:pStyle w:val="ListParagraph1"/>
              <w:numPr>
                <w:ilvl w:val="0"/>
                <w:numId w:val="45"/>
              </w:numPr>
              <w:spacing w:after="0"/>
              <w:rPr>
                <w:lang w:val="en-GB"/>
              </w:rPr>
            </w:pPr>
          </w:p>
        </w:tc>
        <w:tc>
          <w:tcPr>
            <w:tcW w:w="1769" w:type="dxa"/>
          </w:tcPr>
          <w:p w:rsidR="00281368" w:rsidRDefault="00281368">
            <w:pPr>
              <w:jc w:val="left"/>
              <w:rPr>
                <w:lang w:val="en-GB"/>
              </w:rPr>
            </w:pPr>
            <w:r>
              <w:rPr>
                <w:lang w:val="en-GB"/>
              </w:rPr>
              <w:t>Customer Charges</w:t>
            </w:r>
          </w:p>
        </w:tc>
        <w:tc>
          <w:tcPr>
            <w:tcW w:w="1567" w:type="dxa"/>
          </w:tcPr>
          <w:p w:rsidR="00281368" w:rsidRDefault="00281368">
            <w:pPr>
              <w:widowControl w:val="0"/>
              <w:spacing w:before="120" w:after="120" w:line="240" w:lineRule="auto"/>
              <w:contextualSpacing/>
              <w:jc w:val="left"/>
              <w:rPr>
                <w:lang w:val="en-GB"/>
              </w:rPr>
            </w:pPr>
            <w:r>
              <w:rPr>
                <w:lang w:val="en-GB"/>
              </w:rPr>
              <w:t>Text</w:t>
            </w:r>
          </w:p>
        </w:tc>
        <w:tc>
          <w:tcPr>
            <w:tcW w:w="5037" w:type="dxa"/>
          </w:tcPr>
          <w:p w:rsidR="00281368" w:rsidRDefault="00281368" w:rsidP="00281368">
            <w:pPr>
              <w:jc w:val="left"/>
              <w:rPr>
                <w:rFonts w:ascii="Calibri" w:hAnsi="Calibri"/>
                <w:lang w:val="en-GB"/>
              </w:rPr>
            </w:pPr>
            <w:r>
              <w:rPr>
                <w:rFonts w:ascii="Calibri" w:hAnsi="Calibri"/>
                <w:lang w:val="en-GB"/>
              </w:rPr>
              <w:t>Shows the customer charges</w:t>
            </w:r>
          </w:p>
        </w:tc>
      </w:tr>
      <w:tr w:rsidR="00E90A80" w:rsidTr="00E90A80">
        <w:tc>
          <w:tcPr>
            <w:tcW w:w="480" w:type="dxa"/>
          </w:tcPr>
          <w:p w:rsidR="00E90A80" w:rsidRDefault="00E90A80" w:rsidP="0031209A">
            <w:pPr>
              <w:pStyle w:val="ListParagraph1"/>
              <w:numPr>
                <w:ilvl w:val="0"/>
                <w:numId w:val="45"/>
              </w:numPr>
              <w:spacing w:after="0"/>
              <w:rPr>
                <w:lang w:val="en-GB"/>
              </w:rPr>
            </w:pPr>
          </w:p>
        </w:tc>
        <w:tc>
          <w:tcPr>
            <w:tcW w:w="1769" w:type="dxa"/>
          </w:tcPr>
          <w:p w:rsidR="00E90A80" w:rsidRDefault="00281368">
            <w:pPr>
              <w:jc w:val="left"/>
              <w:rPr>
                <w:lang w:val="en-GB"/>
              </w:rPr>
            </w:pPr>
            <w:r>
              <w:rPr>
                <w:lang w:val="en-GB"/>
              </w:rPr>
              <w:t>Biller Institution</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name of payee corporation</w:t>
            </w:r>
          </w:p>
        </w:tc>
      </w:tr>
      <w:tr w:rsidR="00E90A80" w:rsidTr="00E90A80">
        <w:tc>
          <w:tcPr>
            <w:tcW w:w="480" w:type="dxa"/>
          </w:tcPr>
          <w:p w:rsidR="00E90A80" w:rsidRDefault="00E90A80" w:rsidP="0031209A">
            <w:pPr>
              <w:pStyle w:val="ListParagraph1"/>
              <w:numPr>
                <w:ilvl w:val="0"/>
                <w:numId w:val="45"/>
              </w:numPr>
              <w:spacing w:after="0"/>
              <w:rPr>
                <w:lang w:val="en-GB"/>
              </w:rPr>
            </w:pPr>
          </w:p>
        </w:tc>
        <w:tc>
          <w:tcPr>
            <w:tcW w:w="1769" w:type="dxa"/>
          </w:tcPr>
          <w:p w:rsidR="00E90A80" w:rsidRDefault="00935ECF">
            <w:pPr>
              <w:jc w:val="left"/>
              <w:rPr>
                <w:lang w:val="en-GB"/>
              </w:rPr>
            </w:pPr>
            <w:r>
              <w:rPr>
                <w:lang w:val="en-GB"/>
              </w:rPr>
              <w:t>Bill Account No</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the account number  of bill</w:t>
            </w:r>
          </w:p>
        </w:tc>
      </w:tr>
      <w:tr w:rsidR="00E90A80" w:rsidTr="00E90A80">
        <w:tc>
          <w:tcPr>
            <w:tcW w:w="480" w:type="dxa"/>
          </w:tcPr>
          <w:p w:rsidR="00E90A80" w:rsidRDefault="00E90A80" w:rsidP="0031209A">
            <w:pPr>
              <w:pStyle w:val="ListParagraph1"/>
              <w:numPr>
                <w:ilvl w:val="0"/>
                <w:numId w:val="45"/>
              </w:numPr>
              <w:spacing w:after="0"/>
              <w:rPr>
                <w:lang w:val="en-GB"/>
              </w:rPr>
            </w:pPr>
          </w:p>
        </w:tc>
        <w:tc>
          <w:tcPr>
            <w:tcW w:w="1769" w:type="dxa"/>
          </w:tcPr>
          <w:p w:rsidR="00E90A80" w:rsidRDefault="00935ECF">
            <w:pPr>
              <w:jc w:val="left"/>
              <w:rPr>
                <w:lang w:val="en-GB"/>
              </w:rPr>
            </w:pPr>
            <w:r>
              <w:rPr>
                <w:lang w:val="en-GB"/>
              </w:rPr>
              <w:t>Status</w:t>
            </w:r>
          </w:p>
        </w:tc>
        <w:tc>
          <w:tcPr>
            <w:tcW w:w="1567" w:type="dxa"/>
          </w:tcPr>
          <w:p w:rsidR="00E90A80" w:rsidRDefault="00935ECF">
            <w:pPr>
              <w:widowControl w:val="0"/>
              <w:spacing w:before="120" w:after="120" w:line="240" w:lineRule="auto"/>
              <w:contextualSpacing/>
              <w:jc w:val="left"/>
              <w:rPr>
                <w:lang w:val="en-GB"/>
              </w:rPr>
            </w:pPr>
            <w:r>
              <w:rPr>
                <w:lang w:val="en-GB"/>
              </w:rPr>
              <w:t>Text</w:t>
            </w:r>
          </w:p>
        </w:tc>
        <w:tc>
          <w:tcPr>
            <w:tcW w:w="5037" w:type="dxa"/>
          </w:tcPr>
          <w:p w:rsidR="00E90A80" w:rsidRDefault="00935ECF">
            <w:pPr>
              <w:jc w:val="left"/>
              <w:rPr>
                <w:rFonts w:ascii="Calibri" w:hAnsi="Calibri"/>
                <w:lang w:val="en-GB"/>
              </w:rPr>
            </w:pPr>
            <w:r>
              <w:rPr>
                <w:rFonts w:ascii="Calibri" w:hAnsi="Calibri"/>
                <w:lang w:val="en-GB"/>
              </w:rPr>
              <w:t>Shows the status of the transaction</w:t>
            </w:r>
          </w:p>
        </w:tc>
      </w:tr>
      <w:tr w:rsidR="00E90A80" w:rsidTr="00E90A80">
        <w:tc>
          <w:tcPr>
            <w:tcW w:w="480" w:type="dxa"/>
          </w:tcPr>
          <w:p w:rsidR="00E90A80" w:rsidRDefault="00E90A80" w:rsidP="0031209A">
            <w:pPr>
              <w:pStyle w:val="ListParagraph1"/>
              <w:numPr>
                <w:ilvl w:val="0"/>
                <w:numId w:val="45"/>
              </w:numPr>
              <w:spacing w:after="0"/>
              <w:rPr>
                <w:lang w:val="en-GB"/>
              </w:rPr>
            </w:pPr>
          </w:p>
        </w:tc>
        <w:tc>
          <w:tcPr>
            <w:tcW w:w="1769" w:type="dxa"/>
          </w:tcPr>
          <w:p w:rsidR="00E90A80" w:rsidRDefault="00935ECF">
            <w:pPr>
              <w:jc w:val="left"/>
              <w:rPr>
                <w:lang w:val="en-GB"/>
              </w:rPr>
            </w:pPr>
            <w:r>
              <w:rPr>
                <w:lang w:val="en-GB"/>
              </w:rPr>
              <w:t>Reference No</w:t>
            </w:r>
          </w:p>
        </w:tc>
        <w:tc>
          <w:tcPr>
            <w:tcW w:w="1567" w:type="dxa"/>
          </w:tcPr>
          <w:p w:rsidR="00E90A80" w:rsidRDefault="00935ECF">
            <w:pPr>
              <w:widowControl w:val="0"/>
              <w:spacing w:before="120" w:after="120" w:line="240" w:lineRule="auto"/>
              <w:contextualSpacing/>
              <w:jc w:val="left"/>
              <w:rPr>
                <w:lang w:val="en-GB"/>
              </w:rPr>
            </w:pPr>
            <w:r>
              <w:rPr>
                <w:lang w:val="en-GB"/>
              </w:rPr>
              <w:t>Numeric</w:t>
            </w:r>
          </w:p>
        </w:tc>
        <w:tc>
          <w:tcPr>
            <w:tcW w:w="5037" w:type="dxa"/>
          </w:tcPr>
          <w:p w:rsidR="00E90A80" w:rsidRDefault="00935ECF">
            <w:pPr>
              <w:jc w:val="left"/>
              <w:rPr>
                <w:rFonts w:ascii="Calibri" w:hAnsi="Calibri"/>
                <w:lang w:val="en-GB"/>
              </w:rPr>
            </w:pPr>
            <w:r>
              <w:rPr>
                <w:rFonts w:ascii="Calibri" w:hAnsi="Calibri"/>
                <w:lang w:val="en-GB"/>
              </w:rPr>
              <w:t>Shows the reference number of particular transaction</w:t>
            </w:r>
          </w:p>
        </w:tc>
      </w:tr>
      <w:tr w:rsidR="00E90A80" w:rsidTr="00E90A80">
        <w:tc>
          <w:tcPr>
            <w:tcW w:w="480" w:type="dxa"/>
          </w:tcPr>
          <w:p w:rsidR="00E90A80" w:rsidRDefault="00E90A80" w:rsidP="0031209A">
            <w:pPr>
              <w:pStyle w:val="ListParagraph1"/>
              <w:numPr>
                <w:ilvl w:val="0"/>
                <w:numId w:val="45"/>
              </w:numPr>
              <w:spacing w:after="0"/>
              <w:rPr>
                <w:lang w:val="en-GB"/>
              </w:rPr>
            </w:pPr>
          </w:p>
        </w:tc>
        <w:tc>
          <w:tcPr>
            <w:tcW w:w="1769" w:type="dxa"/>
          </w:tcPr>
          <w:p w:rsidR="00E90A80" w:rsidRDefault="00935ECF">
            <w:pPr>
              <w:jc w:val="left"/>
              <w:rPr>
                <w:lang w:val="en-GB"/>
              </w:rPr>
            </w:pPr>
            <w:r>
              <w:rPr>
                <w:lang w:val="en-GB"/>
              </w:rPr>
              <w:t>Transaction Date</w:t>
            </w:r>
          </w:p>
        </w:tc>
        <w:tc>
          <w:tcPr>
            <w:tcW w:w="1567" w:type="dxa"/>
          </w:tcPr>
          <w:p w:rsidR="00E90A80" w:rsidRDefault="00935ECF">
            <w:pPr>
              <w:widowControl w:val="0"/>
              <w:spacing w:before="120" w:after="120" w:line="240" w:lineRule="auto"/>
              <w:contextualSpacing/>
              <w:jc w:val="left"/>
              <w:rPr>
                <w:lang w:val="en-GB"/>
              </w:rPr>
            </w:pPr>
            <w:r>
              <w:rPr>
                <w:lang w:val="en-GB"/>
              </w:rPr>
              <w:t>DD/MM/YYYY</w:t>
            </w:r>
          </w:p>
        </w:tc>
        <w:tc>
          <w:tcPr>
            <w:tcW w:w="5037" w:type="dxa"/>
          </w:tcPr>
          <w:p w:rsidR="00E90A80" w:rsidRDefault="00935ECF">
            <w:pPr>
              <w:jc w:val="left"/>
              <w:rPr>
                <w:rFonts w:ascii="Calibri" w:hAnsi="Calibri"/>
                <w:lang w:val="en-GB"/>
              </w:rPr>
            </w:pPr>
            <w:r>
              <w:rPr>
                <w:rFonts w:ascii="Calibri" w:hAnsi="Calibri"/>
                <w:lang w:val="en-GB"/>
              </w:rPr>
              <w:t>Shows the date of transaction</w:t>
            </w:r>
          </w:p>
        </w:tc>
      </w:tr>
      <w:tr w:rsidR="00E90A80" w:rsidTr="00E90A80">
        <w:tc>
          <w:tcPr>
            <w:tcW w:w="480" w:type="dxa"/>
          </w:tcPr>
          <w:p w:rsidR="00E90A80" w:rsidRDefault="00E90A80" w:rsidP="0031209A">
            <w:pPr>
              <w:pStyle w:val="ListParagraph1"/>
              <w:numPr>
                <w:ilvl w:val="0"/>
                <w:numId w:val="45"/>
              </w:numPr>
              <w:spacing w:after="0"/>
              <w:rPr>
                <w:lang w:val="en-GB"/>
              </w:rPr>
            </w:pPr>
          </w:p>
        </w:tc>
        <w:tc>
          <w:tcPr>
            <w:tcW w:w="1769" w:type="dxa"/>
          </w:tcPr>
          <w:p w:rsidR="00E90A80" w:rsidRDefault="00935ECF">
            <w:pPr>
              <w:jc w:val="left"/>
              <w:rPr>
                <w:lang w:val="en-GB"/>
              </w:rPr>
            </w:pPr>
            <w:r>
              <w:rPr>
                <w:lang w:val="en-GB"/>
              </w:rPr>
              <w:t>Transaction Time</w:t>
            </w:r>
          </w:p>
        </w:tc>
        <w:tc>
          <w:tcPr>
            <w:tcW w:w="1567" w:type="dxa"/>
          </w:tcPr>
          <w:p w:rsidR="00E90A80" w:rsidRDefault="00935ECF">
            <w:pPr>
              <w:widowControl w:val="0"/>
              <w:spacing w:before="120" w:after="120" w:line="240" w:lineRule="auto"/>
              <w:contextualSpacing/>
              <w:jc w:val="left"/>
              <w:rPr>
                <w:lang w:val="en-GB"/>
              </w:rPr>
            </w:pPr>
            <w:r>
              <w:rPr>
                <w:lang w:val="en-GB"/>
              </w:rPr>
              <w:t>HH:MM:SS</w:t>
            </w:r>
          </w:p>
        </w:tc>
        <w:tc>
          <w:tcPr>
            <w:tcW w:w="5037" w:type="dxa"/>
          </w:tcPr>
          <w:p w:rsidR="00E90A80" w:rsidRDefault="00935ECF">
            <w:pPr>
              <w:jc w:val="left"/>
              <w:rPr>
                <w:rFonts w:ascii="Calibri" w:hAnsi="Calibri"/>
                <w:lang w:val="en-GB"/>
              </w:rPr>
            </w:pPr>
            <w:r>
              <w:rPr>
                <w:rFonts w:ascii="Calibri" w:hAnsi="Calibri"/>
                <w:lang w:val="en-GB"/>
              </w:rPr>
              <w:t>Shows the time of transaction</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28</w:t>
      </w:r>
      <w:r>
        <w:rPr>
          <w:lang w:val="en-GB"/>
        </w:rPr>
        <w:fldChar w:fldCharType="end"/>
      </w:r>
      <w:r>
        <w:rPr>
          <w:lang w:val="en-GB"/>
        </w:rPr>
        <w:t>:</w:t>
      </w:r>
      <w:r>
        <w:rPr>
          <w:rFonts w:ascii="Calibri" w:hAnsi="Calibri"/>
          <w:lang w:val="en-GB"/>
        </w:rPr>
        <w:t xml:space="preserve"> Favourite Bill Payment Result </w:t>
      </w:r>
      <w:r>
        <w:rPr>
          <w:lang w:val="en-GB"/>
        </w:rPr>
        <w:t>Display Fields</w:t>
      </w:r>
    </w:p>
    <w:p w:rsidR="00E90A80" w:rsidRDefault="00935ECF">
      <w:pPr>
        <w:jc w:val="left"/>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99"/>
        <w:gridCol w:w="1526"/>
        <w:gridCol w:w="1330"/>
        <w:gridCol w:w="549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46"/>
              </w:numPr>
              <w:spacing w:after="120"/>
              <w:contextualSpacing/>
              <w:jc w:val="left"/>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eastAsia="MS Mincho" w:hAnsi="Calibri" w:cs="Times New Roman"/>
                <w:lang w:val="en-GB"/>
              </w:rPr>
            </w:pPr>
            <w:r>
              <w:rPr>
                <w:rFonts w:ascii="Calibri" w:eastAsia="MS Mincho" w:hAnsi="Calibri" w:cs="Times New Roman"/>
                <w:lang w:val="en-GB"/>
              </w:rPr>
              <w:t>Make Another Registered Bill Payment</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Contains action to go back to Favourite Bill Payment page</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46"/>
              </w:numPr>
              <w:spacing w:after="120"/>
              <w:contextualSpacing/>
              <w:jc w:val="left"/>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eastAsia="MS Mincho" w:hAnsi="Calibri" w:cs="Times New Roman"/>
                <w:lang w:val="en-GB"/>
              </w:rPr>
            </w:pPr>
            <w:r>
              <w:rPr>
                <w:rFonts w:ascii="Calibri" w:eastAsia="MS Mincho" w:hAnsi="Calibri" w:cs="Times New Roman"/>
                <w:lang w:val="en-GB"/>
              </w:rPr>
              <w:t>Print Receipt</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Contains an action To generate receipt’s pop-up display</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29</w:t>
      </w:r>
      <w:r>
        <w:rPr>
          <w:lang w:val="en-GB"/>
        </w:rPr>
        <w:fldChar w:fldCharType="end"/>
      </w:r>
      <w:r>
        <w:rPr>
          <w:lang w:val="en-GB"/>
        </w:rPr>
        <w:t xml:space="preserve">: </w:t>
      </w:r>
      <w:r>
        <w:rPr>
          <w:rFonts w:ascii="Calibri" w:hAnsi="Calibri"/>
          <w:lang w:val="en-GB"/>
        </w:rPr>
        <w:t xml:space="preserve">Favourite Bill Payment result </w:t>
      </w:r>
      <w:r>
        <w:rPr>
          <w:lang w:val="en-GB"/>
        </w:rPr>
        <w:t>List Action</w:t>
      </w:r>
    </w:p>
    <w:p w:rsidR="00E90A80" w:rsidRDefault="00935ECF" w:rsidP="0031209A">
      <w:pPr>
        <w:pStyle w:val="ListParagraph1"/>
        <w:numPr>
          <w:ilvl w:val="0"/>
          <w:numId w:val="44"/>
        </w:numPr>
        <w:spacing w:after="60"/>
        <w:contextualSpacing/>
        <w:rPr>
          <w:rFonts w:ascii="Calibri" w:hAnsi="Calibri"/>
          <w:lang w:val="en-GB"/>
        </w:rPr>
      </w:pPr>
      <w:r>
        <w:rPr>
          <w:rFonts w:ascii="Calibri" w:hAnsi="Calibri"/>
          <w:lang w:val="en-GB"/>
        </w:rPr>
        <w:t>User is able to generate a receipt of Favourite Bill Payment by clicking “Print Receipt” button</w:t>
      </w:r>
      <w:r>
        <w:rPr>
          <w:lang w:val="en-GB"/>
        </w:rPr>
        <w:t xml:space="preserve"> </w:t>
      </w:r>
      <w:r w:rsidR="00271763">
        <w:rPr>
          <w:lang w:val="en-GB"/>
        </w:rPr>
        <w:t>CDB</w:t>
      </w:r>
      <w:r>
        <w:rPr>
          <w:lang w:val="en-GB"/>
        </w:rPr>
        <w:t xml:space="preserve"> system display the print form of Payment to Favourite Receipt.</w:t>
      </w:r>
      <w:r>
        <w:rPr>
          <w:rFonts w:ascii="Calibri" w:hAnsi="Calibri"/>
          <w:lang w:val="en-GB"/>
        </w:rPr>
        <w:t xml:space="preserve"> </w:t>
      </w:r>
    </w:p>
    <w:p w:rsidR="00E90A80" w:rsidRDefault="009F1203" w:rsidP="009F1203">
      <w:pPr>
        <w:jc w:val="center"/>
        <w:rPr>
          <w:lang w:val="en-GB"/>
        </w:rPr>
      </w:pPr>
      <w:r>
        <w:rPr>
          <w:noProof/>
          <w:lang w:bidi="ar-SA"/>
        </w:rPr>
        <w:lastRenderedPageBreak/>
        <w:drawing>
          <wp:inline distT="0" distB="0" distL="0" distR="0" wp14:anchorId="46F66549" wp14:editId="75987596">
            <wp:extent cx="5266667" cy="38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66667" cy="3800000"/>
                    </a:xfrm>
                    <a:prstGeom prst="rect">
                      <a:avLst/>
                    </a:prstGeom>
                  </pic:spPr>
                </pic:pic>
              </a:graphicData>
            </a:graphic>
          </wp:inline>
        </w:drawing>
      </w:r>
    </w:p>
    <w:p w:rsidR="00E90A80" w:rsidRDefault="00935ECF">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085CCD">
        <w:rPr>
          <w:noProof/>
          <w:lang w:val="en-GB"/>
        </w:rPr>
        <w:t>11</w:t>
      </w:r>
      <w:r>
        <w:rPr>
          <w:lang w:val="en-GB"/>
        </w:rPr>
        <w:fldChar w:fldCharType="end"/>
      </w:r>
      <w:r>
        <w:rPr>
          <w:lang w:val="en-GB"/>
        </w:rPr>
        <w:t>: Favourite Bill Payment Receipt Print Form screen</w:t>
      </w:r>
    </w:p>
    <w:p w:rsidR="00E90A80" w:rsidRDefault="00935ECF">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92"/>
        <w:gridCol w:w="1935"/>
        <w:gridCol w:w="1521"/>
        <w:gridCol w:w="4905"/>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2" w:type="dxa"/>
          </w:tcPr>
          <w:p w:rsidR="00E90A80" w:rsidRDefault="00935ECF">
            <w:pPr>
              <w:jc w:val="left"/>
              <w:rPr>
                <w:szCs w:val="20"/>
                <w:lang w:val="en-GB"/>
              </w:rPr>
            </w:pPr>
            <w:r>
              <w:rPr>
                <w:szCs w:val="20"/>
                <w:lang w:val="en-GB"/>
              </w:rPr>
              <w:t>No</w:t>
            </w:r>
          </w:p>
        </w:tc>
        <w:tc>
          <w:tcPr>
            <w:tcW w:w="1935" w:type="dxa"/>
          </w:tcPr>
          <w:p w:rsidR="00E90A80" w:rsidRDefault="00935ECF">
            <w:pPr>
              <w:jc w:val="left"/>
              <w:rPr>
                <w:lang w:val="en-GB"/>
              </w:rPr>
            </w:pPr>
            <w:r>
              <w:rPr>
                <w:lang w:val="en-GB"/>
              </w:rPr>
              <w:t>Field</w:t>
            </w:r>
          </w:p>
        </w:tc>
        <w:tc>
          <w:tcPr>
            <w:tcW w:w="1521" w:type="dxa"/>
          </w:tcPr>
          <w:p w:rsidR="00E90A80" w:rsidRDefault="00935ECF">
            <w:pPr>
              <w:jc w:val="left"/>
              <w:rPr>
                <w:lang w:val="en-GB"/>
              </w:rPr>
            </w:pPr>
            <w:r>
              <w:rPr>
                <w:lang w:val="en-GB"/>
              </w:rPr>
              <w:t>Format</w:t>
            </w:r>
          </w:p>
        </w:tc>
        <w:tc>
          <w:tcPr>
            <w:tcW w:w="4905" w:type="dxa"/>
          </w:tcPr>
          <w:p w:rsidR="00E90A80" w:rsidRDefault="00935ECF">
            <w:pPr>
              <w:jc w:val="left"/>
              <w:rPr>
                <w:szCs w:val="20"/>
                <w:lang w:val="en-GB"/>
              </w:rPr>
            </w:pPr>
            <w:r>
              <w:rPr>
                <w:szCs w:val="20"/>
                <w:lang w:val="en-GB"/>
              </w:rPr>
              <w:t>Description</w:t>
            </w:r>
          </w:p>
        </w:tc>
      </w:tr>
      <w:tr w:rsidR="00E90A80" w:rsidTr="00E90A80">
        <w:tc>
          <w:tcPr>
            <w:tcW w:w="492" w:type="dxa"/>
          </w:tcPr>
          <w:p w:rsidR="00E90A80" w:rsidRDefault="00E90A80" w:rsidP="0031209A">
            <w:pPr>
              <w:pStyle w:val="ListParagraph1"/>
              <w:numPr>
                <w:ilvl w:val="0"/>
                <w:numId w:val="47"/>
              </w:numPr>
              <w:spacing w:after="0"/>
              <w:rPr>
                <w:lang w:val="en-GB"/>
              </w:rPr>
            </w:pPr>
          </w:p>
        </w:tc>
        <w:tc>
          <w:tcPr>
            <w:tcW w:w="1935" w:type="dxa"/>
          </w:tcPr>
          <w:p w:rsidR="00E90A80" w:rsidRDefault="00935ECF">
            <w:pPr>
              <w:jc w:val="left"/>
              <w:rPr>
                <w:lang w:val="en-GB"/>
              </w:rPr>
            </w:pPr>
            <w:r>
              <w:rPr>
                <w:lang w:val="en-GB"/>
              </w:rPr>
              <w:t>From Account</w:t>
            </w:r>
          </w:p>
        </w:tc>
        <w:tc>
          <w:tcPr>
            <w:tcW w:w="1521" w:type="dxa"/>
          </w:tcPr>
          <w:p w:rsidR="00E90A80" w:rsidRDefault="00935ECF">
            <w:pPr>
              <w:widowControl w:val="0"/>
              <w:spacing w:before="120" w:after="120" w:line="240" w:lineRule="auto"/>
              <w:contextualSpacing/>
              <w:jc w:val="left"/>
              <w:rPr>
                <w:lang w:val="en-GB"/>
              </w:rPr>
            </w:pPr>
            <w:r>
              <w:rPr>
                <w:lang w:val="en-GB"/>
              </w:rPr>
              <w:t>Numeric</w:t>
            </w:r>
          </w:p>
        </w:tc>
        <w:tc>
          <w:tcPr>
            <w:tcW w:w="4905" w:type="dxa"/>
          </w:tcPr>
          <w:p w:rsidR="00E90A80" w:rsidRDefault="00935ECF">
            <w:pPr>
              <w:jc w:val="left"/>
              <w:rPr>
                <w:rFonts w:ascii="Calibri" w:hAnsi="Calibri"/>
                <w:lang w:val="en-GB"/>
              </w:rPr>
            </w:pPr>
            <w:r>
              <w:rPr>
                <w:rFonts w:ascii="Calibri" w:hAnsi="Calibri"/>
                <w:lang w:val="en-GB"/>
              </w:rPr>
              <w:t>Shows the account number to debit the payment</w:t>
            </w:r>
          </w:p>
        </w:tc>
      </w:tr>
      <w:tr w:rsidR="00E90A80" w:rsidTr="00E90A80">
        <w:tc>
          <w:tcPr>
            <w:tcW w:w="492" w:type="dxa"/>
          </w:tcPr>
          <w:p w:rsidR="00E90A80" w:rsidRDefault="00E90A80" w:rsidP="0031209A">
            <w:pPr>
              <w:pStyle w:val="ListParagraph1"/>
              <w:numPr>
                <w:ilvl w:val="0"/>
                <w:numId w:val="47"/>
              </w:numPr>
              <w:spacing w:after="0"/>
              <w:rPr>
                <w:lang w:val="en-GB"/>
              </w:rPr>
            </w:pPr>
          </w:p>
        </w:tc>
        <w:tc>
          <w:tcPr>
            <w:tcW w:w="1935" w:type="dxa"/>
          </w:tcPr>
          <w:p w:rsidR="00E90A80" w:rsidRDefault="00935ECF">
            <w:pPr>
              <w:jc w:val="left"/>
              <w:rPr>
                <w:lang w:val="en-GB"/>
              </w:rPr>
            </w:pPr>
            <w:r>
              <w:rPr>
                <w:lang w:val="en-GB"/>
              </w:rPr>
              <w:t>Amount</w:t>
            </w:r>
          </w:p>
        </w:tc>
        <w:tc>
          <w:tcPr>
            <w:tcW w:w="1521" w:type="dxa"/>
          </w:tcPr>
          <w:p w:rsidR="00E90A80" w:rsidRDefault="00935ECF">
            <w:pPr>
              <w:widowControl w:val="0"/>
              <w:spacing w:before="120" w:after="120" w:line="240" w:lineRule="auto"/>
              <w:contextualSpacing/>
              <w:jc w:val="left"/>
              <w:rPr>
                <w:lang w:val="en-GB"/>
              </w:rPr>
            </w:pPr>
            <w:r>
              <w:rPr>
                <w:lang w:val="en-GB"/>
              </w:rPr>
              <w:t>Text</w:t>
            </w:r>
          </w:p>
        </w:tc>
        <w:tc>
          <w:tcPr>
            <w:tcW w:w="4905" w:type="dxa"/>
          </w:tcPr>
          <w:p w:rsidR="00E90A80" w:rsidRDefault="00935ECF">
            <w:pPr>
              <w:jc w:val="left"/>
              <w:rPr>
                <w:rFonts w:ascii="Calibri" w:hAnsi="Calibri"/>
                <w:lang w:val="en-GB"/>
              </w:rPr>
            </w:pPr>
            <w:r>
              <w:rPr>
                <w:rFonts w:ascii="Calibri" w:hAnsi="Calibri"/>
                <w:lang w:val="en-GB"/>
              </w:rPr>
              <w:t>Shows the amount of the bill payment</w:t>
            </w:r>
          </w:p>
        </w:tc>
      </w:tr>
      <w:tr w:rsidR="00E90A80" w:rsidTr="00E90A80">
        <w:tc>
          <w:tcPr>
            <w:tcW w:w="492" w:type="dxa"/>
          </w:tcPr>
          <w:p w:rsidR="00E90A80" w:rsidRDefault="00E90A80" w:rsidP="0031209A">
            <w:pPr>
              <w:pStyle w:val="ListParagraph1"/>
              <w:numPr>
                <w:ilvl w:val="0"/>
                <w:numId w:val="47"/>
              </w:numPr>
              <w:spacing w:after="0"/>
              <w:rPr>
                <w:lang w:val="en-GB"/>
              </w:rPr>
            </w:pPr>
          </w:p>
        </w:tc>
        <w:tc>
          <w:tcPr>
            <w:tcW w:w="1935" w:type="dxa"/>
          </w:tcPr>
          <w:p w:rsidR="00E90A80" w:rsidRDefault="00935ECF">
            <w:pPr>
              <w:jc w:val="left"/>
              <w:rPr>
                <w:lang w:val="en-GB"/>
              </w:rPr>
            </w:pPr>
            <w:r>
              <w:rPr>
                <w:lang w:val="en-GB"/>
              </w:rPr>
              <w:t>Payee Corporation</w:t>
            </w:r>
          </w:p>
        </w:tc>
        <w:tc>
          <w:tcPr>
            <w:tcW w:w="1521" w:type="dxa"/>
          </w:tcPr>
          <w:p w:rsidR="00E90A80" w:rsidRDefault="00935ECF">
            <w:pPr>
              <w:widowControl w:val="0"/>
              <w:spacing w:before="120" w:after="120" w:line="240" w:lineRule="auto"/>
              <w:contextualSpacing/>
              <w:jc w:val="left"/>
              <w:rPr>
                <w:lang w:val="en-GB"/>
              </w:rPr>
            </w:pPr>
            <w:r>
              <w:rPr>
                <w:lang w:val="en-GB"/>
              </w:rPr>
              <w:t>Text</w:t>
            </w:r>
          </w:p>
        </w:tc>
        <w:tc>
          <w:tcPr>
            <w:tcW w:w="4905" w:type="dxa"/>
          </w:tcPr>
          <w:p w:rsidR="00E90A80" w:rsidRDefault="00935ECF">
            <w:pPr>
              <w:jc w:val="left"/>
              <w:rPr>
                <w:rFonts w:ascii="Calibri" w:hAnsi="Calibri"/>
                <w:lang w:val="en-GB"/>
              </w:rPr>
            </w:pPr>
            <w:r>
              <w:rPr>
                <w:rFonts w:ascii="Calibri" w:hAnsi="Calibri"/>
                <w:lang w:val="en-GB"/>
              </w:rPr>
              <w:t>Shows name of payee corporation</w:t>
            </w:r>
          </w:p>
        </w:tc>
      </w:tr>
      <w:tr w:rsidR="00E90A80" w:rsidTr="00E90A80">
        <w:tc>
          <w:tcPr>
            <w:tcW w:w="492" w:type="dxa"/>
          </w:tcPr>
          <w:p w:rsidR="00E90A80" w:rsidRDefault="00E90A80" w:rsidP="0031209A">
            <w:pPr>
              <w:pStyle w:val="ListParagraph1"/>
              <w:numPr>
                <w:ilvl w:val="0"/>
                <w:numId w:val="47"/>
              </w:numPr>
              <w:spacing w:after="0"/>
              <w:rPr>
                <w:lang w:val="en-GB"/>
              </w:rPr>
            </w:pPr>
          </w:p>
        </w:tc>
        <w:tc>
          <w:tcPr>
            <w:tcW w:w="1935" w:type="dxa"/>
          </w:tcPr>
          <w:p w:rsidR="00E90A80" w:rsidRDefault="00935ECF">
            <w:pPr>
              <w:jc w:val="left"/>
              <w:rPr>
                <w:lang w:val="en-GB"/>
              </w:rPr>
            </w:pPr>
            <w:r>
              <w:rPr>
                <w:lang w:val="en-GB"/>
              </w:rPr>
              <w:t>Bill Account No</w:t>
            </w:r>
          </w:p>
        </w:tc>
        <w:tc>
          <w:tcPr>
            <w:tcW w:w="1521" w:type="dxa"/>
          </w:tcPr>
          <w:p w:rsidR="00E90A80" w:rsidRDefault="00935ECF">
            <w:pPr>
              <w:widowControl w:val="0"/>
              <w:spacing w:before="120" w:after="120" w:line="240" w:lineRule="auto"/>
              <w:contextualSpacing/>
              <w:jc w:val="left"/>
              <w:rPr>
                <w:lang w:val="en-GB"/>
              </w:rPr>
            </w:pPr>
            <w:r>
              <w:rPr>
                <w:lang w:val="en-GB"/>
              </w:rPr>
              <w:t>Text</w:t>
            </w:r>
          </w:p>
        </w:tc>
        <w:tc>
          <w:tcPr>
            <w:tcW w:w="4905" w:type="dxa"/>
          </w:tcPr>
          <w:p w:rsidR="00E90A80" w:rsidRDefault="00935ECF">
            <w:pPr>
              <w:jc w:val="left"/>
              <w:rPr>
                <w:rFonts w:ascii="Calibri" w:hAnsi="Calibri"/>
                <w:lang w:val="en-GB"/>
              </w:rPr>
            </w:pPr>
            <w:r>
              <w:rPr>
                <w:rFonts w:ascii="Calibri" w:hAnsi="Calibri"/>
                <w:lang w:val="en-GB"/>
              </w:rPr>
              <w:t>Shows the account number  of bill</w:t>
            </w:r>
          </w:p>
        </w:tc>
      </w:tr>
      <w:tr w:rsidR="00E90A80" w:rsidTr="00E90A80">
        <w:tc>
          <w:tcPr>
            <w:tcW w:w="492" w:type="dxa"/>
          </w:tcPr>
          <w:p w:rsidR="00E90A80" w:rsidRDefault="00E90A80" w:rsidP="0031209A">
            <w:pPr>
              <w:pStyle w:val="ListParagraph1"/>
              <w:numPr>
                <w:ilvl w:val="0"/>
                <w:numId w:val="47"/>
              </w:numPr>
              <w:spacing w:after="0"/>
              <w:rPr>
                <w:lang w:val="en-GB"/>
              </w:rPr>
            </w:pPr>
          </w:p>
        </w:tc>
        <w:tc>
          <w:tcPr>
            <w:tcW w:w="1935" w:type="dxa"/>
          </w:tcPr>
          <w:p w:rsidR="00E90A80" w:rsidRDefault="00935ECF">
            <w:pPr>
              <w:jc w:val="left"/>
              <w:rPr>
                <w:lang w:val="en-GB"/>
              </w:rPr>
            </w:pPr>
            <w:r>
              <w:rPr>
                <w:lang w:val="en-GB"/>
              </w:rPr>
              <w:t>Status</w:t>
            </w:r>
          </w:p>
        </w:tc>
        <w:tc>
          <w:tcPr>
            <w:tcW w:w="1521" w:type="dxa"/>
          </w:tcPr>
          <w:p w:rsidR="00E90A80" w:rsidRDefault="00935ECF">
            <w:pPr>
              <w:widowControl w:val="0"/>
              <w:spacing w:before="120" w:after="120" w:line="240" w:lineRule="auto"/>
              <w:contextualSpacing/>
              <w:jc w:val="left"/>
              <w:rPr>
                <w:lang w:val="en-GB"/>
              </w:rPr>
            </w:pPr>
            <w:r>
              <w:rPr>
                <w:lang w:val="en-GB"/>
              </w:rPr>
              <w:t>Text</w:t>
            </w:r>
          </w:p>
        </w:tc>
        <w:tc>
          <w:tcPr>
            <w:tcW w:w="4905" w:type="dxa"/>
          </w:tcPr>
          <w:p w:rsidR="00E90A80" w:rsidRDefault="00935ECF">
            <w:pPr>
              <w:jc w:val="left"/>
              <w:rPr>
                <w:rFonts w:ascii="Calibri" w:hAnsi="Calibri"/>
                <w:lang w:val="en-GB"/>
              </w:rPr>
            </w:pPr>
            <w:r>
              <w:rPr>
                <w:rFonts w:ascii="Calibri" w:hAnsi="Calibri"/>
                <w:lang w:val="en-GB"/>
              </w:rPr>
              <w:t>Shows the status of the transaction</w:t>
            </w:r>
          </w:p>
        </w:tc>
      </w:tr>
      <w:tr w:rsidR="00E90A80" w:rsidTr="00E90A80">
        <w:tc>
          <w:tcPr>
            <w:tcW w:w="492" w:type="dxa"/>
          </w:tcPr>
          <w:p w:rsidR="00E90A80" w:rsidRDefault="00E90A80" w:rsidP="0031209A">
            <w:pPr>
              <w:pStyle w:val="ListParagraph1"/>
              <w:numPr>
                <w:ilvl w:val="0"/>
                <w:numId w:val="47"/>
              </w:numPr>
              <w:spacing w:after="0"/>
              <w:rPr>
                <w:lang w:val="en-GB"/>
              </w:rPr>
            </w:pPr>
          </w:p>
        </w:tc>
        <w:tc>
          <w:tcPr>
            <w:tcW w:w="1935" w:type="dxa"/>
          </w:tcPr>
          <w:p w:rsidR="00E90A80" w:rsidRDefault="00935ECF">
            <w:pPr>
              <w:jc w:val="left"/>
              <w:rPr>
                <w:lang w:val="en-GB"/>
              </w:rPr>
            </w:pPr>
            <w:r>
              <w:rPr>
                <w:lang w:val="en-GB"/>
              </w:rPr>
              <w:t>Reference No</w:t>
            </w:r>
          </w:p>
        </w:tc>
        <w:tc>
          <w:tcPr>
            <w:tcW w:w="1521" w:type="dxa"/>
          </w:tcPr>
          <w:p w:rsidR="00E90A80" w:rsidRDefault="00935ECF">
            <w:pPr>
              <w:widowControl w:val="0"/>
              <w:spacing w:before="120" w:after="120" w:line="240" w:lineRule="auto"/>
              <w:contextualSpacing/>
              <w:jc w:val="left"/>
              <w:rPr>
                <w:lang w:val="en-GB"/>
              </w:rPr>
            </w:pPr>
            <w:r>
              <w:rPr>
                <w:lang w:val="en-GB"/>
              </w:rPr>
              <w:t>Numeric</w:t>
            </w:r>
          </w:p>
        </w:tc>
        <w:tc>
          <w:tcPr>
            <w:tcW w:w="4905" w:type="dxa"/>
          </w:tcPr>
          <w:p w:rsidR="00E90A80" w:rsidRDefault="00935ECF">
            <w:pPr>
              <w:jc w:val="left"/>
              <w:rPr>
                <w:rFonts w:ascii="Calibri" w:hAnsi="Calibri"/>
                <w:lang w:val="en-GB"/>
              </w:rPr>
            </w:pPr>
            <w:r>
              <w:rPr>
                <w:rFonts w:ascii="Calibri" w:hAnsi="Calibri"/>
                <w:lang w:val="en-GB"/>
              </w:rPr>
              <w:t>Shows the reference number of particular transaction</w:t>
            </w:r>
          </w:p>
        </w:tc>
      </w:tr>
      <w:tr w:rsidR="00E90A80" w:rsidTr="00E90A80">
        <w:tc>
          <w:tcPr>
            <w:tcW w:w="492" w:type="dxa"/>
          </w:tcPr>
          <w:p w:rsidR="00E90A80" w:rsidRDefault="00E90A80" w:rsidP="0031209A">
            <w:pPr>
              <w:pStyle w:val="ListParagraph1"/>
              <w:numPr>
                <w:ilvl w:val="0"/>
                <w:numId w:val="47"/>
              </w:numPr>
              <w:spacing w:after="0"/>
              <w:rPr>
                <w:lang w:val="en-GB"/>
              </w:rPr>
            </w:pPr>
          </w:p>
        </w:tc>
        <w:tc>
          <w:tcPr>
            <w:tcW w:w="1935" w:type="dxa"/>
          </w:tcPr>
          <w:p w:rsidR="00E90A80" w:rsidRDefault="00935ECF">
            <w:pPr>
              <w:jc w:val="left"/>
              <w:rPr>
                <w:lang w:val="en-GB"/>
              </w:rPr>
            </w:pPr>
            <w:r>
              <w:rPr>
                <w:lang w:val="en-GB"/>
              </w:rPr>
              <w:t>Transaction Date</w:t>
            </w:r>
          </w:p>
        </w:tc>
        <w:tc>
          <w:tcPr>
            <w:tcW w:w="1521" w:type="dxa"/>
          </w:tcPr>
          <w:p w:rsidR="00E90A80" w:rsidRDefault="00935ECF">
            <w:pPr>
              <w:widowControl w:val="0"/>
              <w:spacing w:before="120" w:after="120" w:line="240" w:lineRule="auto"/>
              <w:contextualSpacing/>
              <w:jc w:val="left"/>
              <w:rPr>
                <w:lang w:val="en-GB"/>
              </w:rPr>
            </w:pPr>
            <w:r>
              <w:rPr>
                <w:lang w:val="en-GB"/>
              </w:rPr>
              <w:t>DD/MM/YYYY</w:t>
            </w:r>
          </w:p>
        </w:tc>
        <w:tc>
          <w:tcPr>
            <w:tcW w:w="4905" w:type="dxa"/>
          </w:tcPr>
          <w:p w:rsidR="00E90A80" w:rsidRDefault="00935ECF">
            <w:pPr>
              <w:jc w:val="left"/>
              <w:rPr>
                <w:rFonts w:ascii="Calibri" w:hAnsi="Calibri"/>
                <w:lang w:val="en-GB"/>
              </w:rPr>
            </w:pPr>
            <w:r>
              <w:rPr>
                <w:rFonts w:ascii="Calibri" w:hAnsi="Calibri"/>
                <w:lang w:val="en-GB"/>
              </w:rPr>
              <w:t>Shows the date of transaction</w:t>
            </w:r>
          </w:p>
        </w:tc>
      </w:tr>
      <w:tr w:rsidR="00E90A80" w:rsidTr="00E90A80">
        <w:tc>
          <w:tcPr>
            <w:tcW w:w="492" w:type="dxa"/>
          </w:tcPr>
          <w:p w:rsidR="00E90A80" w:rsidRDefault="00E90A80" w:rsidP="0031209A">
            <w:pPr>
              <w:pStyle w:val="ListParagraph1"/>
              <w:numPr>
                <w:ilvl w:val="0"/>
                <w:numId w:val="47"/>
              </w:numPr>
              <w:spacing w:after="0"/>
              <w:rPr>
                <w:lang w:val="en-GB"/>
              </w:rPr>
            </w:pPr>
          </w:p>
        </w:tc>
        <w:tc>
          <w:tcPr>
            <w:tcW w:w="1935" w:type="dxa"/>
          </w:tcPr>
          <w:p w:rsidR="00E90A80" w:rsidRDefault="00935ECF">
            <w:pPr>
              <w:jc w:val="left"/>
              <w:rPr>
                <w:lang w:val="en-GB"/>
              </w:rPr>
            </w:pPr>
            <w:r>
              <w:rPr>
                <w:lang w:val="en-GB"/>
              </w:rPr>
              <w:t>Transaction Time</w:t>
            </w:r>
          </w:p>
        </w:tc>
        <w:tc>
          <w:tcPr>
            <w:tcW w:w="1521" w:type="dxa"/>
          </w:tcPr>
          <w:p w:rsidR="00E90A80" w:rsidRDefault="00935ECF">
            <w:pPr>
              <w:widowControl w:val="0"/>
              <w:spacing w:before="120" w:after="120" w:line="240" w:lineRule="auto"/>
              <w:contextualSpacing/>
              <w:jc w:val="left"/>
              <w:rPr>
                <w:lang w:val="en-GB"/>
              </w:rPr>
            </w:pPr>
            <w:r>
              <w:rPr>
                <w:lang w:val="en-GB"/>
              </w:rPr>
              <w:t>HH:MM:SS</w:t>
            </w:r>
          </w:p>
        </w:tc>
        <w:tc>
          <w:tcPr>
            <w:tcW w:w="4905" w:type="dxa"/>
          </w:tcPr>
          <w:p w:rsidR="00E90A80" w:rsidRDefault="00935ECF">
            <w:pPr>
              <w:jc w:val="left"/>
              <w:rPr>
                <w:rFonts w:ascii="Calibri" w:hAnsi="Calibri"/>
                <w:lang w:val="en-GB"/>
              </w:rPr>
            </w:pPr>
            <w:r>
              <w:rPr>
                <w:rFonts w:ascii="Calibri" w:hAnsi="Calibri"/>
                <w:lang w:val="en-GB"/>
              </w:rPr>
              <w:t>Shows the time of transaction</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30</w:t>
      </w:r>
      <w:r>
        <w:rPr>
          <w:lang w:val="en-GB"/>
        </w:rPr>
        <w:fldChar w:fldCharType="end"/>
      </w:r>
      <w:r>
        <w:rPr>
          <w:lang w:val="en-GB"/>
        </w:rPr>
        <w:t>:</w:t>
      </w:r>
      <w:r>
        <w:rPr>
          <w:rFonts w:ascii="Calibri" w:hAnsi="Calibri"/>
          <w:lang w:val="en-GB"/>
        </w:rPr>
        <w:t xml:space="preserve"> Favourite Bill Payment Receipt</w:t>
      </w:r>
      <w:r>
        <w:rPr>
          <w:lang w:val="en-GB"/>
        </w:rPr>
        <w:t xml:space="preserve"> Display Fields</w:t>
      </w:r>
    </w:p>
    <w:p w:rsidR="00E90A80" w:rsidRDefault="00935ECF">
      <w:pPr>
        <w:rPr>
          <w:b/>
          <w:lang w:val="en-GB"/>
        </w:rPr>
      </w:pPr>
      <w:r>
        <w:rPr>
          <w:b/>
          <w:lang w:val="en-GB"/>
        </w:rPr>
        <w:t>Action:</w:t>
      </w:r>
    </w:p>
    <w:tbl>
      <w:tblPr>
        <w:tblStyle w:val="TableGrid"/>
        <w:tblW w:w="8853" w:type="dxa"/>
        <w:tblLayout w:type="fixed"/>
        <w:tblLook w:val="04A0" w:firstRow="1" w:lastRow="0" w:firstColumn="1" w:lastColumn="0" w:noHBand="0" w:noVBand="1"/>
      </w:tblPr>
      <w:tblGrid>
        <w:gridCol w:w="504"/>
        <w:gridCol w:w="1537"/>
        <w:gridCol w:w="1071"/>
        <w:gridCol w:w="5741"/>
      </w:tblGrid>
      <w:tr w:rsidR="00E90A80" w:rsidTr="00E90A80">
        <w:trPr>
          <w:cnfStyle w:val="100000000000" w:firstRow="1" w:lastRow="0" w:firstColumn="0" w:lastColumn="0" w:oddVBand="0" w:evenVBand="0" w:oddHBand="0" w:evenHBand="0" w:firstRowFirstColumn="0" w:firstRowLastColumn="0" w:lastRowFirstColumn="0" w:lastRowLastColumn="0"/>
        </w:trPr>
        <w:tc>
          <w:tcPr>
            <w:tcW w:w="504" w:type="dxa"/>
          </w:tcPr>
          <w:p w:rsidR="00E90A80" w:rsidRDefault="00935ECF">
            <w:pPr>
              <w:jc w:val="center"/>
              <w:rPr>
                <w:b w:val="0"/>
                <w:szCs w:val="20"/>
                <w:lang w:val="en-GB"/>
              </w:rPr>
            </w:pPr>
            <w:r>
              <w:rPr>
                <w:szCs w:val="20"/>
                <w:lang w:val="en-GB"/>
              </w:rPr>
              <w:t>No</w:t>
            </w:r>
          </w:p>
        </w:tc>
        <w:tc>
          <w:tcPr>
            <w:tcW w:w="1537" w:type="dxa"/>
          </w:tcPr>
          <w:p w:rsidR="00E90A80" w:rsidRDefault="00935ECF">
            <w:pPr>
              <w:jc w:val="center"/>
              <w:rPr>
                <w:b w:val="0"/>
                <w:szCs w:val="20"/>
                <w:lang w:val="en-GB"/>
              </w:rPr>
            </w:pPr>
            <w:r>
              <w:rPr>
                <w:szCs w:val="20"/>
                <w:lang w:val="en-GB"/>
              </w:rPr>
              <w:t>Action</w:t>
            </w:r>
          </w:p>
        </w:tc>
        <w:tc>
          <w:tcPr>
            <w:tcW w:w="1071" w:type="dxa"/>
          </w:tcPr>
          <w:p w:rsidR="00E90A80" w:rsidRDefault="00935ECF">
            <w:pPr>
              <w:jc w:val="center"/>
              <w:rPr>
                <w:b w:val="0"/>
                <w:szCs w:val="20"/>
                <w:lang w:val="en-GB"/>
              </w:rPr>
            </w:pPr>
            <w:r>
              <w:rPr>
                <w:szCs w:val="20"/>
                <w:lang w:val="en-GB"/>
              </w:rPr>
              <w:t>Type</w:t>
            </w:r>
          </w:p>
        </w:tc>
        <w:tc>
          <w:tcPr>
            <w:tcW w:w="5741" w:type="dxa"/>
          </w:tcPr>
          <w:p w:rsidR="00E90A80" w:rsidRDefault="00935ECF">
            <w:pPr>
              <w:jc w:val="center"/>
              <w:rPr>
                <w:b w:val="0"/>
                <w:szCs w:val="20"/>
                <w:lang w:val="en-GB"/>
              </w:rPr>
            </w:pPr>
            <w:r>
              <w:rPr>
                <w:szCs w:val="20"/>
                <w:lang w:val="en-GB"/>
              </w:rPr>
              <w:t>Description</w:t>
            </w:r>
          </w:p>
        </w:tc>
      </w:tr>
      <w:tr w:rsidR="00E90A80" w:rsidTr="00E90A80">
        <w:tc>
          <w:tcPr>
            <w:tcW w:w="504" w:type="dxa"/>
          </w:tcPr>
          <w:p w:rsidR="00E90A80" w:rsidRDefault="00E90A80" w:rsidP="0031209A">
            <w:pPr>
              <w:pStyle w:val="ListParagraph1"/>
              <w:numPr>
                <w:ilvl w:val="0"/>
                <w:numId w:val="48"/>
              </w:numPr>
              <w:spacing w:after="0" w:line="240" w:lineRule="auto"/>
              <w:contextualSpacing/>
              <w:jc w:val="left"/>
              <w:rPr>
                <w:rFonts w:eastAsiaTheme="majorEastAsia"/>
                <w:szCs w:val="20"/>
                <w:lang w:val="en-GB"/>
              </w:rPr>
            </w:pPr>
          </w:p>
        </w:tc>
        <w:tc>
          <w:tcPr>
            <w:tcW w:w="1537" w:type="dxa"/>
          </w:tcPr>
          <w:p w:rsidR="00E90A80" w:rsidRDefault="00935ECF">
            <w:pPr>
              <w:jc w:val="left"/>
              <w:rPr>
                <w:szCs w:val="20"/>
                <w:lang w:val="en-GB"/>
              </w:rPr>
            </w:pPr>
            <w:r>
              <w:rPr>
                <w:szCs w:val="20"/>
                <w:lang w:val="en-GB"/>
              </w:rPr>
              <w:t>Close the Window</w:t>
            </w:r>
          </w:p>
        </w:tc>
        <w:tc>
          <w:tcPr>
            <w:tcW w:w="1071" w:type="dxa"/>
          </w:tcPr>
          <w:p w:rsidR="00E90A80" w:rsidRDefault="00935ECF">
            <w:pPr>
              <w:jc w:val="left"/>
              <w:rPr>
                <w:szCs w:val="20"/>
                <w:lang w:val="en-GB"/>
              </w:rPr>
            </w:pPr>
            <w:r>
              <w:rPr>
                <w:szCs w:val="20"/>
                <w:lang w:val="en-GB"/>
              </w:rPr>
              <w:t>Hyperlink</w:t>
            </w:r>
          </w:p>
        </w:tc>
        <w:tc>
          <w:tcPr>
            <w:tcW w:w="5741" w:type="dxa"/>
          </w:tcPr>
          <w:p w:rsidR="00E90A80" w:rsidRDefault="00935ECF">
            <w:pPr>
              <w:jc w:val="left"/>
              <w:rPr>
                <w:szCs w:val="20"/>
                <w:lang w:val="en-GB"/>
              </w:rPr>
            </w:pPr>
            <w:r>
              <w:rPr>
                <w:szCs w:val="20"/>
                <w:lang w:val="en-GB"/>
              </w:rPr>
              <w:t>Contains an action to close the print receipt window.</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31</w:t>
      </w:r>
      <w:r>
        <w:rPr>
          <w:lang w:val="en-GB"/>
        </w:rPr>
        <w:fldChar w:fldCharType="end"/>
      </w:r>
      <w:r>
        <w:rPr>
          <w:lang w:val="en-GB"/>
        </w:rPr>
        <w:t xml:space="preserve">: Print </w:t>
      </w:r>
      <w:r>
        <w:rPr>
          <w:rFonts w:ascii="Calibri" w:hAnsi="Calibri"/>
          <w:lang w:val="en-GB"/>
        </w:rPr>
        <w:t>Favourite Bill Payment Receipt</w:t>
      </w:r>
      <w:r>
        <w:rPr>
          <w:lang w:val="en-GB"/>
        </w:rPr>
        <w:t xml:space="preserve"> Action</w:t>
      </w:r>
    </w:p>
    <w:p w:rsidR="00E90A80" w:rsidRDefault="00935ECF">
      <w:pPr>
        <w:rPr>
          <w:sz w:val="18"/>
          <w:szCs w:val="18"/>
          <w:lang w:val="en-GB"/>
        </w:rPr>
      </w:pPr>
      <w:r>
        <w:rPr>
          <w:lang w:val="en-GB"/>
        </w:rPr>
        <w:br w:type="page"/>
      </w:r>
    </w:p>
    <w:p w:rsidR="00E90A80" w:rsidRDefault="00935ECF">
      <w:pPr>
        <w:pStyle w:val="Heading1"/>
        <w:widowControl w:val="0"/>
        <w:spacing w:after="120"/>
        <w:jc w:val="left"/>
        <w:rPr>
          <w:lang w:val="en-GB"/>
        </w:rPr>
      </w:pPr>
      <w:bookmarkStart w:id="96" w:name="_Toc358359720"/>
      <w:bookmarkStart w:id="97" w:name="_Toc508700929"/>
      <w:r>
        <w:rPr>
          <w:lang w:val="en-GB"/>
        </w:rPr>
        <w:lastRenderedPageBreak/>
        <w:t>Bill Payments Payee Maintenance</w:t>
      </w:r>
      <w:bookmarkEnd w:id="96"/>
      <w:bookmarkEnd w:id="97"/>
    </w:p>
    <w:p w:rsidR="00E90A80" w:rsidRDefault="00935ECF">
      <w:pPr>
        <w:rPr>
          <w:lang w:val="en-GB"/>
        </w:rPr>
      </w:pPr>
      <w:r>
        <w:rPr>
          <w:lang w:val="en-GB"/>
        </w:rPr>
        <w:t xml:space="preserve">This function allows Single User to save regularly used Payee in </w:t>
      </w:r>
      <w:r w:rsidR="00271763">
        <w:rPr>
          <w:lang w:val="en-GB"/>
        </w:rPr>
        <w:t>CDB</w:t>
      </w:r>
      <w:r>
        <w:rPr>
          <w:lang w:val="en-GB"/>
        </w:rPr>
        <w:t xml:space="preserve"> for later usage. The registered payee(s) are tied to the user’s profile, and cannot be shared between other users in the same company.</w:t>
      </w:r>
    </w:p>
    <w:p w:rsidR="00E90A80" w:rsidRDefault="00935ECF">
      <w:pPr>
        <w:pStyle w:val="Heading2"/>
        <w:rPr>
          <w:lang w:val="en-GB"/>
        </w:rPr>
      </w:pPr>
      <w:bookmarkStart w:id="98" w:name="_Toc358359721"/>
      <w:bookmarkStart w:id="99" w:name="_Toc508700930"/>
      <w:r>
        <w:rPr>
          <w:lang w:val="en-GB"/>
        </w:rPr>
        <w:t>View Registered Payee Corporation</w:t>
      </w:r>
      <w:bookmarkEnd w:id="98"/>
      <w:bookmarkEnd w:id="99"/>
    </w:p>
    <w:p w:rsidR="00E90A80" w:rsidRDefault="00935ECF">
      <w:pPr>
        <w:rPr>
          <w:lang w:val="en-GB"/>
        </w:rPr>
      </w:pPr>
      <w:r>
        <w:rPr>
          <w:lang w:val="en-GB"/>
        </w:rPr>
        <w:t>Single User can view their registered Payee Account under the Registered Payee Maintenance page.</w:t>
      </w:r>
    </w:p>
    <w:p w:rsidR="00E90A80" w:rsidRDefault="00935ECF">
      <w:pPr>
        <w:pStyle w:val="Heading3"/>
        <w:rPr>
          <w:lang w:val="en-GB"/>
        </w:rPr>
      </w:pPr>
      <w:bookmarkStart w:id="100" w:name="_Toc358359722"/>
      <w:bookmarkStart w:id="101" w:name="_Toc508700931"/>
      <w:r>
        <w:rPr>
          <w:lang w:val="en-GB"/>
        </w:rPr>
        <w:t>Process Flows</w:t>
      </w:r>
      <w:bookmarkEnd w:id="100"/>
      <w:bookmarkEnd w:id="101"/>
    </w:p>
    <w:p w:rsidR="00E90A80" w:rsidRDefault="00AA3066">
      <w:pPr>
        <w:keepNext/>
        <w:jc w:val="center"/>
        <w:rPr>
          <w:lang w:val="en-GB"/>
        </w:rPr>
      </w:pPr>
      <w:r>
        <w:rPr>
          <w:lang w:val="en-GB"/>
        </w:rPr>
        <w:pict>
          <v:shape id="_x0000_i1027" type="#_x0000_t75" style="width:316.45pt;height:230.25pt">
            <v:imagedata r:id="rId26" o:title=""/>
          </v:shape>
        </w:pict>
      </w:r>
    </w:p>
    <w:p w:rsidR="00E90A80" w:rsidRDefault="00935ECF">
      <w:pPr>
        <w:pStyle w:val="Caption"/>
        <w:rPr>
          <w:lang w:val="en-GB"/>
        </w:rPr>
      </w:pPr>
      <w:bookmarkStart w:id="102" w:name="_Toc309091076"/>
      <w:r>
        <w:rPr>
          <w:lang w:val="en-GB"/>
        </w:rPr>
        <w:t xml:space="preserve">Diagram </w:t>
      </w:r>
      <w:r>
        <w:rPr>
          <w:lang w:val="en-GB"/>
        </w:rPr>
        <w:fldChar w:fldCharType="begin"/>
      </w:r>
      <w:r>
        <w:rPr>
          <w:lang w:val="en-GB"/>
        </w:rPr>
        <w:instrText xml:space="preserve"> SEQ Diagram \* ARABIC </w:instrText>
      </w:r>
      <w:r>
        <w:rPr>
          <w:lang w:val="en-GB"/>
        </w:rPr>
        <w:fldChar w:fldCharType="separate"/>
      </w:r>
      <w:r w:rsidR="00085CCD">
        <w:rPr>
          <w:noProof/>
          <w:lang w:val="en-GB"/>
        </w:rPr>
        <w:t>3</w:t>
      </w:r>
      <w:r>
        <w:rPr>
          <w:lang w:val="en-GB"/>
        </w:rPr>
        <w:fldChar w:fldCharType="end"/>
      </w:r>
      <w:r>
        <w:rPr>
          <w:lang w:val="en-GB"/>
        </w:rPr>
        <w:t>: View Registered Payee Flow</w:t>
      </w:r>
      <w:bookmarkEnd w:id="102"/>
    </w:p>
    <w:p w:rsidR="00E90A80" w:rsidRDefault="00935ECF">
      <w:pPr>
        <w:pStyle w:val="Heading3"/>
        <w:rPr>
          <w:lang w:val="en-GB"/>
        </w:rPr>
      </w:pPr>
      <w:bookmarkStart w:id="103" w:name="_Toc358359723"/>
      <w:bookmarkStart w:id="104" w:name="_Toc508700932"/>
      <w:r>
        <w:rPr>
          <w:lang w:val="en-GB"/>
        </w:rPr>
        <w:t>Screen Flows</w:t>
      </w:r>
      <w:bookmarkEnd w:id="103"/>
      <w:bookmarkEnd w:id="104"/>
    </w:p>
    <w:p w:rsidR="00E90A80" w:rsidRDefault="00935ECF">
      <w:pPr>
        <w:rPr>
          <w:rFonts w:ascii="Calibri" w:hAnsi="Calibri"/>
          <w:lang w:val="en-GB"/>
        </w:rPr>
      </w:pPr>
      <w:r>
        <w:rPr>
          <w:rFonts w:ascii="Calibri" w:hAnsi="Calibri"/>
          <w:b/>
          <w:lang w:val="en-GB"/>
        </w:rPr>
        <w:t>Step 1:</w:t>
      </w:r>
    </w:p>
    <w:p w:rsidR="00E90A80" w:rsidRDefault="00935ECF" w:rsidP="0031209A">
      <w:pPr>
        <w:pStyle w:val="ListParagraph1"/>
        <w:numPr>
          <w:ilvl w:val="0"/>
          <w:numId w:val="49"/>
        </w:numPr>
        <w:spacing w:after="60"/>
        <w:ind w:left="360"/>
        <w:contextualSpacing/>
        <w:rPr>
          <w:rFonts w:ascii="Calibri" w:hAnsi="Calibri"/>
          <w:lang w:val="en-GB"/>
        </w:rPr>
      </w:pPr>
      <w:r>
        <w:rPr>
          <w:rFonts w:ascii="Calibri" w:hAnsi="Calibri"/>
          <w:lang w:val="en-GB"/>
        </w:rPr>
        <w:t>Single User clicks on the Registered Payee Maintenance and views the display.</w:t>
      </w:r>
    </w:p>
    <w:p w:rsidR="00E90A80" w:rsidRDefault="00546D43">
      <w:pPr>
        <w:keepNext/>
        <w:jc w:val="left"/>
        <w:rPr>
          <w:rFonts w:ascii="Calibri" w:hAnsi="Calibri"/>
          <w:lang w:val="en-GB"/>
        </w:rPr>
      </w:pPr>
      <w:r>
        <w:rPr>
          <w:noProof/>
          <w:lang w:bidi="ar-SA"/>
        </w:rPr>
        <w:lastRenderedPageBreak/>
        <w:drawing>
          <wp:inline distT="0" distB="0" distL="0" distR="0" wp14:anchorId="13369319" wp14:editId="1F7093FB">
            <wp:extent cx="5114261" cy="230469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12485" cy="2303895"/>
                    </a:xfrm>
                    <a:prstGeom prst="rect">
                      <a:avLst/>
                    </a:prstGeom>
                  </pic:spPr>
                </pic:pic>
              </a:graphicData>
            </a:graphic>
          </wp:inline>
        </w:drawing>
      </w:r>
    </w:p>
    <w:p w:rsidR="00E90A80" w:rsidRDefault="00935ECF">
      <w:pPr>
        <w:pStyle w:val="Caption"/>
        <w:rPr>
          <w:rFonts w:ascii="Calibri" w:hAnsi="Calibri"/>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085CCD">
        <w:rPr>
          <w:noProof/>
          <w:lang w:val="en-GB"/>
        </w:rPr>
        <w:t>12</w:t>
      </w:r>
      <w:r>
        <w:rPr>
          <w:lang w:val="en-GB"/>
        </w:rPr>
        <w:fldChar w:fldCharType="end"/>
      </w:r>
      <w:r>
        <w:rPr>
          <w:lang w:val="en-GB"/>
        </w:rPr>
        <w:t xml:space="preserve">: </w:t>
      </w:r>
      <w:r>
        <w:rPr>
          <w:rFonts w:ascii="Calibri" w:hAnsi="Calibri"/>
          <w:lang w:val="en-GB"/>
        </w:rPr>
        <w:t>Favourite Payee Maintenance screen</w:t>
      </w:r>
    </w:p>
    <w:p w:rsidR="00E90A80" w:rsidRDefault="00935ECF">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80"/>
        <w:gridCol w:w="2133"/>
        <w:gridCol w:w="1385"/>
        <w:gridCol w:w="4855"/>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0" w:type="dxa"/>
          </w:tcPr>
          <w:p w:rsidR="00E90A80" w:rsidRDefault="00935ECF">
            <w:pPr>
              <w:jc w:val="left"/>
              <w:rPr>
                <w:szCs w:val="20"/>
                <w:lang w:val="en-GB"/>
              </w:rPr>
            </w:pPr>
            <w:r>
              <w:rPr>
                <w:szCs w:val="20"/>
                <w:lang w:val="en-GB"/>
              </w:rPr>
              <w:t>No</w:t>
            </w:r>
          </w:p>
        </w:tc>
        <w:tc>
          <w:tcPr>
            <w:tcW w:w="2133" w:type="dxa"/>
          </w:tcPr>
          <w:p w:rsidR="00E90A80" w:rsidRDefault="00935ECF">
            <w:pPr>
              <w:jc w:val="left"/>
              <w:rPr>
                <w:lang w:val="en-GB"/>
              </w:rPr>
            </w:pPr>
            <w:r>
              <w:rPr>
                <w:lang w:val="en-GB"/>
              </w:rPr>
              <w:t>Field</w:t>
            </w:r>
          </w:p>
        </w:tc>
        <w:tc>
          <w:tcPr>
            <w:tcW w:w="1385" w:type="dxa"/>
          </w:tcPr>
          <w:p w:rsidR="00E90A80" w:rsidRDefault="00935ECF">
            <w:pPr>
              <w:jc w:val="left"/>
              <w:rPr>
                <w:lang w:val="en-GB"/>
              </w:rPr>
            </w:pPr>
            <w:r>
              <w:rPr>
                <w:lang w:val="en-GB"/>
              </w:rPr>
              <w:t>Format</w:t>
            </w:r>
          </w:p>
        </w:tc>
        <w:tc>
          <w:tcPr>
            <w:tcW w:w="4855" w:type="dxa"/>
          </w:tcPr>
          <w:p w:rsidR="00E90A80" w:rsidRDefault="00935ECF">
            <w:pPr>
              <w:jc w:val="left"/>
              <w:rPr>
                <w:szCs w:val="20"/>
                <w:lang w:val="en-GB"/>
              </w:rPr>
            </w:pPr>
            <w:r>
              <w:rPr>
                <w:szCs w:val="20"/>
                <w:lang w:val="en-GB"/>
              </w:rPr>
              <w:t>Description</w:t>
            </w:r>
          </w:p>
        </w:tc>
      </w:tr>
      <w:tr w:rsidR="00E90A80" w:rsidTr="00E90A80">
        <w:tc>
          <w:tcPr>
            <w:tcW w:w="480" w:type="dxa"/>
          </w:tcPr>
          <w:p w:rsidR="00E90A80" w:rsidRDefault="00E90A80" w:rsidP="0031209A">
            <w:pPr>
              <w:pStyle w:val="ListParagraph1"/>
              <w:numPr>
                <w:ilvl w:val="0"/>
                <w:numId w:val="50"/>
              </w:numPr>
              <w:spacing w:after="0"/>
              <w:rPr>
                <w:lang w:val="en-GB"/>
              </w:rPr>
            </w:pPr>
          </w:p>
        </w:tc>
        <w:tc>
          <w:tcPr>
            <w:tcW w:w="2133" w:type="dxa"/>
          </w:tcPr>
          <w:p w:rsidR="00E90A80" w:rsidRDefault="00935ECF">
            <w:pPr>
              <w:jc w:val="left"/>
              <w:rPr>
                <w:lang w:val="en-GB"/>
              </w:rPr>
            </w:pPr>
            <w:r>
              <w:rPr>
                <w:lang w:val="en-GB"/>
              </w:rPr>
              <w:t>Payee Corporation</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Shows the name of payee corporation</w:t>
            </w:r>
          </w:p>
        </w:tc>
      </w:tr>
      <w:tr w:rsidR="00E90A80" w:rsidTr="00E90A80">
        <w:tc>
          <w:tcPr>
            <w:tcW w:w="480" w:type="dxa"/>
          </w:tcPr>
          <w:p w:rsidR="00E90A80" w:rsidRDefault="00E90A80" w:rsidP="0031209A">
            <w:pPr>
              <w:pStyle w:val="ListParagraph1"/>
              <w:numPr>
                <w:ilvl w:val="0"/>
                <w:numId w:val="50"/>
              </w:numPr>
              <w:spacing w:after="0"/>
              <w:rPr>
                <w:lang w:val="en-GB"/>
              </w:rPr>
            </w:pPr>
          </w:p>
        </w:tc>
        <w:tc>
          <w:tcPr>
            <w:tcW w:w="2133" w:type="dxa"/>
          </w:tcPr>
          <w:p w:rsidR="00E90A80" w:rsidRDefault="00281368">
            <w:pPr>
              <w:jc w:val="left"/>
              <w:rPr>
                <w:lang w:val="en-GB"/>
              </w:rPr>
            </w:pPr>
            <w:r>
              <w:rPr>
                <w:lang w:val="en-GB"/>
              </w:rPr>
              <w:t>Account/Reference Number/Customer Offer Letter Number</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Shows the reference number  of bill</w:t>
            </w:r>
          </w:p>
        </w:tc>
      </w:tr>
      <w:tr w:rsidR="00E90A80" w:rsidTr="00E90A80">
        <w:tc>
          <w:tcPr>
            <w:tcW w:w="480" w:type="dxa"/>
          </w:tcPr>
          <w:p w:rsidR="00E90A80" w:rsidRDefault="00E90A80" w:rsidP="0031209A">
            <w:pPr>
              <w:pStyle w:val="ListParagraph1"/>
              <w:numPr>
                <w:ilvl w:val="0"/>
                <w:numId w:val="50"/>
              </w:numPr>
              <w:spacing w:after="0"/>
              <w:rPr>
                <w:lang w:val="en-GB"/>
              </w:rPr>
            </w:pPr>
          </w:p>
        </w:tc>
        <w:tc>
          <w:tcPr>
            <w:tcW w:w="2133" w:type="dxa"/>
          </w:tcPr>
          <w:p w:rsidR="00E90A80" w:rsidRDefault="00935ECF">
            <w:pPr>
              <w:jc w:val="left"/>
              <w:rPr>
                <w:lang w:val="en-GB"/>
              </w:rPr>
            </w:pPr>
            <w:r>
              <w:rPr>
                <w:lang w:val="en-GB"/>
              </w:rPr>
              <w:t xml:space="preserve">Bill Account Holder Name </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Shows the name of bill account</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32</w:t>
      </w:r>
      <w:r>
        <w:rPr>
          <w:lang w:val="en-GB"/>
        </w:rPr>
        <w:fldChar w:fldCharType="end"/>
      </w:r>
      <w:r>
        <w:rPr>
          <w:lang w:val="en-GB"/>
        </w:rPr>
        <w:t>:</w:t>
      </w:r>
      <w:r>
        <w:rPr>
          <w:rFonts w:ascii="Calibri" w:hAnsi="Calibri"/>
          <w:lang w:val="en-GB"/>
        </w:rPr>
        <w:t xml:space="preserve"> </w:t>
      </w:r>
      <w:r>
        <w:rPr>
          <w:lang w:val="en-GB"/>
        </w:rPr>
        <w:t>Registered Payee Maintenance Display Fields</w:t>
      </w:r>
    </w:p>
    <w:p w:rsidR="00E90A80" w:rsidRDefault="00935ECF">
      <w:pPr>
        <w:spacing w:after="0"/>
        <w:rPr>
          <w:rFonts w:ascii="Calibri" w:hAnsi="Calibri"/>
          <w:b/>
          <w:lang w:val="en-GB"/>
        </w:rPr>
      </w:pPr>
      <w:r>
        <w:rPr>
          <w:rFonts w:ascii="Calibri" w:hAnsi="Calibri"/>
          <w:b/>
          <w:lang w:val="en-GB"/>
        </w:rPr>
        <w:t>Input Specification:</w:t>
      </w:r>
    </w:p>
    <w:tbl>
      <w:tblPr>
        <w:tblStyle w:val="TableGrid"/>
        <w:tblW w:w="8853" w:type="dxa"/>
        <w:tblLayout w:type="fixed"/>
        <w:tblLook w:val="04A0" w:firstRow="1" w:lastRow="0" w:firstColumn="1" w:lastColumn="0" w:noHBand="0" w:noVBand="1"/>
      </w:tblPr>
      <w:tblGrid>
        <w:gridCol w:w="583"/>
        <w:gridCol w:w="822"/>
        <w:gridCol w:w="1226"/>
        <w:gridCol w:w="2571"/>
        <w:gridCol w:w="2855"/>
        <w:gridCol w:w="796"/>
      </w:tblGrid>
      <w:tr w:rsidR="00E90A80" w:rsidTr="00E90A80">
        <w:trPr>
          <w:cnfStyle w:val="100000000000" w:firstRow="1" w:lastRow="0" w:firstColumn="0" w:lastColumn="0" w:oddVBand="0" w:evenVBand="0" w:oddHBand="0" w:evenHBand="0" w:firstRowFirstColumn="0" w:firstRowLastColumn="0" w:lastRowFirstColumn="0" w:lastRowLastColumn="0"/>
          <w:trHeight w:val="473"/>
        </w:trPr>
        <w:tc>
          <w:tcPr>
            <w:tcW w:w="583" w:type="dxa"/>
          </w:tcPr>
          <w:p w:rsidR="00E90A80" w:rsidRDefault="00935ECF">
            <w:pPr>
              <w:rPr>
                <w:rFonts w:ascii="Calibri" w:hAnsi="Calibri"/>
                <w:b w:val="0"/>
                <w:lang w:val="en-GB"/>
              </w:rPr>
            </w:pPr>
            <w:r>
              <w:rPr>
                <w:rFonts w:ascii="Calibri" w:hAnsi="Calibri"/>
                <w:lang w:val="en-GB"/>
              </w:rPr>
              <w:t>No</w:t>
            </w:r>
          </w:p>
        </w:tc>
        <w:tc>
          <w:tcPr>
            <w:tcW w:w="822" w:type="dxa"/>
          </w:tcPr>
          <w:p w:rsidR="00E90A80" w:rsidRDefault="00935ECF">
            <w:pPr>
              <w:rPr>
                <w:rFonts w:ascii="Calibri" w:hAnsi="Calibri"/>
                <w:b w:val="0"/>
                <w:lang w:val="en-GB"/>
              </w:rPr>
            </w:pPr>
            <w:r>
              <w:rPr>
                <w:rFonts w:ascii="Calibri" w:hAnsi="Calibri"/>
                <w:lang w:val="en-GB"/>
              </w:rPr>
              <w:t>Field</w:t>
            </w:r>
          </w:p>
        </w:tc>
        <w:tc>
          <w:tcPr>
            <w:tcW w:w="1226" w:type="dxa"/>
          </w:tcPr>
          <w:p w:rsidR="00E90A80" w:rsidRDefault="00935ECF">
            <w:pPr>
              <w:rPr>
                <w:rFonts w:ascii="Calibri" w:hAnsi="Calibri"/>
                <w:b w:val="0"/>
                <w:lang w:val="en-GB"/>
              </w:rPr>
            </w:pPr>
            <w:r>
              <w:rPr>
                <w:rFonts w:ascii="Calibri" w:hAnsi="Calibri"/>
                <w:lang w:val="en-GB"/>
              </w:rPr>
              <w:t>Field Type</w:t>
            </w:r>
          </w:p>
        </w:tc>
        <w:tc>
          <w:tcPr>
            <w:tcW w:w="2571" w:type="dxa"/>
          </w:tcPr>
          <w:p w:rsidR="00E90A80" w:rsidRDefault="00935ECF">
            <w:pPr>
              <w:jc w:val="left"/>
              <w:rPr>
                <w:rFonts w:ascii="Calibri" w:hAnsi="Calibri"/>
                <w:b w:val="0"/>
                <w:lang w:val="en-GB"/>
              </w:rPr>
            </w:pPr>
            <w:r>
              <w:rPr>
                <w:rFonts w:ascii="Calibri" w:hAnsi="Calibri"/>
                <w:lang w:val="en-GB"/>
              </w:rPr>
              <w:t>Validation Rule</w:t>
            </w:r>
          </w:p>
        </w:tc>
        <w:tc>
          <w:tcPr>
            <w:tcW w:w="2855" w:type="dxa"/>
          </w:tcPr>
          <w:p w:rsidR="00E90A80" w:rsidRDefault="00935ECF">
            <w:pPr>
              <w:rPr>
                <w:rFonts w:ascii="Calibri" w:hAnsi="Calibri"/>
                <w:b w:val="0"/>
                <w:lang w:val="en-GB"/>
              </w:rPr>
            </w:pPr>
            <w:r>
              <w:rPr>
                <w:rFonts w:ascii="Calibri" w:hAnsi="Calibri"/>
                <w:lang w:val="en-GB"/>
              </w:rPr>
              <w:t>Description</w:t>
            </w:r>
          </w:p>
        </w:tc>
        <w:tc>
          <w:tcPr>
            <w:tcW w:w="796" w:type="dxa"/>
          </w:tcPr>
          <w:p w:rsidR="00E90A80" w:rsidRDefault="00935ECF">
            <w:pPr>
              <w:rPr>
                <w:rFonts w:ascii="Calibri" w:hAnsi="Calibri"/>
                <w:b w:val="0"/>
                <w:lang w:val="en-GB"/>
              </w:rPr>
            </w:pPr>
            <w:r>
              <w:rPr>
                <w:rFonts w:ascii="Calibri" w:hAnsi="Calibri"/>
                <w:lang w:val="en-GB"/>
              </w:rPr>
              <w:t>M/O</w:t>
            </w:r>
          </w:p>
        </w:tc>
      </w:tr>
      <w:tr w:rsidR="00E90A80" w:rsidTr="00E90A80">
        <w:trPr>
          <w:trHeight w:val="726"/>
        </w:trPr>
        <w:tc>
          <w:tcPr>
            <w:tcW w:w="583" w:type="dxa"/>
          </w:tcPr>
          <w:p w:rsidR="00E90A80" w:rsidRDefault="00E90A80" w:rsidP="0031209A">
            <w:pPr>
              <w:pStyle w:val="ListParagraph1"/>
              <w:numPr>
                <w:ilvl w:val="0"/>
                <w:numId w:val="51"/>
              </w:numPr>
              <w:tabs>
                <w:tab w:val="left" w:pos="270"/>
              </w:tabs>
              <w:spacing w:after="0"/>
              <w:contextualSpacing/>
              <w:rPr>
                <w:rFonts w:ascii="Calibri" w:eastAsiaTheme="majorEastAsia" w:hAnsi="Calibri"/>
                <w:lang w:val="en-GB"/>
              </w:rPr>
            </w:pPr>
          </w:p>
        </w:tc>
        <w:tc>
          <w:tcPr>
            <w:tcW w:w="822" w:type="dxa"/>
          </w:tcPr>
          <w:p w:rsidR="00E90A80" w:rsidRDefault="00935ECF">
            <w:pPr>
              <w:rPr>
                <w:rFonts w:ascii="Calibri" w:eastAsia="MS Mincho" w:hAnsi="Calibri" w:cs="Times New Roman"/>
                <w:lang w:val="en-GB"/>
              </w:rPr>
            </w:pPr>
            <w:r>
              <w:rPr>
                <w:rFonts w:ascii="Calibri" w:eastAsia="MS Mincho" w:hAnsi="Calibri" w:cs="Times New Roman"/>
                <w:lang w:val="en-GB"/>
              </w:rPr>
              <w:t>N/A</w:t>
            </w:r>
          </w:p>
        </w:tc>
        <w:tc>
          <w:tcPr>
            <w:tcW w:w="1226" w:type="dxa"/>
          </w:tcPr>
          <w:p w:rsidR="00E90A80" w:rsidRDefault="00935ECF">
            <w:pPr>
              <w:rPr>
                <w:rFonts w:ascii="Calibri" w:eastAsia="MS Mincho" w:hAnsi="Calibri" w:cs="Times New Roman"/>
                <w:lang w:val="en-GB"/>
              </w:rPr>
            </w:pPr>
            <w:r>
              <w:rPr>
                <w:rFonts w:ascii="Calibri" w:eastAsia="MS Mincho" w:hAnsi="Calibri" w:cs="Times New Roman"/>
                <w:lang w:val="en-GB"/>
              </w:rPr>
              <w:t>Check Box</w:t>
            </w:r>
          </w:p>
        </w:tc>
        <w:tc>
          <w:tcPr>
            <w:tcW w:w="2571" w:type="dxa"/>
          </w:tcPr>
          <w:p w:rsidR="00E90A80" w:rsidRDefault="00935ECF">
            <w:pPr>
              <w:contextualSpacing/>
              <w:rPr>
                <w:rFonts w:ascii="Calibri" w:eastAsia="MS Mincho" w:hAnsi="Calibri" w:cs="Times New Roman"/>
                <w:lang w:val="en-GB"/>
              </w:rPr>
            </w:pPr>
            <w:r>
              <w:rPr>
                <w:rFonts w:ascii="Calibri" w:eastAsia="MS Mincho" w:hAnsi="Calibri" w:cs="Times New Roman"/>
                <w:lang w:val="en-GB"/>
              </w:rPr>
              <w:t>Must link at  least one account</w:t>
            </w:r>
          </w:p>
        </w:tc>
        <w:tc>
          <w:tcPr>
            <w:tcW w:w="2855" w:type="dxa"/>
          </w:tcPr>
          <w:p w:rsidR="00E90A80" w:rsidRDefault="00935ECF">
            <w:pPr>
              <w:jc w:val="left"/>
              <w:rPr>
                <w:rFonts w:ascii="Calibri" w:hAnsi="Calibri"/>
                <w:lang w:val="en-GB"/>
              </w:rPr>
            </w:pPr>
            <w:r>
              <w:rPr>
                <w:rFonts w:ascii="Calibri" w:hAnsi="Calibri"/>
                <w:lang w:val="en-GB"/>
              </w:rPr>
              <w:t>The available account number that will be linked</w:t>
            </w:r>
          </w:p>
        </w:tc>
        <w:tc>
          <w:tcPr>
            <w:tcW w:w="796" w:type="dxa"/>
          </w:tcPr>
          <w:p w:rsidR="00E90A80" w:rsidRDefault="00935ECF">
            <w:pPr>
              <w:rPr>
                <w:rFonts w:ascii="Calibri" w:hAnsi="Calibri"/>
                <w:lang w:val="en-GB"/>
              </w:rPr>
            </w:pPr>
            <w:r>
              <w:rPr>
                <w:rFonts w:ascii="Calibri" w:hAnsi="Calibri"/>
                <w:lang w:val="en-GB"/>
              </w:rPr>
              <w:t>M</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085CCD">
        <w:rPr>
          <w:noProof/>
          <w:lang w:val="en-GB"/>
        </w:rPr>
        <w:t>33</w:t>
      </w:r>
      <w:r>
        <w:rPr>
          <w:lang w:val="en-GB"/>
        </w:rPr>
        <w:fldChar w:fldCharType="end"/>
      </w:r>
      <w:r>
        <w:rPr>
          <w:lang w:val="en-GB"/>
        </w:rPr>
        <w:t>: Registered Payee Maintenance Input Specification</w:t>
      </w:r>
    </w:p>
    <w:p w:rsidR="00E90A80" w:rsidRDefault="00935ECF">
      <w:pPr>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99"/>
        <w:gridCol w:w="1526"/>
        <w:gridCol w:w="1330"/>
        <w:gridCol w:w="549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26" w:type="dxa"/>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30" w:type="dxa"/>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498" w:type="dxa"/>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Pr>
          <w:p w:rsidR="00E90A80" w:rsidRDefault="00E90A80" w:rsidP="0031209A">
            <w:pPr>
              <w:pStyle w:val="ListParagraph1"/>
              <w:widowControl w:val="0"/>
              <w:numPr>
                <w:ilvl w:val="0"/>
                <w:numId w:val="52"/>
              </w:numPr>
              <w:spacing w:after="120"/>
              <w:contextualSpacing/>
              <w:rPr>
                <w:rFonts w:ascii="Calibri" w:hAnsi="Calibri"/>
                <w:lang w:val="en-GB"/>
              </w:rPr>
            </w:pPr>
          </w:p>
        </w:tc>
        <w:tc>
          <w:tcPr>
            <w:tcW w:w="1526" w:type="dxa"/>
          </w:tcPr>
          <w:p w:rsidR="00E90A80" w:rsidRDefault="00935ECF">
            <w:pPr>
              <w:rPr>
                <w:rFonts w:ascii="Calibri" w:hAnsi="Calibri"/>
                <w:lang w:val="en-GB"/>
              </w:rPr>
            </w:pPr>
            <w:r>
              <w:rPr>
                <w:rFonts w:ascii="Calibri" w:eastAsia="MS Mincho" w:hAnsi="Calibri" w:cs="Times New Roman"/>
                <w:lang w:val="en-GB"/>
              </w:rPr>
              <w:t>Delete</w:t>
            </w:r>
          </w:p>
        </w:tc>
        <w:tc>
          <w:tcPr>
            <w:tcW w:w="1330" w:type="dxa"/>
          </w:tcPr>
          <w:p w:rsidR="00E90A80" w:rsidRDefault="00935ECF">
            <w:pPr>
              <w:rPr>
                <w:rFonts w:ascii="Calibri" w:hAnsi="Calibri"/>
                <w:lang w:val="en-GB"/>
              </w:rPr>
            </w:pPr>
            <w:r>
              <w:rPr>
                <w:rFonts w:ascii="Calibri" w:hAnsi="Calibri"/>
                <w:lang w:val="en-GB"/>
              </w:rPr>
              <w:t>Button</w:t>
            </w:r>
          </w:p>
        </w:tc>
        <w:tc>
          <w:tcPr>
            <w:tcW w:w="5498" w:type="dxa"/>
          </w:tcPr>
          <w:p w:rsidR="00E90A80" w:rsidRDefault="00935ECF">
            <w:pPr>
              <w:rPr>
                <w:rFonts w:ascii="Calibri" w:hAnsi="Calibri"/>
                <w:lang w:val="en-GB"/>
              </w:rPr>
            </w:pPr>
            <w:r>
              <w:rPr>
                <w:rFonts w:ascii="Calibri" w:hAnsi="Calibri"/>
                <w:lang w:val="en-GB"/>
              </w:rPr>
              <w:t>Contains an action to continue to delete confirmation of Payee</w:t>
            </w:r>
          </w:p>
        </w:tc>
      </w:tr>
      <w:tr w:rsidR="00E90A80" w:rsidTr="00E90A80">
        <w:tc>
          <w:tcPr>
            <w:tcW w:w="499" w:type="dxa"/>
          </w:tcPr>
          <w:p w:rsidR="00E90A80" w:rsidRDefault="00E90A80" w:rsidP="0031209A">
            <w:pPr>
              <w:pStyle w:val="ListParagraph1"/>
              <w:widowControl w:val="0"/>
              <w:numPr>
                <w:ilvl w:val="0"/>
                <w:numId w:val="52"/>
              </w:numPr>
              <w:spacing w:after="120"/>
              <w:contextualSpacing/>
              <w:rPr>
                <w:rFonts w:ascii="Calibri" w:hAnsi="Calibri"/>
                <w:lang w:val="en-GB"/>
              </w:rPr>
            </w:pPr>
          </w:p>
        </w:tc>
        <w:tc>
          <w:tcPr>
            <w:tcW w:w="1526" w:type="dxa"/>
          </w:tcPr>
          <w:p w:rsidR="00E90A80" w:rsidRDefault="00935ECF">
            <w:pPr>
              <w:rPr>
                <w:rFonts w:ascii="Calibri" w:eastAsia="MS Mincho" w:hAnsi="Calibri" w:cs="Times New Roman"/>
                <w:lang w:val="en-GB"/>
              </w:rPr>
            </w:pPr>
            <w:r>
              <w:rPr>
                <w:rFonts w:ascii="Calibri" w:eastAsia="MS Mincho" w:hAnsi="Calibri" w:cs="Times New Roman"/>
                <w:lang w:val="en-GB"/>
              </w:rPr>
              <w:t>Add</w:t>
            </w:r>
          </w:p>
        </w:tc>
        <w:tc>
          <w:tcPr>
            <w:tcW w:w="1330" w:type="dxa"/>
          </w:tcPr>
          <w:p w:rsidR="00E90A80" w:rsidRDefault="00935ECF">
            <w:pPr>
              <w:rPr>
                <w:rFonts w:ascii="Calibri" w:hAnsi="Calibri"/>
                <w:lang w:val="en-GB"/>
              </w:rPr>
            </w:pPr>
            <w:r>
              <w:rPr>
                <w:rFonts w:ascii="Calibri" w:hAnsi="Calibri"/>
                <w:lang w:val="en-GB"/>
              </w:rPr>
              <w:t>Button</w:t>
            </w:r>
          </w:p>
        </w:tc>
        <w:tc>
          <w:tcPr>
            <w:tcW w:w="5498" w:type="dxa"/>
          </w:tcPr>
          <w:p w:rsidR="00E90A80" w:rsidRDefault="00935ECF">
            <w:pPr>
              <w:rPr>
                <w:rFonts w:ascii="Calibri" w:hAnsi="Calibri"/>
                <w:lang w:val="en-GB"/>
              </w:rPr>
            </w:pPr>
            <w:r>
              <w:rPr>
                <w:rFonts w:ascii="Calibri" w:hAnsi="Calibri"/>
                <w:lang w:val="en-GB"/>
              </w:rPr>
              <w:t>Contains an action to add another Payee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34</w:t>
      </w:r>
      <w:r>
        <w:rPr>
          <w:lang w:val="en-GB"/>
        </w:rPr>
        <w:fldChar w:fldCharType="end"/>
      </w:r>
      <w:r>
        <w:rPr>
          <w:lang w:val="en-GB"/>
        </w:rPr>
        <w:t>: Registered Payee Maintenance List Action</w:t>
      </w:r>
    </w:p>
    <w:p w:rsidR="00E90A80" w:rsidRDefault="00935ECF">
      <w:pPr>
        <w:jc w:val="left"/>
        <w:rPr>
          <w:rFonts w:ascii="Calibri" w:hAnsi="Calibri"/>
          <w:b/>
          <w:lang w:val="en-GB"/>
        </w:rPr>
      </w:pPr>
      <w:r>
        <w:rPr>
          <w:rFonts w:ascii="Calibri" w:hAnsi="Calibri"/>
          <w:b/>
          <w:lang w:val="en-GB"/>
        </w:rPr>
        <w:t>List of available messages for the screen:</w:t>
      </w:r>
    </w:p>
    <w:tbl>
      <w:tblPr>
        <w:tblW w:w="883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3998"/>
        <w:gridCol w:w="4019"/>
      </w:tblGrid>
      <w:tr w:rsidR="00E90A80">
        <w:trPr>
          <w:trHeight w:val="474"/>
        </w:trPr>
        <w:tc>
          <w:tcPr>
            <w:tcW w:w="818"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No.</w:t>
            </w:r>
          </w:p>
        </w:tc>
        <w:tc>
          <w:tcPr>
            <w:tcW w:w="3998"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Event</w:t>
            </w:r>
          </w:p>
        </w:tc>
        <w:tc>
          <w:tcPr>
            <w:tcW w:w="4019"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Error Description in English</w:t>
            </w:r>
          </w:p>
        </w:tc>
      </w:tr>
      <w:tr w:rsidR="00E90A80">
        <w:trPr>
          <w:trHeight w:val="671"/>
        </w:trPr>
        <w:tc>
          <w:tcPr>
            <w:tcW w:w="818"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53"/>
              </w:numPr>
              <w:spacing w:after="120"/>
              <w:contextualSpacing/>
              <w:jc w:val="left"/>
              <w:rPr>
                <w:rFonts w:ascii="Calibri" w:hAnsi="Calibri"/>
                <w:lang w:val="en-GB"/>
              </w:rPr>
            </w:pPr>
          </w:p>
        </w:tc>
        <w:tc>
          <w:tcPr>
            <w:tcW w:w="3998" w:type="dxa"/>
            <w:tcBorders>
              <w:top w:val="single" w:sz="4" w:space="0" w:color="auto"/>
              <w:left w:val="single" w:sz="4" w:space="0" w:color="auto"/>
              <w:bottom w:val="single" w:sz="4" w:space="0" w:color="auto"/>
              <w:right w:val="single" w:sz="4" w:space="0" w:color="auto"/>
            </w:tcBorders>
          </w:tcPr>
          <w:p w:rsidR="00E90A80" w:rsidRDefault="00935ECF">
            <w:pPr>
              <w:pStyle w:val="ListParagraph1"/>
              <w:ind w:left="0"/>
              <w:jc w:val="left"/>
              <w:rPr>
                <w:rFonts w:ascii="Calibri" w:hAnsi="Calibri" w:cs="Tahoma"/>
                <w:lang w:val="en-GB"/>
              </w:rPr>
            </w:pPr>
            <w:r>
              <w:rPr>
                <w:rFonts w:ascii="Calibri" w:hAnsi="Calibri" w:cs="Tahoma"/>
                <w:lang w:val="en-GB"/>
              </w:rPr>
              <w:t>Favourite Payee is not selected</w:t>
            </w:r>
          </w:p>
        </w:tc>
        <w:tc>
          <w:tcPr>
            <w:tcW w:w="4019" w:type="dxa"/>
            <w:tcBorders>
              <w:top w:val="single" w:sz="4" w:space="0" w:color="auto"/>
              <w:left w:val="single" w:sz="4" w:space="0" w:color="auto"/>
              <w:bottom w:val="single" w:sz="4" w:space="0" w:color="auto"/>
              <w:right w:val="single" w:sz="4" w:space="0" w:color="auto"/>
            </w:tcBorders>
          </w:tcPr>
          <w:p w:rsidR="00E90A80" w:rsidRDefault="00935ECF">
            <w:pPr>
              <w:pStyle w:val="ListParagraph1"/>
              <w:ind w:left="0"/>
              <w:jc w:val="left"/>
              <w:rPr>
                <w:rFonts w:ascii="Calibri" w:hAnsi="Calibri" w:cs="Tahoma"/>
                <w:lang w:val="en-GB"/>
              </w:rPr>
            </w:pPr>
            <w:r>
              <w:rPr>
                <w:rStyle w:val="error"/>
              </w:rPr>
              <w:t>Checkbox selection is required.</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35</w:t>
      </w:r>
      <w:r>
        <w:rPr>
          <w:lang w:val="en-GB"/>
        </w:rPr>
        <w:fldChar w:fldCharType="end"/>
      </w:r>
      <w:r>
        <w:rPr>
          <w:lang w:val="en-GB"/>
        </w:rPr>
        <w:t>: Registered Payee Maintenance Error message list</w:t>
      </w:r>
    </w:p>
    <w:p w:rsidR="00E90A80" w:rsidRDefault="00935ECF" w:rsidP="00546D43">
      <w:pPr>
        <w:pStyle w:val="Heading2"/>
        <w:rPr>
          <w:lang w:val="en-GB"/>
        </w:rPr>
      </w:pPr>
      <w:bookmarkStart w:id="105" w:name="_Toc358359724"/>
      <w:bookmarkStart w:id="106" w:name="_Toc508700933"/>
      <w:r>
        <w:rPr>
          <w:lang w:val="en-GB"/>
        </w:rPr>
        <w:t>Add Payee to Favourite Payee List</w:t>
      </w:r>
      <w:bookmarkEnd w:id="105"/>
      <w:bookmarkEnd w:id="106"/>
    </w:p>
    <w:p w:rsidR="00E90A80" w:rsidRDefault="00935ECF">
      <w:pPr>
        <w:rPr>
          <w:lang w:val="en-GB"/>
        </w:rPr>
      </w:pPr>
      <w:r>
        <w:rPr>
          <w:lang w:val="en-GB"/>
        </w:rPr>
        <w:t>Single User requires adding the registered Payee Account before they can view it at the View Favourite Payee Account Maintenance module.</w:t>
      </w:r>
    </w:p>
    <w:p w:rsidR="00E90A80" w:rsidRDefault="00935ECF">
      <w:pPr>
        <w:pStyle w:val="Heading3"/>
        <w:rPr>
          <w:lang w:val="en-GB"/>
        </w:rPr>
      </w:pPr>
      <w:bookmarkStart w:id="107" w:name="_Toc358359725"/>
      <w:bookmarkStart w:id="108" w:name="_Toc508700934"/>
      <w:r>
        <w:rPr>
          <w:lang w:val="en-GB"/>
        </w:rPr>
        <w:t>Process Flows</w:t>
      </w:r>
      <w:bookmarkEnd w:id="107"/>
      <w:bookmarkEnd w:id="108"/>
    </w:p>
    <w:p w:rsidR="00E90A80" w:rsidRDefault="00AA3066">
      <w:pPr>
        <w:keepNext/>
        <w:rPr>
          <w:lang w:val="en-GB"/>
        </w:rPr>
      </w:pPr>
      <w:r>
        <w:rPr>
          <w:lang w:val="en-GB"/>
        </w:rPr>
        <w:pict>
          <v:shape id="_x0000_i1028" type="#_x0000_t75" style="width:6in;height:180pt">
            <v:imagedata r:id="rId28" o:title=""/>
          </v:shape>
        </w:pict>
      </w:r>
    </w:p>
    <w:p w:rsidR="00E90A80" w:rsidRDefault="00935ECF">
      <w:pPr>
        <w:pStyle w:val="Caption"/>
        <w:rPr>
          <w:lang w:val="en-GB"/>
        </w:rPr>
      </w:pPr>
      <w:bookmarkStart w:id="109" w:name="_Toc309091077"/>
      <w:r>
        <w:rPr>
          <w:lang w:val="en-GB"/>
        </w:rPr>
        <w:t xml:space="preserve">Diagram </w:t>
      </w:r>
      <w:r>
        <w:rPr>
          <w:lang w:val="en-GB"/>
        </w:rPr>
        <w:fldChar w:fldCharType="begin"/>
      </w:r>
      <w:r>
        <w:rPr>
          <w:lang w:val="en-GB"/>
        </w:rPr>
        <w:instrText xml:space="preserve"> SEQ Diagram \* ARABIC </w:instrText>
      </w:r>
      <w:r>
        <w:rPr>
          <w:lang w:val="en-GB"/>
        </w:rPr>
        <w:fldChar w:fldCharType="separate"/>
      </w:r>
      <w:r w:rsidR="008C3157">
        <w:rPr>
          <w:noProof/>
          <w:lang w:val="en-GB"/>
        </w:rPr>
        <w:t>4</w:t>
      </w:r>
      <w:r>
        <w:rPr>
          <w:lang w:val="en-GB"/>
        </w:rPr>
        <w:fldChar w:fldCharType="end"/>
      </w:r>
      <w:r>
        <w:rPr>
          <w:lang w:val="en-GB"/>
        </w:rPr>
        <w:t>: Create Favourite Payee Flow</w:t>
      </w:r>
      <w:bookmarkEnd w:id="109"/>
    </w:p>
    <w:p w:rsidR="00E90A80" w:rsidRDefault="00935ECF">
      <w:pPr>
        <w:pStyle w:val="Heading3"/>
        <w:rPr>
          <w:lang w:val="en-GB"/>
        </w:rPr>
      </w:pPr>
      <w:bookmarkStart w:id="110" w:name="_Toc358359726"/>
      <w:bookmarkStart w:id="111" w:name="_Toc508700935"/>
      <w:r>
        <w:rPr>
          <w:lang w:val="en-GB"/>
        </w:rPr>
        <w:t>Screen Flows</w:t>
      </w:r>
      <w:bookmarkEnd w:id="110"/>
      <w:bookmarkEnd w:id="111"/>
    </w:p>
    <w:p w:rsidR="00E90A80" w:rsidRDefault="00935ECF" w:rsidP="0031209A">
      <w:pPr>
        <w:pStyle w:val="ListParagraph1"/>
        <w:numPr>
          <w:ilvl w:val="0"/>
          <w:numId w:val="54"/>
        </w:numPr>
        <w:spacing w:after="60"/>
        <w:ind w:left="360"/>
        <w:contextualSpacing/>
        <w:rPr>
          <w:rFonts w:ascii="Calibri" w:hAnsi="Calibri"/>
          <w:lang w:val="en-GB"/>
        </w:rPr>
      </w:pPr>
      <w:r>
        <w:rPr>
          <w:rFonts w:ascii="Calibri" w:hAnsi="Calibri"/>
          <w:lang w:val="en-GB"/>
        </w:rPr>
        <w:t>Single User can add favorite payee corporation by clicking on the “Add” button on the registered Payee Maintenance page.</w:t>
      </w:r>
    </w:p>
    <w:p w:rsidR="00E90A80" w:rsidRDefault="00E90A80">
      <w:pPr>
        <w:keepNext/>
        <w:jc w:val="center"/>
        <w:rPr>
          <w:rFonts w:ascii="Calibri" w:hAnsi="Calibri"/>
          <w:lang w:val="en-GB"/>
        </w:rPr>
      </w:pPr>
    </w:p>
    <w:p w:rsidR="00E90A80" w:rsidRDefault="00814354">
      <w:pPr>
        <w:keepNext/>
        <w:jc w:val="center"/>
        <w:rPr>
          <w:rFonts w:ascii="Calibri" w:hAnsi="Calibri"/>
          <w:lang w:val="en-GB"/>
        </w:rPr>
      </w:pPr>
      <w:r>
        <w:rPr>
          <w:noProof/>
          <w:lang w:bidi="ar-SA"/>
        </w:rPr>
        <w:drawing>
          <wp:inline distT="0" distB="0" distL="0" distR="0" wp14:anchorId="288FC82B" wp14:editId="02BA8A6D">
            <wp:extent cx="5484495" cy="167874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4495" cy="1678748"/>
                    </a:xfrm>
                    <a:prstGeom prst="rect">
                      <a:avLst/>
                    </a:prstGeom>
                  </pic:spPr>
                </pic:pic>
              </a:graphicData>
            </a:graphic>
          </wp:inline>
        </w:drawing>
      </w:r>
    </w:p>
    <w:p w:rsidR="00E90A80" w:rsidRDefault="00935ECF">
      <w:pPr>
        <w:pStyle w:val="Caption"/>
        <w:rPr>
          <w:rFonts w:ascii="Calibri" w:hAnsi="Calibri"/>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8C3157">
        <w:rPr>
          <w:noProof/>
          <w:lang w:val="en-GB"/>
        </w:rPr>
        <w:t>13</w:t>
      </w:r>
      <w:r>
        <w:rPr>
          <w:lang w:val="en-GB"/>
        </w:rPr>
        <w:fldChar w:fldCharType="end"/>
      </w:r>
      <w:r>
        <w:rPr>
          <w:lang w:val="en-GB"/>
        </w:rPr>
        <w:t xml:space="preserve">: </w:t>
      </w:r>
      <w:r>
        <w:rPr>
          <w:rFonts w:ascii="Calibri" w:hAnsi="Calibri"/>
          <w:lang w:val="en-GB"/>
        </w:rPr>
        <w:t>Favourite Payee Maintenance screen</w:t>
      </w:r>
    </w:p>
    <w:p w:rsidR="00E90A80" w:rsidRDefault="00935ECF">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80"/>
        <w:gridCol w:w="2133"/>
        <w:gridCol w:w="1385"/>
        <w:gridCol w:w="4855"/>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0" w:type="dxa"/>
          </w:tcPr>
          <w:p w:rsidR="00E90A80" w:rsidRDefault="00935ECF">
            <w:pPr>
              <w:jc w:val="left"/>
              <w:rPr>
                <w:szCs w:val="20"/>
                <w:lang w:val="en-GB"/>
              </w:rPr>
            </w:pPr>
            <w:r>
              <w:rPr>
                <w:szCs w:val="20"/>
                <w:lang w:val="en-GB"/>
              </w:rPr>
              <w:t>No</w:t>
            </w:r>
          </w:p>
        </w:tc>
        <w:tc>
          <w:tcPr>
            <w:tcW w:w="2133" w:type="dxa"/>
          </w:tcPr>
          <w:p w:rsidR="00E90A80" w:rsidRDefault="00935ECF">
            <w:pPr>
              <w:jc w:val="left"/>
              <w:rPr>
                <w:lang w:val="en-GB"/>
              </w:rPr>
            </w:pPr>
            <w:r>
              <w:rPr>
                <w:lang w:val="en-GB"/>
              </w:rPr>
              <w:t>Field</w:t>
            </w:r>
          </w:p>
        </w:tc>
        <w:tc>
          <w:tcPr>
            <w:tcW w:w="1385" w:type="dxa"/>
          </w:tcPr>
          <w:p w:rsidR="00E90A80" w:rsidRDefault="00935ECF">
            <w:pPr>
              <w:jc w:val="left"/>
              <w:rPr>
                <w:lang w:val="en-GB"/>
              </w:rPr>
            </w:pPr>
            <w:r>
              <w:rPr>
                <w:lang w:val="en-GB"/>
              </w:rPr>
              <w:t>Format</w:t>
            </w:r>
          </w:p>
        </w:tc>
        <w:tc>
          <w:tcPr>
            <w:tcW w:w="4855" w:type="dxa"/>
          </w:tcPr>
          <w:p w:rsidR="00E90A80" w:rsidRDefault="00935ECF">
            <w:pPr>
              <w:jc w:val="left"/>
              <w:rPr>
                <w:szCs w:val="20"/>
                <w:lang w:val="en-GB"/>
              </w:rPr>
            </w:pPr>
            <w:r>
              <w:rPr>
                <w:szCs w:val="20"/>
                <w:lang w:val="en-GB"/>
              </w:rPr>
              <w:t>Description</w:t>
            </w:r>
          </w:p>
        </w:tc>
      </w:tr>
      <w:tr w:rsidR="00E90A80" w:rsidTr="00E90A80">
        <w:tc>
          <w:tcPr>
            <w:tcW w:w="480" w:type="dxa"/>
          </w:tcPr>
          <w:p w:rsidR="00E90A80" w:rsidRDefault="00E90A80" w:rsidP="0031209A">
            <w:pPr>
              <w:pStyle w:val="ListParagraph1"/>
              <w:numPr>
                <w:ilvl w:val="0"/>
                <w:numId w:val="55"/>
              </w:numPr>
              <w:spacing w:after="0"/>
              <w:rPr>
                <w:lang w:val="en-GB"/>
              </w:rPr>
            </w:pPr>
          </w:p>
        </w:tc>
        <w:tc>
          <w:tcPr>
            <w:tcW w:w="2133" w:type="dxa"/>
          </w:tcPr>
          <w:p w:rsidR="00E90A80" w:rsidRDefault="00814354">
            <w:pPr>
              <w:jc w:val="left"/>
              <w:rPr>
                <w:lang w:val="en-GB"/>
              </w:rPr>
            </w:pPr>
            <w:r>
              <w:rPr>
                <w:lang w:val="en-GB"/>
              </w:rPr>
              <w:t>Corporation Name</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Shows the name of payee corporation</w:t>
            </w:r>
          </w:p>
        </w:tc>
      </w:tr>
      <w:tr w:rsidR="00E90A80" w:rsidTr="00E90A80">
        <w:tc>
          <w:tcPr>
            <w:tcW w:w="480" w:type="dxa"/>
          </w:tcPr>
          <w:p w:rsidR="00E90A80" w:rsidRDefault="00E90A80" w:rsidP="0031209A">
            <w:pPr>
              <w:pStyle w:val="ListParagraph1"/>
              <w:numPr>
                <w:ilvl w:val="0"/>
                <w:numId w:val="55"/>
              </w:numPr>
              <w:spacing w:after="0"/>
              <w:rPr>
                <w:lang w:val="en-GB"/>
              </w:rPr>
            </w:pPr>
          </w:p>
        </w:tc>
        <w:tc>
          <w:tcPr>
            <w:tcW w:w="2133" w:type="dxa"/>
          </w:tcPr>
          <w:p w:rsidR="00E90A80" w:rsidRDefault="00935ECF">
            <w:pPr>
              <w:jc w:val="left"/>
              <w:rPr>
                <w:lang w:val="en-GB"/>
              </w:rPr>
            </w:pPr>
            <w:r>
              <w:rPr>
                <w:lang w:val="en-GB"/>
              </w:rPr>
              <w:t xml:space="preserve">Account/Reference Number </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Shows the reference number  of bill</w:t>
            </w:r>
          </w:p>
        </w:tc>
      </w:tr>
      <w:tr w:rsidR="00E90A80" w:rsidTr="00E90A80">
        <w:tc>
          <w:tcPr>
            <w:tcW w:w="480" w:type="dxa"/>
          </w:tcPr>
          <w:p w:rsidR="00E90A80" w:rsidRDefault="00E90A80" w:rsidP="0031209A">
            <w:pPr>
              <w:pStyle w:val="ListParagraph1"/>
              <w:numPr>
                <w:ilvl w:val="0"/>
                <w:numId w:val="55"/>
              </w:numPr>
              <w:spacing w:after="0"/>
              <w:rPr>
                <w:lang w:val="en-GB"/>
              </w:rPr>
            </w:pPr>
          </w:p>
        </w:tc>
        <w:tc>
          <w:tcPr>
            <w:tcW w:w="2133" w:type="dxa"/>
          </w:tcPr>
          <w:p w:rsidR="00E90A80" w:rsidRDefault="00935ECF">
            <w:pPr>
              <w:jc w:val="left"/>
              <w:rPr>
                <w:lang w:val="en-GB"/>
              </w:rPr>
            </w:pPr>
            <w:r>
              <w:rPr>
                <w:lang w:val="en-GB"/>
              </w:rPr>
              <w:t xml:space="preserve">Bill Account Holder Name </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Shows the name of bill account</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36</w:t>
      </w:r>
      <w:r>
        <w:rPr>
          <w:lang w:val="en-GB"/>
        </w:rPr>
        <w:fldChar w:fldCharType="end"/>
      </w:r>
      <w:r>
        <w:rPr>
          <w:lang w:val="en-GB"/>
        </w:rPr>
        <w:t>:</w:t>
      </w:r>
      <w:r>
        <w:rPr>
          <w:rFonts w:ascii="Calibri" w:hAnsi="Calibri"/>
          <w:lang w:val="en-GB"/>
        </w:rPr>
        <w:t xml:space="preserve"> </w:t>
      </w:r>
      <w:r>
        <w:rPr>
          <w:lang w:val="en-GB"/>
        </w:rPr>
        <w:t>Registered Payee Maintenance Display Fields</w:t>
      </w:r>
    </w:p>
    <w:p w:rsidR="00E90A80" w:rsidRDefault="00935ECF" w:rsidP="00814354">
      <w:pPr>
        <w:spacing w:after="200"/>
        <w:jc w:val="left"/>
        <w:rPr>
          <w:rFonts w:ascii="Calibri" w:hAnsi="Calibri"/>
          <w:b/>
          <w:lang w:val="en-GB"/>
        </w:rPr>
      </w:pPr>
      <w:r>
        <w:rPr>
          <w:rFonts w:ascii="Calibri" w:hAnsi="Calibri"/>
          <w:b/>
          <w:lang w:val="en-GB"/>
        </w:rPr>
        <w:t>Input Specification:</w:t>
      </w:r>
    </w:p>
    <w:tbl>
      <w:tblPr>
        <w:tblStyle w:val="TableGrid"/>
        <w:tblW w:w="8853" w:type="dxa"/>
        <w:tblLayout w:type="fixed"/>
        <w:tblLook w:val="04A0" w:firstRow="1" w:lastRow="0" w:firstColumn="1" w:lastColumn="0" w:noHBand="0" w:noVBand="1"/>
      </w:tblPr>
      <w:tblGrid>
        <w:gridCol w:w="583"/>
        <w:gridCol w:w="822"/>
        <w:gridCol w:w="1226"/>
        <w:gridCol w:w="2571"/>
        <w:gridCol w:w="2855"/>
        <w:gridCol w:w="796"/>
      </w:tblGrid>
      <w:tr w:rsidR="00E90A80" w:rsidTr="00E90A80">
        <w:trPr>
          <w:cnfStyle w:val="100000000000" w:firstRow="1" w:lastRow="0" w:firstColumn="0" w:lastColumn="0" w:oddVBand="0" w:evenVBand="0" w:oddHBand="0" w:evenHBand="0" w:firstRowFirstColumn="0" w:firstRowLastColumn="0" w:lastRowFirstColumn="0" w:lastRowLastColumn="0"/>
          <w:trHeight w:val="473"/>
        </w:trPr>
        <w:tc>
          <w:tcPr>
            <w:tcW w:w="583" w:type="dxa"/>
          </w:tcPr>
          <w:p w:rsidR="00E90A80" w:rsidRDefault="00935ECF">
            <w:pPr>
              <w:rPr>
                <w:rFonts w:ascii="Calibri" w:hAnsi="Calibri"/>
                <w:b w:val="0"/>
                <w:lang w:val="en-GB"/>
              </w:rPr>
            </w:pPr>
            <w:r>
              <w:rPr>
                <w:rFonts w:ascii="Calibri" w:hAnsi="Calibri"/>
                <w:lang w:val="en-GB"/>
              </w:rPr>
              <w:t>No</w:t>
            </w:r>
          </w:p>
        </w:tc>
        <w:tc>
          <w:tcPr>
            <w:tcW w:w="822" w:type="dxa"/>
          </w:tcPr>
          <w:p w:rsidR="00E90A80" w:rsidRDefault="00935ECF">
            <w:pPr>
              <w:rPr>
                <w:rFonts w:ascii="Calibri" w:hAnsi="Calibri"/>
                <w:b w:val="0"/>
                <w:lang w:val="en-GB"/>
              </w:rPr>
            </w:pPr>
            <w:r>
              <w:rPr>
                <w:rFonts w:ascii="Calibri" w:hAnsi="Calibri"/>
                <w:lang w:val="en-GB"/>
              </w:rPr>
              <w:t>Field</w:t>
            </w:r>
          </w:p>
        </w:tc>
        <w:tc>
          <w:tcPr>
            <w:tcW w:w="1226" w:type="dxa"/>
          </w:tcPr>
          <w:p w:rsidR="00E90A80" w:rsidRDefault="00935ECF">
            <w:pPr>
              <w:rPr>
                <w:rFonts w:ascii="Calibri" w:hAnsi="Calibri"/>
                <w:b w:val="0"/>
                <w:lang w:val="en-GB"/>
              </w:rPr>
            </w:pPr>
            <w:r>
              <w:rPr>
                <w:rFonts w:ascii="Calibri" w:hAnsi="Calibri"/>
                <w:lang w:val="en-GB"/>
              </w:rPr>
              <w:t>Field Type</w:t>
            </w:r>
          </w:p>
        </w:tc>
        <w:tc>
          <w:tcPr>
            <w:tcW w:w="2571" w:type="dxa"/>
          </w:tcPr>
          <w:p w:rsidR="00E90A80" w:rsidRDefault="00935ECF">
            <w:pPr>
              <w:jc w:val="left"/>
              <w:rPr>
                <w:rFonts w:ascii="Calibri" w:hAnsi="Calibri"/>
                <w:b w:val="0"/>
                <w:lang w:val="en-GB"/>
              </w:rPr>
            </w:pPr>
            <w:r>
              <w:rPr>
                <w:rFonts w:ascii="Calibri" w:hAnsi="Calibri"/>
                <w:lang w:val="en-GB"/>
              </w:rPr>
              <w:t>Validation Rule</w:t>
            </w:r>
          </w:p>
        </w:tc>
        <w:tc>
          <w:tcPr>
            <w:tcW w:w="2855" w:type="dxa"/>
          </w:tcPr>
          <w:p w:rsidR="00E90A80" w:rsidRDefault="00935ECF">
            <w:pPr>
              <w:rPr>
                <w:rFonts w:ascii="Calibri" w:hAnsi="Calibri"/>
                <w:b w:val="0"/>
                <w:lang w:val="en-GB"/>
              </w:rPr>
            </w:pPr>
            <w:r>
              <w:rPr>
                <w:rFonts w:ascii="Calibri" w:hAnsi="Calibri"/>
                <w:lang w:val="en-GB"/>
              </w:rPr>
              <w:t>Description</w:t>
            </w:r>
          </w:p>
        </w:tc>
        <w:tc>
          <w:tcPr>
            <w:tcW w:w="796" w:type="dxa"/>
          </w:tcPr>
          <w:p w:rsidR="00E90A80" w:rsidRDefault="00935ECF">
            <w:pPr>
              <w:rPr>
                <w:rFonts w:ascii="Calibri" w:hAnsi="Calibri"/>
                <w:b w:val="0"/>
                <w:lang w:val="en-GB"/>
              </w:rPr>
            </w:pPr>
            <w:r>
              <w:rPr>
                <w:rFonts w:ascii="Calibri" w:hAnsi="Calibri"/>
                <w:lang w:val="en-GB"/>
              </w:rPr>
              <w:t>M/O</w:t>
            </w:r>
          </w:p>
        </w:tc>
      </w:tr>
      <w:tr w:rsidR="00E90A80" w:rsidTr="00E90A80">
        <w:trPr>
          <w:trHeight w:val="726"/>
        </w:trPr>
        <w:tc>
          <w:tcPr>
            <w:tcW w:w="583" w:type="dxa"/>
          </w:tcPr>
          <w:p w:rsidR="00E90A80" w:rsidRDefault="00E90A80" w:rsidP="0031209A">
            <w:pPr>
              <w:pStyle w:val="ListParagraph1"/>
              <w:numPr>
                <w:ilvl w:val="0"/>
                <w:numId w:val="56"/>
              </w:numPr>
              <w:tabs>
                <w:tab w:val="left" w:pos="270"/>
              </w:tabs>
              <w:spacing w:after="0"/>
              <w:contextualSpacing/>
              <w:rPr>
                <w:rFonts w:ascii="Calibri" w:eastAsiaTheme="majorEastAsia" w:hAnsi="Calibri"/>
                <w:lang w:val="en-GB"/>
              </w:rPr>
            </w:pPr>
          </w:p>
        </w:tc>
        <w:tc>
          <w:tcPr>
            <w:tcW w:w="822" w:type="dxa"/>
          </w:tcPr>
          <w:p w:rsidR="00E90A80" w:rsidRDefault="00935ECF">
            <w:pPr>
              <w:rPr>
                <w:rFonts w:ascii="Calibri" w:eastAsia="MS Mincho" w:hAnsi="Calibri" w:cs="Times New Roman"/>
                <w:lang w:val="en-GB"/>
              </w:rPr>
            </w:pPr>
            <w:r>
              <w:rPr>
                <w:rFonts w:ascii="Calibri" w:eastAsia="MS Mincho" w:hAnsi="Calibri" w:cs="Times New Roman"/>
                <w:lang w:val="en-GB"/>
              </w:rPr>
              <w:t>N/A</w:t>
            </w:r>
          </w:p>
        </w:tc>
        <w:tc>
          <w:tcPr>
            <w:tcW w:w="1226" w:type="dxa"/>
          </w:tcPr>
          <w:p w:rsidR="00E90A80" w:rsidRDefault="00935ECF">
            <w:pPr>
              <w:rPr>
                <w:rFonts w:ascii="Calibri" w:eastAsia="MS Mincho" w:hAnsi="Calibri" w:cs="Times New Roman"/>
                <w:lang w:val="en-GB"/>
              </w:rPr>
            </w:pPr>
            <w:r>
              <w:rPr>
                <w:rFonts w:ascii="Calibri" w:eastAsia="MS Mincho" w:hAnsi="Calibri" w:cs="Times New Roman"/>
                <w:lang w:val="en-GB"/>
              </w:rPr>
              <w:t>Check Box</w:t>
            </w:r>
          </w:p>
        </w:tc>
        <w:tc>
          <w:tcPr>
            <w:tcW w:w="2571" w:type="dxa"/>
          </w:tcPr>
          <w:p w:rsidR="00E90A80" w:rsidRDefault="00935ECF">
            <w:pPr>
              <w:contextualSpacing/>
              <w:rPr>
                <w:rFonts w:ascii="Calibri" w:eastAsia="MS Mincho" w:hAnsi="Calibri" w:cs="Times New Roman"/>
                <w:lang w:val="en-GB"/>
              </w:rPr>
            </w:pPr>
            <w:r>
              <w:rPr>
                <w:rFonts w:ascii="Calibri" w:eastAsia="MS Mincho" w:hAnsi="Calibri" w:cs="Times New Roman"/>
                <w:lang w:val="en-GB"/>
              </w:rPr>
              <w:t>Must link at  least one account</w:t>
            </w:r>
          </w:p>
        </w:tc>
        <w:tc>
          <w:tcPr>
            <w:tcW w:w="2855" w:type="dxa"/>
          </w:tcPr>
          <w:p w:rsidR="00E90A80" w:rsidRDefault="00935ECF">
            <w:pPr>
              <w:jc w:val="left"/>
              <w:rPr>
                <w:rFonts w:ascii="Calibri" w:hAnsi="Calibri"/>
                <w:lang w:val="en-GB"/>
              </w:rPr>
            </w:pPr>
            <w:r>
              <w:rPr>
                <w:rFonts w:ascii="Calibri" w:hAnsi="Calibri"/>
                <w:lang w:val="en-GB"/>
              </w:rPr>
              <w:t>The available account number that will be linked</w:t>
            </w:r>
          </w:p>
        </w:tc>
        <w:tc>
          <w:tcPr>
            <w:tcW w:w="796" w:type="dxa"/>
          </w:tcPr>
          <w:p w:rsidR="00E90A80" w:rsidRDefault="00935ECF">
            <w:pPr>
              <w:rPr>
                <w:rFonts w:ascii="Calibri" w:hAnsi="Calibri"/>
                <w:lang w:val="en-GB"/>
              </w:rPr>
            </w:pPr>
            <w:r>
              <w:rPr>
                <w:rFonts w:ascii="Calibri" w:hAnsi="Calibri"/>
                <w:lang w:val="en-GB"/>
              </w:rPr>
              <w:t>M</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37</w:t>
      </w:r>
      <w:r>
        <w:rPr>
          <w:lang w:val="en-GB"/>
        </w:rPr>
        <w:fldChar w:fldCharType="end"/>
      </w:r>
      <w:r>
        <w:rPr>
          <w:lang w:val="en-GB"/>
        </w:rPr>
        <w:t>: Registered Payee Maintenance Input Specification</w:t>
      </w:r>
    </w:p>
    <w:p w:rsidR="00E90A80" w:rsidRDefault="00935ECF">
      <w:pPr>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99"/>
        <w:gridCol w:w="1526"/>
        <w:gridCol w:w="1330"/>
        <w:gridCol w:w="549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26" w:type="dxa"/>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30" w:type="dxa"/>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498" w:type="dxa"/>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Pr>
          <w:p w:rsidR="00E90A80" w:rsidRDefault="00E90A80" w:rsidP="0031209A">
            <w:pPr>
              <w:pStyle w:val="ListParagraph1"/>
              <w:widowControl w:val="0"/>
              <w:numPr>
                <w:ilvl w:val="0"/>
                <w:numId w:val="57"/>
              </w:numPr>
              <w:spacing w:after="120"/>
              <w:contextualSpacing/>
              <w:rPr>
                <w:rFonts w:ascii="Calibri" w:hAnsi="Calibri"/>
                <w:lang w:val="en-GB"/>
              </w:rPr>
            </w:pPr>
          </w:p>
        </w:tc>
        <w:tc>
          <w:tcPr>
            <w:tcW w:w="1526" w:type="dxa"/>
          </w:tcPr>
          <w:p w:rsidR="00E90A80" w:rsidRDefault="00935ECF">
            <w:pPr>
              <w:rPr>
                <w:rFonts w:ascii="Calibri" w:hAnsi="Calibri"/>
                <w:lang w:val="en-GB"/>
              </w:rPr>
            </w:pPr>
            <w:r>
              <w:rPr>
                <w:rFonts w:ascii="Calibri" w:eastAsia="MS Mincho" w:hAnsi="Calibri" w:cs="Times New Roman"/>
                <w:lang w:val="en-GB"/>
              </w:rPr>
              <w:t>Delete</w:t>
            </w:r>
          </w:p>
        </w:tc>
        <w:tc>
          <w:tcPr>
            <w:tcW w:w="1330" w:type="dxa"/>
          </w:tcPr>
          <w:p w:rsidR="00E90A80" w:rsidRDefault="00935ECF">
            <w:pPr>
              <w:rPr>
                <w:rFonts w:ascii="Calibri" w:hAnsi="Calibri"/>
                <w:lang w:val="en-GB"/>
              </w:rPr>
            </w:pPr>
            <w:r>
              <w:rPr>
                <w:rFonts w:ascii="Calibri" w:hAnsi="Calibri"/>
                <w:lang w:val="en-GB"/>
              </w:rPr>
              <w:t>Button</w:t>
            </w:r>
          </w:p>
        </w:tc>
        <w:tc>
          <w:tcPr>
            <w:tcW w:w="5498" w:type="dxa"/>
          </w:tcPr>
          <w:p w:rsidR="00E90A80" w:rsidRDefault="00935ECF">
            <w:pPr>
              <w:rPr>
                <w:rFonts w:ascii="Calibri" w:hAnsi="Calibri"/>
                <w:lang w:val="en-GB"/>
              </w:rPr>
            </w:pPr>
            <w:r>
              <w:rPr>
                <w:rFonts w:ascii="Calibri" w:hAnsi="Calibri"/>
                <w:lang w:val="en-GB"/>
              </w:rPr>
              <w:t>Contains an action to continue to delete confirmation of Payee</w:t>
            </w:r>
          </w:p>
        </w:tc>
      </w:tr>
      <w:tr w:rsidR="00E90A80" w:rsidTr="00E90A80">
        <w:tc>
          <w:tcPr>
            <w:tcW w:w="499" w:type="dxa"/>
          </w:tcPr>
          <w:p w:rsidR="00E90A80" w:rsidRDefault="00E90A80" w:rsidP="0031209A">
            <w:pPr>
              <w:pStyle w:val="ListParagraph1"/>
              <w:widowControl w:val="0"/>
              <w:numPr>
                <w:ilvl w:val="0"/>
                <w:numId w:val="57"/>
              </w:numPr>
              <w:spacing w:after="120"/>
              <w:contextualSpacing/>
              <w:rPr>
                <w:rFonts w:ascii="Calibri" w:hAnsi="Calibri"/>
                <w:lang w:val="en-GB"/>
              </w:rPr>
            </w:pPr>
          </w:p>
        </w:tc>
        <w:tc>
          <w:tcPr>
            <w:tcW w:w="1526" w:type="dxa"/>
          </w:tcPr>
          <w:p w:rsidR="00E90A80" w:rsidRDefault="00935ECF">
            <w:pPr>
              <w:rPr>
                <w:rFonts w:ascii="Calibri" w:eastAsia="MS Mincho" w:hAnsi="Calibri" w:cs="Times New Roman"/>
                <w:lang w:val="en-GB"/>
              </w:rPr>
            </w:pPr>
            <w:r>
              <w:rPr>
                <w:rFonts w:ascii="Calibri" w:eastAsia="MS Mincho" w:hAnsi="Calibri" w:cs="Times New Roman"/>
                <w:lang w:val="en-GB"/>
              </w:rPr>
              <w:t>Add</w:t>
            </w:r>
          </w:p>
        </w:tc>
        <w:tc>
          <w:tcPr>
            <w:tcW w:w="1330" w:type="dxa"/>
          </w:tcPr>
          <w:p w:rsidR="00E90A80" w:rsidRDefault="00935ECF">
            <w:pPr>
              <w:rPr>
                <w:rFonts w:ascii="Calibri" w:hAnsi="Calibri"/>
                <w:lang w:val="en-GB"/>
              </w:rPr>
            </w:pPr>
            <w:r>
              <w:rPr>
                <w:rFonts w:ascii="Calibri" w:hAnsi="Calibri"/>
                <w:lang w:val="en-GB"/>
              </w:rPr>
              <w:t>Button</w:t>
            </w:r>
          </w:p>
        </w:tc>
        <w:tc>
          <w:tcPr>
            <w:tcW w:w="5498" w:type="dxa"/>
          </w:tcPr>
          <w:p w:rsidR="00E90A80" w:rsidRDefault="00935ECF">
            <w:pPr>
              <w:rPr>
                <w:rFonts w:ascii="Calibri" w:hAnsi="Calibri"/>
                <w:lang w:val="en-GB"/>
              </w:rPr>
            </w:pPr>
            <w:r>
              <w:rPr>
                <w:rFonts w:ascii="Calibri" w:hAnsi="Calibri"/>
                <w:lang w:val="en-GB"/>
              </w:rPr>
              <w:t>Contains an action to add another Payee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38</w:t>
      </w:r>
      <w:r>
        <w:rPr>
          <w:lang w:val="en-GB"/>
        </w:rPr>
        <w:fldChar w:fldCharType="end"/>
      </w:r>
      <w:r>
        <w:rPr>
          <w:lang w:val="en-GB"/>
        </w:rPr>
        <w:t>: Registered Payee Maintenance List Action</w:t>
      </w:r>
    </w:p>
    <w:p w:rsidR="00E90A80" w:rsidRDefault="00935ECF">
      <w:pPr>
        <w:jc w:val="left"/>
        <w:rPr>
          <w:rFonts w:ascii="Calibri" w:hAnsi="Calibri"/>
          <w:b/>
          <w:lang w:val="en-GB"/>
        </w:rPr>
      </w:pPr>
      <w:r>
        <w:rPr>
          <w:rFonts w:ascii="Calibri" w:hAnsi="Calibri"/>
          <w:b/>
          <w:lang w:val="en-GB"/>
        </w:rPr>
        <w:t>List of available messages for the screen:</w:t>
      </w:r>
    </w:p>
    <w:tbl>
      <w:tblPr>
        <w:tblW w:w="883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3998"/>
        <w:gridCol w:w="4019"/>
      </w:tblGrid>
      <w:tr w:rsidR="00E90A80">
        <w:trPr>
          <w:trHeight w:val="474"/>
        </w:trPr>
        <w:tc>
          <w:tcPr>
            <w:tcW w:w="818"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No.</w:t>
            </w:r>
          </w:p>
        </w:tc>
        <w:tc>
          <w:tcPr>
            <w:tcW w:w="3998"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Event</w:t>
            </w:r>
          </w:p>
        </w:tc>
        <w:tc>
          <w:tcPr>
            <w:tcW w:w="4019"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Error Description in English</w:t>
            </w:r>
          </w:p>
        </w:tc>
      </w:tr>
      <w:tr w:rsidR="00E90A80">
        <w:trPr>
          <w:trHeight w:val="476"/>
        </w:trPr>
        <w:tc>
          <w:tcPr>
            <w:tcW w:w="818"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58"/>
              </w:numPr>
              <w:spacing w:after="120"/>
              <w:contextualSpacing/>
              <w:jc w:val="left"/>
              <w:rPr>
                <w:rFonts w:ascii="Calibri" w:hAnsi="Calibri"/>
                <w:lang w:val="en-GB"/>
              </w:rPr>
            </w:pPr>
          </w:p>
        </w:tc>
        <w:tc>
          <w:tcPr>
            <w:tcW w:w="3998" w:type="dxa"/>
            <w:tcBorders>
              <w:top w:val="single" w:sz="4" w:space="0" w:color="auto"/>
              <w:left w:val="single" w:sz="4" w:space="0" w:color="auto"/>
              <w:bottom w:val="single" w:sz="4" w:space="0" w:color="auto"/>
              <w:right w:val="single" w:sz="4" w:space="0" w:color="auto"/>
            </w:tcBorders>
          </w:tcPr>
          <w:p w:rsidR="00E90A80" w:rsidRDefault="00935ECF">
            <w:pPr>
              <w:pStyle w:val="ListParagraph1"/>
              <w:ind w:left="0"/>
              <w:jc w:val="left"/>
              <w:rPr>
                <w:rFonts w:ascii="Calibri" w:hAnsi="Calibri" w:cs="Tahoma"/>
                <w:lang w:val="en-GB"/>
              </w:rPr>
            </w:pPr>
            <w:r>
              <w:rPr>
                <w:rFonts w:ascii="Calibri" w:hAnsi="Calibri" w:cs="Tahoma"/>
                <w:lang w:val="en-GB"/>
              </w:rPr>
              <w:t>Favourite Payee is not selected</w:t>
            </w:r>
          </w:p>
        </w:tc>
        <w:tc>
          <w:tcPr>
            <w:tcW w:w="4019" w:type="dxa"/>
            <w:tcBorders>
              <w:top w:val="single" w:sz="4" w:space="0" w:color="auto"/>
              <w:left w:val="single" w:sz="4" w:space="0" w:color="auto"/>
              <w:bottom w:val="single" w:sz="4" w:space="0" w:color="auto"/>
              <w:right w:val="single" w:sz="4" w:space="0" w:color="auto"/>
            </w:tcBorders>
          </w:tcPr>
          <w:p w:rsidR="00E90A80" w:rsidRDefault="00935ECF">
            <w:pPr>
              <w:pStyle w:val="ListParagraph1"/>
              <w:ind w:left="0"/>
              <w:jc w:val="left"/>
              <w:rPr>
                <w:rFonts w:ascii="Calibri" w:hAnsi="Calibri" w:cs="Tahoma"/>
                <w:lang w:val="en-GB"/>
              </w:rPr>
            </w:pPr>
            <w:r>
              <w:rPr>
                <w:rStyle w:val="error"/>
              </w:rPr>
              <w:t>Checkbox selection is required.</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39</w:t>
      </w:r>
      <w:r>
        <w:rPr>
          <w:lang w:val="en-GB"/>
        </w:rPr>
        <w:fldChar w:fldCharType="end"/>
      </w:r>
      <w:r>
        <w:rPr>
          <w:lang w:val="en-GB"/>
        </w:rPr>
        <w:t>: Registered Payee Maintenance Error message list</w:t>
      </w:r>
    </w:p>
    <w:p w:rsidR="00E90A80" w:rsidRDefault="00E90A80">
      <w:pPr>
        <w:pStyle w:val="Caption"/>
        <w:rPr>
          <w:lang w:val="en-GB"/>
        </w:rPr>
      </w:pPr>
    </w:p>
    <w:p w:rsidR="00E90A80" w:rsidRDefault="00935ECF">
      <w:pPr>
        <w:rPr>
          <w:rFonts w:ascii="Calibri" w:hAnsi="Calibri" w:cs="Liberation Sans"/>
          <w:szCs w:val="20"/>
          <w:lang w:val="en-GB"/>
        </w:rPr>
      </w:pPr>
      <w:r>
        <w:rPr>
          <w:rFonts w:ascii="Calibri" w:hAnsi="Calibri" w:cs="Liberation Sans"/>
          <w:b/>
          <w:szCs w:val="20"/>
          <w:lang w:val="en-GB"/>
        </w:rPr>
        <w:t>Step 1:</w:t>
      </w:r>
      <w:r>
        <w:rPr>
          <w:rFonts w:ascii="Calibri" w:hAnsi="Calibri" w:cs="Liberation Sans"/>
          <w:szCs w:val="20"/>
          <w:lang w:val="en-GB"/>
        </w:rPr>
        <w:t xml:space="preserve"> </w:t>
      </w:r>
    </w:p>
    <w:p w:rsidR="00E90A80" w:rsidRDefault="00935ECF" w:rsidP="0031209A">
      <w:pPr>
        <w:pStyle w:val="ListParagraph1"/>
        <w:numPr>
          <w:ilvl w:val="0"/>
          <w:numId w:val="59"/>
        </w:numPr>
        <w:spacing w:after="60"/>
        <w:ind w:left="360"/>
        <w:contextualSpacing/>
        <w:rPr>
          <w:rFonts w:ascii="Calibri" w:hAnsi="Calibri" w:cs="Liberation Sans"/>
          <w:lang w:val="en-GB"/>
        </w:rPr>
      </w:pPr>
      <w:r>
        <w:rPr>
          <w:rFonts w:ascii="Calibri" w:hAnsi="Calibri" w:cs="Liberation Sans"/>
          <w:lang w:val="en-GB"/>
        </w:rPr>
        <w:t>Single User selects the Payee Corporation Category.</w:t>
      </w:r>
    </w:p>
    <w:p w:rsidR="00E90A80" w:rsidRDefault="00935ECF" w:rsidP="0031209A">
      <w:pPr>
        <w:pStyle w:val="ListParagraph1"/>
        <w:numPr>
          <w:ilvl w:val="0"/>
          <w:numId w:val="59"/>
        </w:numPr>
        <w:spacing w:after="60"/>
        <w:ind w:left="360"/>
        <w:contextualSpacing/>
        <w:rPr>
          <w:rFonts w:ascii="Calibri" w:hAnsi="Calibri" w:cs="Liberation Sans"/>
          <w:lang w:val="en-GB"/>
        </w:rPr>
      </w:pPr>
      <w:r>
        <w:rPr>
          <w:rFonts w:ascii="Calibri" w:hAnsi="Calibri" w:cs="Liberation Sans"/>
          <w:lang w:val="en-GB"/>
        </w:rPr>
        <w:t>Single User clicks on the “Next” button to go the next page.</w:t>
      </w:r>
    </w:p>
    <w:p w:rsidR="00E90A80" w:rsidRDefault="00814354">
      <w:pPr>
        <w:keepNext/>
        <w:jc w:val="left"/>
        <w:rPr>
          <w:rFonts w:ascii="Calibri" w:hAnsi="Calibri"/>
          <w:lang w:val="en-GB"/>
        </w:rPr>
      </w:pPr>
      <w:r>
        <w:rPr>
          <w:noProof/>
          <w:lang w:bidi="ar-SA"/>
        </w:rPr>
        <w:drawing>
          <wp:inline distT="0" distB="0" distL="0" distR="0" wp14:anchorId="449F53F5" wp14:editId="0A13433A">
            <wp:extent cx="5484495" cy="1924847"/>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4495" cy="1924847"/>
                    </a:xfrm>
                    <a:prstGeom prst="rect">
                      <a:avLst/>
                    </a:prstGeom>
                  </pic:spPr>
                </pic:pic>
              </a:graphicData>
            </a:graphic>
          </wp:inline>
        </w:drawing>
      </w:r>
    </w:p>
    <w:p w:rsidR="00E90A80" w:rsidRDefault="00935ECF">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8C3157">
        <w:rPr>
          <w:noProof/>
          <w:lang w:val="en-GB"/>
        </w:rPr>
        <w:t>14</w:t>
      </w:r>
      <w:r>
        <w:rPr>
          <w:lang w:val="en-GB"/>
        </w:rPr>
        <w:fldChar w:fldCharType="end"/>
      </w:r>
      <w:r>
        <w:rPr>
          <w:lang w:val="en-GB"/>
        </w:rPr>
        <w:t>: Add Favourite Payee Maintenance category screen</w:t>
      </w:r>
    </w:p>
    <w:p w:rsidR="00E90A80" w:rsidRDefault="00935ECF">
      <w:pPr>
        <w:spacing w:line="240" w:lineRule="auto"/>
        <w:jc w:val="left"/>
        <w:rPr>
          <w:rFonts w:ascii="Calibri" w:hAnsi="Calibri"/>
          <w:b/>
          <w:lang w:val="en-GB"/>
        </w:rPr>
      </w:pPr>
      <w:r>
        <w:rPr>
          <w:rFonts w:ascii="Calibri" w:hAnsi="Calibri"/>
          <w:b/>
          <w:lang w:val="en-GB"/>
        </w:rPr>
        <w:lastRenderedPageBreak/>
        <w:t>Input Specification:</w:t>
      </w:r>
    </w:p>
    <w:tbl>
      <w:tblPr>
        <w:tblStyle w:val="TableGrid"/>
        <w:tblW w:w="8853" w:type="dxa"/>
        <w:tblLayout w:type="fixed"/>
        <w:tblLook w:val="04A0" w:firstRow="1" w:lastRow="0" w:firstColumn="1" w:lastColumn="0" w:noHBand="0" w:noVBand="1"/>
      </w:tblPr>
      <w:tblGrid>
        <w:gridCol w:w="548"/>
        <w:gridCol w:w="1310"/>
        <w:gridCol w:w="1447"/>
        <w:gridCol w:w="2344"/>
        <w:gridCol w:w="2443"/>
        <w:gridCol w:w="761"/>
      </w:tblGrid>
      <w:tr w:rsidR="00E90A80" w:rsidTr="00E90A80">
        <w:trPr>
          <w:cnfStyle w:val="100000000000" w:firstRow="1" w:lastRow="0" w:firstColumn="0" w:lastColumn="0" w:oddVBand="0" w:evenVBand="0" w:oddHBand="0" w:evenHBand="0" w:firstRowFirstColumn="0" w:firstRowLastColumn="0" w:lastRowFirstColumn="0" w:lastRowLastColumn="0"/>
        </w:trPr>
        <w:tc>
          <w:tcPr>
            <w:tcW w:w="548" w:type="dxa"/>
          </w:tcPr>
          <w:p w:rsidR="00E90A80" w:rsidRDefault="00935ECF">
            <w:pPr>
              <w:rPr>
                <w:rFonts w:ascii="Calibri" w:hAnsi="Calibri"/>
                <w:b w:val="0"/>
                <w:lang w:val="en-GB"/>
              </w:rPr>
            </w:pPr>
            <w:r>
              <w:rPr>
                <w:rFonts w:ascii="Calibri" w:hAnsi="Calibri"/>
                <w:lang w:val="en-GB"/>
              </w:rPr>
              <w:t>No</w:t>
            </w:r>
          </w:p>
        </w:tc>
        <w:tc>
          <w:tcPr>
            <w:tcW w:w="1310" w:type="dxa"/>
          </w:tcPr>
          <w:p w:rsidR="00E90A80" w:rsidRDefault="00935ECF">
            <w:pPr>
              <w:rPr>
                <w:rFonts w:ascii="Calibri" w:hAnsi="Calibri"/>
                <w:b w:val="0"/>
                <w:lang w:val="en-GB"/>
              </w:rPr>
            </w:pPr>
            <w:r>
              <w:rPr>
                <w:rFonts w:ascii="Calibri" w:hAnsi="Calibri"/>
                <w:lang w:val="en-GB"/>
              </w:rPr>
              <w:t>Field</w:t>
            </w:r>
          </w:p>
        </w:tc>
        <w:tc>
          <w:tcPr>
            <w:tcW w:w="1447" w:type="dxa"/>
          </w:tcPr>
          <w:p w:rsidR="00E90A80" w:rsidRDefault="00935ECF">
            <w:pPr>
              <w:rPr>
                <w:rFonts w:ascii="Calibri" w:hAnsi="Calibri"/>
                <w:b w:val="0"/>
                <w:lang w:val="en-GB"/>
              </w:rPr>
            </w:pPr>
            <w:r>
              <w:rPr>
                <w:rFonts w:ascii="Calibri" w:hAnsi="Calibri"/>
                <w:lang w:val="en-GB"/>
              </w:rPr>
              <w:t>Field Type</w:t>
            </w:r>
          </w:p>
        </w:tc>
        <w:tc>
          <w:tcPr>
            <w:tcW w:w="2344" w:type="dxa"/>
          </w:tcPr>
          <w:p w:rsidR="00E90A80" w:rsidRDefault="00935ECF">
            <w:pPr>
              <w:jc w:val="left"/>
              <w:rPr>
                <w:rFonts w:ascii="Calibri" w:hAnsi="Calibri"/>
                <w:b w:val="0"/>
                <w:lang w:val="en-GB"/>
              </w:rPr>
            </w:pPr>
            <w:r>
              <w:rPr>
                <w:rFonts w:ascii="Calibri" w:hAnsi="Calibri"/>
                <w:lang w:val="en-GB"/>
              </w:rPr>
              <w:t>Validation Rule</w:t>
            </w:r>
          </w:p>
        </w:tc>
        <w:tc>
          <w:tcPr>
            <w:tcW w:w="2443" w:type="dxa"/>
          </w:tcPr>
          <w:p w:rsidR="00E90A80" w:rsidRDefault="00935ECF">
            <w:pPr>
              <w:rPr>
                <w:rFonts w:ascii="Calibri" w:hAnsi="Calibri"/>
                <w:b w:val="0"/>
                <w:lang w:val="en-GB"/>
              </w:rPr>
            </w:pPr>
            <w:r>
              <w:rPr>
                <w:rFonts w:ascii="Calibri" w:hAnsi="Calibri"/>
                <w:lang w:val="en-GB"/>
              </w:rPr>
              <w:t>Description</w:t>
            </w:r>
          </w:p>
        </w:tc>
        <w:tc>
          <w:tcPr>
            <w:tcW w:w="761" w:type="dxa"/>
          </w:tcPr>
          <w:p w:rsidR="00E90A80" w:rsidRDefault="00935ECF">
            <w:pPr>
              <w:rPr>
                <w:rFonts w:ascii="Calibri" w:hAnsi="Calibri"/>
                <w:b w:val="0"/>
                <w:lang w:val="en-GB"/>
              </w:rPr>
            </w:pPr>
            <w:r>
              <w:rPr>
                <w:rFonts w:ascii="Calibri" w:hAnsi="Calibri"/>
                <w:lang w:val="en-GB"/>
              </w:rPr>
              <w:t>M/O</w:t>
            </w:r>
          </w:p>
        </w:tc>
      </w:tr>
      <w:tr w:rsidR="00E90A80" w:rsidTr="00E90A80">
        <w:tc>
          <w:tcPr>
            <w:tcW w:w="548" w:type="dxa"/>
          </w:tcPr>
          <w:p w:rsidR="00E90A80" w:rsidRDefault="00E90A80" w:rsidP="0031209A">
            <w:pPr>
              <w:pStyle w:val="ListParagraph1"/>
              <w:numPr>
                <w:ilvl w:val="0"/>
                <w:numId w:val="60"/>
              </w:numPr>
              <w:tabs>
                <w:tab w:val="left" w:pos="270"/>
              </w:tabs>
              <w:spacing w:after="0"/>
              <w:contextualSpacing/>
              <w:rPr>
                <w:rFonts w:ascii="Calibri" w:eastAsiaTheme="majorEastAsia" w:hAnsi="Calibri"/>
                <w:lang w:val="en-GB"/>
              </w:rPr>
            </w:pPr>
          </w:p>
        </w:tc>
        <w:tc>
          <w:tcPr>
            <w:tcW w:w="1310" w:type="dxa"/>
          </w:tcPr>
          <w:p w:rsidR="00E90A80" w:rsidRDefault="00935ECF">
            <w:pPr>
              <w:rPr>
                <w:rFonts w:ascii="Calibri" w:eastAsia="MS Mincho" w:hAnsi="Calibri" w:cs="Times New Roman"/>
                <w:lang w:val="en-GB"/>
              </w:rPr>
            </w:pPr>
            <w:r>
              <w:rPr>
                <w:rFonts w:ascii="Calibri" w:hAnsi="Calibri"/>
                <w:lang w:val="en-GB"/>
              </w:rPr>
              <w:t xml:space="preserve">Payee Corporation Category </w:t>
            </w:r>
          </w:p>
        </w:tc>
        <w:tc>
          <w:tcPr>
            <w:tcW w:w="1447" w:type="dxa"/>
          </w:tcPr>
          <w:p w:rsidR="00E90A80" w:rsidRDefault="00935ECF">
            <w:pPr>
              <w:jc w:val="left"/>
              <w:rPr>
                <w:rFonts w:ascii="Calibri" w:eastAsia="MS Mincho" w:hAnsi="Calibri" w:cs="Times New Roman"/>
                <w:lang w:val="en-GB"/>
              </w:rPr>
            </w:pPr>
            <w:r>
              <w:rPr>
                <w:rFonts w:ascii="Calibri" w:hAnsi="Calibri"/>
                <w:lang w:val="en-GB"/>
              </w:rPr>
              <w:t>Dropdown List</w:t>
            </w:r>
          </w:p>
        </w:tc>
        <w:tc>
          <w:tcPr>
            <w:tcW w:w="2344" w:type="dxa"/>
          </w:tcPr>
          <w:p w:rsidR="00E90A80" w:rsidRDefault="00935ECF">
            <w:pPr>
              <w:contextualSpacing/>
              <w:rPr>
                <w:rFonts w:ascii="Calibri" w:eastAsia="MS Mincho" w:hAnsi="Calibri" w:cs="Times New Roman"/>
                <w:lang w:val="en-GB"/>
              </w:rPr>
            </w:pPr>
            <w:r>
              <w:rPr>
                <w:rFonts w:ascii="Calibri" w:eastAsia="MS Mincho" w:hAnsi="Calibri" w:cs="Times New Roman"/>
                <w:lang w:val="en-GB"/>
              </w:rPr>
              <w:t>Must select a category</w:t>
            </w:r>
          </w:p>
        </w:tc>
        <w:tc>
          <w:tcPr>
            <w:tcW w:w="2443" w:type="dxa"/>
          </w:tcPr>
          <w:p w:rsidR="00E90A80" w:rsidRDefault="00935ECF">
            <w:pPr>
              <w:jc w:val="left"/>
              <w:rPr>
                <w:rFonts w:ascii="Calibri" w:hAnsi="Calibri"/>
                <w:i/>
                <w:lang w:val="en-GB"/>
              </w:rPr>
            </w:pPr>
            <w:r>
              <w:rPr>
                <w:rFonts w:ascii="Calibri" w:hAnsi="Calibri"/>
                <w:lang w:val="en-GB"/>
              </w:rPr>
              <w:t xml:space="preserve">Payee industry categories </w:t>
            </w:r>
          </w:p>
        </w:tc>
        <w:tc>
          <w:tcPr>
            <w:tcW w:w="761" w:type="dxa"/>
          </w:tcPr>
          <w:p w:rsidR="00E90A80" w:rsidRDefault="00935ECF">
            <w:pPr>
              <w:rPr>
                <w:rFonts w:ascii="Calibri" w:hAnsi="Calibri"/>
                <w:lang w:val="en-GB"/>
              </w:rPr>
            </w:pPr>
            <w:r>
              <w:rPr>
                <w:rFonts w:ascii="Calibri" w:hAnsi="Calibri"/>
                <w:lang w:val="en-GB"/>
              </w:rPr>
              <w:t>M</w:t>
            </w:r>
          </w:p>
        </w:tc>
      </w:tr>
    </w:tbl>
    <w:p w:rsidR="00E90A80" w:rsidRDefault="00935ECF">
      <w:pPr>
        <w:pStyle w:val="DiagramTitle"/>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40</w:t>
      </w:r>
      <w:r>
        <w:rPr>
          <w:lang w:val="en-GB"/>
        </w:rPr>
        <w:fldChar w:fldCharType="end"/>
      </w:r>
      <w:r>
        <w:rPr>
          <w:lang w:val="en-GB"/>
        </w:rPr>
        <w:t xml:space="preserve">: Add </w:t>
      </w:r>
      <w:r>
        <w:rPr>
          <w:rFonts w:ascii="Calibri" w:hAnsi="Calibri"/>
          <w:lang w:val="en-GB"/>
        </w:rPr>
        <w:t>Favourite Payee Maintenance</w:t>
      </w:r>
      <w:r>
        <w:rPr>
          <w:lang w:val="en-GB"/>
        </w:rPr>
        <w:t xml:space="preserve"> List Input Specification</w:t>
      </w:r>
    </w:p>
    <w:p w:rsidR="00E90A80" w:rsidRDefault="00935ECF" w:rsidP="008C3157">
      <w:pPr>
        <w:spacing w:after="200"/>
        <w:jc w:val="left"/>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99"/>
        <w:gridCol w:w="1526"/>
        <w:gridCol w:w="1330"/>
        <w:gridCol w:w="549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61"/>
              </w:numPr>
              <w:spacing w:after="120"/>
              <w:contextualSpacing/>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Next</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continue to next page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41</w:t>
      </w:r>
      <w:r>
        <w:rPr>
          <w:lang w:val="en-GB"/>
        </w:rPr>
        <w:fldChar w:fldCharType="end"/>
      </w:r>
      <w:r>
        <w:rPr>
          <w:lang w:val="en-GB"/>
        </w:rPr>
        <w:t xml:space="preserve">: Add </w:t>
      </w:r>
      <w:r>
        <w:rPr>
          <w:rFonts w:ascii="Calibri" w:hAnsi="Calibri"/>
          <w:lang w:val="en-GB"/>
        </w:rPr>
        <w:t xml:space="preserve">Favourite Payee Maintenance </w:t>
      </w:r>
      <w:r>
        <w:rPr>
          <w:lang w:val="en-GB"/>
        </w:rPr>
        <w:t>List Action</w:t>
      </w:r>
    </w:p>
    <w:p w:rsidR="00E90A80" w:rsidRDefault="00935ECF">
      <w:pPr>
        <w:rPr>
          <w:rFonts w:ascii="Calibri" w:hAnsi="Calibri"/>
          <w:b/>
          <w:lang w:val="en-GB"/>
        </w:rPr>
      </w:pPr>
      <w:r>
        <w:rPr>
          <w:rFonts w:ascii="Calibri" w:hAnsi="Calibri"/>
          <w:b/>
          <w:lang w:val="en-GB"/>
        </w:rPr>
        <w:t>List of available messages for the screen:</w:t>
      </w:r>
    </w:p>
    <w:tbl>
      <w:tblPr>
        <w:tblW w:w="883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009"/>
        <w:gridCol w:w="4009"/>
      </w:tblGrid>
      <w:tr w:rsidR="00E90A80">
        <w:trPr>
          <w:trHeight w:val="355"/>
        </w:trPr>
        <w:tc>
          <w:tcPr>
            <w:tcW w:w="817"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rPr>
                <w:rFonts w:ascii="Calibri" w:hAnsi="Calibri"/>
                <w:b/>
                <w:lang w:val="en-GB"/>
              </w:rPr>
            </w:pPr>
            <w:r>
              <w:rPr>
                <w:rFonts w:ascii="Calibri" w:hAnsi="Calibri"/>
                <w:b/>
                <w:lang w:val="en-GB"/>
              </w:rPr>
              <w:t>No.</w:t>
            </w:r>
          </w:p>
        </w:tc>
        <w:tc>
          <w:tcPr>
            <w:tcW w:w="4009"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rPr>
                <w:rFonts w:ascii="Calibri" w:hAnsi="Calibri"/>
                <w:b/>
                <w:lang w:val="en-GB"/>
              </w:rPr>
            </w:pPr>
            <w:r>
              <w:rPr>
                <w:rFonts w:ascii="Calibri" w:hAnsi="Calibri"/>
                <w:b/>
                <w:lang w:val="en-GB"/>
              </w:rPr>
              <w:t>Event</w:t>
            </w:r>
          </w:p>
        </w:tc>
        <w:tc>
          <w:tcPr>
            <w:tcW w:w="4009"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Error Description in English</w:t>
            </w:r>
          </w:p>
        </w:tc>
      </w:tr>
      <w:tr w:rsidR="00E90A80">
        <w:trPr>
          <w:trHeight w:val="606"/>
        </w:trPr>
        <w:tc>
          <w:tcPr>
            <w:tcW w:w="817"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62"/>
              </w:numPr>
              <w:spacing w:after="120"/>
              <w:contextualSpacing/>
              <w:rPr>
                <w:rFonts w:ascii="Calibri" w:hAnsi="Calibri"/>
                <w:lang w:val="en-GB"/>
              </w:rPr>
            </w:pPr>
          </w:p>
        </w:tc>
        <w:tc>
          <w:tcPr>
            <w:tcW w:w="4009"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rPr>
                <w:rFonts w:ascii="Calibri" w:hAnsi="Calibri" w:cs="Tahoma"/>
                <w:lang w:val="en-GB"/>
              </w:rPr>
            </w:pPr>
            <w:r>
              <w:rPr>
                <w:rStyle w:val="error"/>
                <w:rFonts w:ascii="Calibri" w:hAnsi="Calibri"/>
                <w:lang w:val="en-GB"/>
              </w:rPr>
              <w:t>Did not select Payee Corporation Category</w:t>
            </w:r>
          </w:p>
        </w:tc>
        <w:tc>
          <w:tcPr>
            <w:tcW w:w="4009"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jc w:val="left"/>
              <w:rPr>
                <w:rFonts w:ascii="Calibri" w:hAnsi="Calibri" w:cs="Tahoma"/>
                <w:lang w:val="en-GB"/>
              </w:rPr>
            </w:pPr>
            <w:r>
              <w:rPr>
                <w:rStyle w:val="error"/>
                <w:rFonts w:ascii="Calibri" w:hAnsi="Calibri"/>
                <w:lang w:val="en-GB"/>
              </w:rPr>
              <w:t>Payee Corporation Category is required.</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42</w:t>
      </w:r>
      <w:r>
        <w:rPr>
          <w:lang w:val="en-GB"/>
        </w:rPr>
        <w:fldChar w:fldCharType="end"/>
      </w:r>
      <w:r>
        <w:rPr>
          <w:lang w:val="en-GB"/>
        </w:rPr>
        <w:t>: Add Favourite Payee Maintenance List Available Messages</w:t>
      </w:r>
    </w:p>
    <w:p w:rsidR="00E90A80" w:rsidRDefault="00935ECF">
      <w:pPr>
        <w:jc w:val="left"/>
        <w:rPr>
          <w:rFonts w:ascii="Calibri" w:hAnsi="Calibri" w:cs="Liberation Sans"/>
          <w:szCs w:val="20"/>
          <w:lang w:val="en-GB"/>
        </w:rPr>
      </w:pPr>
      <w:r>
        <w:rPr>
          <w:rFonts w:ascii="Calibri" w:hAnsi="Calibri" w:cs="Liberation Sans"/>
          <w:b/>
          <w:szCs w:val="20"/>
          <w:lang w:val="en-GB"/>
        </w:rPr>
        <w:t>Step 2:</w:t>
      </w:r>
      <w:r>
        <w:rPr>
          <w:rFonts w:ascii="Calibri" w:hAnsi="Calibri" w:cs="Liberation Sans"/>
          <w:szCs w:val="20"/>
          <w:lang w:val="en-GB"/>
        </w:rPr>
        <w:t xml:space="preserve"> </w:t>
      </w:r>
    </w:p>
    <w:p w:rsidR="00E90A80" w:rsidRDefault="00935ECF" w:rsidP="0031209A">
      <w:pPr>
        <w:pStyle w:val="ListParagraph1"/>
        <w:numPr>
          <w:ilvl w:val="0"/>
          <w:numId w:val="63"/>
        </w:numPr>
        <w:spacing w:after="60"/>
        <w:ind w:left="360"/>
        <w:contextualSpacing/>
        <w:rPr>
          <w:rFonts w:ascii="Calibri" w:hAnsi="Calibri" w:cs="Liberation Sans"/>
          <w:lang w:val="en-GB"/>
        </w:rPr>
      </w:pPr>
      <w:r>
        <w:rPr>
          <w:rFonts w:ascii="Calibri" w:hAnsi="Calibri" w:cs="Liberation Sans"/>
          <w:lang w:val="en-GB"/>
        </w:rPr>
        <w:t>Single User selects the registered Payee Corporation.</w:t>
      </w:r>
    </w:p>
    <w:p w:rsidR="00E90A80" w:rsidRDefault="00935ECF" w:rsidP="0031209A">
      <w:pPr>
        <w:pStyle w:val="ListParagraph1"/>
        <w:numPr>
          <w:ilvl w:val="0"/>
          <w:numId w:val="63"/>
        </w:numPr>
        <w:spacing w:after="60"/>
        <w:ind w:left="360"/>
        <w:contextualSpacing/>
        <w:rPr>
          <w:rFonts w:ascii="Calibri" w:hAnsi="Calibri" w:cs="Liberation Sans"/>
          <w:lang w:val="en-GB"/>
        </w:rPr>
      </w:pPr>
      <w:r>
        <w:rPr>
          <w:rFonts w:ascii="Calibri" w:hAnsi="Calibri" w:cs="Liberation Sans"/>
          <w:lang w:val="en-GB"/>
        </w:rPr>
        <w:t xml:space="preserve">Single User clicks on the “Next” button to go the next page or user can click on the “Back” button to go back to previous page. </w:t>
      </w:r>
    </w:p>
    <w:p w:rsidR="00E90A80" w:rsidRDefault="00546D43">
      <w:pPr>
        <w:jc w:val="left"/>
        <w:rPr>
          <w:rFonts w:ascii="Calibri" w:hAnsi="Calibri" w:cs="Liberation Sans"/>
          <w:szCs w:val="20"/>
          <w:lang w:val="en-GB"/>
        </w:rPr>
      </w:pPr>
      <w:r>
        <w:rPr>
          <w:noProof/>
          <w:lang w:bidi="ar-SA"/>
        </w:rPr>
        <w:drawing>
          <wp:inline distT="0" distB="0" distL="0" distR="0" wp14:anchorId="089D61BE" wp14:editId="158F8E9F">
            <wp:extent cx="5484495" cy="2281105"/>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4495" cy="2281105"/>
                    </a:xfrm>
                    <a:prstGeom prst="rect">
                      <a:avLst/>
                    </a:prstGeom>
                  </pic:spPr>
                </pic:pic>
              </a:graphicData>
            </a:graphic>
          </wp:inline>
        </w:drawing>
      </w:r>
    </w:p>
    <w:p w:rsidR="00E90A80" w:rsidRDefault="00935ECF">
      <w:pPr>
        <w:pStyle w:val="Caption"/>
        <w:rPr>
          <w:rFonts w:cs="Liberation Sans"/>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8C3157">
        <w:rPr>
          <w:noProof/>
          <w:lang w:val="en-GB"/>
        </w:rPr>
        <w:t>15</w:t>
      </w:r>
      <w:r>
        <w:rPr>
          <w:lang w:val="en-GB"/>
        </w:rPr>
        <w:fldChar w:fldCharType="end"/>
      </w:r>
      <w:r>
        <w:rPr>
          <w:lang w:val="en-GB"/>
        </w:rPr>
        <w:t xml:space="preserve">: Add </w:t>
      </w:r>
      <w:r>
        <w:rPr>
          <w:rFonts w:ascii="Calibri" w:hAnsi="Calibri"/>
          <w:lang w:val="en-GB"/>
        </w:rPr>
        <w:t>Favourite Payee Maintenance screen</w:t>
      </w:r>
    </w:p>
    <w:p w:rsidR="00E90A80" w:rsidRDefault="00935ECF">
      <w:pPr>
        <w:spacing w:after="0"/>
        <w:rPr>
          <w:rFonts w:ascii="Calibri" w:hAnsi="Calibri"/>
          <w:b/>
          <w:lang w:val="en-GB"/>
        </w:rPr>
      </w:pPr>
      <w:r>
        <w:rPr>
          <w:rFonts w:ascii="Calibri" w:hAnsi="Calibri"/>
          <w:b/>
          <w:lang w:val="en-GB"/>
        </w:rPr>
        <w:t>Input Specification:</w:t>
      </w:r>
    </w:p>
    <w:tbl>
      <w:tblPr>
        <w:tblStyle w:val="TableGrid"/>
        <w:tblW w:w="8853" w:type="dxa"/>
        <w:tblLayout w:type="fixed"/>
        <w:tblLook w:val="04A0" w:firstRow="1" w:lastRow="0" w:firstColumn="1" w:lastColumn="0" w:noHBand="0" w:noVBand="1"/>
      </w:tblPr>
      <w:tblGrid>
        <w:gridCol w:w="512"/>
        <w:gridCol w:w="1967"/>
        <w:gridCol w:w="1733"/>
        <w:gridCol w:w="1918"/>
        <w:gridCol w:w="1912"/>
        <w:gridCol w:w="811"/>
      </w:tblGrid>
      <w:tr w:rsidR="00E90A80" w:rsidTr="00E90A80">
        <w:trPr>
          <w:cnfStyle w:val="100000000000" w:firstRow="1" w:lastRow="0" w:firstColumn="0" w:lastColumn="0" w:oddVBand="0" w:evenVBand="0" w:oddHBand="0" w:evenHBand="0" w:firstRowFirstColumn="0" w:firstRowLastColumn="0" w:lastRowFirstColumn="0" w:lastRowLastColumn="0"/>
        </w:trPr>
        <w:tc>
          <w:tcPr>
            <w:tcW w:w="512" w:type="dxa"/>
          </w:tcPr>
          <w:p w:rsidR="00E90A80" w:rsidRDefault="00935ECF">
            <w:pPr>
              <w:rPr>
                <w:rFonts w:ascii="Calibri" w:hAnsi="Calibri"/>
                <w:b w:val="0"/>
                <w:lang w:val="en-GB"/>
              </w:rPr>
            </w:pPr>
            <w:r>
              <w:rPr>
                <w:rFonts w:ascii="Calibri" w:hAnsi="Calibri"/>
                <w:lang w:val="en-GB"/>
              </w:rPr>
              <w:t>No</w:t>
            </w:r>
          </w:p>
        </w:tc>
        <w:tc>
          <w:tcPr>
            <w:tcW w:w="1967" w:type="dxa"/>
          </w:tcPr>
          <w:p w:rsidR="00E90A80" w:rsidRDefault="00935ECF">
            <w:pPr>
              <w:rPr>
                <w:rFonts w:ascii="Calibri" w:hAnsi="Calibri"/>
                <w:b w:val="0"/>
                <w:lang w:val="en-GB"/>
              </w:rPr>
            </w:pPr>
            <w:r>
              <w:rPr>
                <w:rFonts w:ascii="Calibri" w:hAnsi="Calibri"/>
                <w:lang w:val="en-GB"/>
              </w:rPr>
              <w:t>Field</w:t>
            </w:r>
          </w:p>
        </w:tc>
        <w:tc>
          <w:tcPr>
            <w:tcW w:w="1733" w:type="dxa"/>
          </w:tcPr>
          <w:p w:rsidR="00E90A80" w:rsidRDefault="00935ECF">
            <w:pPr>
              <w:rPr>
                <w:rFonts w:ascii="Calibri" w:hAnsi="Calibri"/>
                <w:b w:val="0"/>
                <w:lang w:val="en-GB"/>
              </w:rPr>
            </w:pPr>
            <w:r>
              <w:rPr>
                <w:rFonts w:ascii="Calibri" w:hAnsi="Calibri"/>
                <w:lang w:val="en-GB"/>
              </w:rPr>
              <w:t>Field Type</w:t>
            </w:r>
          </w:p>
        </w:tc>
        <w:tc>
          <w:tcPr>
            <w:tcW w:w="1918" w:type="dxa"/>
          </w:tcPr>
          <w:p w:rsidR="00E90A80" w:rsidRDefault="00935ECF">
            <w:pPr>
              <w:jc w:val="left"/>
              <w:rPr>
                <w:rFonts w:ascii="Calibri" w:hAnsi="Calibri"/>
                <w:b w:val="0"/>
                <w:lang w:val="en-GB"/>
              </w:rPr>
            </w:pPr>
            <w:r>
              <w:rPr>
                <w:rFonts w:ascii="Calibri" w:hAnsi="Calibri"/>
                <w:lang w:val="en-GB"/>
              </w:rPr>
              <w:t>Validation Rule</w:t>
            </w:r>
          </w:p>
        </w:tc>
        <w:tc>
          <w:tcPr>
            <w:tcW w:w="1912" w:type="dxa"/>
          </w:tcPr>
          <w:p w:rsidR="00E90A80" w:rsidRDefault="00935ECF">
            <w:pPr>
              <w:rPr>
                <w:rFonts w:ascii="Calibri" w:hAnsi="Calibri"/>
                <w:b w:val="0"/>
                <w:lang w:val="en-GB"/>
              </w:rPr>
            </w:pPr>
            <w:r>
              <w:rPr>
                <w:rFonts w:ascii="Calibri" w:hAnsi="Calibri"/>
                <w:lang w:val="en-GB"/>
              </w:rPr>
              <w:t>Description</w:t>
            </w:r>
          </w:p>
        </w:tc>
        <w:tc>
          <w:tcPr>
            <w:tcW w:w="811" w:type="dxa"/>
          </w:tcPr>
          <w:p w:rsidR="00E90A80" w:rsidRDefault="00935ECF">
            <w:pPr>
              <w:rPr>
                <w:rFonts w:ascii="Calibri" w:hAnsi="Calibri"/>
                <w:b w:val="0"/>
                <w:lang w:val="en-GB"/>
              </w:rPr>
            </w:pPr>
            <w:r>
              <w:rPr>
                <w:rFonts w:ascii="Calibri" w:hAnsi="Calibri"/>
                <w:lang w:val="en-GB"/>
              </w:rPr>
              <w:t>M/O</w:t>
            </w:r>
          </w:p>
        </w:tc>
      </w:tr>
      <w:tr w:rsidR="00E90A80" w:rsidTr="00E90A80">
        <w:tc>
          <w:tcPr>
            <w:tcW w:w="512" w:type="dxa"/>
          </w:tcPr>
          <w:p w:rsidR="00E90A80" w:rsidRDefault="00E90A80" w:rsidP="0031209A">
            <w:pPr>
              <w:pStyle w:val="ListParagraph1"/>
              <w:numPr>
                <w:ilvl w:val="0"/>
                <w:numId w:val="64"/>
              </w:numPr>
              <w:tabs>
                <w:tab w:val="left" w:pos="270"/>
              </w:tabs>
              <w:spacing w:after="0"/>
              <w:contextualSpacing/>
              <w:rPr>
                <w:rFonts w:ascii="Calibri" w:eastAsiaTheme="majorEastAsia" w:hAnsi="Calibri"/>
                <w:lang w:val="en-GB"/>
              </w:rPr>
            </w:pPr>
          </w:p>
        </w:tc>
        <w:tc>
          <w:tcPr>
            <w:tcW w:w="1967" w:type="dxa"/>
          </w:tcPr>
          <w:p w:rsidR="00E90A80" w:rsidRDefault="00935ECF">
            <w:pPr>
              <w:rPr>
                <w:rFonts w:ascii="Calibri" w:eastAsia="MS Mincho" w:hAnsi="Calibri" w:cs="Times New Roman"/>
                <w:lang w:val="en-GB"/>
              </w:rPr>
            </w:pPr>
            <w:r>
              <w:rPr>
                <w:rFonts w:ascii="Calibri" w:hAnsi="Calibri"/>
                <w:lang w:val="en-GB"/>
              </w:rPr>
              <w:t>Payee Corporation</w:t>
            </w:r>
          </w:p>
        </w:tc>
        <w:tc>
          <w:tcPr>
            <w:tcW w:w="1733" w:type="dxa"/>
          </w:tcPr>
          <w:p w:rsidR="00E90A80" w:rsidRDefault="00935ECF">
            <w:pPr>
              <w:jc w:val="left"/>
              <w:rPr>
                <w:rFonts w:ascii="Calibri" w:eastAsia="MS Mincho" w:hAnsi="Calibri" w:cs="Times New Roman"/>
                <w:lang w:val="en-GB"/>
              </w:rPr>
            </w:pPr>
            <w:r>
              <w:rPr>
                <w:rFonts w:ascii="Calibri" w:hAnsi="Calibri"/>
                <w:lang w:val="en-GB"/>
              </w:rPr>
              <w:t>Dropdown List</w:t>
            </w:r>
          </w:p>
        </w:tc>
        <w:tc>
          <w:tcPr>
            <w:tcW w:w="1918" w:type="dxa"/>
          </w:tcPr>
          <w:p w:rsidR="00E90A80" w:rsidRDefault="00935ECF">
            <w:pPr>
              <w:contextualSpacing/>
              <w:rPr>
                <w:rFonts w:ascii="Calibri" w:eastAsia="MS Mincho" w:hAnsi="Calibri" w:cs="Times New Roman"/>
                <w:lang w:val="en-GB"/>
              </w:rPr>
            </w:pPr>
            <w:r>
              <w:rPr>
                <w:rFonts w:ascii="Calibri" w:eastAsia="MS Mincho" w:hAnsi="Calibri" w:cs="Times New Roman"/>
                <w:lang w:val="en-GB"/>
              </w:rPr>
              <w:t>Must select a Payee Corporation</w:t>
            </w:r>
          </w:p>
        </w:tc>
        <w:tc>
          <w:tcPr>
            <w:tcW w:w="1912" w:type="dxa"/>
          </w:tcPr>
          <w:p w:rsidR="00E90A80" w:rsidRDefault="00935ECF">
            <w:pPr>
              <w:jc w:val="left"/>
              <w:rPr>
                <w:rFonts w:ascii="Calibri" w:hAnsi="Calibri"/>
                <w:i/>
                <w:lang w:val="en-GB"/>
              </w:rPr>
            </w:pPr>
            <w:r>
              <w:rPr>
                <w:rFonts w:ascii="Calibri" w:hAnsi="Calibri"/>
                <w:lang w:val="en-GB"/>
              </w:rPr>
              <w:t>A pre-registered Payee</w:t>
            </w:r>
          </w:p>
        </w:tc>
        <w:tc>
          <w:tcPr>
            <w:tcW w:w="811" w:type="dxa"/>
          </w:tcPr>
          <w:p w:rsidR="00E90A80" w:rsidRDefault="00935ECF">
            <w:pPr>
              <w:rPr>
                <w:rFonts w:ascii="Calibri" w:hAnsi="Calibri"/>
                <w:lang w:val="en-GB"/>
              </w:rPr>
            </w:pPr>
            <w:r>
              <w:rPr>
                <w:rFonts w:ascii="Calibri" w:hAnsi="Calibri"/>
                <w:lang w:val="en-GB"/>
              </w:rPr>
              <w:t>M</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43</w:t>
      </w:r>
      <w:r>
        <w:rPr>
          <w:lang w:val="en-GB"/>
        </w:rPr>
        <w:fldChar w:fldCharType="end"/>
      </w:r>
      <w:r>
        <w:rPr>
          <w:lang w:val="en-GB"/>
        </w:rPr>
        <w:t xml:space="preserve">: Add </w:t>
      </w:r>
      <w:r>
        <w:rPr>
          <w:rFonts w:ascii="Calibri" w:hAnsi="Calibri"/>
          <w:lang w:val="en-GB"/>
        </w:rPr>
        <w:t>Favourite Payee Maintenance</w:t>
      </w:r>
      <w:r>
        <w:rPr>
          <w:lang w:val="en-GB"/>
        </w:rPr>
        <w:t xml:space="preserve"> Specification</w:t>
      </w:r>
    </w:p>
    <w:p w:rsidR="00E90A80" w:rsidRDefault="00935ECF">
      <w:pPr>
        <w:rPr>
          <w:rFonts w:ascii="Calibri" w:hAnsi="Calibri"/>
          <w:b/>
          <w:lang w:val="en-GB"/>
        </w:rPr>
      </w:pPr>
      <w:r>
        <w:rPr>
          <w:rFonts w:ascii="Calibri" w:hAnsi="Calibri"/>
          <w:b/>
          <w:lang w:val="en-GB"/>
        </w:rPr>
        <w:lastRenderedPageBreak/>
        <w:t xml:space="preserve">Action: </w:t>
      </w:r>
    </w:p>
    <w:tbl>
      <w:tblPr>
        <w:tblStyle w:val="TableGrid"/>
        <w:tblW w:w="8853" w:type="dxa"/>
        <w:tblLayout w:type="fixed"/>
        <w:tblLook w:val="04A0" w:firstRow="1" w:lastRow="0" w:firstColumn="1" w:lastColumn="0" w:noHBand="0" w:noVBand="1"/>
      </w:tblPr>
      <w:tblGrid>
        <w:gridCol w:w="499"/>
        <w:gridCol w:w="1526"/>
        <w:gridCol w:w="1330"/>
        <w:gridCol w:w="549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65"/>
              </w:numPr>
              <w:spacing w:after="120"/>
              <w:contextualSpacing/>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Back</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go back to previous page</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65"/>
              </w:numPr>
              <w:spacing w:after="120"/>
              <w:contextualSpacing/>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Next</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continue to next page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44</w:t>
      </w:r>
      <w:r>
        <w:rPr>
          <w:lang w:val="en-GB"/>
        </w:rPr>
        <w:fldChar w:fldCharType="end"/>
      </w:r>
      <w:r>
        <w:rPr>
          <w:lang w:val="en-GB"/>
        </w:rPr>
        <w:t xml:space="preserve">: Add </w:t>
      </w:r>
      <w:r>
        <w:rPr>
          <w:rFonts w:ascii="Calibri" w:hAnsi="Calibri"/>
          <w:lang w:val="en-GB"/>
        </w:rPr>
        <w:t xml:space="preserve">Favourite Payee Maintenance </w:t>
      </w:r>
      <w:r>
        <w:rPr>
          <w:lang w:val="en-GB"/>
        </w:rPr>
        <w:t>List Action</w:t>
      </w:r>
    </w:p>
    <w:p w:rsidR="00E90A80" w:rsidRDefault="00935ECF">
      <w:pPr>
        <w:spacing w:line="240" w:lineRule="auto"/>
        <w:jc w:val="left"/>
        <w:rPr>
          <w:rFonts w:ascii="Calibri" w:hAnsi="Calibri"/>
          <w:b/>
          <w:lang w:val="en-GB"/>
        </w:rPr>
      </w:pPr>
      <w:r>
        <w:rPr>
          <w:rFonts w:ascii="Calibri" w:hAnsi="Calibri"/>
          <w:b/>
          <w:lang w:val="en-GB"/>
        </w:rPr>
        <w:t>List of available messages for the screen:</w:t>
      </w:r>
    </w:p>
    <w:tbl>
      <w:tblPr>
        <w:tblW w:w="883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4013"/>
        <w:gridCol w:w="4013"/>
      </w:tblGrid>
      <w:tr w:rsidR="00E90A80">
        <w:trPr>
          <w:trHeight w:val="365"/>
        </w:trPr>
        <w:tc>
          <w:tcPr>
            <w:tcW w:w="809"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rPr>
                <w:rFonts w:ascii="Calibri" w:hAnsi="Calibri"/>
                <w:b/>
                <w:lang w:val="en-GB"/>
              </w:rPr>
            </w:pPr>
            <w:r>
              <w:rPr>
                <w:rFonts w:ascii="Calibri" w:hAnsi="Calibri"/>
                <w:b/>
                <w:lang w:val="en-GB"/>
              </w:rPr>
              <w:t>No</w:t>
            </w:r>
          </w:p>
        </w:tc>
        <w:tc>
          <w:tcPr>
            <w:tcW w:w="4013"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rPr>
                <w:rFonts w:ascii="Calibri" w:hAnsi="Calibri"/>
                <w:b/>
                <w:lang w:val="en-GB"/>
              </w:rPr>
            </w:pPr>
            <w:r>
              <w:rPr>
                <w:rFonts w:ascii="Calibri" w:hAnsi="Calibri"/>
                <w:b/>
                <w:lang w:val="en-GB"/>
              </w:rPr>
              <w:t>Event</w:t>
            </w:r>
          </w:p>
        </w:tc>
        <w:tc>
          <w:tcPr>
            <w:tcW w:w="4013"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Error Description in English</w:t>
            </w:r>
          </w:p>
        </w:tc>
      </w:tr>
      <w:tr w:rsidR="00E90A80">
        <w:trPr>
          <w:trHeight w:val="624"/>
        </w:trPr>
        <w:tc>
          <w:tcPr>
            <w:tcW w:w="80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66"/>
              </w:numPr>
              <w:spacing w:after="120"/>
              <w:contextualSpacing/>
              <w:rPr>
                <w:rFonts w:ascii="Calibri" w:hAnsi="Calibri"/>
                <w:lang w:val="en-GB"/>
              </w:rPr>
            </w:pPr>
          </w:p>
        </w:tc>
        <w:tc>
          <w:tcPr>
            <w:tcW w:w="4013"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rPr>
                <w:rFonts w:ascii="Calibri" w:hAnsi="Calibri" w:cs="Tahoma"/>
                <w:lang w:val="en-GB"/>
              </w:rPr>
            </w:pPr>
            <w:r>
              <w:rPr>
                <w:rStyle w:val="error"/>
                <w:rFonts w:ascii="Calibri" w:hAnsi="Calibri"/>
                <w:lang w:val="en-GB"/>
              </w:rPr>
              <w:t>Payee Corporation is not selected</w:t>
            </w:r>
          </w:p>
        </w:tc>
        <w:tc>
          <w:tcPr>
            <w:tcW w:w="4013"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jc w:val="left"/>
              <w:rPr>
                <w:rFonts w:ascii="Calibri" w:hAnsi="Calibri" w:cs="Tahoma"/>
                <w:lang w:val="en-GB"/>
              </w:rPr>
            </w:pPr>
            <w:r>
              <w:rPr>
                <w:rStyle w:val="error"/>
                <w:rFonts w:ascii="Calibri" w:hAnsi="Calibri"/>
                <w:lang w:val="en-GB"/>
              </w:rPr>
              <w:t>Payee Corporation is required.</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45</w:t>
      </w:r>
      <w:r>
        <w:rPr>
          <w:lang w:val="en-GB"/>
        </w:rPr>
        <w:fldChar w:fldCharType="end"/>
      </w:r>
      <w:r>
        <w:rPr>
          <w:lang w:val="en-GB"/>
        </w:rPr>
        <w:t>: Add Favourite Payee Maintenance Error message list</w:t>
      </w:r>
    </w:p>
    <w:p w:rsidR="00E90A80" w:rsidRDefault="00935ECF">
      <w:pPr>
        <w:jc w:val="left"/>
        <w:rPr>
          <w:rFonts w:ascii="Calibri" w:hAnsi="Calibri" w:cs="Liberation Sans"/>
          <w:b/>
          <w:lang w:val="en-GB"/>
        </w:rPr>
      </w:pPr>
      <w:r>
        <w:rPr>
          <w:rFonts w:ascii="Calibri" w:hAnsi="Calibri" w:cs="Liberation Sans"/>
          <w:b/>
          <w:lang w:val="en-GB"/>
        </w:rPr>
        <w:t xml:space="preserve">Step 3: </w:t>
      </w:r>
    </w:p>
    <w:p w:rsidR="00E90A80" w:rsidRDefault="00935ECF" w:rsidP="0031209A">
      <w:pPr>
        <w:pStyle w:val="ListParagraph1"/>
        <w:numPr>
          <w:ilvl w:val="0"/>
          <w:numId w:val="67"/>
        </w:numPr>
        <w:spacing w:after="60"/>
        <w:ind w:left="360"/>
        <w:contextualSpacing/>
        <w:rPr>
          <w:rFonts w:ascii="Calibri" w:hAnsi="Calibri" w:cs="Liberation Sans"/>
          <w:lang w:val="en-GB"/>
        </w:rPr>
      </w:pPr>
      <w:r>
        <w:rPr>
          <w:rFonts w:ascii="Calibri" w:hAnsi="Calibri" w:cs="Liberation Sans"/>
          <w:lang w:val="en-GB"/>
        </w:rPr>
        <w:t>Single User keys in the Bill Account number and Bill Account Holder name.</w:t>
      </w:r>
    </w:p>
    <w:p w:rsidR="00E90A80" w:rsidRDefault="00935ECF" w:rsidP="0031209A">
      <w:pPr>
        <w:pStyle w:val="ListParagraph1"/>
        <w:numPr>
          <w:ilvl w:val="0"/>
          <w:numId w:val="67"/>
        </w:numPr>
        <w:spacing w:after="60"/>
        <w:ind w:left="360"/>
        <w:contextualSpacing/>
        <w:rPr>
          <w:rFonts w:ascii="Calibri" w:hAnsi="Calibri" w:cs="Liberation Sans"/>
          <w:lang w:val="en-GB"/>
        </w:rPr>
      </w:pPr>
      <w:r>
        <w:rPr>
          <w:rFonts w:ascii="Calibri" w:hAnsi="Calibri" w:cs="Liberation Sans"/>
          <w:lang w:val="en-GB"/>
        </w:rPr>
        <w:t>Single User clicks on the “</w:t>
      </w:r>
      <w:r>
        <w:rPr>
          <w:rFonts w:cs="Liberation Sans"/>
        </w:rPr>
        <w:t>Continue</w:t>
      </w:r>
      <w:r>
        <w:rPr>
          <w:rFonts w:ascii="Calibri" w:hAnsi="Calibri" w:cs="Liberation Sans"/>
          <w:lang w:val="en-GB"/>
        </w:rPr>
        <w:t xml:space="preserve">” button to go to the next page or user can clicks on the “Go Back” button to go back to previous page. </w:t>
      </w:r>
    </w:p>
    <w:p w:rsidR="00E90A80" w:rsidRDefault="00935ECF">
      <w:pPr>
        <w:keepNext/>
        <w:jc w:val="left"/>
        <w:rPr>
          <w:rFonts w:ascii="Calibri" w:hAnsi="Calibri"/>
          <w:lang w:val="en-GB"/>
        </w:rPr>
      </w:pPr>
      <w:r>
        <w:rPr>
          <w:rFonts w:ascii="Calibri" w:hAnsi="Calibri"/>
          <w:lang w:val="en-GB"/>
        </w:rPr>
        <w:t xml:space="preserve"> </w:t>
      </w:r>
      <w:r w:rsidR="00546D43">
        <w:rPr>
          <w:noProof/>
          <w:lang w:bidi="ar-SA"/>
        </w:rPr>
        <w:drawing>
          <wp:inline distT="0" distB="0" distL="0" distR="0" wp14:anchorId="6EE1CCD1" wp14:editId="057ED6D7">
            <wp:extent cx="5484495" cy="4098137"/>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4495" cy="4098137"/>
                    </a:xfrm>
                    <a:prstGeom prst="rect">
                      <a:avLst/>
                    </a:prstGeom>
                  </pic:spPr>
                </pic:pic>
              </a:graphicData>
            </a:graphic>
          </wp:inline>
        </w:drawing>
      </w:r>
    </w:p>
    <w:p w:rsidR="00E90A80" w:rsidRDefault="00935ECF">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8C3157">
        <w:rPr>
          <w:noProof/>
          <w:lang w:val="en-GB"/>
        </w:rPr>
        <w:t>16</w:t>
      </w:r>
      <w:r>
        <w:rPr>
          <w:lang w:val="en-GB"/>
        </w:rPr>
        <w:fldChar w:fldCharType="end"/>
      </w:r>
      <w:r>
        <w:rPr>
          <w:lang w:val="en-GB"/>
        </w:rPr>
        <w:t>: Add Favourite Payee Maintenance detail screen</w:t>
      </w:r>
    </w:p>
    <w:p w:rsidR="008C3157" w:rsidRDefault="008C3157" w:rsidP="008C3157">
      <w:pPr>
        <w:rPr>
          <w:lang w:val="en-GB"/>
        </w:rPr>
      </w:pPr>
    </w:p>
    <w:p w:rsidR="008C3157" w:rsidRPr="008C3157" w:rsidRDefault="008C3157" w:rsidP="008C3157">
      <w:pPr>
        <w:rPr>
          <w:lang w:val="en-GB"/>
        </w:rPr>
      </w:pPr>
    </w:p>
    <w:p w:rsidR="00E90A80" w:rsidRDefault="00935ECF">
      <w:pPr>
        <w:rPr>
          <w:b/>
          <w:lang w:val="en-GB"/>
        </w:rPr>
      </w:pPr>
      <w:r>
        <w:rPr>
          <w:b/>
          <w:lang w:val="en-GB"/>
        </w:rPr>
        <w:lastRenderedPageBreak/>
        <w:t>Display Fields:</w:t>
      </w:r>
    </w:p>
    <w:tbl>
      <w:tblPr>
        <w:tblStyle w:val="TableGrid"/>
        <w:tblW w:w="8853" w:type="dxa"/>
        <w:tblLayout w:type="fixed"/>
        <w:tblLook w:val="04A0" w:firstRow="1" w:lastRow="0" w:firstColumn="1" w:lastColumn="0" w:noHBand="0" w:noVBand="1"/>
      </w:tblPr>
      <w:tblGrid>
        <w:gridCol w:w="480"/>
        <w:gridCol w:w="2133"/>
        <w:gridCol w:w="1385"/>
        <w:gridCol w:w="4855"/>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0" w:type="dxa"/>
          </w:tcPr>
          <w:p w:rsidR="00E90A80" w:rsidRDefault="00935ECF">
            <w:pPr>
              <w:jc w:val="left"/>
              <w:rPr>
                <w:szCs w:val="20"/>
                <w:lang w:val="en-GB"/>
              </w:rPr>
            </w:pPr>
            <w:r>
              <w:rPr>
                <w:szCs w:val="20"/>
                <w:lang w:val="en-GB"/>
              </w:rPr>
              <w:t>No</w:t>
            </w:r>
          </w:p>
        </w:tc>
        <w:tc>
          <w:tcPr>
            <w:tcW w:w="2133" w:type="dxa"/>
          </w:tcPr>
          <w:p w:rsidR="00E90A80" w:rsidRDefault="00935ECF">
            <w:pPr>
              <w:jc w:val="left"/>
              <w:rPr>
                <w:lang w:val="en-GB"/>
              </w:rPr>
            </w:pPr>
            <w:r>
              <w:rPr>
                <w:lang w:val="en-GB"/>
              </w:rPr>
              <w:t>Field</w:t>
            </w:r>
          </w:p>
        </w:tc>
        <w:tc>
          <w:tcPr>
            <w:tcW w:w="1385" w:type="dxa"/>
          </w:tcPr>
          <w:p w:rsidR="00E90A80" w:rsidRDefault="00935ECF">
            <w:pPr>
              <w:jc w:val="left"/>
              <w:rPr>
                <w:lang w:val="en-GB"/>
              </w:rPr>
            </w:pPr>
            <w:r>
              <w:rPr>
                <w:lang w:val="en-GB"/>
              </w:rPr>
              <w:t>Format</w:t>
            </w:r>
          </w:p>
        </w:tc>
        <w:tc>
          <w:tcPr>
            <w:tcW w:w="4855" w:type="dxa"/>
          </w:tcPr>
          <w:p w:rsidR="00E90A80" w:rsidRDefault="00935ECF">
            <w:pPr>
              <w:jc w:val="left"/>
              <w:rPr>
                <w:szCs w:val="20"/>
                <w:lang w:val="en-GB"/>
              </w:rPr>
            </w:pPr>
            <w:r>
              <w:rPr>
                <w:szCs w:val="20"/>
                <w:lang w:val="en-GB"/>
              </w:rPr>
              <w:t>Description</w:t>
            </w:r>
          </w:p>
        </w:tc>
      </w:tr>
      <w:tr w:rsidR="00E90A80" w:rsidTr="00E90A80">
        <w:tc>
          <w:tcPr>
            <w:tcW w:w="480" w:type="dxa"/>
          </w:tcPr>
          <w:p w:rsidR="00E90A80" w:rsidRDefault="00E90A80" w:rsidP="0031209A">
            <w:pPr>
              <w:pStyle w:val="ListParagraph1"/>
              <w:numPr>
                <w:ilvl w:val="0"/>
                <w:numId w:val="68"/>
              </w:numPr>
              <w:spacing w:after="0"/>
              <w:rPr>
                <w:lang w:val="en-GB"/>
              </w:rPr>
            </w:pPr>
          </w:p>
        </w:tc>
        <w:tc>
          <w:tcPr>
            <w:tcW w:w="2133" w:type="dxa"/>
          </w:tcPr>
          <w:p w:rsidR="00E90A80" w:rsidRDefault="00935ECF">
            <w:pPr>
              <w:jc w:val="left"/>
              <w:rPr>
                <w:lang w:val="en-GB"/>
              </w:rPr>
            </w:pPr>
            <w:r>
              <w:rPr>
                <w:lang w:val="en-GB"/>
              </w:rPr>
              <w:t>Payee Corporation</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 xml:space="preserve">Shows the corporation name of  registered payee </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46</w:t>
      </w:r>
      <w:r>
        <w:rPr>
          <w:lang w:val="en-GB"/>
        </w:rPr>
        <w:fldChar w:fldCharType="end"/>
      </w:r>
      <w:r>
        <w:rPr>
          <w:lang w:val="en-GB"/>
        </w:rPr>
        <w:t xml:space="preserve">: Add </w:t>
      </w:r>
      <w:r>
        <w:rPr>
          <w:rFonts w:ascii="Calibri" w:hAnsi="Calibri"/>
          <w:lang w:val="en-GB"/>
        </w:rPr>
        <w:t>Favourite Payee Maintenance</w:t>
      </w:r>
      <w:r>
        <w:rPr>
          <w:lang w:val="en-GB"/>
        </w:rPr>
        <w:t xml:space="preserve"> Display Fields</w:t>
      </w:r>
    </w:p>
    <w:p w:rsidR="00E90A80" w:rsidRDefault="00935ECF">
      <w:pPr>
        <w:spacing w:after="0"/>
        <w:rPr>
          <w:rFonts w:ascii="Calibri" w:hAnsi="Calibri"/>
          <w:b/>
          <w:lang w:val="en-GB"/>
        </w:rPr>
      </w:pPr>
      <w:r>
        <w:rPr>
          <w:rFonts w:ascii="Calibri" w:hAnsi="Calibri"/>
          <w:b/>
          <w:lang w:val="en-GB"/>
        </w:rPr>
        <w:t>Input Specification:</w:t>
      </w:r>
    </w:p>
    <w:tbl>
      <w:tblPr>
        <w:tblStyle w:val="TableGrid"/>
        <w:tblW w:w="5000" w:type="pct"/>
        <w:tblLook w:val="04A0" w:firstRow="1" w:lastRow="0" w:firstColumn="1" w:lastColumn="0" w:noHBand="0" w:noVBand="1"/>
      </w:tblPr>
      <w:tblGrid>
        <w:gridCol w:w="500"/>
        <w:gridCol w:w="1502"/>
        <w:gridCol w:w="1216"/>
        <w:gridCol w:w="2020"/>
        <w:gridCol w:w="2160"/>
        <w:gridCol w:w="1455"/>
      </w:tblGrid>
      <w:tr w:rsidR="00E90A80" w:rsidTr="00D54FE5">
        <w:trPr>
          <w:cnfStyle w:val="100000000000" w:firstRow="1" w:lastRow="0" w:firstColumn="0" w:lastColumn="0" w:oddVBand="0" w:evenVBand="0" w:oddHBand="0" w:evenHBand="0" w:firstRowFirstColumn="0" w:firstRowLastColumn="0" w:lastRowFirstColumn="0" w:lastRowLastColumn="0"/>
        </w:trPr>
        <w:tc>
          <w:tcPr>
            <w:tcW w:w="282" w:type="pct"/>
          </w:tcPr>
          <w:p w:rsidR="00E90A80" w:rsidRDefault="00935ECF">
            <w:pPr>
              <w:rPr>
                <w:rFonts w:ascii="Calibri" w:hAnsi="Calibri"/>
                <w:b w:val="0"/>
                <w:lang w:val="en-GB"/>
              </w:rPr>
            </w:pPr>
            <w:r>
              <w:rPr>
                <w:rFonts w:ascii="Calibri" w:hAnsi="Calibri"/>
                <w:lang w:val="en-GB"/>
              </w:rPr>
              <w:t>No</w:t>
            </w:r>
          </w:p>
        </w:tc>
        <w:tc>
          <w:tcPr>
            <w:tcW w:w="848" w:type="pct"/>
          </w:tcPr>
          <w:p w:rsidR="00E90A80" w:rsidRDefault="00935ECF">
            <w:pPr>
              <w:rPr>
                <w:rFonts w:ascii="Calibri" w:hAnsi="Calibri"/>
                <w:b w:val="0"/>
                <w:lang w:val="en-GB"/>
              </w:rPr>
            </w:pPr>
            <w:r>
              <w:rPr>
                <w:rFonts w:ascii="Calibri" w:hAnsi="Calibri"/>
                <w:lang w:val="en-GB"/>
              </w:rPr>
              <w:t>Field</w:t>
            </w:r>
          </w:p>
        </w:tc>
        <w:tc>
          <w:tcPr>
            <w:tcW w:w="686" w:type="pct"/>
          </w:tcPr>
          <w:p w:rsidR="00E90A80" w:rsidRDefault="00935ECF">
            <w:pPr>
              <w:rPr>
                <w:rFonts w:ascii="Calibri" w:hAnsi="Calibri"/>
                <w:b w:val="0"/>
                <w:lang w:val="en-GB"/>
              </w:rPr>
            </w:pPr>
            <w:r>
              <w:rPr>
                <w:rFonts w:ascii="Calibri" w:hAnsi="Calibri"/>
                <w:lang w:val="en-GB"/>
              </w:rPr>
              <w:t>Field Type</w:t>
            </w:r>
          </w:p>
        </w:tc>
        <w:tc>
          <w:tcPr>
            <w:tcW w:w="1141" w:type="pct"/>
          </w:tcPr>
          <w:p w:rsidR="00E90A80" w:rsidRDefault="00935ECF">
            <w:pPr>
              <w:jc w:val="left"/>
              <w:rPr>
                <w:rFonts w:ascii="Calibri" w:hAnsi="Calibri"/>
                <w:b w:val="0"/>
                <w:lang w:val="en-GB"/>
              </w:rPr>
            </w:pPr>
            <w:r>
              <w:rPr>
                <w:rFonts w:ascii="Calibri" w:hAnsi="Calibri"/>
                <w:lang w:val="en-GB"/>
              </w:rPr>
              <w:t>Validation Rule</w:t>
            </w:r>
          </w:p>
        </w:tc>
        <w:tc>
          <w:tcPr>
            <w:tcW w:w="1220" w:type="pct"/>
          </w:tcPr>
          <w:p w:rsidR="00E90A80" w:rsidRDefault="00935ECF">
            <w:pPr>
              <w:rPr>
                <w:rFonts w:ascii="Calibri" w:hAnsi="Calibri"/>
                <w:b w:val="0"/>
                <w:lang w:val="en-GB"/>
              </w:rPr>
            </w:pPr>
            <w:r>
              <w:rPr>
                <w:rFonts w:ascii="Calibri" w:hAnsi="Calibri"/>
                <w:lang w:val="en-GB"/>
              </w:rPr>
              <w:t>Description</w:t>
            </w:r>
          </w:p>
        </w:tc>
        <w:tc>
          <w:tcPr>
            <w:tcW w:w="822" w:type="pct"/>
          </w:tcPr>
          <w:p w:rsidR="00E90A80" w:rsidRDefault="00935ECF">
            <w:pPr>
              <w:rPr>
                <w:rFonts w:ascii="Calibri" w:hAnsi="Calibri"/>
                <w:b w:val="0"/>
                <w:lang w:val="en-GB"/>
              </w:rPr>
            </w:pPr>
            <w:r>
              <w:rPr>
                <w:rFonts w:ascii="Calibri" w:hAnsi="Calibri"/>
                <w:lang w:val="en-GB"/>
              </w:rPr>
              <w:t>M/O</w:t>
            </w:r>
          </w:p>
        </w:tc>
      </w:tr>
      <w:tr w:rsidR="00E90A80" w:rsidTr="00D54FE5">
        <w:tc>
          <w:tcPr>
            <w:tcW w:w="282" w:type="pct"/>
          </w:tcPr>
          <w:p w:rsidR="00E90A80" w:rsidRDefault="00E90A80" w:rsidP="0031209A">
            <w:pPr>
              <w:pStyle w:val="ListParagraph1"/>
              <w:numPr>
                <w:ilvl w:val="0"/>
                <w:numId w:val="69"/>
              </w:numPr>
              <w:tabs>
                <w:tab w:val="left" w:pos="270"/>
              </w:tabs>
              <w:spacing w:after="0"/>
              <w:contextualSpacing/>
              <w:rPr>
                <w:rFonts w:ascii="Calibri" w:eastAsiaTheme="majorEastAsia" w:hAnsi="Calibri"/>
                <w:lang w:val="en-GB"/>
              </w:rPr>
            </w:pPr>
          </w:p>
        </w:tc>
        <w:tc>
          <w:tcPr>
            <w:tcW w:w="848" w:type="pct"/>
          </w:tcPr>
          <w:p w:rsidR="00E90A80" w:rsidRDefault="00935ECF">
            <w:pPr>
              <w:rPr>
                <w:rFonts w:ascii="Calibri" w:hAnsi="Calibri"/>
                <w:lang w:val="en-GB"/>
              </w:rPr>
            </w:pPr>
            <w:r>
              <w:rPr>
                <w:lang w:val="en-GB"/>
              </w:rPr>
              <w:t>Bill Account Number</w:t>
            </w:r>
          </w:p>
        </w:tc>
        <w:tc>
          <w:tcPr>
            <w:tcW w:w="686" w:type="pct"/>
          </w:tcPr>
          <w:p w:rsidR="00E90A80" w:rsidRDefault="00935ECF">
            <w:pPr>
              <w:jc w:val="left"/>
              <w:rPr>
                <w:rFonts w:ascii="Calibri" w:hAnsi="Calibri"/>
                <w:lang w:val="en-GB"/>
              </w:rPr>
            </w:pPr>
            <w:r>
              <w:rPr>
                <w:rFonts w:ascii="Calibri" w:hAnsi="Calibri"/>
                <w:lang w:val="en-GB"/>
              </w:rPr>
              <w:t>Text Box</w:t>
            </w:r>
          </w:p>
        </w:tc>
        <w:tc>
          <w:tcPr>
            <w:tcW w:w="1141" w:type="pct"/>
          </w:tcPr>
          <w:p w:rsidR="00E90A80" w:rsidRDefault="00935ECF">
            <w:pPr>
              <w:contextualSpacing/>
              <w:rPr>
                <w:lang w:val="en-GB"/>
              </w:rPr>
            </w:pPr>
            <w:r>
              <w:rPr>
                <w:lang w:val="en-GB"/>
              </w:rPr>
              <w:t>Max length: 30</w:t>
            </w:r>
          </w:p>
          <w:p w:rsidR="00E90A80" w:rsidRDefault="00935ECF">
            <w:pPr>
              <w:contextualSpacing/>
              <w:jc w:val="left"/>
              <w:rPr>
                <w:rFonts w:ascii="Calibri" w:eastAsia="MS Mincho" w:hAnsi="Calibri" w:cs="Times New Roman"/>
                <w:lang w:val="en-GB"/>
              </w:rPr>
            </w:pPr>
            <w:r>
              <w:rPr>
                <w:lang w:val="en-GB"/>
              </w:rPr>
              <w:t>Alphanumeric</w:t>
            </w:r>
          </w:p>
        </w:tc>
        <w:tc>
          <w:tcPr>
            <w:tcW w:w="1220" w:type="pct"/>
          </w:tcPr>
          <w:p w:rsidR="00E90A80" w:rsidRDefault="00935ECF">
            <w:pPr>
              <w:jc w:val="left"/>
              <w:rPr>
                <w:rFonts w:ascii="Calibri" w:hAnsi="Calibri"/>
                <w:lang w:val="en-GB"/>
              </w:rPr>
            </w:pPr>
            <w:r>
              <w:rPr>
                <w:rFonts w:ascii="Calibri" w:hAnsi="Calibri"/>
                <w:lang w:val="en-GB"/>
              </w:rPr>
              <w:t>Account number of Bill</w:t>
            </w:r>
          </w:p>
        </w:tc>
        <w:tc>
          <w:tcPr>
            <w:tcW w:w="822" w:type="pct"/>
          </w:tcPr>
          <w:p w:rsidR="00E90A80" w:rsidRDefault="00935ECF">
            <w:pPr>
              <w:rPr>
                <w:rFonts w:ascii="Calibri" w:hAnsi="Calibri"/>
                <w:lang w:val="en-GB"/>
              </w:rPr>
            </w:pPr>
            <w:r>
              <w:rPr>
                <w:rFonts w:ascii="Calibri" w:hAnsi="Calibri"/>
                <w:lang w:val="en-GB"/>
              </w:rPr>
              <w:t>M</w:t>
            </w:r>
            <w:r w:rsidR="00281368">
              <w:rPr>
                <w:rFonts w:ascii="Calibri" w:hAnsi="Calibri"/>
                <w:lang w:val="en-GB"/>
              </w:rPr>
              <w:t xml:space="preserve"> </w:t>
            </w:r>
            <w:r>
              <w:rPr>
                <w:rFonts w:ascii="Calibri" w:hAnsi="Calibri"/>
                <w:lang w:val="en-GB"/>
              </w:rPr>
              <w:t>(</w:t>
            </w:r>
            <w:r>
              <w:rPr>
                <w:lang w:val="en-GB"/>
              </w:rPr>
              <w:t>Depends on the Payee)</w:t>
            </w:r>
          </w:p>
        </w:tc>
      </w:tr>
      <w:tr w:rsidR="00E90A80" w:rsidTr="00D54FE5">
        <w:tc>
          <w:tcPr>
            <w:tcW w:w="282" w:type="pct"/>
          </w:tcPr>
          <w:p w:rsidR="00E90A80" w:rsidRDefault="00E90A80" w:rsidP="0031209A">
            <w:pPr>
              <w:pStyle w:val="ListParagraph1"/>
              <w:numPr>
                <w:ilvl w:val="0"/>
                <w:numId w:val="69"/>
              </w:numPr>
              <w:tabs>
                <w:tab w:val="left" w:pos="270"/>
              </w:tabs>
              <w:spacing w:after="0"/>
              <w:contextualSpacing/>
              <w:rPr>
                <w:rFonts w:ascii="Calibri" w:eastAsiaTheme="majorEastAsia" w:hAnsi="Calibri"/>
                <w:lang w:val="en-GB"/>
              </w:rPr>
            </w:pPr>
          </w:p>
        </w:tc>
        <w:tc>
          <w:tcPr>
            <w:tcW w:w="848" w:type="pct"/>
          </w:tcPr>
          <w:p w:rsidR="00E90A80" w:rsidRDefault="00935ECF">
            <w:pPr>
              <w:rPr>
                <w:rFonts w:ascii="Calibri" w:hAnsi="Calibri"/>
                <w:lang w:val="en-GB"/>
              </w:rPr>
            </w:pPr>
            <w:r>
              <w:rPr>
                <w:rFonts w:ascii="Calibri" w:hAnsi="Calibri"/>
                <w:lang w:val="en-GB"/>
              </w:rPr>
              <w:t>Bill Account Holder Name</w:t>
            </w:r>
          </w:p>
        </w:tc>
        <w:tc>
          <w:tcPr>
            <w:tcW w:w="686" w:type="pct"/>
          </w:tcPr>
          <w:p w:rsidR="00E90A80" w:rsidRDefault="00935ECF">
            <w:pPr>
              <w:jc w:val="left"/>
              <w:rPr>
                <w:rFonts w:ascii="Calibri" w:hAnsi="Calibri"/>
                <w:lang w:val="en-GB"/>
              </w:rPr>
            </w:pPr>
            <w:r>
              <w:rPr>
                <w:rFonts w:ascii="Calibri" w:hAnsi="Calibri"/>
                <w:lang w:val="en-GB"/>
              </w:rPr>
              <w:t>Text Box</w:t>
            </w:r>
          </w:p>
        </w:tc>
        <w:tc>
          <w:tcPr>
            <w:tcW w:w="1141" w:type="pct"/>
          </w:tcPr>
          <w:p w:rsidR="00E90A80" w:rsidRDefault="00935ECF">
            <w:pPr>
              <w:contextualSpacing/>
              <w:rPr>
                <w:rFonts w:ascii="Calibri" w:eastAsia="MS Mincho" w:hAnsi="Calibri" w:cs="Times New Roman"/>
                <w:lang w:val="en-GB"/>
              </w:rPr>
            </w:pPr>
            <w:r>
              <w:rPr>
                <w:rFonts w:ascii="Calibri" w:eastAsia="MS Mincho" w:hAnsi="Calibri" w:cs="Times New Roman"/>
                <w:lang w:val="en-GB"/>
              </w:rPr>
              <w:t>Max length 60</w:t>
            </w:r>
          </w:p>
          <w:p w:rsidR="00E90A80" w:rsidRDefault="00935ECF">
            <w:pPr>
              <w:contextualSpacing/>
              <w:rPr>
                <w:rFonts w:ascii="Calibri" w:eastAsia="MS Mincho" w:hAnsi="Calibri" w:cs="Times New Roman"/>
                <w:lang w:val="en-GB"/>
              </w:rPr>
            </w:pPr>
            <w:r>
              <w:rPr>
                <w:lang w:val="en-GB"/>
              </w:rPr>
              <w:t>Alphanumeric</w:t>
            </w:r>
            <w:r>
              <w:rPr>
                <w:szCs w:val="20"/>
                <w:lang w:val="en-GB"/>
              </w:rPr>
              <w:t xml:space="preserve"> </w:t>
            </w:r>
            <w:r>
              <w:rPr>
                <w:lang w:val="en-GB"/>
              </w:rPr>
              <w:t>with Space</w:t>
            </w:r>
            <w:r>
              <w:rPr>
                <w:rFonts w:ascii="Calibri" w:eastAsia="MS Mincho" w:hAnsi="Calibri" w:cs="Times New Roman"/>
                <w:lang w:val="en-GB"/>
              </w:rPr>
              <w:t>, Dot &amp; Dash</w:t>
            </w:r>
          </w:p>
        </w:tc>
        <w:tc>
          <w:tcPr>
            <w:tcW w:w="1220" w:type="pct"/>
          </w:tcPr>
          <w:p w:rsidR="00E90A80" w:rsidRDefault="00935ECF">
            <w:pPr>
              <w:jc w:val="left"/>
              <w:rPr>
                <w:rFonts w:ascii="Calibri" w:hAnsi="Calibri"/>
                <w:lang w:val="en-GB"/>
              </w:rPr>
            </w:pPr>
            <w:r>
              <w:rPr>
                <w:rFonts w:ascii="Calibri" w:hAnsi="Calibri"/>
                <w:lang w:val="en-GB"/>
              </w:rPr>
              <w:t>Name for bill account</w:t>
            </w:r>
          </w:p>
        </w:tc>
        <w:tc>
          <w:tcPr>
            <w:tcW w:w="822" w:type="pct"/>
          </w:tcPr>
          <w:p w:rsidR="00E90A80" w:rsidRDefault="00935ECF">
            <w:pPr>
              <w:rPr>
                <w:rFonts w:ascii="Calibri" w:hAnsi="Calibri"/>
                <w:lang w:val="en-GB"/>
              </w:rPr>
            </w:pPr>
            <w:r>
              <w:rPr>
                <w:rFonts w:ascii="Calibri" w:hAnsi="Calibri"/>
                <w:lang w:val="en-GB"/>
              </w:rPr>
              <w:t>M</w:t>
            </w:r>
            <w:r w:rsidR="00281368">
              <w:rPr>
                <w:rFonts w:ascii="Calibri" w:hAnsi="Calibri"/>
                <w:lang w:val="en-GB"/>
              </w:rPr>
              <w:t xml:space="preserve"> </w:t>
            </w:r>
            <w:r>
              <w:rPr>
                <w:rFonts w:ascii="Calibri" w:hAnsi="Calibri"/>
                <w:lang w:val="en-GB"/>
              </w:rPr>
              <w:t>(</w:t>
            </w:r>
            <w:r>
              <w:rPr>
                <w:lang w:val="en-GB"/>
              </w:rPr>
              <w:t>Depends on the Payee)</w:t>
            </w:r>
          </w:p>
        </w:tc>
      </w:tr>
      <w:tr w:rsidR="00281368" w:rsidTr="00D54FE5">
        <w:tc>
          <w:tcPr>
            <w:tcW w:w="282" w:type="pct"/>
          </w:tcPr>
          <w:p w:rsidR="00281368" w:rsidRDefault="00281368" w:rsidP="0031209A">
            <w:pPr>
              <w:pStyle w:val="ListParagraph1"/>
              <w:numPr>
                <w:ilvl w:val="0"/>
                <w:numId w:val="69"/>
              </w:numPr>
              <w:tabs>
                <w:tab w:val="left" w:pos="270"/>
              </w:tabs>
              <w:spacing w:after="0"/>
              <w:contextualSpacing/>
              <w:rPr>
                <w:rFonts w:ascii="Calibri" w:eastAsiaTheme="majorEastAsia" w:hAnsi="Calibri"/>
                <w:lang w:val="en-GB"/>
              </w:rPr>
            </w:pPr>
          </w:p>
        </w:tc>
        <w:tc>
          <w:tcPr>
            <w:tcW w:w="848" w:type="pct"/>
          </w:tcPr>
          <w:p w:rsidR="00281368" w:rsidRDefault="00281368">
            <w:pPr>
              <w:rPr>
                <w:rFonts w:ascii="Calibri" w:hAnsi="Calibri"/>
                <w:lang w:val="en-GB"/>
              </w:rPr>
            </w:pPr>
            <w:r>
              <w:rPr>
                <w:rFonts w:ascii="Calibri" w:hAnsi="Calibri"/>
                <w:lang w:val="en-GB"/>
              </w:rPr>
              <w:t>Bill Reference Number 1</w:t>
            </w:r>
          </w:p>
        </w:tc>
        <w:tc>
          <w:tcPr>
            <w:tcW w:w="686" w:type="pct"/>
          </w:tcPr>
          <w:p w:rsidR="00281368" w:rsidRDefault="00281368">
            <w:r w:rsidRPr="0078211A">
              <w:rPr>
                <w:rFonts w:ascii="Calibri" w:hAnsi="Calibri"/>
                <w:lang w:val="en-GB"/>
              </w:rPr>
              <w:t>Text Box</w:t>
            </w:r>
          </w:p>
        </w:tc>
        <w:tc>
          <w:tcPr>
            <w:tcW w:w="1141" w:type="pct"/>
          </w:tcPr>
          <w:p w:rsidR="00281368" w:rsidRDefault="00281368" w:rsidP="00281368">
            <w:pPr>
              <w:contextualSpacing/>
              <w:rPr>
                <w:lang w:val="en-GB"/>
              </w:rPr>
            </w:pPr>
            <w:r>
              <w:rPr>
                <w:lang w:val="en-GB"/>
              </w:rPr>
              <w:t>Max length: 30</w:t>
            </w:r>
          </w:p>
          <w:p w:rsidR="00281368" w:rsidRDefault="00281368" w:rsidP="00281368">
            <w:pPr>
              <w:contextualSpacing/>
              <w:rPr>
                <w:rFonts w:ascii="Calibri" w:eastAsia="MS Mincho" w:hAnsi="Calibri" w:cs="Times New Roman"/>
                <w:lang w:val="en-GB"/>
              </w:rPr>
            </w:pPr>
            <w:r>
              <w:rPr>
                <w:lang w:val="en-GB"/>
              </w:rPr>
              <w:t>Alphanumeric</w:t>
            </w:r>
          </w:p>
        </w:tc>
        <w:tc>
          <w:tcPr>
            <w:tcW w:w="1220" w:type="pct"/>
          </w:tcPr>
          <w:p w:rsidR="00281368" w:rsidRDefault="00281368">
            <w:pPr>
              <w:jc w:val="left"/>
              <w:rPr>
                <w:rFonts w:ascii="Calibri" w:hAnsi="Calibri"/>
                <w:lang w:val="en-GB"/>
              </w:rPr>
            </w:pPr>
            <w:r>
              <w:rPr>
                <w:rFonts w:ascii="Calibri" w:hAnsi="Calibri"/>
                <w:lang w:val="en-GB"/>
              </w:rPr>
              <w:t>1</w:t>
            </w:r>
            <w:r w:rsidRPr="00281368">
              <w:rPr>
                <w:rFonts w:ascii="Calibri" w:hAnsi="Calibri"/>
                <w:vertAlign w:val="superscript"/>
                <w:lang w:val="en-GB"/>
              </w:rPr>
              <w:t>st</w:t>
            </w:r>
            <w:r>
              <w:rPr>
                <w:rFonts w:ascii="Calibri" w:hAnsi="Calibri"/>
                <w:lang w:val="en-GB"/>
              </w:rPr>
              <w:t xml:space="preserve"> Reference no for bill</w:t>
            </w:r>
          </w:p>
        </w:tc>
        <w:tc>
          <w:tcPr>
            <w:tcW w:w="822" w:type="pct"/>
          </w:tcPr>
          <w:p w:rsidR="00281368" w:rsidRDefault="00281368" w:rsidP="00085CCD">
            <w:pPr>
              <w:rPr>
                <w:rFonts w:ascii="Calibri" w:hAnsi="Calibri"/>
                <w:lang w:val="en-GB"/>
              </w:rPr>
            </w:pPr>
            <w:r>
              <w:rPr>
                <w:rFonts w:ascii="Calibri" w:hAnsi="Calibri"/>
                <w:lang w:val="en-GB"/>
              </w:rPr>
              <w:t>M</w:t>
            </w:r>
            <w:r w:rsidR="00D54FE5">
              <w:rPr>
                <w:rFonts w:ascii="Calibri" w:hAnsi="Calibri"/>
                <w:lang w:val="en-GB"/>
              </w:rPr>
              <w:t xml:space="preserve"> </w:t>
            </w:r>
            <w:r>
              <w:rPr>
                <w:rFonts w:ascii="Calibri" w:hAnsi="Calibri"/>
                <w:lang w:val="en-GB"/>
              </w:rPr>
              <w:t>(</w:t>
            </w:r>
            <w:r>
              <w:rPr>
                <w:lang w:val="en-GB"/>
              </w:rPr>
              <w:t>Depends on the Payee)</w:t>
            </w:r>
          </w:p>
        </w:tc>
      </w:tr>
      <w:tr w:rsidR="00281368" w:rsidTr="00D54FE5">
        <w:tc>
          <w:tcPr>
            <w:tcW w:w="282" w:type="pct"/>
          </w:tcPr>
          <w:p w:rsidR="00281368" w:rsidRDefault="00281368" w:rsidP="0031209A">
            <w:pPr>
              <w:pStyle w:val="ListParagraph1"/>
              <w:numPr>
                <w:ilvl w:val="0"/>
                <w:numId w:val="69"/>
              </w:numPr>
              <w:tabs>
                <w:tab w:val="left" w:pos="270"/>
              </w:tabs>
              <w:spacing w:after="0"/>
              <w:contextualSpacing/>
              <w:rPr>
                <w:rFonts w:ascii="Calibri" w:eastAsiaTheme="majorEastAsia" w:hAnsi="Calibri"/>
                <w:lang w:val="en-GB"/>
              </w:rPr>
            </w:pPr>
          </w:p>
        </w:tc>
        <w:tc>
          <w:tcPr>
            <w:tcW w:w="848" w:type="pct"/>
          </w:tcPr>
          <w:p w:rsidR="00281368" w:rsidRDefault="00281368" w:rsidP="00281368">
            <w:pPr>
              <w:rPr>
                <w:rFonts w:ascii="Calibri" w:hAnsi="Calibri"/>
                <w:lang w:val="en-GB"/>
              </w:rPr>
            </w:pPr>
            <w:r>
              <w:rPr>
                <w:rFonts w:ascii="Calibri" w:hAnsi="Calibri"/>
                <w:lang w:val="en-GB"/>
              </w:rPr>
              <w:t>Bill Reference Number 2</w:t>
            </w:r>
          </w:p>
        </w:tc>
        <w:tc>
          <w:tcPr>
            <w:tcW w:w="686" w:type="pct"/>
          </w:tcPr>
          <w:p w:rsidR="00281368" w:rsidRDefault="00281368">
            <w:r w:rsidRPr="0078211A">
              <w:rPr>
                <w:rFonts w:ascii="Calibri" w:hAnsi="Calibri"/>
                <w:lang w:val="en-GB"/>
              </w:rPr>
              <w:t>Text Box</w:t>
            </w:r>
          </w:p>
        </w:tc>
        <w:tc>
          <w:tcPr>
            <w:tcW w:w="1141" w:type="pct"/>
          </w:tcPr>
          <w:p w:rsidR="00281368" w:rsidRDefault="00281368" w:rsidP="00281368">
            <w:pPr>
              <w:contextualSpacing/>
              <w:rPr>
                <w:lang w:val="en-GB"/>
              </w:rPr>
            </w:pPr>
            <w:r>
              <w:rPr>
                <w:lang w:val="en-GB"/>
              </w:rPr>
              <w:t>Max length: 30</w:t>
            </w:r>
          </w:p>
          <w:p w:rsidR="00281368" w:rsidRDefault="00281368" w:rsidP="00281368">
            <w:pPr>
              <w:contextualSpacing/>
              <w:rPr>
                <w:rFonts w:ascii="Calibri" w:eastAsia="MS Mincho" w:hAnsi="Calibri" w:cs="Times New Roman"/>
                <w:lang w:val="en-GB"/>
              </w:rPr>
            </w:pPr>
            <w:r>
              <w:rPr>
                <w:lang w:val="en-GB"/>
              </w:rPr>
              <w:t>Alphanumeric</w:t>
            </w:r>
          </w:p>
        </w:tc>
        <w:tc>
          <w:tcPr>
            <w:tcW w:w="1220" w:type="pct"/>
          </w:tcPr>
          <w:p w:rsidR="00281368" w:rsidRDefault="00281368">
            <w:pPr>
              <w:jc w:val="left"/>
              <w:rPr>
                <w:rFonts w:ascii="Calibri" w:hAnsi="Calibri"/>
                <w:lang w:val="en-GB"/>
              </w:rPr>
            </w:pPr>
            <w:r>
              <w:rPr>
                <w:rFonts w:ascii="Calibri" w:hAnsi="Calibri"/>
                <w:lang w:val="en-GB"/>
              </w:rPr>
              <w:t>2</w:t>
            </w:r>
            <w:r w:rsidRPr="00281368">
              <w:rPr>
                <w:rFonts w:ascii="Calibri" w:hAnsi="Calibri"/>
                <w:vertAlign w:val="superscript"/>
                <w:lang w:val="en-GB"/>
              </w:rPr>
              <w:t>nd</w:t>
            </w:r>
            <w:r>
              <w:rPr>
                <w:rFonts w:ascii="Calibri" w:hAnsi="Calibri"/>
                <w:lang w:val="en-GB"/>
              </w:rPr>
              <w:t xml:space="preserve"> Reference no for bill</w:t>
            </w:r>
          </w:p>
        </w:tc>
        <w:tc>
          <w:tcPr>
            <w:tcW w:w="822" w:type="pct"/>
          </w:tcPr>
          <w:p w:rsidR="00281368" w:rsidRDefault="00281368" w:rsidP="00085CCD">
            <w:pPr>
              <w:rPr>
                <w:rFonts w:ascii="Calibri" w:hAnsi="Calibri"/>
                <w:lang w:val="en-GB"/>
              </w:rPr>
            </w:pPr>
            <w:r>
              <w:rPr>
                <w:rFonts w:ascii="Calibri" w:hAnsi="Calibri"/>
                <w:lang w:val="en-GB"/>
              </w:rPr>
              <w:t>M</w:t>
            </w:r>
            <w:r w:rsidR="00D54FE5">
              <w:rPr>
                <w:rFonts w:ascii="Calibri" w:hAnsi="Calibri"/>
                <w:lang w:val="en-GB"/>
              </w:rPr>
              <w:t xml:space="preserve"> </w:t>
            </w:r>
            <w:r>
              <w:rPr>
                <w:rFonts w:ascii="Calibri" w:hAnsi="Calibri"/>
                <w:lang w:val="en-GB"/>
              </w:rPr>
              <w:t>(</w:t>
            </w:r>
            <w:r>
              <w:rPr>
                <w:lang w:val="en-GB"/>
              </w:rPr>
              <w:t>Depends on the Payee)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47</w:t>
      </w:r>
      <w:r>
        <w:rPr>
          <w:lang w:val="en-GB"/>
        </w:rPr>
        <w:fldChar w:fldCharType="end"/>
      </w:r>
      <w:r>
        <w:rPr>
          <w:lang w:val="en-GB"/>
        </w:rPr>
        <w:t xml:space="preserve">: Add </w:t>
      </w:r>
      <w:r>
        <w:rPr>
          <w:rFonts w:ascii="Calibri" w:hAnsi="Calibri"/>
          <w:lang w:val="en-GB"/>
        </w:rPr>
        <w:t xml:space="preserve">Favourite Payee Maintenance Input </w:t>
      </w:r>
      <w:r>
        <w:rPr>
          <w:lang w:val="en-GB"/>
        </w:rPr>
        <w:t>Specification</w:t>
      </w:r>
    </w:p>
    <w:p w:rsidR="00E90A80" w:rsidRDefault="00935ECF">
      <w:pPr>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99"/>
        <w:gridCol w:w="1526"/>
        <w:gridCol w:w="1330"/>
        <w:gridCol w:w="549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70"/>
              </w:numPr>
              <w:spacing w:after="120"/>
              <w:contextualSpacing/>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Back</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go back to previous page</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70"/>
              </w:numPr>
              <w:spacing w:after="120"/>
              <w:contextualSpacing/>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Continue</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continue to next page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48</w:t>
      </w:r>
      <w:r>
        <w:rPr>
          <w:lang w:val="en-GB"/>
        </w:rPr>
        <w:fldChar w:fldCharType="end"/>
      </w:r>
      <w:r>
        <w:rPr>
          <w:lang w:val="en-GB"/>
        </w:rPr>
        <w:t xml:space="preserve">: Add </w:t>
      </w:r>
      <w:r>
        <w:rPr>
          <w:rFonts w:ascii="Calibri" w:hAnsi="Calibri"/>
          <w:lang w:val="en-GB"/>
        </w:rPr>
        <w:t>Favourite Payee Maintenance</w:t>
      </w:r>
      <w:r>
        <w:rPr>
          <w:lang w:val="en-GB"/>
        </w:rPr>
        <w:t xml:space="preserve"> List Action</w:t>
      </w:r>
    </w:p>
    <w:p w:rsidR="00E90A80" w:rsidRDefault="00935ECF">
      <w:pPr>
        <w:spacing w:after="200"/>
        <w:jc w:val="left"/>
        <w:rPr>
          <w:rFonts w:ascii="Calibri" w:hAnsi="Calibri"/>
          <w:b/>
          <w:lang w:val="en-GB"/>
        </w:rPr>
      </w:pPr>
      <w:r>
        <w:rPr>
          <w:rFonts w:ascii="Calibri" w:hAnsi="Calibri"/>
          <w:b/>
          <w:lang w:val="en-GB"/>
        </w:rPr>
        <w:br w:type="page"/>
      </w:r>
    </w:p>
    <w:p w:rsidR="00E90A80" w:rsidRDefault="00935ECF">
      <w:pPr>
        <w:rPr>
          <w:rFonts w:ascii="Calibri" w:hAnsi="Calibri"/>
          <w:b/>
          <w:lang w:val="en-GB"/>
        </w:rPr>
      </w:pPr>
      <w:r>
        <w:rPr>
          <w:rFonts w:ascii="Calibri" w:hAnsi="Calibri"/>
          <w:b/>
          <w:lang w:val="en-GB"/>
        </w:rPr>
        <w:lastRenderedPageBreak/>
        <w:t>List of available messages for the screen: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4338"/>
        <w:gridCol w:w="3682"/>
      </w:tblGrid>
      <w:tr w:rsidR="00E90A80">
        <w:trPr>
          <w:trHeight w:val="363"/>
        </w:trPr>
        <w:tc>
          <w:tcPr>
            <w:tcW w:w="877"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rPr>
                <w:rFonts w:ascii="Calibri" w:hAnsi="Calibri"/>
                <w:b/>
                <w:lang w:val="en-GB"/>
              </w:rPr>
            </w:pPr>
            <w:r>
              <w:rPr>
                <w:rFonts w:ascii="Calibri" w:hAnsi="Calibri"/>
                <w:b/>
                <w:lang w:val="en-GB"/>
              </w:rPr>
              <w:t>No</w:t>
            </w:r>
          </w:p>
        </w:tc>
        <w:tc>
          <w:tcPr>
            <w:tcW w:w="4338"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rPr>
                <w:rFonts w:ascii="Calibri" w:hAnsi="Calibri"/>
                <w:b/>
                <w:lang w:val="en-GB"/>
              </w:rPr>
            </w:pPr>
            <w:r>
              <w:rPr>
                <w:rFonts w:ascii="Calibri" w:hAnsi="Calibri"/>
                <w:b/>
                <w:lang w:val="en-GB"/>
              </w:rPr>
              <w:t>Event</w:t>
            </w:r>
          </w:p>
        </w:tc>
        <w:tc>
          <w:tcPr>
            <w:tcW w:w="3682"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Error Description in English</w:t>
            </w:r>
          </w:p>
        </w:tc>
      </w:tr>
      <w:tr w:rsidR="00E90A80">
        <w:trPr>
          <w:trHeight w:val="303"/>
        </w:trPr>
        <w:tc>
          <w:tcPr>
            <w:tcW w:w="877"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71"/>
              </w:numPr>
              <w:spacing w:after="120"/>
              <w:contextualSpacing/>
              <w:rPr>
                <w:rFonts w:ascii="Calibri" w:hAnsi="Calibri"/>
                <w:lang w:val="en-GB"/>
              </w:rPr>
            </w:pPr>
          </w:p>
        </w:tc>
        <w:tc>
          <w:tcPr>
            <w:tcW w:w="4338"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rPr>
                <w:rFonts w:ascii="Calibri" w:hAnsi="Calibri" w:cs="Tahoma"/>
                <w:lang w:val="en-GB"/>
              </w:rPr>
            </w:pPr>
            <w:r>
              <w:rPr>
                <w:rStyle w:val="error"/>
                <w:rFonts w:ascii="Calibri" w:hAnsi="Calibri"/>
                <w:lang w:val="en-GB"/>
              </w:rPr>
              <w:t>Bill Account No is not inserted</w:t>
            </w:r>
          </w:p>
        </w:tc>
        <w:tc>
          <w:tcPr>
            <w:tcW w:w="3682"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jc w:val="left"/>
              <w:rPr>
                <w:rFonts w:ascii="Calibri" w:hAnsi="Calibri" w:cs="Tahoma"/>
                <w:lang w:val="en-GB"/>
              </w:rPr>
            </w:pPr>
            <w:r>
              <w:rPr>
                <w:rStyle w:val="error"/>
                <w:rFonts w:ascii="Calibri" w:hAnsi="Calibri"/>
                <w:lang w:val="en-GB"/>
              </w:rPr>
              <w:t>Bill Account No is required</w:t>
            </w:r>
          </w:p>
        </w:tc>
      </w:tr>
      <w:tr w:rsidR="00E90A80">
        <w:trPr>
          <w:trHeight w:val="422"/>
        </w:trPr>
        <w:tc>
          <w:tcPr>
            <w:tcW w:w="877"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71"/>
              </w:numPr>
              <w:spacing w:after="120"/>
              <w:contextualSpacing/>
              <w:rPr>
                <w:rFonts w:ascii="Calibri" w:hAnsi="Calibri"/>
                <w:lang w:val="en-GB"/>
              </w:rPr>
            </w:pPr>
          </w:p>
        </w:tc>
        <w:tc>
          <w:tcPr>
            <w:tcW w:w="4338"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rPr>
                <w:rStyle w:val="error"/>
                <w:rFonts w:ascii="Calibri" w:hAnsi="Calibri"/>
                <w:lang w:val="en-GB"/>
              </w:rPr>
            </w:pPr>
            <w:r>
              <w:rPr>
                <w:rStyle w:val="error"/>
                <w:rFonts w:ascii="Calibri" w:hAnsi="Calibri"/>
                <w:lang w:val="en-GB"/>
              </w:rPr>
              <w:t>Bill Account Holder Name is not inserted</w:t>
            </w:r>
          </w:p>
        </w:tc>
        <w:tc>
          <w:tcPr>
            <w:tcW w:w="3682" w:type="dxa"/>
            <w:tcBorders>
              <w:top w:val="single" w:sz="4" w:space="0" w:color="auto"/>
              <w:left w:val="single" w:sz="4" w:space="0" w:color="auto"/>
              <w:bottom w:val="single" w:sz="4" w:space="0" w:color="auto"/>
              <w:right w:val="single" w:sz="4" w:space="0" w:color="auto"/>
            </w:tcBorders>
          </w:tcPr>
          <w:p w:rsidR="00E90A80" w:rsidRDefault="00935ECF">
            <w:pPr>
              <w:pStyle w:val="ListParagraph1"/>
              <w:spacing w:after="0"/>
              <w:ind w:left="0"/>
              <w:jc w:val="left"/>
              <w:rPr>
                <w:rStyle w:val="error"/>
                <w:rFonts w:ascii="Calibri" w:hAnsi="Calibri"/>
                <w:lang w:val="en-GB"/>
              </w:rPr>
            </w:pPr>
            <w:r>
              <w:rPr>
                <w:rStyle w:val="error"/>
              </w:rPr>
              <w:t>Subscriber's Name is required.</w:t>
            </w:r>
          </w:p>
        </w:tc>
      </w:tr>
      <w:tr w:rsidR="00E90A80">
        <w:trPr>
          <w:trHeight w:val="359"/>
        </w:trPr>
        <w:tc>
          <w:tcPr>
            <w:tcW w:w="877" w:type="dxa"/>
            <w:vMerge w:val="restart"/>
            <w:tcBorders>
              <w:top w:val="single" w:sz="4" w:space="0" w:color="auto"/>
              <w:left w:val="single" w:sz="4" w:space="0" w:color="auto"/>
              <w:right w:val="single" w:sz="4" w:space="0" w:color="auto"/>
            </w:tcBorders>
          </w:tcPr>
          <w:p w:rsidR="00E90A80" w:rsidRDefault="00E90A80" w:rsidP="0031209A">
            <w:pPr>
              <w:pStyle w:val="ListParagraph1"/>
              <w:widowControl w:val="0"/>
              <w:numPr>
                <w:ilvl w:val="0"/>
                <w:numId w:val="71"/>
              </w:numPr>
              <w:spacing w:after="120"/>
              <w:contextualSpacing/>
              <w:rPr>
                <w:rFonts w:ascii="Calibri" w:hAnsi="Calibri"/>
                <w:lang w:val="en-GB"/>
              </w:rPr>
            </w:pPr>
          </w:p>
        </w:tc>
        <w:tc>
          <w:tcPr>
            <w:tcW w:w="4338" w:type="dxa"/>
            <w:vMerge w:val="restart"/>
            <w:tcBorders>
              <w:top w:val="single" w:sz="4" w:space="0" w:color="auto"/>
              <w:left w:val="single" w:sz="4" w:space="0" w:color="auto"/>
              <w:right w:val="single" w:sz="4" w:space="0" w:color="auto"/>
            </w:tcBorders>
          </w:tcPr>
          <w:p w:rsidR="00E90A80" w:rsidRDefault="00935ECF">
            <w:pPr>
              <w:pStyle w:val="ListParagraph1"/>
              <w:spacing w:after="0"/>
              <w:ind w:left="0"/>
              <w:rPr>
                <w:rStyle w:val="error"/>
                <w:lang w:val="en-GB"/>
              </w:rPr>
            </w:pPr>
            <w:r>
              <w:rPr>
                <w:rStyle w:val="error"/>
                <w:lang w:val="en-GB"/>
              </w:rPr>
              <w:t>Fill in Invalid information</w:t>
            </w:r>
          </w:p>
        </w:tc>
        <w:tc>
          <w:tcPr>
            <w:tcW w:w="3682" w:type="dxa"/>
            <w:tcBorders>
              <w:top w:val="single" w:sz="4" w:space="0" w:color="auto"/>
              <w:left w:val="single" w:sz="4" w:space="0" w:color="auto"/>
              <w:bottom w:val="single" w:sz="4" w:space="0" w:color="auto"/>
              <w:right w:val="single" w:sz="4" w:space="0" w:color="auto"/>
            </w:tcBorders>
          </w:tcPr>
          <w:p w:rsidR="00E90A80" w:rsidRDefault="00935ECF">
            <w:pPr>
              <w:jc w:val="left"/>
              <w:rPr>
                <w:rStyle w:val="error"/>
              </w:rPr>
            </w:pPr>
            <w:r>
              <w:rPr>
                <w:rFonts w:cs="Tahoma"/>
                <w:lang w:val="en-GB"/>
              </w:rPr>
              <w:t xml:space="preserve">Bill Account Holder Name </w:t>
            </w:r>
            <w:r>
              <w:rPr>
                <w:rStyle w:val="error"/>
                <w:rFonts w:cs="Liberation Sans"/>
              </w:rPr>
              <w:t>is not valid.</w:t>
            </w:r>
            <w:r>
              <w:rPr>
                <w:rStyle w:val="apple-converted-space"/>
                <w:rFonts w:cs="Liberation Sans"/>
              </w:rPr>
              <w:t> </w:t>
            </w:r>
          </w:p>
        </w:tc>
      </w:tr>
      <w:tr w:rsidR="00E90A80">
        <w:trPr>
          <w:trHeight w:val="359"/>
        </w:trPr>
        <w:tc>
          <w:tcPr>
            <w:tcW w:w="877" w:type="dxa"/>
            <w:vMerge/>
            <w:tcBorders>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71"/>
              </w:numPr>
              <w:spacing w:after="120"/>
              <w:contextualSpacing/>
              <w:rPr>
                <w:rFonts w:ascii="Calibri" w:hAnsi="Calibri"/>
                <w:lang w:val="en-GB"/>
              </w:rPr>
            </w:pPr>
          </w:p>
        </w:tc>
        <w:tc>
          <w:tcPr>
            <w:tcW w:w="4338" w:type="dxa"/>
            <w:vMerge/>
            <w:tcBorders>
              <w:left w:val="single" w:sz="4" w:space="0" w:color="auto"/>
              <w:bottom w:val="single" w:sz="4" w:space="0" w:color="auto"/>
              <w:right w:val="single" w:sz="4" w:space="0" w:color="auto"/>
            </w:tcBorders>
          </w:tcPr>
          <w:p w:rsidR="00E90A80" w:rsidRDefault="00E90A80">
            <w:pPr>
              <w:pStyle w:val="ListParagraph1"/>
              <w:spacing w:after="0"/>
              <w:ind w:left="0"/>
              <w:rPr>
                <w:rStyle w:val="error"/>
                <w:lang w:val="en-GB"/>
              </w:rPr>
            </w:pPr>
          </w:p>
        </w:tc>
        <w:tc>
          <w:tcPr>
            <w:tcW w:w="3682" w:type="dxa"/>
            <w:tcBorders>
              <w:top w:val="single" w:sz="4" w:space="0" w:color="auto"/>
              <w:left w:val="single" w:sz="4" w:space="0" w:color="auto"/>
              <w:bottom w:val="single" w:sz="4" w:space="0" w:color="auto"/>
              <w:right w:val="single" w:sz="4" w:space="0" w:color="auto"/>
            </w:tcBorders>
          </w:tcPr>
          <w:p w:rsidR="00E90A80" w:rsidRDefault="00935ECF" w:rsidP="008C3157">
            <w:pPr>
              <w:jc w:val="left"/>
              <w:rPr>
                <w:rStyle w:val="error"/>
                <w:rFonts w:cs="Liberation Sans"/>
              </w:rPr>
            </w:pPr>
            <w:r>
              <w:rPr>
                <w:rStyle w:val="error"/>
                <w:rFonts w:cs="Liberation Sans"/>
              </w:rPr>
              <w:t>Bill Account Number is not valid.</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49</w:t>
      </w:r>
      <w:r>
        <w:rPr>
          <w:lang w:val="en-GB"/>
        </w:rPr>
        <w:fldChar w:fldCharType="end"/>
      </w:r>
      <w:r>
        <w:rPr>
          <w:lang w:val="en-GB"/>
        </w:rPr>
        <w:t xml:space="preserve">: Add </w:t>
      </w:r>
      <w:r>
        <w:rPr>
          <w:rFonts w:ascii="Calibri" w:hAnsi="Calibri"/>
          <w:lang w:val="en-GB"/>
        </w:rPr>
        <w:t>Favourite Payee Maintenance</w:t>
      </w:r>
      <w:r>
        <w:rPr>
          <w:lang w:val="en-GB"/>
        </w:rPr>
        <w:t xml:space="preserve"> Error message list</w:t>
      </w:r>
    </w:p>
    <w:p w:rsidR="00E90A80" w:rsidRDefault="00935ECF">
      <w:pPr>
        <w:rPr>
          <w:rFonts w:ascii="Calibri" w:hAnsi="Calibri" w:cs="Liberation Sans"/>
          <w:lang w:val="en-GB"/>
        </w:rPr>
      </w:pPr>
      <w:r>
        <w:rPr>
          <w:rFonts w:ascii="Calibri" w:hAnsi="Calibri" w:cs="Liberation Sans"/>
          <w:b/>
          <w:lang w:val="en-GB"/>
        </w:rPr>
        <w:t>Step 4:</w:t>
      </w:r>
    </w:p>
    <w:p w:rsidR="00E90A80" w:rsidRDefault="00935ECF" w:rsidP="0031209A">
      <w:pPr>
        <w:pStyle w:val="ListParagraph1"/>
        <w:numPr>
          <w:ilvl w:val="0"/>
          <w:numId w:val="72"/>
        </w:numPr>
        <w:spacing w:after="60"/>
        <w:contextualSpacing/>
        <w:rPr>
          <w:rFonts w:ascii="Calibri" w:hAnsi="Calibri"/>
          <w:lang w:val="en-GB"/>
        </w:rPr>
      </w:pPr>
      <w:r>
        <w:rPr>
          <w:rFonts w:ascii="Calibri" w:hAnsi="Calibri"/>
          <w:lang w:val="en-GB"/>
        </w:rPr>
        <w:t>IBS displays add favourite payee confirmation screen.</w:t>
      </w:r>
    </w:p>
    <w:p w:rsidR="00E90A80" w:rsidRDefault="00935ECF" w:rsidP="0031209A">
      <w:pPr>
        <w:pStyle w:val="ListParagraph1"/>
        <w:numPr>
          <w:ilvl w:val="0"/>
          <w:numId w:val="72"/>
        </w:numPr>
        <w:spacing w:after="60"/>
        <w:contextualSpacing/>
        <w:rPr>
          <w:rFonts w:ascii="Calibri" w:hAnsi="Calibri"/>
          <w:lang w:val="en-GB"/>
        </w:rPr>
      </w:pPr>
      <w:r>
        <w:rPr>
          <w:rFonts w:ascii="Calibri" w:hAnsi="Calibri"/>
          <w:lang w:val="en-GB"/>
        </w:rPr>
        <w:t>Single User confirms add favourite payee by clicking on the “Confirm” button or clicks on the “Go Back” button to go back to the previous page.</w:t>
      </w:r>
    </w:p>
    <w:p w:rsidR="00E90A80" w:rsidRDefault="00935ECF">
      <w:pPr>
        <w:keepNext/>
        <w:jc w:val="left"/>
        <w:rPr>
          <w:rFonts w:ascii="Calibri" w:hAnsi="Calibri"/>
          <w:lang w:val="en-GB"/>
        </w:rPr>
      </w:pPr>
      <w:r>
        <w:rPr>
          <w:lang w:eastAsia="zh-CN" w:bidi="ar-SA"/>
        </w:rPr>
        <w:t xml:space="preserve"> </w:t>
      </w:r>
      <w:r w:rsidR="00546D43">
        <w:rPr>
          <w:noProof/>
          <w:lang w:bidi="ar-SA"/>
        </w:rPr>
        <w:drawing>
          <wp:inline distT="0" distB="0" distL="0" distR="0" wp14:anchorId="3D28B5BE" wp14:editId="3AD1017D">
            <wp:extent cx="5484495" cy="3990908"/>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4495" cy="3990908"/>
                    </a:xfrm>
                    <a:prstGeom prst="rect">
                      <a:avLst/>
                    </a:prstGeom>
                  </pic:spPr>
                </pic:pic>
              </a:graphicData>
            </a:graphic>
          </wp:inline>
        </w:drawing>
      </w:r>
    </w:p>
    <w:p w:rsidR="00E90A80" w:rsidRDefault="00935ECF">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8C3157">
        <w:rPr>
          <w:noProof/>
          <w:lang w:val="en-GB"/>
        </w:rPr>
        <w:t>17</w:t>
      </w:r>
      <w:r>
        <w:rPr>
          <w:lang w:val="en-GB"/>
        </w:rPr>
        <w:fldChar w:fldCharType="end"/>
      </w:r>
      <w:r>
        <w:rPr>
          <w:lang w:val="en-GB"/>
        </w:rPr>
        <w:t>: Add Favorite Payee Maintenance confirmation screen</w:t>
      </w:r>
    </w:p>
    <w:p w:rsidR="00E90A80" w:rsidRDefault="00935ECF">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80"/>
        <w:gridCol w:w="2133"/>
        <w:gridCol w:w="1385"/>
        <w:gridCol w:w="4855"/>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0" w:type="dxa"/>
          </w:tcPr>
          <w:p w:rsidR="00E90A80" w:rsidRDefault="00935ECF">
            <w:pPr>
              <w:jc w:val="left"/>
              <w:rPr>
                <w:szCs w:val="20"/>
                <w:lang w:val="en-GB"/>
              </w:rPr>
            </w:pPr>
            <w:r>
              <w:rPr>
                <w:szCs w:val="20"/>
                <w:lang w:val="en-GB"/>
              </w:rPr>
              <w:t>No</w:t>
            </w:r>
          </w:p>
        </w:tc>
        <w:tc>
          <w:tcPr>
            <w:tcW w:w="2133" w:type="dxa"/>
          </w:tcPr>
          <w:p w:rsidR="00E90A80" w:rsidRDefault="00935ECF">
            <w:pPr>
              <w:jc w:val="left"/>
              <w:rPr>
                <w:lang w:val="en-GB"/>
              </w:rPr>
            </w:pPr>
            <w:r>
              <w:rPr>
                <w:lang w:val="en-GB"/>
              </w:rPr>
              <w:t>Field</w:t>
            </w:r>
          </w:p>
        </w:tc>
        <w:tc>
          <w:tcPr>
            <w:tcW w:w="1385" w:type="dxa"/>
          </w:tcPr>
          <w:p w:rsidR="00E90A80" w:rsidRDefault="00935ECF">
            <w:pPr>
              <w:jc w:val="left"/>
              <w:rPr>
                <w:lang w:val="en-GB"/>
              </w:rPr>
            </w:pPr>
            <w:r>
              <w:rPr>
                <w:lang w:val="en-GB"/>
              </w:rPr>
              <w:t>Format</w:t>
            </w:r>
          </w:p>
        </w:tc>
        <w:tc>
          <w:tcPr>
            <w:tcW w:w="4855" w:type="dxa"/>
          </w:tcPr>
          <w:p w:rsidR="00E90A80" w:rsidRDefault="00935ECF">
            <w:pPr>
              <w:jc w:val="left"/>
              <w:rPr>
                <w:szCs w:val="20"/>
                <w:lang w:val="en-GB"/>
              </w:rPr>
            </w:pPr>
            <w:r>
              <w:rPr>
                <w:szCs w:val="20"/>
                <w:lang w:val="en-GB"/>
              </w:rPr>
              <w:t>Description</w:t>
            </w:r>
          </w:p>
        </w:tc>
      </w:tr>
      <w:tr w:rsidR="00E90A80" w:rsidTr="00E90A80">
        <w:tc>
          <w:tcPr>
            <w:tcW w:w="480" w:type="dxa"/>
          </w:tcPr>
          <w:p w:rsidR="00E90A80" w:rsidRDefault="00E90A80" w:rsidP="0031209A">
            <w:pPr>
              <w:pStyle w:val="ListParagraph1"/>
              <w:numPr>
                <w:ilvl w:val="0"/>
                <w:numId w:val="73"/>
              </w:numPr>
              <w:spacing w:after="0"/>
              <w:rPr>
                <w:lang w:val="en-GB"/>
              </w:rPr>
            </w:pPr>
          </w:p>
        </w:tc>
        <w:tc>
          <w:tcPr>
            <w:tcW w:w="2133" w:type="dxa"/>
          </w:tcPr>
          <w:p w:rsidR="00E90A80" w:rsidRDefault="00935ECF">
            <w:pPr>
              <w:jc w:val="left"/>
              <w:rPr>
                <w:lang w:val="en-GB"/>
              </w:rPr>
            </w:pPr>
            <w:r>
              <w:rPr>
                <w:lang w:val="en-GB"/>
              </w:rPr>
              <w:t xml:space="preserve">Biller Institution  </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Shows the corporation name of biller</w:t>
            </w:r>
            <w:r>
              <w:rPr>
                <w:lang w:val="en-GB"/>
              </w:rPr>
              <w:t xml:space="preserve">. </w:t>
            </w:r>
          </w:p>
        </w:tc>
      </w:tr>
      <w:tr w:rsidR="00E90A80" w:rsidTr="00E90A80">
        <w:tc>
          <w:tcPr>
            <w:tcW w:w="480" w:type="dxa"/>
          </w:tcPr>
          <w:p w:rsidR="00E90A80" w:rsidRDefault="00E90A80" w:rsidP="0031209A">
            <w:pPr>
              <w:pStyle w:val="ListParagraph1"/>
              <w:numPr>
                <w:ilvl w:val="0"/>
                <w:numId w:val="73"/>
              </w:numPr>
              <w:spacing w:after="0"/>
              <w:rPr>
                <w:lang w:val="en-GB"/>
              </w:rPr>
            </w:pPr>
          </w:p>
        </w:tc>
        <w:tc>
          <w:tcPr>
            <w:tcW w:w="2133" w:type="dxa"/>
          </w:tcPr>
          <w:p w:rsidR="00E90A80" w:rsidRDefault="00935ECF">
            <w:pPr>
              <w:jc w:val="left"/>
              <w:rPr>
                <w:lang w:val="en-GB"/>
              </w:rPr>
            </w:pPr>
            <w:r>
              <w:rPr>
                <w:lang w:val="en-GB"/>
              </w:rPr>
              <w:t>Bill Account No</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Shows the account number  of bill</w:t>
            </w:r>
          </w:p>
        </w:tc>
      </w:tr>
      <w:tr w:rsidR="00E90A80" w:rsidTr="00E90A80">
        <w:tc>
          <w:tcPr>
            <w:tcW w:w="480" w:type="dxa"/>
          </w:tcPr>
          <w:p w:rsidR="00E90A80" w:rsidRDefault="00E90A80" w:rsidP="0031209A">
            <w:pPr>
              <w:pStyle w:val="ListParagraph1"/>
              <w:numPr>
                <w:ilvl w:val="0"/>
                <w:numId w:val="73"/>
              </w:numPr>
              <w:spacing w:after="0"/>
              <w:rPr>
                <w:lang w:val="en-GB"/>
              </w:rPr>
            </w:pPr>
          </w:p>
        </w:tc>
        <w:tc>
          <w:tcPr>
            <w:tcW w:w="2133" w:type="dxa"/>
          </w:tcPr>
          <w:p w:rsidR="00E90A80" w:rsidRDefault="00935ECF">
            <w:pPr>
              <w:jc w:val="left"/>
              <w:rPr>
                <w:lang w:val="en-GB"/>
              </w:rPr>
            </w:pPr>
            <w:r>
              <w:rPr>
                <w:lang w:val="en-GB"/>
              </w:rPr>
              <w:t>Bill Account Holder Name</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 the name of bill account</w:t>
            </w:r>
          </w:p>
        </w:tc>
      </w:tr>
      <w:tr w:rsidR="00D54FE5" w:rsidTr="00E90A80">
        <w:tc>
          <w:tcPr>
            <w:tcW w:w="480" w:type="dxa"/>
          </w:tcPr>
          <w:p w:rsidR="00D54FE5" w:rsidRDefault="00D54FE5" w:rsidP="0031209A">
            <w:pPr>
              <w:pStyle w:val="ListParagraph1"/>
              <w:numPr>
                <w:ilvl w:val="0"/>
                <w:numId w:val="73"/>
              </w:numPr>
              <w:spacing w:after="0"/>
              <w:rPr>
                <w:lang w:val="en-GB"/>
              </w:rPr>
            </w:pPr>
          </w:p>
        </w:tc>
        <w:tc>
          <w:tcPr>
            <w:tcW w:w="2133" w:type="dxa"/>
          </w:tcPr>
          <w:p w:rsidR="00D54FE5" w:rsidRDefault="00D54FE5" w:rsidP="00085CCD">
            <w:pPr>
              <w:rPr>
                <w:rFonts w:ascii="Calibri" w:hAnsi="Calibri"/>
                <w:lang w:val="en-GB"/>
              </w:rPr>
            </w:pPr>
            <w:r>
              <w:rPr>
                <w:rFonts w:ascii="Calibri" w:hAnsi="Calibri"/>
                <w:lang w:val="en-GB"/>
              </w:rPr>
              <w:t>Bill Reference Number 1</w:t>
            </w:r>
          </w:p>
        </w:tc>
        <w:tc>
          <w:tcPr>
            <w:tcW w:w="1385" w:type="dxa"/>
          </w:tcPr>
          <w:p w:rsidR="00D54FE5" w:rsidRDefault="00D54FE5" w:rsidP="00085CCD">
            <w:r w:rsidRPr="0078211A">
              <w:rPr>
                <w:rFonts w:ascii="Calibri" w:hAnsi="Calibri"/>
                <w:lang w:val="en-GB"/>
              </w:rPr>
              <w:t>Text Box</w:t>
            </w:r>
          </w:p>
        </w:tc>
        <w:tc>
          <w:tcPr>
            <w:tcW w:w="4855" w:type="dxa"/>
          </w:tcPr>
          <w:p w:rsidR="00D54FE5" w:rsidRDefault="00D54FE5" w:rsidP="00085CCD">
            <w:pPr>
              <w:jc w:val="left"/>
              <w:rPr>
                <w:rFonts w:ascii="Calibri" w:hAnsi="Calibri"/>
                <w:lang w:val="en-GB"/>
              </w:rPr>
            </w:pPr>
            <w:r>
              <w:rPr>
                <w:rFonts w:ascii="Calibri" w:hAnsi="Calibri"/>
                <w:lang w:val="en-GB"/>
              </w:rPr>
              <w:t>Show 1</w:t>
            </w:r>
            <w:r w:rsidRPr="00281368">
              <w:rPr>
                <w:rFonts w:ascii="Calibri" w:hAnsi="Calibri"/>
                <w:vertAlign w:val="superscript"/>
                <w:lang w:val="en-GB"/>
              </w:rPr>
              <w:t>st</w:t>
            </w:r>
            <w:r>
              <w:rPr>
                <w:rFonts w:ascii="Calibri" w:hAnsi="Calibri"/>
                <w:lang w:val="en-GB"/>
              </w:rPr>
              <w:t xml:space="preserve"> Reference no for bill</w:t>
            </w:r>
          </w:p>
        </w:tc>
      </w:tr>
      <w:tr w:rsidR="00D54FE5" w:rsidTr="00E90A80">
        <w:tc>
          <w:tcPr>
            <w:tcW w:w="480" w:type="dxa"/>
          </w:tcPr>
          <w:p w:rsidR="00D54FE5" w:rsidRDefault="00D54FE5" w:rsidP="0031209A">
            <w:pPr>
              <w:pStyle w:val="ListParagraph1"/>
              <w:numPr>
                <w:ilvl w:val="0"/>
                <w:numId w:val="73"/>
              </w:numPr>
              <w:spacing w:after="0"/>
              <w:rPr>
                <w:lang w:val="en-GB"/>
              </w:rPr>
            </w:pPr>
          </w:p>
        </w:tc>
        <w:tc>
          <w:tcPr>
            <w:tcW w:w="2133" w:type="dxa"/>
          </w:tcPr>
          <w:p w:rsidR="00D54FE5" w:rsidRDefault="00D54FE5" w:rsidP="00085CCD">
            <w:pPr>
              <w:rPr>
                <w:rFonts w:ascii="Calibri" w:hAnsi="Calibri"/>
                <w:lang w:val="en-GB"/>
              </w:rPr>
            </w:pPr>
            <w:r>
              <w:rPr>
                <w:rFonts w:ascii="Calibri" w:hAnsi="Calibri"/>
                <w:lang w:val="en-GB"/>
              </w:rPr>
              <w:t>Bill Reference Number 2</w:t>
            </w:r>
          </w:p>
        </w:tc>
        <w:tc>
          <w:tcPr>
            <w:tcW w:w="1385" w:type="dxa"/>
          </w:tcPr>
          <w:p w:rsidR="00D54FE5" w:rsidRDefault="00D54FE5" w:rsidP="00085CCD">
            <w:r w:rsidRPr="0078211A">
              <w:rPr>
                <w:rFonts w:ascii="Calibri" w:hAnsi="Calibri"/>
                <w:lang w:val="en-GB"/>
              </w:rPr>
              <w:t>Text Box</w:t>
            </w:r>
          </w:p>
        </w:tc>
        <w:tc>
          <w:tcPr>
            <w:tcW w:w="4855" w:type="dxa"/>
          </w:tcPr>
          <w:p w:rsidR="00D54FE5" w:rsidRDefault="00D54FE5" w:rsidP="00085CCD">
            <w:pPr>
              <w:jc w:val="left"/>
              <w:rPr>
                <w:rFonts w:ascii="Calibri" w:hAnsi="Calibri"/>
                <w:lang w:val="en-GB"/>
              </w:rPr>
            </w:pPr>
            <w:r>
              <w:rPr>
                <w:rFonts w:ascii="Calibri" w:hAnsi="Calibri"/>
                <w:lang w:val="en-GB"/>
              </w:rPr>
              <w:t>Show 2</w:t>
            </w:r>
            <w:r w:rsidRPr="00281368">
              <w:rPr>
                <w:rFonts w:ascii="Calibri" w:hAnsi="Calibri"/>
                <w:vertAlign w:val="superscript"/>
                <w:lang w:val="en-GB"/>
              </w:rPr>
              <w:t>nd</w:t>
            </w:r>
            <w:r>
              <w:rPr>
                <w:rFonts w:ascii="Calibri" w:hAnsi="Calibri"/>
                <w:lang w:val="en-GB"/>
              </w:rPr>
              <w:t xml:space="preserve"> Reference no for bill</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50</w:t>
      </w:r>
      <w:r>
        <w:rPr>
          <w:lang w:val="en-GB"/>
        </w:rPr>
        <w:fldChar w:fldCharType="end"/>
      </w:r>
      <w:r>
        <w:rPr>
          <w:lang w:val="en-GB"/>
        </w:rPr>
        <w:t xml:space="preserve">: Add </w:t>
      </w:r>
      <w:r>
        <w:rPr>
          <w:rFonts w:ascii="Calibri" w:hAnsi="Calibri"/>
          <w:lang w:val="en-GB"/>
        </w:rPr>
        <w:t>Favourite Payee Maintenance Confirmation</w:t>
      </w:r>
      <w:r>
        <w:rPr>
          <w:lang w:val="en-GB"/>
        </w:rPr>
        <w:t xml:space="preserve"> Display Fields</w:t>
      </w:r>
    </w:p>
    <w:p w:rsidR="00E90A80" w:rsidRDefault="00935ECF">
      <w:pPr>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99"/>
        <w:gridCol w:w="1526"/>
        <w:gridCol w:w="1330"/>
        <w:gridCol w:w="549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74"/>
              </w:numPr>
              <w:spacing w:after="120"/>
              <w:contextualSpacing/>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Back</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go back to previous page</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74"/>
              </w:numPr>
              <w:spacing w:after="120"/>
              <w:contextualSpacing/>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Confirm</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continue to next page</w:t>
            </w:r>
          </w:p>
        </w:tc>
      </w:tr>
    </w:tbl>
    <w:p w:rsidR="00E90A80" w:rsidRPr="008C3157" w:rsidRDefault="00935ECF" w:rsidP="008C3157">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51</w:t>
      </w:r>
      <w:r>
        <w:rPr>
          <w:lang w:val="en-GB"/>
        </w:rPr>
        <w:fldChar w:fldCharType="end"/>
      </w:r>
      <w:r>
        <w:rPr>
          <w:lang w:val="en-GB"/>
        </w:rPr>
        <w:t xml:space="preserve">: Add </w:t>
      </w:r>
      <w:r>
        <w:rPr>
          <w:rFonts w:ascii="Calibri" w:hAnsi="Calibri"/>
          <w:lang w:val="en-GB"/>
        </w:rPr>
        <w:t>Favorite Payee Maintenance Confirmation</w:t>
      </w:r>
      <w:r>
        <w:rPr>
          <w:lang w:val="en-GB"/>
        </w:rPr>
        <w:t xml:space="preserve"> List Action</w:t>
      </w:r>
    </w:p>
    <w:p w:rsidR="00E90A80" w:rsidRDefault="00935ECF">
      <w:pPr>
        <w:rPr>
          <w:rFonts w:ascii="Calibri" w:hAnsi="Calibri" w:cs="Liberation Sans"/>
          <w:lang w:val="en-GB"/>
        </w:rPr>
      </w:pPr>
      <w:r>
        <w:rPr>
          <w:rFonts w:ascii="Calibri" w:hAnsi="Calibri" w:cs="Liberation Sans"/>
          <w:b/>
          <w:lang w:val="en-GB"/>
        </w:rPr>
        <w:t>Step 5:</w:t>
      </w:r>
      <w:r>
        <w:rPr>
          <w:rFonts w:ascii="Calibri" w:hAnsi="Calibri" w:cs="Liberation Sans"/>
          <w:lang w:val="en-GB"/>
        </w:rPr>
        <w:t xml:space="preserve"> </w:t>
      </w:r>
    </w:p>
    <w:p w:rsidR="00E90A80" w:rsidRDefault="00935ECF" w:rsidP="0031209A">
      <w:pPr>
        <w:pStyle w:val="ListParagraph1"/>
        <w:numPr>
          <w:ilvl w:val="0"/>
          <w:numId w:val="75"/>
        </w:numPr>
        <w:spacing w:after="60"/>
        <w:contextualSpacing/>
        <w:rPr>
          <w:rFonts w:ascii="Calibri" w:hAnsi="Calibri"/>
          <w:lang w:val="en-GB"/>
        </w:rPr>
      </w:pPr>
      <w:r>
        <w:rPr>
          <w:rFonts w:ascii="Calibri" w:hAnsi="Calibri"/>
          <w:lang w:val="en-GB"/>
        </w:rPr>
        <w:t>IBS send add new payee details to database which processes new payee and return result.</w:t>
      </w:r>
    </w:p>
    <w:p w:rsidR="00E90A80" w:rsidRDefault="00935ECF" w:rsidP="0031209A">
      <w:pPr>
        <w:pStyle w:val="ListParagraph1"/>
        <w:numPr>
          <w:ilvl w:val="0"/>
          <w:numId w:val="75"/>
        </w:numPr>
        <w:spacing w:after="60"/>
        <w:contextualSpacing/>
        <w:rPr>
          <w:rFonts w:ascii="Calibri" w:hAnsi="Calibri"/>
          <w:lang w:val="en-GB"/>
        </w:rPr>
      </w:pPr>
      <w:r>
        <w:rPr>
          <w:rFonts w:ascii="Calibri" w:hAnsi="Calibri"/>
          <w:lang w:val="en-GB"/>
        </w:rPr>
        <w:t xml:space="preserve">IBS display Add Favourite Payee </w:t>
      </w:r>
      <w:r>
        <w:rPr>
          <w:rFonts w:ascii="Calibri" w:hAnsi="Calibri" w:cs="Liberation Sans"/>
          <w:lang w:val="en-GB"/>
        </w:rPr>
        <w:t xml:space="preserve">Result </w:t>
      </w:r>
      <w:r>
        <w:rPr>
          <w:rFonts w:ascii="Calibri" w:hAnsi="Calibri"/>
          <w:lang w:val="en-GB"/>
        </w:rPr>
        <w:t xml:space="preserve">screen. And user clicks on the “Back to Favorite Payee List” button to go back to </w:t>
      </w:r>
      <w:r>
        <w:rPr>
          <w:rFonts w:ascii="Calibri" w:eastAsia="MS Mincho" w:hAnsi="Calibri"/>
          <w:lang w:val="en-GB"/>
        </w:rPr>
        <w:t>Registered Payee Maintenance page</w:t>
      </w:r>
      <w:r>
        <w:rPr>
          <w:rFonts w:ascii="Calibri" w:hAnsi="Calibri"/>
          <w:lang w:val="en-GB"/>
        </w:rPr>
        <w:t>.</w:t>
      </w:r>
    </w:p>
    <w:p w:rsidR="00E90A80" w:rsidRPr="006E520C" w:rsidRDefault="006E520C" w:rsidP="006E520C">
      <w:pPr>
        <w:keepNext/>
        <w:jc w:val="center"/>
        <w:rPr>
          <w:rFonts w:ascii="Calibri" w:hAnsi="Calibri"/>
        </w:rPr>
      </w:pPr>
      <w:r>
        <w:rPr>
          <w:noProof/>
          <w:lang w:bidi="ar-SA"/>
        </w:rPr>
        <w:lastRenderedPageBreak/>
        <w:drawing>
          <wp:inline distT="0" distB="0" distL="0" distR="0" wp14:anchorId="5C4D53E9" wp14:editId="1D9905A3">
            <wp:extent cx="3830216" cy="6868632"/>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30216" cy="6868632"/>
                    </a:xfrm>
                    <a:prstGeom prst="rect">
                      <a:avLst/>
                    </a:prstGeom>
                  </pic:spPr>
                </pic:pic>
              </a:graphicData>
            </a:graphic>
          </wp:inline>
        </w:drawing>
      </w:r>
    </w:p>
    <w:p w:rsidR="00E90A80" w:rsidRDefault="00935ECF">
      <w:pPr>
        <w:pStyle w:val="Caption"/>
        <w:rPr>
          <w:rFonts w:cs="Liberation Sans"/>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8C3157">
        <w:rPr>
          <w:noProof/>
          <w:lang w:val="en-GB"/>
        </w:rPr>
        <w:t>18</w:t>
      </w:r>
      <w:r>
        <w:rPr>
          <w:lang w:val="en-GB"/>
        </w:rPr>
        <w:fldChar w:fldCharType="end"/>
      </w:r>
      <w:r>
        <w:rPr>
          <w:lang w:val="en-GB"/>
        </w:rPr>
        <w:t xml:space="preserve">: Add </w:t>
      </w:r>
      <w:r>
        <w:rPr>
          <w:rFonts w:ascii="Calibri" w:hAnsi="Calibri"/>
          <w:lang w:val="en-GB"/>
        </w:rPr>
        <w:t>Favourite Payee Maintenance result screen</w:t>
      </w:r>
    </w:p>
    <w:p w:rsidR="00E90A80" w:rsidRDefault="00935ECF">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80"/>
        <w:gridCol w:w="2094"/>
        <w:gridCol w:w="1463"/>
        <w:gridCol w:w="4816"/>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0" w:type="dxa"/>
          </w:tcPr>
          <w:p w:rsidR="00E90A80" w:rsidRDefault="00935ECF">
            <w:pPr>
              <w:jc w:val="left"/>
              <w:rPr>
                <w:szCs w:val="20"/>
                <w:lang w:val="en-GB"/>
              </w:rPr>
            </w:pPr>
            <w:r>
              <w:rPr>
                <w:szCs w:val="20"/>
                <w:lang w:val="en-GB"/>
              </w:rPr>
              <w:t>No</w:t>
            </w:r>
          </w:p>
        </w:tc>
        <w:tc>
          <w:tcPr>
            <w:tcW w:w="2094" w:type="dxa"/>
          </w:tcPr>
          <w:p w:rsidR="00E90A80" w:rsidRDefault="00935ECF">
            <w:pPr>
              <w:jc w:val="left"/>
              <w:rPr>
                <w:lang w:val="en-GB"/>
              </w:rPr>
            </w:pPr>
            <w:r>
              <w:rPr>
                <w:lang w:val="en-GB"/>
              </w:rPr>
              <w:t>Field</w:t>
            </w:r>
          </w:p>
        </w:tc>
        <w:tc>
          <w:tcPr>
            <w:tcW w:w="1463" w:type="dxa"/>
          </w:tcPr>
          <w:p w:rsidR="00E90A80" w:rsidRDefault="00935ECF">
            <w:pPr>
              <w:jc w:val="left"/>
              <w:rPr>
                <w:lang w:val="en-GB"/>
              </w:rPr>
            </w:pPr>
            <w:r>
              <w:rPr>
                <w:lang w:val="en-GB"/>
              </w:rPr>
              <w:t>Format</w:t>
            </w:r>
          </w:p>
        </w:tc>
        <w:tc>
          <w:tcPr>
            <w:tcW w:w="4816" w:type="dxa"/>
          </w:tcPr>
          <w:p w:rsidR="00E90A80" w:rsidRDefault="00935ECF">
            <w:pPr>
              <w:jc w:val="left"/>
              <w:rPr>
                <w:szCs w:val="20"/>
                <w:lang w:val="en-GB"/>
              </w:rPr>
            </w:pPr>
            <w:r>
              <w:rPr>
                <w:szCs w:val="20"/>
                <w:lang w:val="en-GB"/>
              </w:rPr>
              <w:t>Description</w:t>
            </w:r>
          </w:p>
        </w:tc>
      </w:tr>
      <w:tr w:rsidR="00E90A80" w:rsidTr="00E90A80">
        <w:tc>
          <w:tcPr>
            <w:tcW w:w="480" w:type="dxa"/>
          </w:tcPr>
          <w:p w:rsidR="00E90A80" w:rsidRDefault="00E90A80" w:rsidP="0031209A">
            <w:pPr>
              <w:pStyle w:val="ListParagraph1"/>
              <w:numPr>
                <w:ilvl w:val="0"/>
                <w:numId w:val="76"/>
              </w:numPr>
              <w:spacing w:after="0"/>
              <w:rPr>
                <w:lang w:val="en-GB"/>
              </w:rPr>
            </w:pPr>
          </w:p>
        </w:tc>
        <w:tc>
          <w:tcPr>
            <w:tcW w:w="2094" w:type="dxa"/>
          </w:tcPr>
          <w:p w:rsidR="00E90A80" w:rsidRDefault="00D54FE5">
            <w:pPr>
              <w:jc w:val="left"/>
              <w:rPr>
                <w:lang w:val="en-GB"/>
              </w:rPr>
            </w:pPr>
            <w:r>
              <w:rPr>
                <w:lang w:val="en-GB"/>
              </w:rPr>
              <w:t>Biller Institution</w:t>
            </w:r>
            <w:r w:rsidR="00935ECF">
              <w:rPr>
                <w:lang w:val="en-GB"/>
              </w:rPr>
              <w:t xml:space="preserve">  </w:t>
            </w:r>
          </w:p>
        </w:tc>
        <w:tc>
          <w:tcPr>
            <w:tcW w:w="1463" w:type="dxa"/>
          </w:tcPr>
          <w:p w:rsidR="00E90A80" w:rsidRDefault="00935ECF">
            <w:pPr>
              <w:widowControl w:val="0"/>
              <w:spacing w:before="120" w:after="120" w:line="240" w:lineRule="auto"/>
              <w:contextualSpacing/>
              <w:jc w:val="left"/>
              <w:rPr>
                <w:lang w:val="en-GB"/>
              </w:rPr>
            </w:pPr>
            <w:r>
              <w:rPr>
                <w:lang w:val="en-GB"/>
              </w:rPr>
              <w:t>Text</w:t>
            </w:r>
          </w:p>
        </w:tc>
        <w:tc>
          <w:tcPr>
            <w:tcW w:w="4816" w:type="dxa"/>
          </w:tcPr>
          <w:p w:rsidR="00E90A80" w:rsidRDefault="00935ECF">
            <w:pPr>
              <w:jc w:val="left"/>
              <w:rPr>
                <w:rFonts w:ascii="Calibri" w:hAnsi="Calibri"/>
                <w:lang w:val="en-GB"/>
              </w:rPr>
            </w:pPr>
            <w:r>
              <w:rPr>
                <w:rFonts w:ascii="Calibri" w:hAnsi="Calibri"/>
                <w:lang w:val="en-GB"/>
              </w:rPr>
              <w:t>Shows the corporation name of biller</w:t>
            </w:r>
            <w:r>
              <w:rPr>
                <w:lang w:val="en-GB"/>
              </w:rPr>
              <w:t xml:space="preserve">. </w:t>
            </w:r>
          </w:p>
        </w:tc>
      </w:tr>
      <w:tr w:rsidR="00E90A80" w:rsidTr="00E90A80">
        <w:tc>
          <w:tcPr>
            <w:tcW w:w="480" w:type="dxa"/>
          </w:tcPr>
          <w:p w:rsidR="00E90A80" w:rsidRDefault="00E90A80" w:rsidP="0031209A">
            <w:pPr>
              <w:pStyle w:val="ListParagraph1"/>
              <w:numPr>
                <w:ilvl w:val="0"/>
                <w:numId w:val="76"/>
              </w:numPr>
              <w:spacing w:after="0"/>
              <w:rPr>
                <w:lang w:val="en-GB"/>
              </w:rPr>
            </w:pPr>
          </w:p>
        </w:tc>
        <w:tc>
          <w:tcPr>
            <w:tcW w:w="2094" w:type="dxa"/>
          </w:tcPr>
          <w:p w:rsidR="00E90A80" w:rsidRDefault="00935ECF">
            <w:pPr>
              <w:jc w:val="left"/>
              <w:rPr>
                <w:lang w:val="en-GB"/>
              </w:rPr>
            </w:pPr>
            <w:r>
              <w:rPr>
                <w:lang w:val="en-GB"/>
              </w:rPr>
              <w:t>Bill Account Number</w:t>
            </w:r>
          </w:p>
        </w:tc>
        <w:tc>
          <w:tcPr>
            <w:tcW w:w="1463" w:type="dxa"/>
          </w:tcPr>
          <w:p w:rsidR="00E90A80" w:rsidRDefault="00935ECF">
            <w:pPr>
              <w:widowControl w:val="0"/>
              <w:spacing w:before="120" w:after="120" w:line="240" w:lineRule="auto"/>
              <w:contextualSpacing/>
              <w:jc w:val="left"/>
              <w:rPr>
                <w:lang w:val="en-GB"/>
              </w:rPr>
            </w:pPr>
            <w:r>
              <w:rPr>
                <w:lang w:val="en-GB"/>
              </w:rPr>
              <w:t>Text</w:t>
            </w:r>
          </w:p>
        </w:tc>
        <w:tc>
          <w:tcPr>
            <w:tcW w:w="4816" w:type="dxa"/>
          </w:tcPr>
          <w:p w:rsidR="00E90A80" w:rsidRDefault="00935ECF">
            <w:pPr>
              <w:jc w:val="left"/>
              <w:rPr>
                <w:rFonts w:ascii="Calibri" w:hAnsi="Calibri"/>
                <w:lang w:val="en-GB"/>
              </w:rPr>
            </w:pPr>
            <w:r>
              <w:rPr>
                <w:rFonts w:ascii="Calibri" w:hAnsi="Calibri"/>
                <w:lang w:val="en-GB"/>
              </w:rPr>
              <w:t>Shows the account number  of bill</w:t>
            </w:r>
          </w:p>
        </w:tc>
      </w:tr>
      <w:tr w:rsidR="00E90A80" w:rsidTr="00E90A80">
        <w:tc>
          <w:tcPr>
            <w:tcW w:w="480" w:type="dxa"/>
          </w:tcPr>
          <w:p w:rsidR="00E90A80" w:rsidRDefault="00E90A80" w:rsidP="0031209A">
            <w:pPr>
              <w:pStyle w:val="ListParagraph1"/>
              <w:numPr>
                <w:ilvl w:val="0"/>
                <w:numId w:val="76"/>
              </w:numPr>
              <w:spacing w:after="0"/>
              <w:rPr>
                <w:lang w:val="en-GB"/>
              </w:rPr>
            </w:pPr>
          </w:p>
        </w:tc>
        <w:tc>
          <w:tcPr>
            <w:tcW w:w="2094" w:type="dxa"/>
          </w:tcPr>
          <w:p w:rsidR="00E90A80" w:rsidRDefault="00935ECF">
            <w:pPr>
              <w:jc w:val="left"/>
              <w:rPr>
                <w:lang w:val="en-GB"/>
              </w:rPr>
            </w:pPr>
            <w:r>
              <w:rPr>
                <w:lang w:val="en-GB"/>
              </w:rPr>
              <w:t>Bill Account Holder Name</w:t>
            </w:r>
          </w:p>
        </w:tc>
        <w:tc>
          <w:tcPr>
            <w:tcW w:w="1463" w:type="dxa"/>
          </w:tcPr>
          <w:p w:rsidR="00E90A80" w:rsidRDefault="00935ECF">
            <w:pPr>
              <w:widowControl w:val="0"/>
              <w:spacing w:before="120" w:after="120" w:line="240" w:lineRule="auto"/>
              <w:contextualSpacing/>
              <w:jc w:val="left"/>
              <w:rPr>
                <w:lang w:val="en-GB"/>
              </w:rPr>
            </w:pPr>
            <w:r>
              <w:rPr>
                <w:lang w:val="en-GB"/>
              </w:rPr>
              <w:t>Text</w:t>
            </w:r>
          </w:p>
        </w:tc>
        <w:tc>
          <w:tcPr>
            <w:tcW w:w="4816" w:type="dxa"/>
          </w:tcPr>
          <w:p w:rsidR="00E90A80" w:rsidRDefault="00935ECF">
            <w:pPr>
              <w:jc w:val="left"/>
              <w:rPr>
                <w:rFonts w:ascii="Calibri" w:hAnsi="Calibri"/>
                <w:lang w:val="en-GB"/>
              </w:rPr>
            </w:pPr>
            <w:r>
              <w:rPr>
                <w:rFonts w:ascii="Calibri" w:hAnsi="Calibri"/>
                <w:lang w:val="en-GB"/>
              </w:rPr>
              <w:t>Show the name of bill account</w:t>
            </w:r>
          </w:p>
        </w:tc>
      </w:tr>
      <w:tr w:rsidR="00D54FE5" w:rsidTr="00E90A80">
        <w:tc>
          <w:tcPr>
            <w:tcW w:w="480" w:type="dxa"/>
          </w:tcPr>
          <w:p w:rsidR="00D54FE5" w:rsidRDefault="00D54FE5" w:rsidP="0031209A">
            <w:pPr>
              <w:pStyle w:val="ListParagraph1"/>
              <w:numPr>
                <w:ilvl w:val="0"/>
                <w:numId w:val="76"/>
              </w:numPr>
              <w:spacing w:after="0"/>
              <w:rPr>
                <w:lang w:val="en-GB"/>
              </w:rPr>
            </w:pPr>
          </w:p>
        </w:tc>
        <w:tc>
          <w:tcPr>
            <w:tcW w:w="2094" w:type="dxa"/>
          </w:tcPr>
          <w:p w:rsidR="00D54FE5" w:rsidRDefault="00D54FE5" w:rsidP="00085CCD">
            <w:pPr>
              <w:rPr>
                <w:rFonts w:ascii="Calibri" w:hAnsi="Calibri"/>
                <w:lang w:val="en-GB"/>
              </w:rPr>
            </w:pPr>
            <w:r>
              <w:rPr>
                <w:rFonts w:ascii="Calibri" w:hAnsi="Calibri"/>
                <w:lang w:val="en-GB"/>
              </w:rPr>
              <w:t>Bill Reference Number 1</w:t>
            </w:r>
          </w:p>
        </w:tc>
        <w:tc>
          <w:tcPr>
            <w:tcW w:w="1463" w:type="dxa"/>
          </w:tcPr>
          <w:p w:rsidR="00D54FE5" w:rsidRDefault="00D54FE5" w:rsidP="00085CCD">
            <w:r w:rsidRPr="0078211A">
              <w:rPr>
                <w:rFonts w:ascii="Calibri" w:hAnsi="Calibri"/>
                <w:lang w:val="en-GB"/>
              </w:rPr>
              <w:t>Text Box</w:t>
            </w:r>
          </w:p>
        </w:tc>
        <w:tc>
          <w:tcPr>
            <w:tcW w:w="4816" w:type="dxa"/>
          </w:tcPr>
          <w:p w:rsidR="00D54FE5" w:rsidRDefault="00D54FE5" w:rsidP="00085CCD">
            <w:pPr>
              <w:jc w:val="left"/>
              <w:rPr>
                <w:rFonts w:ascii="Calibri" w:hAnsi="Calibri"/>
                <w:lang w:val="en-GB"/>
              </w:rPr>
            </w:pPr>
            <w:r>
              <w:rPr>
                <w:rFonts w:ascii="Calibri" w:hAnsi="Calibri"/>
                <w:lang w:val="en-GB"/>
              </w:rPr>
              <w:t>Show 1</w:t>
            </w:r>
            <w:r w:rsidRPr="00281368">
              <w:rPr>
                <w:rFonts w:ascii="Calibri" w:hAnsi="Calibri"/>
                <w:vertAlign w:val="superscript"/>
                <w:lang w:val="en-GB"/>
              </w:rPr>
              <w:t>st</w:t>
            </w:r>
            <w:r>
              <w:rPr>
                <w:rFonts w:ascii="Calibri" w:hAnsi="Calibri"/>
                <w:lang w:val="en-GB"/>
              </w:rPr>
              <w:t xml:space="preserve"> Reference no for bill</w:t>
            </w:r>
          </w:p>
        </w:tc>
      </w:tr>
      <w:tr w:rsidR="00D54FE5" w:rsidTr="00E90A80">
        <w:tc>
          <w:tcPr>
            <w:tcW w:w="480" w:type="dxa"/>
          </w:tcPr>
          <w:p w:rsidR="00D54FE5" w:rsidRDefault="00D54FE5" w:rsidP="0031209A">
            <w:pPr>
              <w:pStyle w:val="ListParagraph1"/>
              <w:numPr>
                <w:ilvl w:val="0"/>
                <w:numId w:val="76"/>
              </w:numPr>
              <w:spacing w:after="0"/>
              <w:rPr>
                <w:lang w:val="en-GB"/>
              </w:rPr>
            </w:pPr>
          </w:p>
        </w:tc>
        <w:tc>
          <w:tcPr>
            <w:tcW w:w="2094" w:type="dxa"/>
          </w:tcPr>
          <w:p w:rsidR="00D54FE5" w:rsidRDefault="00D54FE5" w:rsidP="00085CCD">
            <w:pPr>
              <w:rPr>
                <w:rFonts w:ascii="Calibri" w:hAnsi="Calibri"/>
                <w:lang w:val="en-GB"/>
              </w:rPr>
            </w:pPr>
            <w:r>
              <w:rPr>
                <w:rFonts w:ascii="Calibri" w:hAnsi="Calibri"/>
                <w:lang w:val="en-GB"/>
              </w:rPr>
              <w:t>Bill Reference Number 2</w:t>
            </w:r>
          </w:p>
        </w:tc>
        <w:tc>
          <w:tcPr>
            <w:tcW w:w="1463" w:type="dxa"/>
          </w:tcPr>
          <w:p w:rsidR="00D54FE5" w:rsidRDefault="00D54FE5" w:rsidP="00085CCD">
            <w:r w:rsidRPr="0078211A">
              <w:rPr>
                <w:rFonts w:ascii="Calibri" w:hAnsi="Calibri"/>
                <w:lang w:val="en-GB"/>
              </w:rPr>
              <w:t>Text Box</w:t>
            </w:r>
          </w:p>
        </w:tc>
        <w:tc>
          <w:tcPr>
            <w:tcW w:w="4816" w:type="dxa"/>
          </w:tcPr>
          <w:p w:rsidR="00D54FE5" w:rsidRDefault="00D54FE5" w:rsidP="00085CCD">
            <w:pPr>
              <w:jc w:val="left"/>
              <w:rPr>
                <w:rFonts w:ascii="Calibri" w:hAnsi="Calibri"/>
                <w:lang w:val="en-GB"/>
              </w:rPr>
            </w:pPr>
            <w:r>
              <w:rPr>
                <w:rFonts w:ascii="Calibri" w:hAnsi="Calibri"/>
                <w:lang w:val="en-GB"/>
              </w:rPr>
              <w:t>Show 2</w:t>
            </w:r>
            <w:r w:rsidRPr="00281368">
              <w:rPr>
                <w:rFonts w:ascii="Calibri" w:hAnsi="Calibri"/>
                <w:vertAlign w:val="superscript"/>
                <w:lang w:val="en-GB"/>
              </w:rPr>
              <w:t>nd</w:t>
            </w:r>
            <w:r>
              <w:rPr>
                <w:rFonts w:ascii="Calibri" w:hAnsi="Calibri"/>
                <w:lang w:val="en-GB"/>
              </w:rPr>
              <w:t xml:space="preserve"> Reference no for bill</w:t>
            </w:r>
          </w:p>
        </w:tc>
      </w:tr>
      <w:tr w:rsidR="00D54FE5" w:rsidTr="00E90A80">
        <w:tc>
          <w:tcPr>
            <w:tcW w:w="480" w:type="dxa"/>
          </w:tcPr>
          <w:p w:rsidR="00D54FE5" w:rsidRDefault="00D54FE5" w:rsidP="0031209A">
            <w:pPr>
              <w:pStyle w:val="ListParagraph1"/>
              <w:numPr>
                <w:ilvl w:val="0"/>
                <w:numId w:val="76"/>
              </w:numPr>
              <w:spacing w:after="0"/>
              <w:rPr>
                <w:lang w:val="en-GB"/>
              </w:rPr>
            </w:pPr>
          </w:p>
        </w:tc>
        <w:tc>
          <w:tcPr>
            <w:tcW w:w="2094" w:type="dxa"/>
          </w:tcPr>
          <w:p w:rsidR="00D54FE5" w:rsidRDefault="00D54FE5">
            <w:pPr>
              <w:jc w:val="left"/>
              <w:rPr>
                <w:lang w:val="en-GB"/>
              </w:rPr>
            </w:pPr>
            <w:r>
              <w:rPr>
                <w:lang w:val="en-GB"/>
              </w:rPr>
              <w:t>Status</w:t>
            </w:r>
          </w:p>
        </w:tc>
        <w:tc>
          <w:tcPr>
            <w:tcW w:w="1463" w:type="dxa"/>
          </w:tcPr>
          <w:p w:rsidR="00D54FE5" w:rsidRDefault="00D54FE5">
            <w:pPr>
              <w:widowControl w:val="0"/>
              <w:spacing w:before="120" w:after="120" w:line="240" w:lineRule="auto"/>
              <w:contextualSpacing/>
              <w:jc w:val="left"/>
              <w:rPr>
                <w:lang w:val="en-GB"/>
              </w:rPr>
            </w:pPr>
            <w:r>
              <w:rPr>
                <w:lang w:val="en-GB"/>
              </w:rPr>
              <w:t>Text</w:t>
            </w:r>
          </w:p>
        </w:tc>
        <w:tc>
          <w:tcPr>
            <w:tcW w:w="4816" w:type="dxa"/>
          </w:tcPr>
          <w:p w:rsidR="00D54FE5" w:rsidRDefault="00D54FE5">
            <w:pPr>
              <w:jc w:val="left"/>
              <w:rPr>
                <w:rFonts w:ascii="Calibri" w:hAnsi="Calibri"/>
                <w:lang w:val="en-GB"/>
              </w:rPr>
            </w:pPr>
            <w:r>
              <w:rPr>
                <w:rFonts w:ascii="Calibri" w:hAnsi="Calibri"/>
                <w:lang w:val="en-GB"/>
              </w:rPr>
              <w:t>Shows the status of the transaction</w:t>
            </w:r>
          </w:p>
        </w:tc>
      </w:tr>
      <w:tr w:rsidR="00D54FE5" w:rsidTr="00E90A80">
        <w:tc>
          <w:tcPr>
            <w:tcW w:w="480" w:type="dxa"/>
          </w:tcPr>
          <w:p w:rsidR="00D54FE5" w:rsidRDefault="00D54FE5" w:rsidP="0031209A">
            <w:pPr>
              <w:pStyle w:val="ListParagraph1"/>
              <w:numPr>
                <w:ilvl w:val="0"/>
                <w:numId w:val="76"/>
              </w:numPr>
              <w:spacing w:after="0"/>
              <w:rPr>
                <w:lang w:val="en-GB"/>
              </w:rPr>
            </w:pPr>
          </w:p>
        </w:tc>
        <w:tc>
          <w:tcPr>
            <w:tcW w:w="2094" w:type="dxa"/>
          </w:tcPr>
          <w:p w:rsidR="00D54FE5" w:rsidRDefault="00D54FE5">
            <w:pPr>
              <w:jc w:val="left"/>
              <w:rPr>
                <w:lang w:val="en-GB"/>
              </w:rPr>
            </w:pPr>
            <w:r>
              <w:rPr>
                <w:lang w:val="en-GB"/>
              </w:rPr>
              <w:t>Reference No</w:t>
            </w:r>
          </w:p>
        </w:tc>
        <w:tc>
          <w:tcPr>
            <w:tcW w:w="1463" w:type="dxa"/>
          </w:tcPr>
          <w:p w:rsidR="00D54FE5" w:rsidRDefault="00D54FE5">
            <w:pPr>
              <w:widowControl w:val="0"/>
              <w:spacing w:before="120" w:after="120" w:line="240" w:lineRule="auto"/>
              <w:contextualSpacing/>
              <w:jc w:val="left"/>
              <w:rPr>
                <w:lang w:val="en-GB"/>
              </w:rPr>
            </w:pPr>
            <w:r>
              <w:rPr>
                <w:lang w:val="en-GB"/>
              </w:rPr>
              <w:t>Numeric</w:t>
            </w:r>
          </w:p>
        </w:tc>
        <w:tc>
          <w:tcPr>
            <w:tcW w:w="4816" w:type="dxa"/>
          </w:tcPr>
          <w:p w:rsidR="00D54FE5" w:rsidRDefault="00D54FE5">
            <w:pPr>
              <w:jc w:val="left"/>
              <w:rPr>
                <w:rFonts w:ascii="Calibri" w:hAnsi="Calibri"/>
                <w:lang w:val="en-GB"/>
              </w:rPr>
            </w:pPr>
            <w:r>
              <w:rPr>
                <w:rFonts w:ascii="Calibri" w:hAnsi="Calibri"/>
                <w:lang w:val="en-GB"/>
              </w:rPr>
              <w:t xml:space="preserve">Shows the reference number of particular transaction </w:t>
            </w:r>
          </w:p>
        </w:tc>
      </w:tr>
      <w:tr w:rsidR="00D54FE5" w:rsidTr="00E90A80">
        <w:tc>
          <w:tcPr>
            <w:tcW w:w="480" w:type="dxa"/>
          </w:tcPr>
          <w:p w:rsidR="00D54FE5" w:rsidRDefault="00D54FE5" w:rsidP="0031209A">
            <w:pPr>
              <w:pStyle w:val="ListParagraph1"/>
              <w:numPr>
                <w:ilvl w:val="0"/>
                <w:numId w:val="76"/>
              </w:numPr>
              <w:spacing w:after="0"/>
              <w:rPr>
                <w:lang w:val="en-GB"/>
              </w:rPr>
            </w:pPr>
          </w:p>
        </w:tc>
        <w:tc>
          <w:tcPr>
            <w:tcW w:w="2094" w:type="dxa"/>
          </w:tcPr>
          <w:p w:rsidR="00D54FE5" w:rsidRDefault="00D54FE5">
            <w:pPr>
              <w:jc w:val="left"/>
              <w:rPr>
                <w:lang w:val="en-GB"/>
              </w:rPr>
            </w:pPr>
            <w:r>
              <w:rPr>
                <w:lang w:val="en-GB"/>
              </w:rPr>
              <w:t>Transaction  Date</w:t>
            </w:r>
          </w:p>
        </w:tc>
        <w:tc>
          <w:tcPr>
            <w:tcW w:w="1463" w:type="dxa"/>
          </w:tcPr>
          <w:p w:rsidR="00D54FE5" w:rsidRDefault="00D54FE5">
            <w:pPr>
              <w:widowControl w:val="0"/>
              <w:spacing w:before="120" w:after="120" w:line="240" w:lineRule="auto"/>
              <w:contextualSpacing/>
              <w:jc w:val="left"/>
              <w:rPr>
                <w:lang w:val="en-GB"/>
              </w:rPr>
            </w:pPr>
            <w:r>
              <w:rPr>
                <w:lang w:val="en-GB"/>
              </w:rPr>
              <w:t>DD/MM/YYYY</w:t>
            </w:r>
          </w:p>
        </w:tc>
        <w:tc>
          <w:tcPr>
            <w:tcW w:w="4816" w:type="dxa"/>
          </w:tcPr>
          <w:p w:rsidR="00D54FE5" w:rsidRDefault="00D54FE5">
            <w:pPr>
              <w:jc w:val="left"/>
              <w:rPr>
                <w:rFonts w:ascii="Calibri" w:hAnsi="Calibri"/>
                <w:lang w:val="en-GB"/>
              </w:rPr>
            </w:pPr>
            <w:r>
              <w:rPr>
                <w:rFonts w:ascii="Calibri" w:hAnsi="Calibri"/>
                <w:lang w:val="en-GB"/>
              </w:rPr>
              <w:t xml:space="preserve">Shows the date of transaction </w:t>
            </w:r>
          </w:p>
        </w:tc>
      </w:tr>
      <w:tr w:rsidR="00D54FE5" w:rsidTr="00E90A80">
        <w:tc>
          <w:tcPr>
            <w:tcW w:w="480" w:type="dxa"/>
          </w:tcPr>
          <w:p w:rsidR="00D54FE5" w:rsidRDefault="00D54FE5" w:rsidP="0031209A">
            <w:pPr>
              <w:pStyle w:val="ListParagraph1"/>
              <w:numPr>
                <w:ilvl w:val="0"/>
                <w:numId w:val="76"/>
              </w:numPr>
              <w:spacing w:after="0"/>
              <w:rPr>
                <w:lang w:val="en-GB"/>
              </w:rPr>
            </w:pPr>
          </w:p>
        </w:tc>
        <w:tc>
          <w:tcPr>
            <w:tcW w:w="2094" w:type="dxa"/>
          </w:tcPr>
          <w:p w:rsidR="00D54FE5" w:rsidRDefault="00D54FE5">
            <w:pPr>
              <w:jc w:val="left"/>
              <w:rPr>
                <w:lang w:val="en-GB"/>
              </w:rPr>
            </w:pPr>
            <w:r>
              <w:rPr>
                <w:lang w:val="en-GB"/>
              </w:rPr>
              <w:t>Transaction Time</w:t>
            </w:r>
          </w:p>
        </w:tc>
        <w:tc>
          <w:tcPr>
            <w:tcW w:w="1463" w:type="dxa"/>
          </w:tcPr>
          <w:p w:rsidR="00D54FE5" w:rsidRDefault="00D54FE5">
            <w:pPr>
              <w:widowControl w:val="0"/>
              <w:spacing w:before="120" w:after="120" w:line="240" w:lineRule="auto"/>
              <w:contextualSpacing/>
              <w:jc w:val="left"/>
              <w:rPr>
                <w:lang w:val="en-GB"/>
              </w:rPr>
            </w:pPr>
            <w:r>
              <w:rPr>
                <w:lang w:val="en-GB"/>
              </w:rPr>
              <w:t>HH:MM:SS</w:t>
            </w:r>
          </w:p>
        </w:tc>
        <w:tc>
          <w:tcPr>
            <w:tcW w:w="4816" w:type="dxa"/>
          </w:tcPr>
          <w:p w:rsidR="00D54FE5" w:rsidRDefault="00D54FE5">
            <w:pPr>
              <w:jc w:val="left"/>
              <w:rPr>
                <w:rFonts w:ascii="Calibri" w:hAnsi="Calibri"/>
                <w:lang w:val="en-GB"/>
              </w:rPr>
            </w:pPr>
            <w:r>
              <w:rPr>
                <w:rFonts w:ascii="Calibri" w:hAnsi="Calibri"/>
                <w:lang w:val="en-GB"/>
              </w:rPr>
              <w:t>Shows the time of transaction</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52</w:t>
      </w:r>
      <w:r>
        <w:rPr>
          <w:lang w:val="en-GB"/>
        </w:rPr>
        <w:fldChar w:fldCharType="end"/>
      </w:r>
      <w:r>
        <w:rPr>
          <w:lang w:val="en-GB"/>
        </w:rPr>
        <w:t xml:space="preserve">: Add </w:t>
      </w:r>
      <w:r>
        <w:rPr>
          <w:rFonts w:ascii="Calibri" w:hAnsi="Calibri"/>
          <w:lang w:val="en-GB"/>
        </w:rPr>
        <w:t xml:space="preserve">Favourite Payee Maintenance Result </w:t>
      </w:r>
      <w:r>
        <w:rPr>
          <w:lang w:val="en-GB"/>
        </w:rPr>
        <w:t>Display Fields</w:t>
      </w:r>
    </w:p>
    <w:p w:rsidR="00E90A80" w:rsidRDefault="00935ECF">
      <w:pPr>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87"/>
        <w:gridCol w:w="1719"/>
        <w:gridCol w:w="1296"/>
        <w:gridCol w:w="5351"/>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7"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71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296"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351"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87"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77"/>
              </w:numPr>
              <w:spacing w:after="120"/>
              <w:contextualSpacing/>
              <w:rPr>
                <w:rFonts w:ascii="Calibri" w:hAnsi="Calibri"/>
                <w:lang w:val="en-GB"/>
              </w:rPr>
            </w:pPr>
          </w:p>
        </w:tc>
        <w:tc>
          <w:tcPr>
            <w:tcW w:w="1719"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Back to Favorite Payee List</w:t>
            </w:r>
          </w:p>
        </w:tc>
        <w:tc>
          <w:tcPr>
            <w:tcW w:w="1296"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351"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 xml:space="preserve">Contains an action to go back to </w:t>
            </w:r>
            <w:r>
              <w:rPr>
                <w:rFonts w:ascii="Calibri" w:eastAsia="MS Mincho" w:hAnsi="Calibri" w:cs="Times New Roman"/>
                <w:lang w:val="en-GB"/>
              </w:rPr>
              <w:t>Registered Payee Maintenance</w:t>
            </w:r>
            <w:r>
              <w:rPr>
                <w:rFonts w:ascii="Calibri" w:hAnsi="Calibri"/>
                <w:lang w:val="en-GB"/>
              </w:rPr>
              <w:t xml:space="preserve"> page</w:t>
            </w:r>
          </w:p>
        </w:tc>
      </w:tr>
    </w:tbl>
    <w:p w:rsidR="00E90A80" w:rsidRDefault="00935ECF" w:rsidP="008C3157">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53</w:t>
      </w:r>
      <w:r>
        <w:rPr>
          <w:lang w:val="en-GB"/>
        </w:rPr>
        <w:fldChar w:fldCharType="end"/>
      </w:r>
      <w:r>
        <w:rPr>
          <w:lang w:val="en-GB"/>
        </w:rPr>
        <w:t xml:space="preserve">: Add </w:t>
      </w:r>
      <w:r>
        <w:rPr>
          <w:rFonts w:ascii="Calibri" w:hAnsi="Calibri"/>
          <w:lang w:val="en-GB"/>
        </w:rPr>
        <w:t>Favourite Payee Maintenance Result</w:t>
      </w:r>
      <w:r>
        <w:rPr>
          <w:lang w:val="en-GB"/>
        </w:rPr>
        <w:t xml:space="preserve"> List Action</w:t>
      </w:r>
    </w:p>
    <w:p w:rsidR="00E90A80" w:rsidRDefault="00935ECF">
      <w:pPr>
        <w:pStyle w:val="Heading2"/>
        <w:rPr>
          <w:lang w:val="en-GB"/>
        </w:rPr>
      </w:pPr>
      <w:bookmarkStart w:id="112" w:name="_Toc358359727"/>
      <w:bookmarkStart w:id="113" w:name="_Toc508700936"/>
      <w:r>
        <w:rPr>
          <w:lang w:val="en-GB"/>
        </w:rPr>
        <w:t>Delete Bill Payment Favourite Payee</w:t>
      </w:r>
      <w:bookmarkEnd w:id="112"/>
      <w:bookmarkEnd w:id="113"/>
      <w:r>
        <w:rPr>
          <w:lang w:val="en-GB"/>
        </w:rPr>
        <w:t xml:space="preserve">  </w:t>
      </w:r>
    </w:p>
    <w:p w:rsidR="00E90A80" w:rsidRDefault="00935ECF">
      <w:pPr>
        <w:rPr>
          <w:lang w:val="en-GB"/>
        </w:rPr>
      </w:pPr>
      <w:r>
        <w:rPr>
          <w:lang w:val="en-GB"/>
        </w:rPr>
        <w:t>Single User is allowed to delete registered favourite payee.</w:t>
      </w:r>
    </w:p>
    <w:p w:rsidR="00E90A80" w:rsidRDefault="00935ECF">
      <w:pPr>
        <w:pStyle w:val="Heading3"/>
        <w:rPr>
          <w:lang w:val="en-GB"/>
        </w:rPr>
      </w:pPr>
      <w:bookmarkStart w:id="114" w:name="_Toc358359728"/>
      <w:bookmarkStart w:id="115" w:name="_Toc508700937"/>
      <w:r>
        <w:rPr>
          <w:lang w:val="en-GB"/>
        </w:rPr>
        <w:t>Process Flows</w:t>
      </w:r>
      <w:bookmarkEnd w:id="114"/>
      <w:bookmarkEnd w:id="115"/>
    </w:p>
    <w:p w:rsidR="00E90A80" w:rsidRDefault="00AA3066">
      <w:pPr>
        <w:keepNext/>
        <w:rPr>
          <w:lang w:val="en-GB"/>
        </w:rPr>
      </w:pPr>
      <w:r>
        <w:rPr>
          <w:lang w:val="en-GB"/>
        </w:rPr>
        <w:pict>
          <v:shape id="_x0000_i1029" type="#_x0000_t75" style="width:6in;height:208.45pt">
            <v:imagedata r:id="rId35" o:title=""/>
          </v:shape>
        </w:pict>
      </w:r>
    </w:p>
    <w:p w:rsidR="00E90A80" w:rsidRDefault="00935ECF">
      <w:pPr>
        <w:pStyle w:val="Caption"/>
        <w:rPr>
          <w:lang w:val="en-GB"/>
        </w:rPr>
      </w:pPr>
      <w:bookmarkStart w:id="116" w:name="_Toc309091079"/>
      <w:r>
        <w:rPr>
          <w:lang w:val="en-GB"/>
        </w:rPr>
        <w:t xml:space="preserve">Diagram </w:t>
      </w:r>
      <w:r>
        <w:rPr>
          <w:lang w:val="en-GB"/>
        </w:rPr>
        <w:fldChar w:fldCharType="begin"/>
      </w:r>
      <w:r>
        <w:rPr>
          <w:lang w:val="en-GB"/>
        </w:rPr>
        <w:instrText xml:space="preserve"> SEQ Diagram \* ARABIC </w:instrText>
      </w:r>
      <w:r>
        <w:rPr>
          <w:lang w:val="en-GB"/>
        </w:rPr>
        <w:fldChar w:fldCharType="separate"/>
      </w:r>
      <w:r w:rsidR="008C3157">
        <w:rPr>
          <w:noProof/>
          <w:lang w:val="en-GB"/>
        </w:rPr>
        <w:t>5</w:t>
      </w:r>
      <w:r>
        <w:rPr>
          <w:lang w:val="en-GB"/>
        </w:rPr>
        <w:fldChar w:fldCharType="end"/>
      </w:r>
      <w:r>
        <w:rPr>
          <w:lang w:val="en-GB"/>
        </w:rPr>
        <w:t>: Delete Favourite Payee Flow</w:t>
      </w:r>
      <w:bookmarkEnd w:id="116"/>
    </w:p>
    <w:p w:rsidR="00E90A80" w:rsidRDefault="00935ECF">
      <w:pPr>
        <w:pStyle w:val="Heading3"/>
        <w:rPr>
          <w:lang w:val="en-GB"/>
        </w:rPr>
      </w:pPr>
      <w:bookmarkStart w:id="117" w:name="_Toc358359729"/>
      <w:bookmarkStart w:id="118" w:name="_Toc508700938"/>
      <w:r>
        <w:rPr>
          <w:lang w:val="en-GB"/>
        </w:rPr>
        <w:lastRenderedPageBreak/>
        <w:t>Screen Flows</w:t>
      </w:r>
      <w:bookmarkEnd w:id="117"/>
      <w:bookmarkEnd w:id="118"/>
    </w:p>
    <w:p w:rsidR="00E90A80" w:rsidRDefault="00935ECF" w:rsidP="0031209A">
      <w:pPr>
        <w:pStyle w:val="ListParagraph1"/>
        <w:numPr>
          <w:ilvl w:val="0"/>
          <w:numId w:val="78"/>
        </w:numPr>
        <w:spacing w:after="60"/>
        <w:ind w:left="360"/>
        <w:contextualSpacing/>
        <w:rPr>
          <w:rFonts w:ascii="Calibri" w:hAnsi="Calibri"/>
          <w:lang w:val="en-GB"/>
        </w:rPr>
      </w:pPr>
      <w:r>
        <w:rPr>
          <w:rFonts w:ascii="Calibri" w:hAnsi="Calibri"/>
          <w:lang w:val="en-GB"/>
        </w:rPr>
        <w:t>Single User can delete Favourite Payee Corporation by checking the check box and clicking on the “Delete” button on the Registered Payee Maintenance page.</w:t>
      </w:r>
    </w:p>
    <w:p w:rsidR="00E90A80" w:rsidRDefault="006E520C">
      <w:pPr>
        <w:keepNext/>
        <w:jc w:val="left"/>
        <w:rPr>
          <w:rFonts w:ascii="Calibri" w:hAnsi="Calibri"/>
          <w:lang w:val="en-GB"/>
        </w:rPr>
      </w:pPr>
      <w:r>
        <w:rPr>
          <w:noProof/>
          <w:lang w:bidi="ar-SA"/>
        </w:rPr>
        <w:drawing>
          <wp:inline distT="0" distB="0" distL="0" distR="0" wp14:anchorId="21E6932B" wp14:editId="25A8A460">
            <wp:extent cx="5484495" cy="2403568"/>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4495" cy="2403568"/>
                    </a:xfrm>
                    <a:prstGeom prst="rect">
                      <a:avLst/>
                    </a:prstGeom>
                  </pic:spPr>
                </pic:pic>
              </a:graphicData>
            </a:graphic>
          </wp:inline>
        </w:drawing>
      </w:r>
      <w:r w:rsidR="00935ECF">
        <w:rPr>
          <w:lang w:eastAsia="zh-CN" w:bidi="ar-SA"/>
        </w:rPr>
        <w:t xml:space="preserve"> </w:t>
      </w:r>
    </w:p>
    <w:p w:rsidR="00E90A80" w:rsidRDefault="00935ECF">
      <w:pPr>
        <w:pStyle w:val="Caption"/>
        <w:rPr>
          <w:rFonts w:ascii="Calibri" w:hAnsi="Calibri"/>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8C3157">
        <w:rPr>
          <w:noProof/>
          <w:lang w:val="en-GB"/>
        </w:rPr>
        <w:t>19</w:t>
      </w:r>
      <w:r>
        <w:rPr>
          <w:lang w:val="en-GB"/>
        </w:rPr>
        <w:fldChar w:fldCharType="end"/>
      </w:r>
      <w:r>
        <w:rPr>
          <w:lang w:val="en-GB"/>
        </w:rPr>
        <w:t xml:space="preserve">: </w:t>
      </w:r>
      <w:r>
        <w:rPr>
          <w:rFonts w:ascii="Calibri" w:hAnsi="Calibri"/>
          <w:lang w:val="en-GB"/>
        </w:rPr>
        <w:t>Favourite Payee Maintenance screen</w:t>
      </w:r>
    </w:p>
    <w:p w:rsidR="00E90A80" w:rsidRDefault="00935ECF">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80"/>
        <w:gridCol w:w="2133"/>
        <w:gridCol w:w="1385"/>
        <w:gridCol w:w="4855"/>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0" w:type="dxa"/>
          </w:tcPr>
          <w:p w:rsidR="00E90A80" w:rsidRDefault="00935ECF">
            <w:pPr>
              <w:jc w:val="left"/>
              <w:rPr>
                <w:szCs w:val="20"/>
                <w:lang w:val="en-GB"/>
              </w:rPr>
            </w:pPr>
            <w:r>
              <w:rPr>
                <w:szCs w:val="20"/>
                <w:lang w:val="en-GB"/>
              </w:rPr>
              <w:t>No</w:t>
            </w:r>
          </w:p>
        </w:tc>
        <w:tc>
          <w:tcPr>
            <w:tcW w:w="2133" w:type="dxa"/>
          </w:tcPr>
          <w:p w:rsidR="00E90A80" w:rsidRDefault="00935ECF">
            <w:pPr>
              <w:jc w:val="left"/>
              <w:rPr>
                <w:lang w:val="en-GB"/>
              </w:rPr>
            </w:pPr>
            <w:r>
              <w:rPr>
                <w:lang w:val="en-GB"/>
              </w:rPr>
              <w:t>Field</w:t>
            </w:r>
          </w:p>
        </w:tc>
        <w:tc>
          <w:tcPr>
            <w:tcW w:w="1385" w:type="dxa"/>
          </w:tcPr>
          <w:p w:rsidR="00E90A80" w:rsidRDefault="00935ECF">
            <w:pPr>
              <w:jc w:val="left"/>
              <w:rPr>
                <w:lang w:val="en-GB"/>
              </w:rPr>
            </w:pPr>
            <w:r>
              <w:rPr>
                <w:lang w:val="en-GB"/>
              </w:rPr>
              <w:t>Format</w:t>
            </w:r>
          </w:p>
        </w:tc>
        <w:tc>
          <w:tcPr>
            <w:tcW w:w="4855" w:type="dxa"/>
          </w:tcPr>
          <w:p w:rsidR="00E90A80" w:rsidRDefault="00935ECF">
            <w:pPr>
              <w:jc w:val="left"/>
              <w:rPr>
                <w:szCs w:val="20"/>
                <w:lang w:val="en-GB"/>
              </w:rPr>
            </w:pPr>
            <w:r>
              <w:rPr>
                <w:szCs w:val="20"/>
                <w:lang w:val="en-GB"/>
              </w:rPr>
              <w:t>Description</w:t>
            </w:r>
          </w:p>
        </w:tc>
      </w:tr>
      <w:tr w:rsidR="00E90A80" w:rsidTr="00E90A80">
        <w:tc>
          <w:tcPr>
            <w:tcW w:w="480" w:type="dxa"/>
          </w:tcPr>
          <w:p w:rsidR="00E90A80" w:rsidRDefault="00E90A80" w:rsidP="0031209A">
            <w:pPr>
              <w:pStyle w:val="ListParagraph1"/>
              <w:numPr>
                <w:ilvl w:val="0"/>
                <w:numId w:val="79"/>
              </w:numPr>
              <w:spacing w:after="0"/>
              <w:rPr>
                <w:lang w:val="en-GB"/>
              </w:rPr>
            </w:pPr>
          </w:p>
        </w:tc>
        <w:tc>
          <w:tcPr>
            <w:tcW w:w="2133" w:type="dxa"/>
          </w:tcPr>
          <w:p w:rsidR="00E90A80" w:rsidRDefault="00935ECF">
            <w:pPr>
              <w:jc w:val="left"/>
              <w:rPr>
                <w:lang w:val="en-GB"/>
              </w:rPr>
            </w:pPr>
            <w:r>
              <w:rPr>
                <w:lang w:val="en-GB"/>
              </w:rPr>
              <w:t>Corporation</w:t>
            </w:r>
            <w:r w:rsidR="00D54FE5">
              <w:rPr>
                <w:lang w:val="en-GB"/>
              </w:rPr>
              <w:t xml:space="preserve"> Name</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Shows the name of payee corporation</w:t>
            </w:r>
          </w:p>
        </w:tc>
      </w:tr>
      <w:tr w:rsidR="00E90A80" w:rsidTr="00E90A80">
        <w:tc>
          <w:tcPr>
            <w:tcW w:w="480" w:type="dxa"/>
          </w:tcPr>
          <w:p w:rsidR="00E90A80" w:rsidRDefault="00E90A80" w:rsidP="0031209A">
            <w:pPr>
              <w:pStyle w:val="ListParagraph1"/>
              <w:numPr>
                <w:ilvl w:val="0"/>
                <w:numId w:val="79"/>
              </w:numPr>
              <w:spacing w:after="0"/>
              <w:rPr>
                <w:lang w:val="en-GB"/>
              </w:rPr>
            </w:pPr>
          </w:p>
        </w:tc>
        <w:tc>
          <w:tcPr>
            <w:tcW w:w="2133" w:type="dxa"/>
          </w:tcPr>
          <w:p w:rsidR="00E90A80" w:rsidRDefault="00D54FE5">
            <w:pPr>
              <w:jc w:val="left"/>
              <w:rPr>
                <w:lang w:val="en-GB"/>
              </w:rPr>
            </w:pPr>
            <w:r>
              <w:rPr>
                <w:lang w:val="en-GB"/>
              </w:rPr>
              <w:t>Account/Reference Number/Customer Offer Letter Number</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Shows the reference number  of bill</w:t>
            </w:r>
          </w:p>
        </w:tc>
      </w:tr>
      <w:tr w:rsidR="00E90A80" w:rsidTr="00E90A80">
        <w:tc>
          <w:tcPr>
            <w:tcW w:w="480" w:type="dxa"/>
          </w:tcPr>
          <w:p w:rsidR="00E90A80" w:rsidRDefault="00E90A80" w:rsidP="0031209A">
            <w:pPr>
              <w:pStyle w:val="ListParagraph1"/>
              <w:numPr>
                <w:ilvl w:val="0"/>
                <w:numId w:val="79"/>
              </w:numPr>
              <w:spacing w:after="0"/>
              <w:rPr>
                <w:lang w:val="en-GB"/>
              </w:rPr>
            </w:pPr>
          </w:p>
        </w:tc>
        <w:tc>
          <w:tcPr>
            <w:tcW w:w="2133" w:type="dxa"/>
          </w:tcPr>
          <w:p w:rsidR="00E90A80" w:rsidRDefault="00935ECF">
            <w:pPr>
              <w:jc w:val="left"/>
              <w:rPr>
                <w:lang w:val="en-GB"/>
              </w:rPr>
            </w:pPr>
            <w:r>
              <w:rPr>
                <w:lang w:val="en-GB"/>
              </w:rPr>
              <w:t xml:space="preserve">Bill Account Holder Name </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Shows the name of bill account</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54</w:t>
      </w:r>
      <w:r>
        <w:rPr>
          <w:lang w:val="en-GB"/>
        </w:rPr>
        <w:fldChar w:fldCharType="end"/>
      </w:r>
      <w:r>
        <w:rPr>
          <w:lang w:val="en-GB"/>
        </w:rPr>
        <w:t>:</w:t>
      </w:r>
      <w:r>
        <w:rPr>
          <w:rFonts w:ascii="Calibri" w:hAnsi="Calibri"/>
          <w:lang w:val="en-GB"/>
        </w:rPr>
        <w:t xml:space="preserve"> </w:t>
      </w:r>
      <w:r>
        <w:rPr>
          <w:lang w:val="en-GB"/>
        </w:rPr>
        <w:t>Registered Payee Maintenance Display Fields</w:t>
      </w:r>
    </w:p>
    <w:p w:rsidR="00E90A80" w:rsidRDefault="00935ECF" w:rsidP="008C3157">
      <w:pPr>
        <w:spacing w:after="200"/>
        <w:jc w:val="left"/>
        <w:rPr>
          <w:rFonts w:ascii="Calibri" w:hAnsi="Calibri"/>
          <w:b/>
          <w:lang w:val="en-GB"/>
        </w:rPr>
      </w:pPr>
      <w:r>
        <w:rPr>
          <w:rFonts w:ascii="Calibri" w:hAnsi="Calibri"/>
          <w:b/>
          <w:lang w:val="en-GB"/>
        </w:rPr>
        <w:t>Input Specification:</w:t>
      </w:r>
    </w:p>
    <w:tbl>
      <w:tblPr>
        <w:tblStyle w:val="TableGrid"/>
        <w:tblW w:w="8853" w:type="dxa"/>
        <w:tblLayout w:type="fixed"/>
        <w:tblLook w:val="04A0" w:firstRow="1" w:lastRow="0" w:firstColumn="1" w:lastColumn="0" w:noHBand="0" w:noVBand="1"/>
      </w:tblPr>
      <w:tblGrid>
        <w:gridCol w:w="583"/>
        <w:gridCol w:w="822"/>
        <w:gridCol w:w="1226"/>
        <w:gridCol w:w="2571"/>
        <w:gridCol w:w="2855"/>
        <w:gridCol w:w="796"/>
      </w:tblGrid>
      <w:tr w:rsidR="00E90A80" w:rsidTr="00E90A80">
        <w:trPr>
          <w:cnfStyle w:val="100000000000" w:firstRow="1" w:lastRow="0" w:firstColumn="0" w:lastColumn="0" w:oddVBand="0" w:evenVBand="0" w:oddHBand="0" w:evenHBand="0" w:firstRowFirstColumn="0" w:firstRowLastColumn="0" w:lastRowFirstColumn="0" w:lastRowLastColumn="0"/>
          <w:trHeight w:val="473"/>
        </w:trPr>
        <w:tc>
          <w:tcPr>
            <w:tcW w:w="583" w:type="dxa"/>
          </w:tcPr>
          <w:p w:rsidR="00E90A80" w:rsidRDefault="00935ECF">
            <w:pPr>
              <w:rPr>
                <w:rFonts w:ascii="Calibri" w:hAnsi="Calibri"/>
                <w:b w:val="0"/>
                <w:lang w:val="en-GB"/>
              </w:rPr>
            </w:pPr>
            <w:r>
              <w:rPr>
                <w:rFonts w:ascii="Calibri" w:hAnsi="Calibri"/>
                <w:lang w:val="en-GB"/>
              </w:rPr>
              <w:t>No</w:t>
            </w:r>
          </w:p>
        </w:tc>
        <w:tc>
          <w:tcPr>
            <w:tcW w:w="822" w:type="dxa"/>
          </w:tcPr>
          <w:p w:rsidR="00E90A80" w:rsidRDefault="00935ECF">
            <w:pPr>
              <w:rPr>
                <w:rFonts w:ascii="Calibri" w:hAnsi="Calibri"/>
                <w:b w:val="0"/>
                <w:lang w:val="en-GB"/>
              </w:rPr>
            </w:pPr>
            <w:r>
              <w:rPr>
                <w:rFonts w:ascii="Calibri" w:hAnsi="Calibri"/>
                <w:lang w:val="en-GB"/>
              </w:rPr>
              <w:t>Field</w:t>
            </w:r>
          </w:p>
        </w:tc>
        <w:tc>
          <w:tcPr>
            <w:tcW w:w="1226" w:type="dxa"/>
          </w:tcPr>
          <w:p w:rsidR="00E90A80" w:rsidRDefault="00935ECF">
            <w:pPr>
              <w:rPr>
                <w:rFonts w:ascii="Calibri" w:hAnsi="Calibri"/>
                <w:b w:val="0"/>
                <w:lang w:val="en-GB"/>
              </w:rPr>
            </w:pPr>
            <w:r>
              <w:rPr>
                <w:rFonts w:ascii="Calibri" w:hAnsi="Calibri"/>
                <w:lang w:val="en-GB"/>
              </w:rPr>
              <w:t>Field Type</w:t>
            </w:r>
          </w:p>
        </w:tc>
        <w:tc>
          <w:tcPr>
            <w:tcW w:w="2571" w:type="dxa"/>
          </w:tcPr>
          <w:p w:rsidR="00E90A80" w:rsidRDefault="00935ECF">
            <w:pPr>
              <w:jc w:val="left"/>
              <w:rPr>
                <w:rFonts w:ascii="Calibri" w:hAnsi="Calibri"/>
                <w:b w:val="0"/>
                <w:lang w:val="en-GB"/>
              </w:rPr>
            </w:pPr>
            <w:r>
              <w:rPr>
                <w:rFonts w:ascii="Calibri" w:hAnsi="Calibri"/>
                <w:lang w:val="en-GB"/>
              </w:rPr>
              <w:t>Validation Rule</w:t>
            </w:r>
          </w:p>
        </w:tc>
        <w:tc>
          <w:tcPr>
            <w:tcW w:w="2855" w:type="dxa"/>
          </w:tcPr>
          <w:p w:rsidR="00E90A80" w:rsidRDefault="00935ECF">
            <w:pPr>
              <w:rPr>
                <w:rFonts w:ascii="Calibri" w:hAnsi="Calibri"/>
                <w:b w:val="0"/>
                <w:lang w:val="en-GB"/>
              </w:rPr>
            </w:pPr>
            <w:r>
              <w:rPr>
                <w:rFonts w:ascii="Calibri" w:hAnsi="Calibri"/>
                <w:lang w:val="en-GB"/>
              </w:rPr>
              <w:t>Description</w:t>
            </w:r>
          </w:p>
        </w:tc>
        <w:tc>
          <w:tcPr>
            <w:tcW w:w="796" w:type="dxa"/>
          </w:tcPr>
          <w:p w:rsidR="00E90A80" w:rsidRDefault="00935ECF">
            <w:pPr>
              <w:rPr>
                <w:rFonts w:ascii="Calibri" w:hAnsi="Calibri"/>
                <w:b w:val="0"/>
                <w:lang w:val="en-GB"/>
              </w:rPr>
            </w:pPr>
            <w:r>
              <w:rPr>
                <w:rFonts w:ascii="Calibri" w:hAnsi="Calibri"/>
                <w:lang w:val="en-GB"/>
              </w:rPr>
              <w:t>M/O</w:t>
            </w:r>
          </w:p>
        </w:tc>
      </w:tr>
      <w:tr w:rsidR="00E90A80" w:rsidTr="00E90A80">
        <w:trPr>
          <w:trHeight w:val="726"/>
        </w:trPr>
        <w:tc>
          <w:tcPr>
            <w:tcW w:w="583" w:type="dxa"/>
          </w:tcPr>
          <w:p w:rsidR="00E90A80" w:rsidRDefault="00E90A80" w:rsidP="0031209A">
            <w:pPr>
              <w:pStyle w:val="ListParagraph1"/>
              <w:numPr>
                <w:ilvl w:val="0"/>
                <w:numId w:val="80"/>
              </w:numPr>
              <w:tabs>
                <w:tab w:val="left" w:pos="270"/>
              </w:tabs>
              <w:spacing w:after="0"/>
              <w:contextualSpacing/>
              <w:rPr>
                <w:rFonts w:ascii="Calibri" w:eastAsiaTheme="majorEastAsia" w:hAnsi="Calibri"/>
                <w:lang w:val="en-GB"/>
              </w:rPr>
            </w:pPr>
          </w:p>
        </w:tc>
        <w:tc>
          <w:tcPr>
            <w:tcW w:w="822" w:type="dxa"/>
          </w:tcPr>
          <w:p w:rsidR="00E90A80" w:rsidRDefault="00935ECF">
            <w:pPr>
              <w:rPr>
                <w:rFonts w:ascii="Calibri" w:eastAsia="MS Mincho" w:hAnsi="Calibri" w:cs="Times New Roman"/>
                <w:lang w:val="en-GB"/>
              </w:rPr>
            </w:pPr>
            <w:r>
              <w:rPr>
                <w:rFonts w:ascii="Calibri" w:eastAsia="MS Mincho" w:hAnsi="Calibri" w:cs="Times New Roman"/>
                <w:lang w:val="en-GB"/>
              </w:rPr>
              <w:t>N/A</w:t>
            </w:r>
          </w:p>
        </w:tc>
        <w:tc>
          <w:tcPr>
            <w:tcW w:w="1226" w:type="dxa"/>
          </w:tcPr>
          <w:p w:rsidR="00E90A80" w:rsidRDefault="00935ECF">
            <w:pPr>
              <w:rPr>
                <w:rFonts w:ascii="Calibri" w:eastAsia="MS Mincho" w:hAnsi="Calibri" w:cs="Times New Roman"/>
                <w:lang w:val="en-GB"/>
              </w:rPr>
            </w:pPr>
            <w:r>
              <w:rPr>
                <w:rFonts w:ascii="Calibri" w:eastAsia="MS Mincho" w:hAnsi="Calibri" w:cs="Times New Roman"/>
                <w:lang w:val="en-GB"/>
              </w:rPr>
              <w:t>Check Box</w:t>
            </w:r>
          </w:p>
        </w:tc>
        <w:tc>
          <w:tcPr>
            <w:tcW w:w="2571" w:type="dxa"/>
          </w:tcPr>
          <w:p w:rsidR="00E90A80" w:rsidRDefault="00935ECF">
            <w:pPr>
              <w:contextualSpacing/>
              <w:rPr>
                <w:rFonts w:ascii="Calibri" w:eastAsia="MS Mincho" w:hAnsi="Calibri" w:cs="Times New Roman"/>
                <w:lang w:val="en-GB"/>
              </w:rPr>
            </w:pPr>
            <w:r>
              <w:rPr>
                <w:rFonts w:ascii="Calibri" w:eastAsia="MS Mincho" w:hAnsi="Calibri" w:cs="Times New Roman"/>
                <w:lang w:val="en-GB"/>
              </w:rPr>
              <w:t>Must link at  least one account</w:t>
            </w:r>
          </w:p>
        </w:tc>
        <w:tc>
          <w:tcPr>
            <w:tcW w:w="2855" w:type="dxa"/>
          </w:tcPr>
          <w:p w:rsidR="00E90A80" w:rsidRDefault="00935ECF">
            <w:pPr>
              <w:jc w:val="left"/>
              <w:rPr>
                <w:rFonts w:ascii="Calibri" w:hAnsi="Calibri"/>
                <w:lang w:val="en-GB"/>
              </w:rPr>
            </w:pPr>
            <w:r>
              <w:rPr>
                <w:rFonts w:ascii="Calibri" w:hAnsi="Calibri"/>
                <w:lang w:val="en-GB"/>
              </w:rPr>
              <w:t>The available account number that will be linked</w:t>
            </w:r>
          </w:p>
        </w:tc>
        <w:tc>
          <w:tcPr>
            <w:tcW w:w="796" w:type="dxa"/>
          </w:tcPr>
          <w:p w:rsidR="00E90A80" w:rsidRDefault="00935ECF">
            <w:pPr>
              <w:rPr>
                <w:rFonts w:ascii="Calibri" w:hAnsi="Calibri"/>
                <w:lang w:val="en-GB"/>
              </w:rPr>
            </w:pPr>
            <w:r>
              <w:rPr>
                <w:rFonts w:ascii="Calibri" w:hAnsi="Calibri"/>
                <w:lang w:val="en-GB"/>
              </w:rPr>
              <w:t>M</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55</w:t>
      </w:r>
      <w:r>
        <w:rPr>
          <w:lang w:val="en-GB"/>
        </w:rPr>
        <w:fldChar w:fldCharType="end"/>
      </w:r>
      <w:r>
        <w:rPr>
          <w:lang w:val="en-GB"/>
        </w:rPr>
        <w:t>: Registered Payee Maintenance Input Specification</w:t>
      </w:r>
    </w:p>
    <w:p w:rsidR="00E90A80" w:rsidRDefault="00935ECF">
      <w:pPr>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99"/>
        <w:gridCol w:w="1526"/>
        <w:gridCol w:w="1330"/>
        <w:gridCol w:w="549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26" w:type="dxa"/>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30" w:type="dxa"/>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498" w:type="dxa"/>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Pr>
          <w:p w:rsidR="00E90A80" w:rsidRDefault="00E90A80" w:rsidP="0031209A">
            <w:pPr>
              <w:pStyle w:val="ListParagraph1"/>
              <w:widowControl w:val="0"/>
              <w:numPr>
                <w:ilvl w:val="0"/>
                <w:numId w:val="81"/>
              </w:numPr>
              <w:spacing w:after="120"/>
              <w:contextualSpacing/>
              <w:rPr>
                <w:rFonts w:ascii="Calibri" w:hAnsi="Calibri"/>
                <w:lang w:val="en-GB"/>
              </w:rPr>
            </w:pPr>
          </w:p>
        </w:tc>
        <w:tc>
          <w:tcPr>
            <w:tcW w:w="1526" w:type="dxa"/>
          </w:tcPr>
          <w:p w:rsidR="00E90A80" w:rsidRDefault="00935ECF">
            <w:pPr>
              <w:rPr>
                <w:rFonts w:ascii="Calibri" w:hAnsi="Calibri"/>
                <w:lang w:val="en-GB"/>
              </w:rPr>
            </w:pPr>
            <w:r>
              <w:rPr>
                <w:rFonts w:ascii="Calibri" w:eastAsia="MS Mincho" w:hAnsi="Calibri" w:cs="Times New Roman"/>
                <w:lang w:val="en-GB"/>
              </w:rPr>
              <w:t>Delete</w:t>
            </w:r>
          </w:p>
        </w:tc>
        <w:tc>
          <w:tcPr>
            <w:tcW w:w="1330" w:type="dxa"/>
          </w:tcPr>
          <w:p w:rsidR="00E90A80" w:rsidRDefault="00935ECF">
            <w:pPr>
              <w:rPr>
                <w:rFonts w:ascii="Calibri" w:hAnsi="Calibri"/>
                <w:lang w:val="en-GB"/>
              </w:rPr>
            </w:pPr>
            <w:r>
              <w:rPr>
                <w:rFonts w:ascii="Calibri" w:hAnsi="Calibri"/>
                <w:lang w:val="en-GB"/>
              </w:rPr>
              <w:t>Button</w:t>
            </w:r>
          </w:p>
        </w:tc>
        <w:tc>
          <w:tcPr>
            <w:tcW w:w="5498" w:type="dxa"/>
          </w:tcPr>
          <w:p w:rsidR="00E90A80" w:rsidRDefault="00935ECF">
            <w:pPr>
              <w:rPr>
                <w:rFonts w:ascii="Calibri" w:hAnsi="Calibri"/>
                <w:lang w:val="en-GB"/>
              </w:rPr>
            </w:pPr>
            <w:r>
              <w:rPr>
                <w:rFonts w:ascii="Calibri" w:hAnsi="Calibri"/>
                <w:lang w:val="en-GB"/>
              </w:rPr>
              <w:t>Contains an action to continue to delete confirmation of Payee</w:t>
            </w:r>
          </w:p>
        </w:tc>
      </w:tr>
      <w:tr w:rsidR="00E90A80" w:rsidTr="00E90A80">
        <w:tc>
          <w:tcPr>
            <w:tcW w:w="499" w:type="dxa"/>
          </w:tcPr>
          <w:p w:rsidR="00E90A80" w:rsidRDefault="00E90A80" w:rsidP="0031209A">
            <w:pPr>
              <w:pStyle w:val="ListParagraph1"/>
              <w:widowControl w:val="0"/>
              <w:numPr>
                <w:ilvl w:val="0"/>
                <w:numId w:val="81"/>
              </w:numPr>
              <w:spacing w:after="120"/>
              <w:contextualSpacing/>
              <w:rPr>
                <w:rFonts w:ascii="Calibri" w:hAnsi="Calibri"/>
                <w:lang w:val="en-GB"/>
              </w:rPr>
            </w:pPr>
          </w:p>
        </w:tc>
        <w:tc>
          <w:tcPr>
            <w:tcW w:w="1526" w:type="dxa"/>
          </w:tcPr>
          <w:p w:rsidR="00E90A80" w:rsidRDefault="00935ECF">
            <w:pPr>
              <w:rPr>
                <w:rFonts w:ascii="Calibri" w:eastAsia="MS Mincho" w:hAnsi="Calibri" w:cs="Times New Roman"/>
                <w:lang w:val="en-GB"/>
              </w:rPr>
            </w:pPr>
            <w:r>
              <w:rPr>
                <w:rFonts w:ascii="Calibri" w:eastAsia="MS Mincho" w:hAnsi="Calibri" w:cs="Times New Roman"/>
                <w:lang w:val="en-GB"/>
              </w:rPr>
              <w:t>Add</w:t>
            </w:r>
          </w:p>
        </w:tc>
        <w:tc>
          <w:tcPr>
            <w:tcW w:w="1330" w:type="dxa"/>
          </w:tcPr>
          <w:p w:rsidR="00E90A80" w:rsidRDefault="00935ECF">
            <w:pPr>
              <w:rPr>
                <w:rFonts w:ascii="Calibri" w:hAnsi="Calibri"/>
                <w:lang w:val="en-GB"/>
              </w:rPr>
            </w:pPr>
            <w:r>
              <w:rPr>
                <w:rFonts w:ascii="Calibri" w:hAnsi="Calibri"/>
                <w:lang w:val="en-GB"/>
              </w:rPr>
              <w:t>Button</w:t>
            </w:r>
          </w:p>
        </w:tc>
        <w:tc>
          <w:tcPr>
            <w:tcW w:w="5498" w:type="dxa"/>
          </w:tcPr>
          <w:p w:rsidR="00E90A80" w:rsidRDefault="00935ECF">
            <w:pPr>
              <w:rPr>
                <w:rFonts w:ascii="Calibri" w:hAnsi="Calibri"/>
                <w:lang w:val="en-GB"/>
              </w:rPr>
            </w:pPr>
            <w:r>
              <w:rPr>
                <w:rFonts w:ascii="Calibri" w:hAnsi="Calibri"/>
                <w:lang w:val="en-GB"/>
              </w:rPr>
              <w:t>Contains an action to add another Payee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56</w:t>
      </w:r>
      <w:r>
        <w:rPr>
          <w:lang w:val="en-GB"/>
        </w:rPr>
        <w:fldChar w:fldCharType="end"/>
      </w:r>
      <w:r>
        <w:rPr>
          <w:lang w:val="en-GB"/>
        </w:rPr>
        <w:t>: Registered Payee Maintenance List Action</w:t>
      </w:r>
    </w:p>
    <w:p w:rsidR="00E90A80" w:rsidRDefault="00935ECF">
      <w:pPr>
        <w:jc w:val="left"/>
        <w:rPr>
          <w:rFonts w:ascii="Calibri" w:hAnsi="Calibri"/>
          <w:b/>
          <w:lang w:val="en-GB"/>
        </w:rPr>
      </w:pPr>
      <w:r>
        <w:rPr>
          <w:rFonts w:ascii="Calibri" w:hAnsi="Calibri"/>
          <w:b/>
          <w:lang w:val="en-GB"/>
        </w:rPr>
        <w:lastRenderedPageBreak/>
        <w:t>List of available messages for the screen:</w:t>
      </w:r>
    </w:p>
    <w:tbl>
      <w:tblPr>
        <w:tblW w:w="883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3998"/>
        <w:gridCol w:w="4019"/>
      </w:tblGrid>
      <w:tr w:rsidR="00E90A80">
        <w:trPr>
          <w:trHeight w:val="474"/>
          <w:tblHeader/>
        </w:trPr>
        <w:tc>
          <w:tcPr>
            <w:tcW w:w="818"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No.</w:t>
            </w:r>
          </w:p>
        </w:tc>
        <w:tc>
          <w:tcPr>
            <w:tcW w:w="3998"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Event</w:t>
            </w:r>
          </w:p>
        </w:tc>
        <w:tc>
          <w:tcPr>
            <w:tcW w:w="4019" w:type="dxa"/>
            <w:tcBorders>
              <w:top w:val="single" w:sz="4" w:space="0" w:color="auto"/>
              <w:left w:val="single" w:sz="4" w:space="0" w:color="auto"/>
              <w:bottom w:val="single" w:sz="4" w:space="0" w:color="auto"/>
              <w:right w:val="single" w:sz="4" w:space="0" w:color="auto"/>
            </w:tcBorders>
            <w:shd w:val="clear" w:color="auto" w:fill="BFBFBF"/>
          </w:tcPr>
          <w:p w:rsidR="00E90A80" w:rsidRDefault="00935ECF">
            <w:pPr>
              <w:jc w:val="left"/>
              <w:rPr>
                <w:rFonts w:ascii="Calibri" w:hAnsi="Calibri"/>
                <w:b/>
                <w:lang w:val="en-GB"/>
              </w:rPr>
            </w:pPr>
            <w:r>
              <w:rPr>
                <w:rFonts w:ascii="Calibri" w:hAnsi="Calibri"/>
                <w:b/>
                <w:lang w:val="en-GB"/>
              </w:rPr>
              <w:t>Error Description in English</w:t>
            </w:r>
          </w:p>
        </w:tc>
      </w:tr>
      <w:tr w:rsidR="00E90A80">
        <w:trPr>
          <w:trHeight w:val="671"/>
        </w:trPr>
        <w:tc>
          <w:tcPr>
            <w:tcW w:w="818"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82"/>
              </w:numPr>
              <w:spacing w:after="120"/>
              <w:contextualSpacing/>
              <w:jc w:val="left"/>
              <w:rPr>
                <w:rFonts w:ascii="Calibri" w:hAnsi="Calibri"/>
                <w:lang w:val="en-GB"/>
              </w:rPr>
            </w:pPr>
          </w:p>
        </w:tc>
        <w:tc>
          <w:tcPr>
            <w:tcW w:w="3998" w:type="dxa"/>
            <w:tcBorders>
              <w:top w:val="single" w:sz="4" w:space="0" w:color="auto"/>
              <w:left w:val="single" w:sz="4" w:space="0" w:color="auto"/>
              <w:bottom w:val="single" w:sz="4" w:space="0" w:color="auto"/>
              <w:right w:val="single" w:sz="4" w:space="0" w:color="auto"/>
            </w:tcBorders>
          </w:tcPr>
          <w:p w:rsidR="00E90A80" w:rsidRDefault="00935ECF">
            <w:pPr>
              <w:pStyle w:val="ListParagraph1"/>
              <w:ind w:left="0"/>
              <w:jc w:val="left"/>
              <w:rPr>
                <w:rFonts w:ascii="Calibri" w:hAnsi="Calibri" w:cs="Tahoma"/>
                <w:lang w:val="en-GB"/>
              </w:rPr>
            </w:pPr>
            <w:r>
              <w:rPr>
                <w:rFonts w:ascii="Calibri" w:hAnsi="Calibri" w:cs="Tahoma"/>
                <w:lang w:val="en-GB"/>
              </w:rPr>
              <w:t>Favourite Payee is not selected</w:t>
            </w:r>
          </w:p>
        </w:tc>
        <w:tc>
          <w:tcPr>
            <w:tcW w:w="4019" w:type="dxa"/>
            <w:tcBorders>
              <w:top w:val="single" w:sz="4" w:space="0" w:color="auto"/>
              <w:left w:val="single" w:sz="4" w:space="0" w:color="auto"/>
              <w:bottom w:val="single" w:sz="4" w:space="0" w:color="auto"/>
              <w:right w:val="single" w:sz="4" w:space="0" w:color="auto"/>
            </w:tcBorders>
          </w:tcPr>
          <w:p w:rsidR="00E90A80" w:rsidRDefault="00935ECF">
            <w:pPr>
              <w:pStyle w:val="ListParagraph1"/>
              <w:ind w:left="0"/>
              <w:jc w:val="left"/>
              <w:rPr>
                <w:rFonts w:ascii="Calibri" w:hAnsi="Calibri" w:cs="Tahoma"/>
                <w:lang w:val="en-GB"/>
              </w:rPr>
            </w:pPr>
            <w:r>
              <w:rPr>
                <w:rStyle w:val="error"/>
                <w:lang w:val="en-GB"/>
              </w:rPr>
              <w:t>Favourite Payee is required.</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57</w:t>
      </w:r>
      <w:r>
        <w:rPr>
          <w:lang w:val="en-GB"/>
        </w:rPr>
        <w:fldChar w:fldCharType="end"/>
      </w:r>
      <w:r>
        <w:rPr>
          <w:lang w:val="en-GB"/>
        </w:rPr>
        <w:t>: Registered Payee Maintenance Error message list</w:t>
      </w:r>
    </w:p>
    <w:p w:rsidR="00E90A80" w:rsidRDefault="00935ECF">
      <w:pPr>
        <w:rPr>
          <w:rFonts w:ascii="Calibri" w:hAnsi="Calibri" w:cs="Liberation Sans"/>
          <w:lang w:val="en-GB"/>
        </w:rPr>
      </w:pPr>
      <w:r>
        <w:rPr>
          <w:rFonts w:ascii="Calibri" w:hAnsi="Calibri" w:cs="Liberation Sans"/>
          <w:b/>
          <w:lang w:val="en-GB"/>
        </w:rPr>
        <w:t>Step 1:</w:t>
      </w:r>
      <w:r>
        <w:rPr>
          <w:rFonts w:ascii="Calibri" w:hAnsi="Calibri" w:cs="Liberation Sans"/>
          <w:lang w:val="en-GB"/>
        </w:rPr>
        <w:t xml:space="preserve"> </w:t>
      </w:r>
    </w:p>
    <w:p w:rsidR="00E90A80" w:rsidRDefault="00935ECF" w:rsidP="0031209A">
      <w:pPr>
        <w:pStyle w:val="ListParagraph1"/>
        <w:numPr>
          <w:ilvl w:val="0"/>
          <w:numId w:val="83"/>
        </w:numPr>
        <w:spacing w:after="60"/>
        <w:contextualSpacing/>
        <w:rPr>
          <w:rFonts w:ascii="Calibri" w:hAnsi="Calibri"/>
          <w:lang w:val="en-GB"/>
        </w:rPr>
      </w:pPr>
      <w:r>
        <w:rPr>
          <w:rFonts w:ascii="Calibri" w:hAnsi="Calibri"/>
          <w:lang w:val="en-GB"/>
        </w:rPr>
        <w:t xml:space="preserve">IBS displays </w:t>
      </w:r>
      <w:r>
        <w:rPr>
          <w:lang w:val="en-GB"/>
        </w:rPr>
        <w:t xml:space="preserve">Bill Payment Favourite Payee Delete </w:t>
      </w:r>
      <w:r>
        <w:rPr>
          <w:rFonts w:ascii="Calibri" w:hAnsi="Calibri"/>
          <w:lang w:val="en-GB"/>
        </w:rPr>
        <w:t>confirmation screen.</w:t>
      </w:r>
    </w:p>
    <w:p w:rsidR="00E90A80" w:rsidRDefault="00935ECF" w:rsidP="0031209A">
      <w:pPr>
        <w:pStyle w:val="ListParagraph1"/>
        <w:numPr>
          <w:ilvl w:val="0"/>
          <w:numId w:val="83"/>
        </w:numPr>
        <w:spacing w:after="60"/>
        <w:contextualSpacing/>
        <w:rPr>
          <w:rFonts w:ascii="Calibri" w:hAnsi="Calibri"/>
          <w:lang w:val="en-GB"/>
        </w:rPr>
      </w:pPr>
      <w:r>
        <w:rPr>
          <w:rFonts w:ascii="Calibri" w:hAnsi="Calibri"/>
          <w:lang w:val="en-GB"/>
        </w:rPr>
        <w:t>Single User confirms delete registered payee by clicking on the “Confirm” button or clicks on the “Back” button to go back to the previous page.</w:t>
      </w:r>
    </w:p>
    <w:p w:rsidR="00E90A80" w:rsidRDefault="00935ECF">
      <w:pPr>
        <w:keepNext/>
        <w:jc w:val="left"/>
        <w:rPr>
          <w:rFonts w:ascii="Calibri" w:hAnsi="Calibri"/>
          <w:lang w:val="en-MY"/>
        </w:rPr>
      </w:pPr>
      <w:r>
        <w:rPr>
          <w:lang w:eastAsia="zh-CN" w:bidi="ar-SA"/>
        </w:rPr>
        <w:t xml:space="preserve"> </w:t>
      </w:r>
      <w:r w:rsidR="005A3C04">
        <w:rPr>
          <w:noProof/>
          <w:lang w:bidi="ar-SA"/>
        </w:rPr>
        <w:drawing>
          <wp:inline distT="0" distB="0" distL="0" distR="0" wp14:anchorId="3B9F15D7" wp14:editId="16A754CC">
            <wp:extent cx="5484495" cy="3111982"/>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4495" cy="3111982"/>
                    </a:xfrm>
                    <a:prstGeom prst="rect">
                      <a:avLst/>
                    </a:prstGeom>
                  </pic:spPr>
                </pic:pic>
              </a:graphicData>
            </a:graphic>
          </wp:inline>
        </w:drawing>
      </w:r>
    </w:p>
    <w:p w:rsidR="00E90A80" w:rsidRDefault="00935ECF">
      <w:pPr>
        <w:pStyle w:val="Caption"/>
        <w:rPr>
          <w:rFonts w:ascii="Calibri" w:hAnsi="Calibri"/>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8C3157">
        <w:rPr>
          <w:noProof/>
          <w:lang w:val="en-GB"/>
        </w:rPr>
        <w:t>20</w:t>
      </w:r>
      <w:r>
        <w:rPr>
          <w:lang w:val="en-GB"/>
        </w:rPr>
        <w:fldChar w:fldCharType="end"/>
      </w:r>
      <w:r>
        <w:rPr>
          <w:lang w:val="en-GB"/>
        </w:rPr>
        <w:t xml:space="preserve">: Bill Payment Favourite Payee Delete </w:t>
      </w:r>
      <w:r>
        <w:rPr>
          <w:rFonts w:ascii="Calibri" w:hAnsi="Calibri"/>
          <w:lang w:val="en-GB"/>
        </w:rPr>
        <w:t>confirmation screen</w:t>
      </w:r>
    </w:p>
    <w:p w:rsidR="00E90A80" w:rsidRDefault="00935ECF">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80"/>
        <w:gridCol w:w="2133"/>
        <w:gridCol w:w="1385"/>
        <w:gridCol w:w="4855"/>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0" w:type="dxa"/>
          </w:tcPr>
          <w:p w:rsidR="00E90A80" w:rsidRDefault="00935ECF">
            <w:pPr>
              <w:jc w:val="left"/>
              <w:rPr>
                <w:szCs w:val="20"/>
                <w:lang w:val="en-GB"/>
              </w:rPr>
            </w:pPr>
            <w:r>
              <w:rPr>
                <w:szCs w:val="20"/>
                <w:lang w:val="en-GB"/>
              </w:rPr>
              <w:t>No</w:t>
            </w:r>
          </w:p>
        </w:tc>
        <w:tc>
          <w:tcPr>
            <w:tcW w:w="2133" w:type="dxa"/>
          </w:tcPr>
          <w:p w:rsidR="00E90A80" w:rsidRDefault="00935ECF">
            <w:pPr>
              <w:jc w:val="left"/>
              <w:rPr>
                <w:lang w:val="en-GB"/>
              </w:rPr>
            </w:pPr>
            <w:r>
              <w:rPr>
                <w:lang w:val="en-GB"/>
              </w:rPr>
              <w:t>Field</w:t>
            </w:r>
          </w:p>
        </w:tc>
        <w:tc>
          <w:tcPr>
            <w:tcW w:w="1385" w:type="dxa"/>
          </w:tcPr>
          <w:p w:rsidR="00E90A80" w:rsidRDefault="00935ECF">
            <w:pPr>
              <w:jc w:val="left"/>
              <w:rPr>
                <w:lang w:val="en-GB"/>
              </w:rPr>
            </w:pPr>
            <w:r>
              <w:rPr>
                <w:lang w:val="en-GB"/>
              </w:rPr>
              <w:t>Format</w:t>
            </w:r>
          </w:p>
        </w:tc>
        <w:tc>
          <w:tcPr>
            <w:tcW w:w="4855" w:type="dxa"/>
          </w:tcPr>
          <w:p w:rsidR="00E90A80" w:rsidRDefault="00935ECF">
            <w:pPr>
              <w:jc w:val="left"/>
              <w:rPr>
                <w:szCs w:val="20"/>
                <w:lang w:val="en-GB"/>
              </w:rPr>
            </w:pPr>
            <w:r>
              <w:rPr>
                <w:szCs w:val="20"/>
                <w:lang w:val="en-GB"/>
              </w:rPr>
              <w:t>Description</w:t>
            </w:r>
          </w:p>
        </w:tc>
      </w:tr>
      <w:tr w:rsidR="00E90A80" w:rsidTr="00E90A80">
        <w:tc>
          <w:tcPr>
            <w:tcW w:w="480" w:type="dxa"/>
          </w:tcPr>
          <w:p w:rsidR="00E90A80" w:rsidRDefault="00E90A80" w:rsidP="0031209A">
            <w:pPr>
              <w:pStyle w:val="ListParagraph1"/>
              <w:numPr>
                <w:ilvl w:val="0"/>
                <w:numId w:val="84"/>
              </w:numPr>
              <w:spacing w:after="0"/>
              <w:rPr>
                <w:lang w:val="en-GB"/>
              </w:rPr>
            </w:pPr>
          </w:p>
        </w:tc>
        <w:tc>
          <w:tcPr>
            <w:tcW w:w="2133" w:type="dxa"/>
          </w:tcPr>
          <w:p w:rsidR="00E90A80" w:rsidRDefault="00935ECF">
            <w:pPr>
              <w:jc w:val="left"/>
              <w:rPr>
                <w:lang w:val="en-GB"/>
              </w:rPr>
            </w:pPr>
            <w:r>
              <w:rPr>
                <w:lang w:val="en-GB"/>
              </w:rPr>
              <w:t xml:space="preserve">Biller Institution  </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Shows the corporation name of biller</w:t>
            </w:r>
            <w:r>
              <w:rPr>
                <w:lang w:val="en-GB"/>
              </w:rPr>
              <w:t xml:space="preserve">. </w:t>
            </w:r>
          </w:p>
        </w:tc>
      </w:tr>
      <w:tr w:rsidR="00E90A80" w:rsidTr="00E90A80">
        <w:tc>
          <w:tcPr>
            <w:tcW w:w="480" w:type="dxa"/>
          </w:tcPr>
          <w:p w:rsidR="00E90A80" w:rsidRDefault="00E90A80" w:rsidP="0031209A">
            <w:pPr>
              <w:pStyle w:val="ListParagraph1"/>
              <w:numPr>
                <w:ilvl w:val="0"/>
                <w:numId w:val="84"/>
              </w:numPr>
              <w:spacing w:after="0"/>
              <w:rPr>
                <w:lang w:val="en-GB"/>
              </w:rPr>
            </w:pPr>
          </w:p>
        </w:tc>
        <w:tc>
          <w:tcPr>
            <w:tcW w:w="2133" w:type="dxa"/>
          </w:tcPr>
          <w:p w:rsidR="00E90A80" w:rsidRDefault="00935ECF">
            <w:pPr>
              <w:jc w:val="left"/>
              <w:rPr>
                <w:lang w:val="en-GB"/>
              </w:rPr>
            </w:pPr>
            <w:r>
              <w:rPr>
                <w:lang w:val="en-GB"/>
              </w:rPr>
              <w:t>Account/ Reference No</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Shows the account number  of bill</w:t>
            </w:r>
          </w:p>
        </w:tc>
      </w:tr>
      <w:tr w:rsidR="00E90A80" w:rsidTr="00E90A80">
        <w:tc>
          <w:tcPr>
            <w:tcW w:w="480" w:type="dxa"/>
          </w:tcPr>
          <w:p w:rsidR="00E90A80" w:rsidRDefault="00E90A80" w:rsidP="0031209A">
            <w:pPr>
              <w:pStyle w:val="ListParagraph1"/>
              <w:numPr>
                <w:ilvl w:val="0"/>
                <w:numId w:val="84"/>
              </w:numPr>
              <w:spacing w:after="0"/>
              <w:rPr>
                <w:lang w:val="en-GB"/>
              </w:rPr>
            </w:pPr>
          </w:p>
        </w:tc>
        <w:tc>
          <w:tcPr>
            <w:tcW w:w="2133" w:type="dxa"/>
          </w:tcPr>
          <w:p w:rsidR="00E90A80" w:rsidRDefault="00935ECF">
            <w:pPr>
              <w:jc w:val="left"/>
              <w:rPr>
                <w:lang w:val="en-GB"/>
              </w:rPr>
            </w:pPr>
            <w:r>
              <w:rPr>
                <w:lang w:val="en-GB"/>
              </w:rPr>
              <w:t>Bill Account Holder Name</w:t>
            </w:r>
          </w:p>
        </w:tc>
        <w:tc>
          <w:tcPr>
            <w:tcW w:w="1385" w:type="dxa"/>
          </w:tcPr>
          <w:p w:rsidR="00E90A80" w:rsidRDefault="00935ECF">
            <w:pPr>
              <w:widowControl w:val="0"/>
              <w:spacing w:before="120" w:after="120" w:line="240" w:lineRule="auto"/>
              <w:contextualSpacing/>
              <w:jc w:val="left"/>
              <w:rPr>
                <w:lang w:val="en-GB"/>
              </w:rPr>
            </w:pPr>
            <w:r>
              <w:rPr>
                <w:lang w:val="en-GB"/>
              </w:rPr>
              <w:t>Text</w:t>
            </w:r>
          </w:p>
        </w:tc>
        <w:tc>
          <w:tcPr>
            <w:tcW w:w="4855" w:type="dxa"/>
          </w:tcPr>
          <w:p w:rsidR="00E90A80" w:rsidRDefault="00935ECF">
            <w:pPr>
              <w:jc w:val="left"/>
              <w:rPr>
                <w:rFonts w:ascii="Calibri" w:hAnsi="Calibri"/>
                <w:lang w:val="en-GB"/>
              </w:rPr>
            </w:pPr>
            <w:r>
              <w:rPr>
                <w:rFonts w:ascii="Calibri" w:hAnsi="Calibri"/>
                <w:lang w:val="en-GB"/>
              </w:rPr>
              <w:t>Show the name of bill account</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58</w:t>
      </w:r>
      <w:r>
        <w:rPr>
          <w:lang w:val="en-GB"/>
        </w:rPr>
        <w:fldChar w:fldCharType="end"/>
      </w:r>
      <w:r>
        <w:rPr>
          <w:lang w:val="en-GB"/>
        </w:rPr>
        <w:t>:</w:t>
      </w:r>
      <w:r>
        <w:rPr>
          <w:rFonts w:ascii="Calibri" w:hAnsi="Calibri"/>
          <w:lang w:val="en-GB"/>
        </w:rPr>
        <w:t xml:space="preserve"> </w:t>
      </w:r>
      <w:r>
        <w:rPr>
          <w:lang w:val="en-GB"/>
        </w:rPr>
        <w:t xml:space="preserve">Bill Payment Favourite Payee Delete </w:t>
      </w:r>
      <w:r>
        <w:rPr>
          <w:rFonts w:ascii="Calibri" w:hAnsi="Calibri"/>
          <w:lang w:val="en-GB"/>
        </w:rPr>
        <w:t>Confirmation</w:t>
      </w:r>
      <w:r>
        <w:rPr>
          <w:lang w:val="en-GB"/>
        </w:rPr>
        <w:t xml:space="preserve"> Display Fields</w:t>
      </w:r>
    </w:p>
    <w:p w:rsidR="00E90A80" w:rsidRDefault="00935ECF">
      <w:pPr>
        <w:rPr>
          <w:rFonts w:ascii="Calibri" w:hAnsi="Calibri"/>
          <w:b/>
          <w:lang w:val="en-GB"/>
        </w:rPr>
      </w:pPr>
      <w:r>
        <w:rPr>
          <w:rFonts w:ascii="Calibri" w:hAnsi="Calibri"/>
          <w:b/>
          <w:lang w:val="en-GB"/>
        </w:rPr>
        <w:t xml:space="preserve">Action: </w:t>
      </w:r>
    </w:p>
    <w:tbl>
      <w:tblPr>
        <w:tblStyle w:val="TableGrid"/>
        <w:tblW w:w="8853" w:type="dxa"/>
        <w:tblLayout w:type="fixed"/>
        <w:tblLook w:val="04A0" w:firstRow="1" w:lastRow="0" w:firstColumn="1" w:lastColumn="0" w:noHBand="0" w:noVBand="1"/>
      </w:tblPr>
      <w:tblGrid>
        <w:gridCol w:w="497"/>
        <w:gridCol w:w="1519"/>
        <w:gridCol w:w="1323"/>
        <w:gridCol w:w="5514"/>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7"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1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23"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514"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7"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85"/>
              </w:numPr>
              <w:spacing w:after="120"/>
              <w:contextualSpacing/>
              <w:rPr>
                <w:rFonts w:ascii="Calibri" w:hAnsi="Calibri"/>
                <w:lang w:val="en-GB"/>
              </w:rPr>
            </w:pPr>
          </w:p>
        </w:tc>
        <w:tc>
          <w:tcPr>
            <w:tcW w:w="1519"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Go Back</w:t>
            </w:r>
          </w:p>
        </w:tc>
        <w:tc>
          <w:tcPr>
            <w:tcW w:w="1323"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514"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go back to previous page</w:t>
            </w:r>
          </w:p>
        </w:tc>
      </w:tr>
      <w:tr w:rsidR="00E90A80" w:rsidTr="00E90A80">
        <w:tc>
          <w:tcPr>
            <w:tcW w:w="497"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85"/>
              </w:numPr>
              <w:spacing w:after="120"/>
              <w:contextualSpacing/>
              <w:rPr>
                <w:rFonts w:ascii="Calibri" w:hAnsi="Calibri"/>
                <w:lang w:val="en-GB"/>
              </w:rPr>
            </w:pPr>
          </w:p>
        </w:tc>
        <w:tc>
          <w:tcPr>
            <w:tcW w:w="1519" w:type="dxa"/>
            <w:tcBorders>
              <w:top w:val="single" w:sz="4" w:space="0" w:color="auto"/>
              <w:left w:val="single" w:sz="4" w:space="0" w:color="auto"/>
              <w:bottom w:val="single" w:sz="4" w:space="0" w:color="auto"/>
              <w:right w:val="single" w:sz="4" w:space="0" w:color="auto"/>
            </w:tcBorders>
          </w:tcPr>
          <w:p w:rsidR="00E90A80" w:rsidRDefault="00935ECF">
            <w:pPr>
              <w:rPr>
                <w:rFonts w:ascii="Calibri" w:eastAsia="MS Mincho" w:hAnsi="Calibri" w:cs="Times New Roman"/>
                <w:lang w:val="en-GB"/>
              </w:rPr>
            </w:pPr>
            <w:r>
              <w:rPr>
                <w:rFonts w:ascii="Calibri" w:eastAsia="MS Mincho" w:hAnsi="Calibri" w:cs="Times New Roman"/>
                <w:lang w:val="en-GB"/>
              </w:rPr>
              <w:t>Confirm</w:t>
            </w:r>
          </w:p>
        </w:tc>
        <w:tc>
          <w:tcPr>
            <w:tcW w:w="1323"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Button</w:t>
            </w:r>
          </w:p>
        </w:tc>
        <w:tc>
          <w:tcPr>
            <w:tcW w:w="5514"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to continue to next page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59</w:t>
      </w:r>
      <w:r>
        <w:rPr>
          <w:lang w:val="en-GB"/>
        </w:rPr>
        <w:fldChar w:fldCharType="end"/>
      </w:r>
      <w:r>
        <w:rPr>
          <w:lang w:val="en-GB"/>
        </w:rPr>
        <w:t>:</w:t>
      </w:r>
      <w:r>
        <w:rPr>
          <w:rFonts w:ascii="Calibri" w:hAnsi="Calibri"/>
          <w:lang w:val="en-GB"/>
        </w:rPr>
        <w:t xml:space="preserve"> </w:t>
      </w:r>
      <w:r>
        <w:rPr>
          <w:lang w:val="en-GB"/>
        </w:rPr>
        <w:t xml:space="preserve">Bill Payment Favourite Payee Delete </w:t>
      </w:r>
      <w:r>
        <w:rPr>
          <w:rFonts w:ascii="Calibri" w:hAnsi="Calibri"/>
          <w:lang w:val="en-GB"/>
        </w:rPr>
        <w:t>confirmation</w:t>
      </w:r>
      <w:r>
        <w:rPr>
          <w:lang w:val="en-GB"/>
        </w:rPr>
        <w:t xml:space="preserve"> List Action</w:t>
      </w:r>
    </w:p>
    <w:p w:rsidR="00E90A80" w:rsidRDefault="00935ECF">
      <w:pPr>
        <w:rPr>
          <w:rFonts w:ascii="Calibri" w:hAnsi="Calibri" w:cs="Liberation Sans"/>
          <w:lang w:val="en-GB"/>
        </w:rPr>
      </w:pPr>
      <w:r>
        <w:rPr>
          <w:rFonts w:ascii="Calibri" w:hAnsi="Calibri" w:cs="Liberation Sans"/>
          <w:b/>
          <w:lang w:val="en-GB"/>
        </w:rPr>
        <w:t>Step 2:</w:t>
      </w:r>
      <w:r>
        <w:rPr>
          <w:rFonts w:ascii="Calibri" w:hAnsi="Calibri" w:cs="Liberation Sans"/>
          <w:lang w:val="en-GB"/>
        </w:rPr>
        <w:t xml:space="preserve"> </w:t>
      </w:r>
    </w:p>
    <w:p w:rsidR="00E90A80" w:rsidRDefault="00935ECF" w:rsidP="0031209A">
      <w:pPr>
        <w:pStyle w:val="ListParagraph1"/>
        <w:numPr>
          <w:ilvl w:val="0"/>
          <w:numId w:val="86"/>
        </w:numPr>
        <w:spacing w:after="60"/>
        <w:contextualSpacing/>
        <w:rPr>
          <w:rFonts w:ascii="Calibri" w:hAnsi="Calibri"/>
          <w:lang w:val="en-GB"/>
        </w:rPr>
      </w:pPr>
      <w:r>
        <w:rPr>
          <w:rFonts w:ascii="Calibri" w:hAnsi="Calibri"/>
          <w:lang w:val="en-GB"/>
        </w:rPr>
        <w:t>IBS send deleted favourite payee details to Host System which processes deleted registered payee and return result.</w:t>
      </w:r>
    </w:p>
    <w:p w:rsidR="00E90A80" w:rsidRDefault="00935ECF" w:rsidP="0031209A">
      <w:pPr>
        <w:pStyle w:val="ListParagraph1"/>
        <w:numPr>
          <w:ilvl w:val="0"/>
          <w:numId w:val="86"/>
        </w:numPr>
        <w:spacing w:after="60"/>
        <w:contextualSpacing/>
        <w:rPr>
          <w:rFonts w:ascii="Calibri" w:hAnsi="Calibri"/>
          <w:lang w:val="en-GB"/>
        </w:rPr>
      </w:pPr>
      <w:r>
        <w:rPr>
          <w:rFonts w:ascii="Calibri" w:hAnsi="Calibri"/>
          <w:lang w:val="en-GB"/>
        </w:rPr>
        <w:t>IBS display deleted registered payee</w:t>
      </w:r>
      <w:r>
        <w:rPr>
          <w:rFonts w:ascii="Calibri" w:hAnsi="Calibri" w:cs="Liberation Sans"/>
          <w:lang w:val="en-GB"/>
        </w:rPr>
        <w:t xml:space="preserve"> Result </w:t>
      </w:r>
      <w:r>
        <w:rPr>
          <w:rFonts w:ascii="Calibri" w:hAnsi="Calibri"/>
          <w:lang w:val="en-GB"/>
        </w:rPr>
        <w:t>screen. And user clicks on the “Back to favorite payee list” button to go back to Registered Payee Maintenance page.</w:t>
      </w:r>
    </w:p>
    <w:p w:rsidR="00E90A80" w:rsidRDefault="00935ECF">
      <w:pPr>
        <w:keepNext/>
        <w:jc w:val="left"/>
        <w:rPr>
          <w:rFonts w:ascii="Calibri" w:hAnsi="Calibri"/>
          <w:lang w:val="en-MY"/>
        </w:rPr>
      </w:pPr>
      <w:r>
        <w:rPr>
          <w:lang w:eastAsia="zh-CN" w:bidi="ar-SA"/>
        </w:rPr>
        <w:t xml:space="preserve"> </w:t>
      </w:r>
      <w:r w:rsidR="005A3C04">
        <w:rPr>
          <w:noProof/>
          <w:lang w:bidi="ar-SA"/>
        </w:rPr>
        <w:drawing>
          <wp:inline distT="0" distB="0" distL="0" distR="0" wp14:anchorId="344B47C7" wp14:editId="23096E4C">
            <wp:extent cx="4966485" cy="3593805"/>
            <wp:effectExtent l="0" t="0" r="571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69864" cy="3596250"/>
                    </a:xfrm>
                    <a:prstGeom prst="rect">
                      <a:avLst/>
                    </a:prstGeom>
                  </pic:spPr>
                </pic:pic>
              </a:graphicData>
            </a:graphic>
          </wp:inline>
        </w:drawing>
      </w:r>
    </w:p>
    <w:p w:rsidR="00E90A80" w:rsidRDefault="00935ECF">
      <w:pPr>
        <w:pStyle w:val="Caption"/>
        <w:rPr>
          <w:rFonts w:ascii="Calibri" w:hAnsi="Calibri"/>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8C3157">
        <w:rPr>
          <w:noProof/>
          <w:lang w:val="en-GB"/>
        </w:rPr>
        <w:t>21</w:t>
      </w:r>
      <w:r>
        <w:rPr>
          <w:lang w:val="en-GB"/>
        </w:rPr>
        <w:fldChar w:fldCharType="end"/>
      </w:r>
      <w:r>
        <w:rPr>
          <w:lang w:val="en-GB"/>
        </w:rPr>
        <w:t xml:space="preserve">: Bill Payment Favourite Payee Delete </w:t>
      </w:r>
      <w:r>
        <w:rPr>
          <w:rFonts w:ascii="Calibri" w:hAnsi="Calibri"/>
          <w:lang w:val="en-GB"/>
        </w:rPr>
        <w:t>result screen</w:t>
      </w:r>
    </w:p>
    <w:p w:rsidR="00E90A80" w:rsidRDefault="00935ECF">
      <w:pPr>
        <w:rPr>
          <w:b/>
          <w:lang w:val="en-GB"/>
        </w:rPr>
      </w:pPr>
      <w:r>
        <w:rPr>
          <w:b/>
          <w:lang w:val="en-GB"/>
        </w:rPr>
        <w:t>Display Fields:</w:t>
      </w:r>
    </w:p>
    <w:tbl>
      <w:tblPr>
        <w:tblStyle w:val="TableGrid"/>
        <w:tblW w:w="8853" w:type="dxa"/>
        <w:tblLayout w:type="fixed"/>
        <w:tblLook w:val="04A0" w:firstRow="1" w:lastRow="0" w:firstColumn="1" w:lastColumn="0" w:noHBand="0" w:noVBand="1"/>
      </w:tblPr>
      <w:tblGrid>
        <w:gridCol w:w="480"/>
        <w:gridCol w:w="2094"/>
        <w:gridCol w:w="1463"/>
        <w:gridCol w:w="4816"/>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80" w:type="dxa"/>
          </w:tcPr>
          <w:p w:rsidR="00E90A80" w:rsidRDefault="00935ECF">
            <w:pPr>
              <w:jc w:val="left"/>
              <w:rPr>
                <w:szCs w:val="20"/>
                <w:lang w:val="en-GB"/>
              </w:rPr>
            </w:pPr>
            <w:r>
              <w:rPr>
                <w:szCs w:val="20"/>
                <w:lang w:val="en-GB"/>
              </w:rPr>
              <w:t>No</w:t>
            </w:r>
          </w:p>
        </w:tc>
        <w:tc>
          <w:tcPr>
            <w:tcW w:w="2094" w:type="dxa"/>
          </w:tcPr>
          <w:p w:rsidR="00E90A80" w:rsidRDefault="00935ECF">
            <w:pPr>
              <w:jc w:val="left"/>
              <w:rPr>
                <w:lang w:val="en-GB"/>
              </w:rPr>
            </w:pPr>
            <w:r>
              <w:rPr>
                <w:lang w:val="en-GB"/>
              </w:rPr>
              <w:t>Field</w:t>
            </w:r>
          </w:p>
        </w:tc>
        <w:tc>
          <w:tcPr>
            <w:tcW w:w="1463" w:type="dxa"/>
          </w:tcPr>
          <w:p w:rsidR="00E90A80" w:rsidRDefault="00935ECF">
            <w:pPr>
              <w:jc w:val="left"/>
              <w:rPr>
                <w:lang w:val="en-GB"/>
              </w:rPr>
            </w:pPr>
            <w:r>
              <w:rPr>
                <w:lang w:val="en-GB"/>
              </w:rPr>
              <w:t>Format</w:t>
            </w:r>
          </w:p>
        </w:tc>
        <w:tc>
          <w:tcPr>
            <w:tcW w:w="4816" w:type="dxa"/>
          </w:tcPr>
          <w:p w:rsidR="00E90A80" w:rsidRDefault="00935ECF">
            <w:pPr>
              <w:jc w:val="left"/>
              <w:rPr>
                <w:szCs w:val="20"/>
                <w:lang w:val="en-GB"/>
              </w:rPr>
            </w:pPr>
            <w:r>
              <w:rPr>
                <w:szCs w:val="20"/>
                <w:lang w:val="en-GB"/>
              </w:rPr>
              <w:t>Description</w:t>
            </w:r>
          </w:p>
        </w:tc>
      </w:tr>
      <w:tr w:rsidR="00E90A80" w:rsidTr="00E90A80">
        <w:tc>
          <w:tcPr>
            <w:tcW w:w="480" w:type="dxa"/>
          </w:tcPr>
          <w:p w:rsidR="00E90A80" w:rsidRDefault="00E90A80" w:rsidP="0031209A">
            <w:pPr>
              <w:pStyle w:val="ListParagraph1"/>
              <w:numPr>
                <w:ilvl w:val="0"/>
                <w:numId w:val="87"/>
              </w:numPr>
              <w:spacing w:after="0"/>
              <w:rPr>
                <w:lang w:val="en-GB"/>
              </w:rPr>
            </w:pPr>
          </w:p>
        </w:tc>
        <w:tc>
          <w:tcPr>
            <w:tcW w:w="2094" w:type="dxa"/>
          </w:tcPr>
          <w:p w:rsidR="00E90A80" w:rsidRDefault="00935ECF">
            <w:pPr>
              <w:jc w:val="left"/>
              <w:rPr>
                <w:lang w:val="en-GB"/>
              </w:rPr>
            </w:pPr>
            <w:r>
              <w:rPr>
                <w:lang w:val="en-GB"/>
              </w:rPr>
              <w:t xml:space="preserve">Biller Institution  </w:t>
            </w:r>
          </w:p>
        </w:tc>
        <w:tc>
          <w:tcPr>
            <w:tcW w:w="1463" w:type="dxa"/>
          </w:tcPr>
          <w:p w:rsidR="00E90A80" w:rsidRDefault="00935ECF">
            <w:pPr>
              <w:widowControl w:val="0"/>
              <w:spacing w:before="120" w:after="120" w:line="240" w:lineRule="auto"/>
              <w:contextualSpacing/>
              <w:jc w:val="left"/>
              <w:rPr>
                <w:lang w:val="en-GB"/>
              </w:rPr>
            </w:pPr>
            <w:r>
              <w:rPr>
                <w:lang w:val="en-GB"/>
              </w:rPr>
              <w:t>Text</w:t>
            </w:r>
          </w:p>
        </w:tc>
        <w:tc>
          <w:tcPr>
            <w:tcW w:w="4816" w:type="dxa"/>
          </w:tcPr>
          <w:p w:rsidR="00E90A80" w:rsidRDefault="00935ECF">
            <w:pPr>
              <w:jc w:val="left"/>
              <w:rPr>
                <w:rFonts w:ascii="Calibri" w:hAnsi="Calibri"/>
                <w:lang w:val="en-GB"/>
              </w:rPr>
            </w:pPr>
            <w:r>
              <w:rPr>
                <w:rFonts w:ascii="Calibri" w:hAnsi="Calibri"/>
                <w:lang w:val="en-GB"/>
              </w:rPr>
              <w:t>Shows the corporation name of biller</w:t>
            </w:r>
            <w:r>
              <w:rPr>
                <w:lang w:val="en-GB"/>
              </w:rPr>
              <w:t xml:space="preserve">. </w:t>
            </w:r>
          </w:p>
        </w:tc>
      </w:tr>
      <w:tr w:rsidR="00E90A80" w:rsidTr="00E90A80">
        <w:tc>
          <w:tcPr>
            <w:tcW w:w="480" w:type="dxa"/>
          </w:tcPr>
          <w:p w:rsidR="00E90A80" w:rsidRDefault="00E90A80" w:rsidP="0031209A">
            <w:pPr>
              <w:pStyle w:val="ListParagraph1"/>
              <w:numPr>
                <w:ilvl w:val="0"/>
                <w:numId w:val="87"/>
              </w:numPr>
              <w:spacing w:after="0"/>
              <w:rPr>
                <w:lang w:val="en-GB"/>
              </w:rPr>
            </w:pPr>
          </w:p>
        </w:tc>
        <w:tc>
          <w:tcPr>
            <w:tcW w:w="2094" w:type="dxa"/>
          </w:tcPr>
          <w:p w:rsidR="00E90A80" w:rsidRDefault="00935ECF">
            <w:pPr>
              <w:jc w:val="left"/>
              <w:rPr>
                <w:lang w:val="en-GB"/>
              </w:rPr>
            </w:pPr>
            <w:r>
              <w:rPr>
                <w:lang w:val="en-GB"/>
              </w:rPr>
              <w:t>Account/ Reference No</w:t>
            </w:r>
          </w:p>
        </w:tc>
        <w:tc>
          <w:tcPr>
            <w:tcW w:w="1463" w:type="dxa"/>
          </w:tcPr>
          <w:p w:rsidR="00E90A80" w:rsidRDefault="00935ECF">
            <w:pPr>
              <w:widowControl w:val="0"/>
              <w:spacing w:before="120" w:after="120" w:line="240" w:lineRule="auto"/>
              <w:contextualSpacing/>
              <w:jc w:val="left"/>
              <w:rPr>
                <w:lang w:val="en-GB"/>
              </w:rPr>
            </w:pPr>
            <w:r>
              <w:rPr>
                <w:lang w:val="en-GB"/>
              </w:rPr>
              <w:t>Text</w:t>
            </w:r>
          </w:p>
        </w:tc>
        <w:tc>
          <w:tcPr>
            <w:tcW w:w="4816" w:type="dxa"/>
          </w:tcPr>
          <w:p w:rsidR="00E90A80" w:rsidRDefault="00935ECF">
            <w:pPr>
              <w:jc w:val="left"/>
              <w:rPr>
                <w:rFonts w:ascii="Calibri" w:hAnsi="Calibri"/>
                <w:lang w:val="en-GB"/>
              </w:rPr>
            </w:pPr>
            <w:r>
              <w:rPr>
                <w:rFonts w:ascii="Calibri" w:hAnsi="Calibri"/>
                <w:lang w:val="en-GB"/>
              </w:rPr>
              <w:t>Shows the account number  of bill</w:t>
            </w:r>
          </w:p>
        </w:tc>
      </w:tr>
      <w:tr w:rsidR="00E90A80" w:rsidTr="00E90A80">
        <w:tc>
          <w:tcPr>
            <w:tcW w:w="480" w:type="dxa"/>
          </w:tcPr>
          <w:p w:rsidR="00E90A80" w:rsidRDefault="00E90A80" w:rsidP="0031209A">
            <w:pPr>
              <w:pStyle w:val="ListParagraph1"/>
              <w:numPr>
                <w:ilvl w:val="0"/>
                <w:numId w:val="87"/>
              </w:numPr>
              <w:spacing w:after="0"/>
              <w:rPr>
                <w:lang w:val="en-GB"/>
              </w:rPr>
            </w:pPr>
          </w:p>
        </w:tc>
        <w:tc>
          <w:tcPr>
            <w:tcW w:w="2094" w:type="dxa"/>
          </w:tcPr>
          <w:p w:rsidR="00E90A80" w:rsidRDefault="00935ECF">
            <w:pPr>
              <w:jc w:val="left"/>
              <w:rPr>
                <w:lang w:val="en-GB"/>
              </w:rPr>
            </w:pPr>
            <w:r>
              <w:rPr>
                <w:lang w:val="en-GB"/>
              </w:rPr>
              <w:t>Bill Account Holder Name</w:t>
            </w:r>
          </w:p>
        </w:tc>
        <w:tc>
          <w:tcPr>
            <w:tcW w:w="1463" w:type="dxa"/>
          </w:tcPr>
          <w:p w:rsidR="00E90A80" w:rsidRDefault="00935ECF">
            <w:pPr>
              <w:widowControl w:val="0"/>
              <w:spacing w:before="120" w:after="120" w:line="240" w:lineRule="auto"/>
              <w:contextualSpacing/>
              <w:jc w:val="left"/>
              <w:rPr>
                <w:lang w:val="en-GB"/>
              </w:rPr>
            </w:pPr>
            <w:r>
              <w:rPr>
                <w:lang w:val="en-GB"/>
              </w:rPr>
              <w:t>Text</w:t>
            </w:r>
          </w:p>
        </w:tc>
        <w:tc>
          <w:tcPr>
            <w:tcW w:w="4816" w:type="dxa"/>
          </w:tcPr>
          <w:p w:rsidR="00E90A80" w:rsidRDefault="00935ECF">
            <w:pPr>
              <w:jc w:val="left"/>
              <w:rPr>
                <w:rFonts w:ascii="Calibri" w:hAnsi="Calibri"/>
                <w:lang w:val="en-GB"/>
              </w:rPr>
            </w:pPr>
            <w:r>
              <w:rPr>
                <w:rFonts w:ascii="Calibri" w:hAnsi="Calibri"/>
                <w:lang w:val="en-GB"/>
              </w:rPr>
              <w:t>Show the name of bill account</w:t>
            </w:r>
          </w:p>
        </w:tc>
      </w:tr>
      <w:tr w:rsidR="00E90A80" w:rsidTr="00E90A80">
        <w:tc>
          <w:tcPr>
            <w:tcW w:w="480" w:type="dxa"/>
          </w:tcPr>
          <w:p w:rsidR="00E90A80" w:rsidRDefault="00E90A80" w:rsidP="0031209A">
            <w:pPr>
              <w:pStyle w:val="ListParagraph1"/>
              <w:numPr>
                <w:ilvl w:val="0"/>
                <w:numId w:val="87"/>
              </w:numPr>
              <w:spacing w:after="0"/>
              <w:rPr>
                <w:lang w:val="en-GB"/>
              </w:rPr>
            </w:pPr>
          </w:p>
        </w:tc>
        <w:tc>
          <w:tcPr>
            <w:tcW w:w="2094" w:type="dxa"/>
          </w:tcPr>
          <w:p w:rsidR="00E90A80" w:rsidRDefault="00935ECF">
            <w:pPr>
              <w:jc w:val="left"/>
              <w:rPr>
                <w:lang w:val="en-GB"/>
              </w:rPr>
            </w:pPr>
            <w:r>
              <w:rPr>
                <w:lang w:val="en-GB"/>
              </w:rPr>
              <w:t>Status</w:t>
            </w:r>
          </w:p>
        </w:tc>
        <w:tc>
          <w:tcPr>
            <w:tcW w:w="1463" w:type="dxa"/>
          </w:tcPr>
          <w:p w:rsidR="00E90A80" w:rsidRDefault="00935ECF">
            <w:pPr>
              <w:widowControl w:val="0"/>
              <w:spacing w:before="120" w:after="120" w:line="240" w:lineRule="auto"/>
              <w:contextualSpacing/>
              <w:jc w:val="left"/>
              <w:rPr>
                <w:lang w:val="en-GB"/>
              </w:rPr>
            </w:pPr>
            <w:r>
              <w:rPr>
                <w:lang w:val="en-GB"/>
              </w:rPr>
              <w:t>Text</w:t>
            </w:r>
          </w:p>
        </w:tc>
        <w:tc>
          <w:tcPr>
            <w:tcW w:w="4816" w:type="dxa"/>
          </w:tcPr>
          <w:p w:rsidR="00E90A80" w:rsidRDefault="00935ECF">
            <w:pPr>
              <w:jc w:val="left"/>
              <w:rPr>
                <w:rFonts w:ascii="Calibri" w:hAnsi="Calibri"/>
                <w:lang w:val="en-GB"/>
              </w:rPr>
            </w:pPr>
            <w:r>
              <w:rPr>
                <w:rFonts w:ascii="Calibri" w:hAnsi="Calibri"/>
                <w:lang w:val="en-GB"/>
              </w:rPr>
              <w:t>Shows the status of the transaction</w:t>
            </w:r>
          </w:p>
        </w:tc>
      </w:tr>
      <w:tr w:rsidR="00E90A80" w:rsidTr="00E90A80">
        <w:tc>
          <w:tcPr>
            <w:tcW w:w="480" w:type="dxa"/>
          </w:tcPr>
          <w:p w:rsidR="00E90A80" w:rsidRDefault="00E90A80" w:rsidP="0031209A">
            <w:pPr>
              <w:pStyle w:val="ListParagraph1"/>
              <w:numPr>
                <w:ilvl w:val="0"/>
                <w:numId w:val="87"/>
              </w:numPr>
              <w:spacing w:after="0"/>
              <w:rPr>
                <w:lang w:val="en-GB"/>
              </w:rPr>
            </w:pPr>
          </w:p>
        </w:tc>
        <w:tc>
          <w:tcPr>
            <w:tcW w:w="2094" w:type="dxa"/>
          </w:tcPr>
          <w:p w:rsidR="00E90A80" w:rsidRDefault="00935ECF">
            <w:pPr>
              <w:jc w:val="left"/>
              <w:rPr>
                <w:lang w:val="en-GB"/>
              </w:rPr>
            </w:pPr>
            <w:r>
              <w:rPr>
                <w:lang w:val="en-GB"/>
              </w:rPr>
              <w:t>Reference No</w:t>
            </w:r>
          </w:p>
        </w:tc>
        <w:tc>
          <w:tcPr>
            <w:tcW w:w="1463" w:type="dxa"/>
          </w:tcPr>
          <w:p w:rsidR="00E90A80" w:rsidRDefault="00935ECF">
            <w:pPr>
              <w:widowControl w:val="0"/>
              <w:spacing w:before="120" w:after="120" w:line="240" w:lineRule="auto"/>
              <w:contextualSpacing/>
              <w:jc w:val="left"/>
              <w:rPr>
                <w:lang w:val="en-GB"/>
              </w:rPr>
            </w:pPr>
            <w:r>
              <w:rPr>
                <w:lang w:val="en-GB"/>
              </w:rPr>
              <w:t>Numeric</w:t>
            </w:r>
          </w:p>
        </w:tc>
        <w:tc>
          <w:tcPr>
            <w:tcW w:w="4816" w:type="dxa"/>
          </w:tcPr>
          <w:p w:rsidR="00E90A80" w:rsidRDefault="00935ECF">
            <w:pPr>
              <w:jc w:val="left"/>
              <w:rPr>
                <w:rFonts w:ascii="Calibri" w:hAnsi="Calibri"/>
                <w:lang w:val="en-GB"/>
              </w:rPr>
            </w:pPr>
            <w:r>
              <w:rPr>
                <w:rFonts w:ascii="Calibri" w:hAnsi="Calibri"/>
                <w:lang w:val="en-GB"/>
              </w:rPr>
              <w:t xml:space="preserve">Shows the reference number of particular transaction </w:t>
            </w:r>
          </w:p>
        </w:tc>
      </w:tr>
      <w:tr w:rsidR="00E90A80" w:rsidTr="00E90A80">
        <w:tc>
          <w:tcPr>
            <w:tcW w:w="480" w:type="dxa"/>
          </w:tcPr>
          <w:p w:rsidR="00E90A80" w:rsidRDefault="00E90A80" w:rsidP="0031209A">
            <w:pPr>
              <w:pStyle w:val="ListParagraph1"/>
              <w:numPr>
                <w:ilvl w:val="0"/>
                <w:numId w:val="87"/>
              </w:numPr>
              <w:spacing w:after="0"/>
              <w:rPr>
                <w:lang w:val="en-GB"/>
              </w:rPr>
            </w:pPr>
          </w:p>
        </w:tc>
        <w:tc>
          <w:tcPr>
            <w:tcW w:w="2094" w:type="dxa"/>
          </w:tcPr>
          <w:p w:rsidR="00E90A80" w:rsidRDefault="00935ECF">
            <w:pPr>
              <w:jc w:val="left"/>
              <w:rPr>
                <w:lang w:val="en-GB"/>
              </w:rPr>
            </w:pPr>
            <w:r>
              <w:rPr>
                <w:lang w:val="en-GB"/>
              </w:rPr>
              <w:t>Transaction  Date</w:t>
            </w:r>
          </w:p>
        </w:tc>
        <w:tc>
          <w:tcPr>
            <w:tcW w:w="1463" w:type="dxa"/>
          </w:tcPr>
          <w:p w:rsidR="00E90A80" w:rsidRDefault="00935ECF">
            <w:pPr>
              <w:widowControl w:val="0"/>
              <w:spacing w:before="120" w:after="120" w:line="240" w:lineRule="auto"/>
              <w:contextualSpacing/>
              <w:jc w:val="left"/>
              <w:rPr>
                <w:lang w:val="en-GB"/>
              </w:rPr>
            </w:pPr>
            <w:r>
              <w:rPr>
                <w:lang w:val="en-GB"/>
              </w:rPr>
              <w:t>DD/MM/YYYY</w:t>
            </w:r>
          </w:p>
        </w:tc>
        <w:tc>
          <w:tcPr>
            <w:tcW w:w="4816" w:type="dxa"/>
          </w:tcPr>
          <w:p w:rsidR="00E90A80" w:rsidRDefault="00935ECF">
            <w:pPr>
              <w:jc w:val="left"/>
              <w:rPr>
                <w:rFonts w:ascii="Calibri" w:hAnsi="Calibri"/>
                <w:lang w:val="en-GB"/>
              </w:rPr>
            </w:pPr>
            <w:r>
              <w:rPr>
                <w:rFonts w:ascii="Calibri" w:hAnsi="Calibri"/>
                <w:lang w:val="en-GB"/>
              </w:rPr>
              <w:t xml:space="preserve">Shows the date of transaction </w:t>
            </w:r>
          </w:p>
        </w:tc>
      </w:tr>
      <w:tr w:rsidR="00E90A80" w:rsidTr="00E90A80">
        <w:tc>
          <w:tcPr>
            <w:tcW w:w="480" w:type="dxa"/>
          </w:tcPr>
          <w:p w:rsidR="00E90A80" w:rsidRDefault="00E90A80" w:rsidP="0031209A">
            <w:pPr>
              <w:pStyle w:val="ListParagraph1"/>
              <w:numPr>
                <w:ilvl w:val="0"/>
                <w:numId w:val="87"/>
              </w:numPr>
              <w:spacing w:after="0"/>
              <w:rPr>
                <w:lang w:val="en-GB"/>
              </w:rPr>
            </w:pPr>
          </w:p>
        </w:tc>
        <w:tc>
          <w:tcPr>
            <w:tcW w:w="2094" w:type="dxa"/>
          </w:tcPr>
          <w:p w:rsidR="00E90A80" w:rsidRDefault="00935ECF">
            <w:pPr>
              <w:jc w:val="left"/>
              <w:rPr>
                <w:lang w:val="en-GB"/>
              </w:rPr>
            </w:pPr>
            <w:r>
              <w:rPr>
                <w:lang w:val="en-GB"/>
              </w:rPr>
              <w:t>Transaction Time</w:t>
            </w:r>
          </w:p>
        </w:tc>
        <w:tc>
          <w:tcPr>
            <w:tcW w:w="1463" w:type="dxa"/>
          </w:tcPr>
          <w:p w:rsidR="00E90A80" w:rsidRDefault="00935ECF">
            <w:pPr>
              <w:widowControl w:val="0"/>
              <w:spacing w:before="120" w:after="120" w:line="240" w:lineRule="auto"/>
              <w:contextualSpacing/>
              <w:jc w:val="left"/>
              <w:rPr>
                <w:lang w:val="en-GB"/>
              </w:rPr>
            </w:pPr>
            <w:r>
              <w:rPr>
                <w:lang w:val="en-GB"/>
              </w:rPr>
              <w:t>HH:MM:SS</w:t>
            </w:r>
          </w:p>
        </w:tc>
        <w:tc>
          <w:tcPr>
            <w:tcW w:w="4816" w:type="dxa"/>
          </w:tcPr>
          <w:p w:rsidR="00E90A80" w:rsidRDefault="00935ECF">
            <w:pPr>
              <w:jc w:val="left"/>
              <w:rPr>
                <w:rFonts w:ascii="Calibri" w:hAnsi="Calibri"/>
                <w:lang w:val="en-GB"/>
              </w:rPr>
            </w:pPr>
            <w:r>
              <w:rPr>
                <w:rFonts w:ascii="Calibri" w:hAnsi="Calibri"/>
                <w:lang w:val="en-GB"/>
              </w:rPr>
              <w:t>Shows the time of transaction</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8C3157">
        <w:rPr>
          <w:noProof/>
          <w:lang w:val="en-GB"/>
        </w:rPr>
        <w:t>60</w:t>
      </w:r>
      <w:r>
        <w:rPr>
          <w:lang w:val="en-GB"/>
        </w:rPr>
        <w:fldChar w:fldCharType="end"/>
      </w:r>
      <w:r>
        <w:rPr>
          <w:lang w:val="en-GB"/>
        </w:rPr>
        <w:t xml:space="preserve">: Bill Payment Favourite Payee Delete </w:t>
      </w:r>
      <w:r>
        <w:rPr>
          <w:rFonts w:ascii="Calibri" w:hAnsi="Calibri"/>
          <w:lang w:val="en-GB"/>
        </w:rPr>
        <w:t xml:space="preserve">Result </w:t>
      </w:r>
      <w:r>
        <w:rPr>
          <w:lang w:val="en-GB"/>
        </w:rPr>
        <w:t>Display Fields</w:t>
      </w:r>
    </w:p>
    <w:p w:rsidR="00E90A80" w:rsidRDefault="00935ECF" w:rsidP="008C3157">
      <w:pPr>
        <w:spacing w:after="200"/>
        <w:jc w:val="left"/>
        <w:rPr>
          <w:rFonts w:ascii="Calibri" w:hAnsi="Calibri"/>
          <w:b/>
          <w:lang w:val="en-GB"/>
        </w:rPr>
      </w:pPr>
      <w:r>
        <w:rPr>
          <w:rFonts w:ascii="Calibri" w:hAnsi="Calibri"/>
          <w:b/>
          <w:lang w:val="en-GB"/>
        </w:rPr>
        <w:t>Action:</w:t>
      </w:r>
    </w:p>
    <w:tbl>
      <w:tblPr>
        <w:tblStyle w:val="TableGrid"/>
        <w:tblW w:w="8853" w:type="dxa"/>
        <w:tblLayout w:type="fixed"/>
        <w:tblLook w:val="04A0" w:firstRow="1" w:lastRow="0" w:firstColumn="1" w:lastColumn="0" w:noHBand="0" w:noVBand="1"/>
      </w:tblPr>
      <w:tblGrid>
        <w:gridCol w:w="499"/>
        <w:gridCol w:w="1526"/>
        <w:gridCol w:w="1330"/>
        <w:gridCol w:w="5498"/>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99"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No</w:t>
            </w: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Action</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Type</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spacing w:after="120"/>
              <w:jc w:val="left"/>
              <w:rPr>
                <w:rFonts w:ascii="Calibri" w:hAnsi="Calibri"/>
                <w:b w:val="0"/>
                <w:szCs w:val="20"/>
                <w:lang w:val="en-GB"/>
              </w:rPr>
            </w:pPr>
            <w:r>
              <w:rPr>
                <w:rFonts w:ascii="Calibri" w:hAnsi="Calibri"/>
                <w:szCs w:val="20"/>
                <w:lang w:val="en-GB"/>
              </w:rPr>
              <w:t>Description</w:t>
            </w:r>
          </w:p>
        </w:tc>
      </w:tr>
      <w:tr w:rsidR="00E90A80" w:rsidTr="00E90A80">
        <w:tc>
          <w:tcPr>
            <w:tcW w:w="499" w:type="dxa"/>
            <w:tcBorders>
              <w:top w:val="single" w:sz="4" w:space="0" w:color="auto"/>
              <w:left w:val="single" w:sz="4" w:space="0" w:color="auto"/>
              <w:bottom w:val="single" w:sz="4" w:space="0" w:color="auto"/>
              <w:right w:val="single" w:sz="4" w:space="0" w:color="auto"/>
            </w:tcBorders>
          </w:tcPr>
          <w:p w:rsidR="00E90A80" w:rsidRDefault="00E90A80" w:rsidP="0031209A">
            <w:pPr>
              <w:pStyle w:val="ListParagraph1"/>
              <w:widowControl w:val="0"/>
              <w:numPr>
                <w:ilvl w:val="0"/>
                <w:numId w:val="88"/>
              </w:numPr>
              <w:spacing w:after="120"/>
              <w:contextualSpacing/>
              <w:rPr>
                <w:rFonts w:ascii="Calibri" w:hAnsi="Calibri"/>
                <w:lang w:val="en-GB"/>
              </w:rPr>
            </w:pPr>
          </w:p>
        </w:tc>
        <w:tc>
          <w:tcPr>
            <w:tcW w:w="1526"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eastAsia="MS Mincho" w:hAnsi="Calibri" w:cs="Times New Roman"/>
                <w:lang w:val="en-GB"/>
              </w:rPr>
              <w:t>Back to Favorite Payee List</w:t>
            </w:r>
          </w:p>
        </w:tc>
        <w:tc>
          <w:tcPr>
            <w:tcW w:w="1330" w:type="dxa"/>
            <w:tcBorders>
              <w:top w:val="single" w:sz="4" w:space="0" w:color="auto"/>
              <w:left w:val="single" w:sz="4" w:space="0" w:color="auto"/>
              <w:bottom w:val="single" w:sz="4" w:space="0" w:color="auto"/>
              <w:right w:val="single" w:sz="4" w:space="0" w:color="auto"/>
            </w:tcBorders>
          </w:tcPr>
          <w:p w:rsidR="00E90A80" w:rsidRDefault="00935ECF">
            <w:pPr>
              <w:jc w:val="left"/>
              <w:rPr>
                <w:rFonts w:ascii="Calibri" w:hAnsi="Calibri"/>
                <w:lang w:val="en-GB"/>
              </w:rPr>
            </w:pPr>
            <w:r>
              <w:rPr>
                <w:rFonts w:ascii="Calibri" w:hAnsi="Calibri"/>
                <w:lang w:val="en-GB"/>
              </w:rPr>
              <w:t>Button</w:t>
            </w:r>
          </w:p>
        </w:tc>
        <w:tc>
          <w:tcPr>
            <w:tcW w:w="5498" w:type="dxa"/>
            <w:tcBorders>
              <w:top w:val="single" w:sz="4" w:space="0" w:color="auto"/>
              <w:left w:val="single" w:sz="4" w:space="0" w:color="auto"/>
              <w:bottom w:val="single" w:sz="4" w:space="0" w:color="auto"/>
              <w:right w:val="single" w:sz="4" w:space="0" w:color="auto"/>
            </w:tcBorders>
          </w:tcPr>
          <w:p w:rsidR="00E90A80" w:rsidRDefault="00935ECF">
            <w:pPr>
              <w:rPr>
                <w:rFonts w:ascii="Calibri" w:hAnsi="Calibri"/>
                <w:lang w:val="en-GB"/>
              </w:rPr>
            </w:pPr>
            <w:r>
              <w:rPr>
                <w:rFonts w:ascii="Calibri" w:hAnsi="Calibri"/>
                <w:lang w:val="en-GB"/>
              </w:rPr>
              <w:t>Contains an action go back to Registered Payee Maintenance page</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647497">
        <w:rPr>
          <w:noProof/>
          <w:lang w:val="en-GB"/>
        </w:rPr>
        <w:t>61</w:t>
      </w:r>
      <w:r>
        <w:rPr>
          <w:lang w:val="en-GB"/>
        </w:rPr>
        <w:fldChar w:fldCharType="end"/>
      </w:r>
      <w:r>
        <w:rPr>
          <w:lang w:val="en-GB"/>
        </w:rPr>
        <w:t xml:space="preserve">: Bill Payment Favourite Payee Delete </w:t>
      </w:r>
      <w:r>
        <w:rPr>
          <w:rFonts w:ascii="Calibri" w:hAnsi="Calibri"/>
          <w:lang w:val="en-GB"/>
        </w:rPr>
        <w:t>result</w:t>
      </w:r>
      <w:r>
        <w:rPr>
          <w:lang w:val="en-GB"/>
        </w:rPr>
        <w:t xml:space="preserve"> List Action</w:t>
      </w:r>
    </w:p>
    <w:p w:rsidR="00E90A80" w:rsidRDefault="00935ECF">
      <w:pPr>
        <w:rPr>
          <w:sz w:val="18"/>
          <w:szCs w:val="18"/>
          <w:lang w:val="en-GB"/>
        </w:rPr>
      </w:pPr>
      <w:r>
        <w:rPr>
          <w:lang w:val="en-GB"/>
        </w:rPr>
        <w:br w:type="page"/>
      </w:r>
    </w:p>
    <w:p w:rsidR="00E90A80" w:rsidRDefault="00935ECF">
      <w:pPr>
        <w:pStyle w:val="Heading1"/>
        <w:numPr>
          <w:ilvl w:val="0"/>
          <w:numId w:val="0"/>
        </w:numPr>
        <w:rPr>
          <w:lang w:val="en-GB"/>
        </w:rPr>
      </w:pPr>
      <w:bookmarkStart w:id="119" w:name="_Toc302055157"/>
      <w:bookmarkStart w:id="120" w:name="_Toc302056718"/>
      <w:bookmarkStart w:id="121" w:name="_Toc508700939"/>
      <w:r>
        <w:rPr>
          <w:lang w:val="en-GB"/>
        </w:rPr>
        <w:lastRenderedPageBreak/>
        <w:t xml:space="preserve">Appendix 1: </w:t>
      </w:r>
      <w:bookmarkEnd w:id="119"/>
      <w:bookmarkEnd w:id="120"/>
      <w:r>
        <w:rPr>
          <w:lang w:val="en-GB"/>
        </w:rPr>
        <w:t xml:space="preserve"> System Security</w:t>
      </w:r>
      <w:bookmarkEnd w:id="121"/>
      <w:r>
        <w:rPr>
          <w:lang w:val="en-GB"/>
        </w:rPr>
        <w:t xml:space="preserve"> </w:t>
      </w:r>
    </w:p>
    <w:tbl>
      <w:tblPr>
        <w:tblStyle w:val="TableGrid"/>
        <w:tblW w:w="8853" w:type="dxa"/>
        <w:tblLayout w:type="fixed"/>
        <w:tblLook w:val="04A0" w:firstRow="1" w:lastRow="0" w:firstColumn="1" w:lastColumn="0" w:noHBand="0" w:noVBand="1"/>
      </w:tblPr>
      <w:tblGrid>
        <w:gridCol w:w="527"/>
        <w:gridCol w:w="1960"/>
        <w:gridCol w:w="3182"/>
        <w:gridCol w:w="3184"/>
      </w:tblGrid>
      <w:tr w:rsidR="00E90A80" w:rsidTr="00E90A80">
        <w:trPr>
          <w:cnfStyle w:val="100000000000" w:firstRow="1" w:lastRow="0" w:firstColumn="0" w:lastColumn="0" w:oddVBand="0" w:evenVBand="0" w:oddHBand="0" w:evenHBand="0" w:firstRowFirstColumn="0" w:firstRowLastColumn="0" w:lastRowFirstColumn="0" w:lastRowLastColumn="0"/>
        </w:trPr>
        <w:tc>
          <w:tcPr>
            <w:tcW w:w="527" w:type="dxa"/>
            <w:shd w:val="clear" w:color="auto" w:fill="EEECE1" w:themeFill="background2"/>
          </w:tcPr>
          <w:p w:rsidR="00E90A80" w:rsidRDefault="00935ECF">
            <w:pPr>
              <w:spacing w:after="240"/>
              <w:rPr>
                <w:lang w:val="en-GB"/>
              </w:rPr>
            </w:pPr>
            <w:r>
              <w:rPr>
                <w:lang w:val="en-GB"/>
              </w:rPr>
              <w:t xml:space="preserve">No </w:t>
            </w:r>
          </w:p>
        </w:tc>
        <w:tc>
          <w:tcPr>
            <w:tcW w:w="1960" w:type="dxa"/>
            <w:shd w:val="clear" w:color="auto" w:fill="EEECE1" w:themeFill="background2"/>
          </w:tcPr>
          <w:p w:rsidR="00E90A80" w:rsidRDefault="00935ECF">
            <w:pPr>
              <w:tabs>
                <w:tab w:val="right" w:pos="4002"/>
              </w:tabs>
              <w:spacing w:after="240"/>
              <w:jc w:val="left"/>
              <w:rPr>
                <w:lang w:val="en-GB"/>
              </w:rPr>
            </w:pPr>
            <w:r>
              <w:rPr>
                <w:lang w:val="en-GB"/>
              </w:rPr>
              <w:t>Single User ID and Password Control</w:t>
            </w:r>
          </w:p>
        </w:tc>
        <w:tc>
          <w:tcPr>
            <w:tcW w:w="3182" w:type="dxa"/>
            <w:shd w:val="clear" w:color="auto" w:fill="EEECE1" w:themeFill="background2"/>
          </w:tcPr>
          <w:p w:rsidR="00E90A80" w:rsidRDefault="00935ECF">
            <w:pPr>
              <w:spacing w:after="240"/>
              <w:rPr>
                <w:lang w:val="en-GB"/>
              </w:rPr>
            </w:pPr>
            <w:r>
              <w:rPr>
                <w:lang w:val="en-GB"/>
              </w:rPr>
              <w:t>Requirements</w:t>
            </w:r>
          </w:p>
        </w:tc>
        <w:tc>
          <w:tcPr>
            <w:tcW w:w="3184" w:type="dxa"/>
            <w:shd w:val="clear" w:color="auto" w:fill="EEECE1" w:themeFill="background2"/>
          </w:tcPr>
          <w:p w:rsidR="00E90A80" w:rsidRDefault="00935ECF">
            <w:pPr>
              <w:spacing w:after="240"/>
              <w:rPr>
                <w:lang w:val="en-GB"/>
              </w:rPr>
            </w:pPr>
            <w:r>
              <w:rPr>
                <w:lang w:val="en-GB"/>
              </w:rPr>
              <w:t>Remark</w:t>
            </w:r>
          </w:p>
        </w:tc>
      </w:tr>
      <w:tr w:rsidR="00E90A80" w:rsidTr="00E90A80">
        <w:tc>
          <w:tcPr>
            <w:tcW w:w="527" w:type="dxa"/>
          </w:tcPr>
          <w:p w:rsidR="00E90A80" w:rsidRDefault="00E90A80" w:rsidP="0031209A">
            <w:pPr>
              <w:pStyle w:val="ListParagraph1"/>
              <w:numPr>
                <w:ilvl w:val="0"/>
                <w:numId w:val="89"/>
              </w:numPr>
              <w:spacing w:after="240"/>
              <w:contextualSpacing/>
              <w:rPr>
                <w:lang w:val="en-GB"/>
              </w:rPr>
            </w:pPr>
          </w:p>
        </w:tc>
        <w:tc>
          <w:tcPr>
            <w:tcW w:w="1960" w:type="dxa"/>
          </w:tcPr>
          <w:p w:rsidR="00E90A80" w:rsidRDefault="00935ECF">
            <w:pPr>
              <w:spacing w:after="240"/>
              <w:rPr>
                <w:lang w:val="en-GB"/>
              </w:rPr>
            </w:pPr>
            <w:r>
              <w:rPr>
                <w:lang w:val="en-GB"/>
              </w:rPr>
              <w:t>Single User ID</w:t>
            </w:r>
          </w:p>
        </w:tc>
        <w:tc>
          <w:tcPr>
            <w:tcW w:w="3182" w:type="dxa"/>
          </w:tcPr>
          <w:p w:rsidR="00E90A80" w:rsidRDefault="00935ECF">
            <w:pPr>
              <w:spacing w:after="240"/>
              <w:rPr>
                <w:lang w:val="en-GB"/>
              </w:rPr>
            </w:pPr>
            <w:r>
              <w:rPr>
                <w:lang w:val="en-GB"/>
              </w:rPr>
              <w:t xml:space="preserve">Single or combination of numeric, </w:t>
            </w:r>
            <w:r>
              <w:rPr>
                <w:szCs w:val="20"/>
                <w:lang w:val="en-GB"/>
              </w:rPr>
              <w:t>alphabet</w:t>
            </w:r>
            <w:r>
              <w:rPr>
                <w:lang w:val="en-GB"/>
              </w:rPr>
              <w:t xml:space="preserve"> or alphanumeric. Underscore is accepted. </w:t>
            </w:r>
            <w:r>
              <w:rPr>
                <w:b/>
                <w:bCs/>
                <w:lang w:val="en-GB"/>
              </w:rPr>
              <w:t>6 – 16</w:t>
            </w:r>
            <w:r>
              <w:rPr>
                <w:lang w:val="en-GB"/>
              </w:rPr>
              <w:t xml:space="preserve"> characters.</w:t>
            </w:r>
          </w:p>
        </w:tc>
        <w:tc>
          <w:tcPr>
            <w:tcW w:w="3184" w:type="dxa"/>
          </w:tcPr>
          <w:p w:rsidR="00E90A80" w:rsidRDefault="00935ECF">
            <w:pPr>
              <w:spacing w:after="240"/>
              <w:rPr>
                <w:lang w:val="en-GB"/>
              </w:rPr>
            </w:pPr>
            <w:r>
              <w:rPr>
                <w:lang w:val="en-GB"/>
              </w:rPr>
              <w:t>The rule is not parameterized.</w:t>
            </w:r>
          </w:p>
        </w:tc>
      </w:tr>
      <w:tr w:rsidR="00E90A80" w:rsidTr="00E90A80">
        <w:tc>
          <w:tcPr>
            <w:tcW w:w="527" w:type="dxa"/>
          </w:tcPr>
          <w:p w:rsidR="00E90A80" w:rsidRDefault="00E90A80" w:rsidP="0031209A">
            <w:pPr>
              <w:pStyle w:val="ListParagraph1"/>
              <w:numPr>
                <w:ilvl w:val="0"/>
                <w:numId w:val="89"/>
              </w:numPr>
              <w:spacing w:after="240"/>
              <w:contextualSpacing/>
              <w:rPr>
                <w:lang w:val="en-GB"/>
              </w:rPr>
            </w:pPr>
          </w:p>
        </w:tc>
        <w:tc>
          <w:tcPr>
            <w:tcW w:w="1960" w:type="dxa"/>
          </w:tcPr>
          <w:p w:rsidR="00E90A80" w:rsidRDefault="00935ECF">
            <w:pPr>
              <w:spacing w:after="240"/>
              <w:rPr>
                <w:lang w:val="en-GB"/>
              </w:rPr>
            </w:pPr>
            <w:r>
              <w:rPr>
                <w:lang w:val="en-GB"/>
              </w:rPr>
              <w:t>Maximum password expiration</w:t>
            </w:r>
          </w:p>
        </w:tc>
        <w:tc>
          <w:tcPr>
            <w:tcW w:w="3182" w:type="dxa"/>
          </w:tcPr>
          <w:p w:rsidR="00E90A80" w:rsidRDefault="00935ECF">
            <w:pPr>
              <w:spacing w:after="240"/>
              <w:rPr>
                <w:b/>
                <w:lang w:val="en-GB"/>
              </w:rPr>
            </w:pPr>
            <w:r>
              <w:rPr>
                <w:b/>
                <w:lang w:val="en-GB"/>
              </w:rPr>
              <w:t>No expiration</w:t>
            </w:r>
          </w:p>
        </w:tc>
        <w:tc>
          <w:tcPr>
            <w:tcW w:w="3184" w:type="dxa"/>
          </w:tcPr>
          <w:p w:rsidR="00E90A80" w:rsidRDefault="00935ECF">
            <w:pPr>
              <w:spacing w:after="240"/>
              <w:rPr>
                <w:lang w:val="en-GB"/>
              </w:rPr>
            </w:pPr>
            <w:r>
              <w:rPr>
                <w:lang w:val="en-GB"/>
              </w:rPr>
              <w:t>System wide support and can be parameterized via the system configuration file</w:t>
            </w:r>
          </w:p>
        </w:tc>
      </w:tr>
      <w:tr w:rsidR="00E90A80" w:rsidTr="00E90A80">
        <w:tc>
          <w:tcPr>
            <w:tcW w:w="527" w:type="dxa"/>
          </w:tcPr>
          <w:p w:rsidR="00E90A80" w:rsidRDefault="00E90A80" w:rsidP="0031209A">
            <w:pPr>
              <w:pStyle w:val="ListParagraph1"/>
              <w:numPr>
                <w:ilvl w:val="0"/>
                <w:numId w:val="89"/>
              </w:numPr>
              <w:spacing w:after="240"/>
              <w:contextualSpacing/>
              <w:rPr>
                <w:lang w:val="en-GB"/>
              </w:rPr>
            </w:pPr>
          </w:p>
        </w:tc>
        <w:tc>
          <w:tcPr>
            <w:tcW w:w="1960" w:type="dxa"/>
          </w:tcPr>
          <w:p w:rsidR="00E90A80" w:rsidRDefault="00935ECF">
            <w:pPr>
              <w:spacing w:after="240"/>
              <w:rPr>
                <w:lang w:val="en-GB"/>
              </w:rPr>
            </w:pPr>
            <w:r>
              <w:rPr>
                <w:lang w:val="en-GB"/>
              </w:rPr>
              <w:t xml:space="preserve">Password </w:t>
            </w:r>
          </w:p>
        </w:tc>
        <w:tc>
          <w:tcPr>
            <w:tcW w:w="3182" w:type="dxa"/>
          </w:tcPr>
          <w:p w:rsidR="00E90A80" w:rsidRDefault="00935ECF">
            <w:pPr>
              <w:spacing w:after="240"/>
              <w:rPr>
                <w:lang w:val="en-GB"/>
              </w:rPr>
            </w:pPr>
            <w:r>
              <w:rPr>
                <w:rFonts w:ascii="Liberation Sans" w:hAnsi="Liberation Sans" w:cs="Liberation Sans"/>
                <w:color w:val="222222"/>
                <w:sz w:val="20"/>
                <w:szCs w:val="20"/>
                <w:shd w:val="clear" w:color="auto" w:fill="FFFFFF"/>
              </w:rPr>
              <w:t>Password must contain a mixture of numeric and alphabet format and cannot include these special character ["&lt;&gt;'%;&amp;+].&gt;</w:t>
            </w:r>
          </w:p>
          <w:p w:rsidR="00E90A80" w:rsidRDefault="00935ECF">
            <w:pPr>
              <w:spacing w:after="240"/>
              <w:rPr>
                <w:lang w:val="en-GB"/>
              </w:rPr>
            </w:pPr>
            <w:r>
              <w:rPr>
                <w:lang w:val="en-GB"/>
              </w:rPr>
              <w:t xml:space="preserve">Permitted Password length are </w:t>
            </w:r>
            <w:r>
              <w:rPr>
                <w:b/>
                <w:lang w:val="en-GB"/>
              </w:rPr>
              <w:t xml:space="preserve">8 - 12 </w:t>
            </w:r>
            <w:r>
              <w:rPr>
                <w:lang w:val="en-GB"/>
              </w:rPr>
              <w:t>characters</w:t>
            </w:r>
          </w:p>
        </w:tc>
        <w:tc>
          <w:tcPr>
            <w:tcW w:w="3184" w:type="dxa"/>
          </w:tcPr>
          <w:p w:rsidR="00E90A80" w:rsidRDefault="00E90A80">
            <w:pPr>
              <w:spacing w:after="240"/>
              <w:rPr>
                <w:lang w:val="en-GB"/>
              </w:rPr>
            </w:pPr>
          </w:p>
        </w:tc>
      </w:tr>
      <w:tr w:rsidR="00E90A80" w:rsidTr="00E90A80">
        <w:tc>
          <w:tcPr>
            <w:tcW w:w="527" w:type="dxa"/>
          </w:tcPr>
          <w:p w:rsidR="00E90A80" w:rsidRDefault="00E90A80" w:rsidP="0031209A">
            <w:pPr>
              <w:pStyle w:val="ListParagraph1"/>
              <w:numPr>
                <w:ilvl w:val="0"/>
                <w:numId w:val="89"/>
              </w:numPr>
              <w:spacing w:after="240"/>
              <w:contextualSpacing/>
              <w:rPr>
                <w:lang w:val="en-GB"/>
              </w:rPr>
            </w:pPr>
          </w:p>
        </w:tc>
        <w:tc>
          <w:tcPr>
            <w:tcW w:w="1960" w:type="dxa"/>
          </w:tcPr>
          <w:p w:rsidR="00E90A80" w:rsidRDefault="00935ECF">
            <w:pPr>
              <w:spacing w:after="240"/>
              <w:rPr>
                <w:lang w:val="en-GB"/>
              </w:rPr>
            </w:pPr>
            <w:r>
              <w:rPr>
                <w:lang w:val="en-GB"/>
              </w:rPr>
              <w:t>Maximum failed log-in attempts</w:t>
            </w:r>
          </w:p>
        </w:tc>
        <w:tc>
          <w:tcPr>
            <w:tcW w:w="3182" w:type="dxa"/>
          </w:tcPr>
          <w:p w:rsidR="00E90A80" w:rsidRDefault="00935ECF">
            <w:pPr>
              <w:spacing w:after="240"/>
              <w:rPr>
                <w:lang w:val="en-GB"/>
              </w:rPr>
            </w:pPr>
            <w:r>
              <w:rPr>
                <w:b/>
                <w:lang w:val="en-GB"/>
              </w:rPr>
              <w:t>3 times.</w:t>
            </w:r>
            <w:r>
              <w:rPr>
                <w:lang w:val="en-GB"/>
              </w:rPr>
              <w:t xml:space="preserve"> (The Single User ID will subsequently be locked (disabled))</w:t>
            </w:r>
          </w:p>
        </w:tc>
        <w:tc>
          <w:tcPr>
            <w:tcW w:w="3184" w:type="dxa"/>
          </w:tcPr>
          <w:p w:rsidR="00E90A80" w:rsidRDefault="00935ECF">
            <w:pPr>
              <w:spacing w:after="240"/>
              <w:rPr>
                <w:lang w:val="en-GB"/>
              </w:rPr>
            </w:pPr>
            <w:r>
              <w:rPr>
                <w:lang w:val="en-GB"/>
              </w:rPr>
              <w:t>The maximum number of attempts can be parameterized via the system configuration file. If the Single User ID is locked, the user must send a request to the administrator to reset the password. The application will force the user to change their password upon login.</w:t>
            </w:r>
          </w:p>
        </w:tc>
      </w:tr>
      <w:tr w:rsidR="00E90A80" w:rsidTr="00E90A80">
        <w:tc>
          <w:tcPr>
            <w:tcW w:w="527" w:type="dxa"/>
          </w:tcPr>
          <w:p w:rsidR="00E90A80" w:rsidRDefault="00E90A80" w:rsidP="0031209A">
            <w:pPr>
              <w:pStyle w:val="ListParagraph1"/>
              <w:numPr>
                <w:ilvl w:val="0"/>
                <w:numId w:val="89"/>
              </w:numPr>
              <w:spacing w:after="240"/>
              <w:contextualSpacing/>
              <w:rPr>
                <w:lang w:val="en-GB"/>
              </w:rPr>
            </w:pPr>
          </w:p>
        </w:tc>
        <w:tc>
          <w:tcPr>
            <w:tcW w:w="1960" w:type="dxa"/>
          </w:tcPr>
          <w:p w:rsidR="00E90A80" w:rsidRDefault="00935ECF">
            <w:pPr>
              <w:spacing w:after="240"/>
              <w:rPr>
                <w:lang w:val="en-GB"/>
              </w:rPr>
            </w:pPr>
            <w:r>
              <w:rPr>
                <w:lang w:val="en-GB"/>
              </w:rPr>
              <w:t xml:space="preserve">Inactive/Dormant ID </w:t>
            </w:r>
          </w:p>
        </w:tc>
        <w:tc>
          <w:tcPr>
            <w:tcW w:w="3182" w:type="dxa"/>
          </w:tcPr>
          <w:p w:rsidR="00E90A80" w:rsidRDefault="00935ECF">
            <w:pPr>
              <w:spacing w:after="240"/>
              <w:rPr>
                <w:lang w:val="en-GB"/>
              </w:rPr>
            </w:pPr>
            <w:r>
              <w:rPr>
                <w:lang w:val="en-GB"/>
              </w:rPr>
              <w:t xml:space="preserve">Single User ID is automatically disabled by the system after </w:t>
            </w:r>
            <w:r>
              <w:rPr>
                <w:b/>
                <w:lang w:val="en-GB"/>
              </w:rPr>
              <w:t>90</w:t>
            </w:r>
            <w:r>
              <w:rPr>
                <w:lang w:val="en-GB"/>
              </w:rPr>
              <w:t xml:space="preserve"> days of inactivity.</w:t>
            </w:r>
          </w:p>
        </w:tc>
        <w:tc>
          <w:tcPr>
            <w:tcW w:w="3184" w:type="dxa"/>
          </w:tcPr>
          <w:p w:rsidR="00E90A80" w:rsidRDefault="00935ECF">
            <w:pPr>
              <w:spacing w:after="240"/>
              <w:rPr>
                <w:lang w:val="en-GB"/>
              </w:rPr>
            </w:pPr>
            <w:r>
              <w:rPr>
                <w:lang w:val="en-GB"/>
              </w:rPr>
              <w:t>The number of days can be parameterized via the system configuration file.</w:t>
            </w:r>
          </w:p>
        </w:tc>
      </w:tr>
      <w:tr w:rsidR="00E90A80" w:rsidTr="00E90A80">
        <w:tc>
          <w:tcPr>
            <w:tcW w:w="527" w:type="dxa"/>
          </w:tcPr>
          <w:p w:rsidR="00E90A80" w:rsidRDefault="00E90A80" w:rsidP="0031209A">
            <w:pPr>
              <w:pStyle w:val="ListParagraph1"/>
              <w:numPr>
                <w:ilvl w:val="0"/>
                <w:numId w:val="89"/>
              </w:numPr>
              <w:spacing w:after="240"/>
              <w:contextualSpacing/>
              <w:rPr>
                <w:lang w:val="en-GB"/>
              </w:rPr>
            </w:pPr>
          </w:p>
        </w:tc>
        <w:tc>
          <w:tcPr>
            <w:tcW w:w="1960" w:type="dxa"/>
          </w:tcPr>
          <w:p w:rsidR="00E90A80" w:rsidRDefault="00935ECF">
            <w:pPr>
              <w:spacing w:after="240"/>
              <w:rPr>
                <w:lang w:val="en-GB"/>
              </w:rPr>
            </w:pPr>
            <w:r>
              <w:rPr>
                <w:lang w:val="en-GB"/>
              </w:rPr>
              <w:t>Duplicate password control</w:t>
            </w:r>
          </w:p>
        </w:tc>
        <w:tc>
          <w:tcPr>
            <w:tcW w:w="3182" w:type="dxa"/>
          </w:tcPr>
          <w:p w:rsidR="00E90A80" w:rsidRDefault="00935ECF">
            <w:pPr>
              <w:spacing w:after="240"/>
              <w:rPr>
                <w:lang w:val="en-GB"/>
              </w:rPr>
            </w:pPr>
            <w:r>
              <w:rPr>
                <w:lang w:val="en-GB"/>
              </w:rPr>
              <w:t xml:space="preserve">For a minimum of </w:t>
            </w:r>
            <w:r>
              <w:rPr>
                <w:b/>
                <w:lang w:val="en-GB"/>
              </w:rPr>
              <w:t>12</w:t>
            </w:r>
            <w:r>
              <w:rPr>
                <w:lang w:val="en-GB"/>
              </w:rPr>
              <w:t xml:space="preserve"> generations, the same passwords cannot be reused.</w:t>
            </w:r>
          </w:p>
        </w:tc>
        <w:tc>
          <w:tcPr>
            <w:tcW w:w="3184" w:type="dxa"/>
          </w:tcPr>
          <w:p w:rsidR="00E90A80" w:rsidRDefault="00935ECF">
            <w:pPr>
              <w:spacing w:after="240"/>
              <w:rPr>
                <w:lang w:val="en-GB"/>
              </w:rPr>
            </w:pPr>
            <w:r>
              <w:rPr>
                <w:lang w:val="en-GB"/>
              </w:rPr>
              <w:t>The number of generations can be parameterized via the system configuration file.</w:t>
            </w:r>
          </w:p>
        </w:tc>
      </w:tr>
      <w:tr w:rsidR="00E90A80" w:rsidTr="00E90A80">
        <w:tc>
          <w:tcPr>
            <w:tcW w:w="527" w:type="dxa"/>
          </w:tcPr>
          <w:p w:rsidR="00E90A80" w:rsidRDefault="00E90A80" w:rsidP="0031209A">
            <w:pPr>
              <w:pStyle w:val="ListParagraph1"/>
              <w:numPr>
                <w:ilvl w:val="0"/>
                <w:numId w:val="89"/>
              </w:numPr>
              <w:spacing w:after="240"/>
              <w:contextualSpacing/>
              <w:rPr>
                <w:lang w:val="en-GB"/>
              </w:rPr>
            </w:pPr>
          </w:p>
        </w:tc>
        <w:tc>
          <w:tcPr>
            <w:tcW w:w="1960" w:type="dxa"/>
          </w:tcPr>
          <w:p w:rsidR="00E90A80" w:rsidRDefault="00935ECF">
            <w:pPr>
              <w:spacing w:after="240"/>
              <w:rPr>
                <w:lang w:val="en-GB"/>
              </w:rPr>
            </w:pPr>
            <w:r>
              <w:rPr>
                <w:lang w:val="en-GB"/>
              </w:rPr>
              <w:t>Last sign on information displayed</w:t>
            </w:r>
          </w:p>
        </w:tc>
        <w:tc>
          <w:tcPr>
            <w:tcW w:w="3182" w:type="dxa"/>
          </w:tcPr>
          <w:p w:rsidR="00E90A80" w:rsidRDefault="00935ECF">
            <w:pPr>
              <w:spacing w:after="240"/>
              <w:rPr>
                <w:lang w:val="en-GB"/>
              </w:rPr>
            </w:pPr>
            <w:r>
              <w:rPr>
                <w:lang w:val="en-GB"/>
              </w:rPr>
              <w:t>The last signed on details will be displayed to the user upon logging into the system</w:t>
            </w:r>
          </w:p>
        </w:tc>
        <w:tc>
          <w:tcPr>
            <w:tcW w:w="3184" w:type="dxa"/>
          </w:tcPr>
          <w:p w:rsidR="00E90A80" w:rsidRDefault="00935ECF">
            <w:pPr>
              <w:spacing w:after="240"/>
              <w:rPr>
                <w:lang w:val="en-GB"/>
              </w:rPr>
            </w:pPr>
            <w:r>
              <w:rPr>
                <w:lang w:val="en-GB"/>
              </w:rPr>
              <w:t>This is a standard feature.</w:t>
            </w:r>
          </w:p>
        </w:tc>
      </w:tr>
      <w:tr w:rsidR="00E90A80" w:rsidTr="00E90A80">
        <w:tc>
          <w:tcPr>
            <w:tcW w:w="527" w:type="dxa"/>
          </w:tcPr>
          <w:p w:rsidR="00E90A80" w:rsidRDefault="00E90A80" w:rsidP="0031209A">
            <w:pPr>
              <w:pStyle w:val="ListParagraph1"/>
              <w:numPr>
                <w:ilvl w:val="0"/>
                <w:numId w:val="89"/>
              </w:numPr>
              <w:spacing w:after="240"/>
              <w:contextualSpacing/>
              <w:rPr>
                <w:lang w:val="en-GB"/>
              </w:rPr>
            </w:pPr>
          </w:p>
        </w:tc>
        <w:tc>
          <w:tcPr>
            <w:tcW w:w="1960" w:type="dxa"/>
          </w:tcPr>
          <w:p w:rsidR="00E90A80" w:rsidRDefault="00935ECF">
            <w:pPr>
              <w:spacing w:after="240"/>
              <w:rPr>
                <w:lang w:val="en-GB"/>
              </w:rPr>
            </w:pPr>
            <w:r>
              <w:rPr>
                <w:lang w:val="en-GB"/>
              </w:rPr>
              <w:t>Changing of passwords by user</w:t>
            </w:r>
          </w:p>
        </w:tc>
        <w:tc>
          <w:tcPr>
            <w:tcW w:w="3182" w:type="dxa"/>
          </w:tcPr>
          <w:p w:rsidR="00E90A80" w:rsidRDefault="00935ECF">
            <w:pPr>
              <w:spacing w:after="240"/>
              <w:rPr>
                <w:lang w:val="en-GB"/>
              </w:rPr>
            </w:pPr>
            <w:r>
              <w:rPr>
                <w:rFonts w:cs="Liberation Sans"/>
                <w:szCs w:val="20"/>
                <w:lang w:val="en-GB"/>
              </w:rPr>
              <w:t>Single User</w:t>
            </w:r>
            <w:r>
              <w:rPr>
                <w:lang w:val="en-GB"/>
              </w:rPr>
              <w:t xml:space="preserve"> may change their passwords anytime they wish</w:t>
            </w:r>
          </w:p>
        </w:tc>
        <w:tc>
          <w:tcPr>
            <w:tcW w:w="3184" w:type="dxa"/>
          </w:tcPr>
          <w:p w:rsidR="00E90A80" w:rsidRDefault="00935ECF">
            <w:pPr>
              <w:spacing w:after="240"/>
              <w:rPr>
                <w:lang w:val="en-GB"/>
              </w:rPr>
            </w:pPr>
            <w:r>
              <w:rPr>
                <w:lang w:val="en-GB"/>
              </w:rPr>
              <w:t>This is standard feature.</w:t>
            </w:r>
          </w:p>
        </w:tc>
      </w:tr>
      <w:tr w:rsidR="00E90A80" w:rsidTr="00E90A80">
        <w:tc>
          <w:tcPr>
            <w:tcW w:w="527" w:type="dxa"/>
          </w:tcPr>
          <w:p w:rsidR="00E90A80" w:rsidRDefault="00E90A80" w:rsidP="0031209A">
            <w:pPr>
              <w:pStyle w:val="ListParagraph1"/>
              <w:numPr>
                <w:ilvl w:val="0"/>
                <w:numId w:val="89"/>
              </w:numPr>
              <w:spacing w:after="240"/>
              <w:contextualSpacing/>
              <w:rPr>
                <w:lang w:val="en-GB"/>
              </w:rPr>
            </w:pPr>
          </w:p>
        </w:tc>
        <w:tc>
          <w:tcPr>
            <w:tcW w:w="1960" w:type="dxa"/>
          </w:tcPr>
          <w:p w:rsidR="00E90A80" w:rsidRDefault="00935ECF">
            <w:pPr>
              <w:spacing w:after="240"/>
              <w:rPr>
                <w:lang w:val="en-GB"/>
              </w:rPr>
            </w:pPr>
            <w:r>
              <w:rPr>
                <w:lang w:val="en-GB"/>
              </w:rPr>
              <w:t>No deletion of Single User IDs from application</w:t>
            </w:r>
          </w:p>
        </w:tc>
        <w:tc>
          <w:tcPr>
            <w:tcW w:w="3182" w:type="dxa"/>
          </w:tcPr>
          <w:p w:rsidR="00E90A80" w:rsidRDefault="00935ECF">
            <w:pPr>
              <w:spacing w:after="240"/>
              <w:rPr>
                <w:lang w:val="en-GB"/>
              </w:rPr>
            </w:pPr>
            <w:r>
              <w:rPr>
                <w:lang w:val="en-GB"/>
              </w:rPr>
              <w:t xml:space="preserve">Single User IDs that are obsolete must be able to be deleted (instead of just suspended) from the application </w:t>
            </w:r>
          </w:p>
        </w:tc>
        <w:tc>
          <w:tcPr>
            <w:tcW w:w="3184" w:type="dxa"/>
          </w:tcPr>
          <w:p w:rsidR="00E90A80" w:rsidRDefault="00935ECF">
            <w:pPr>
              <w:spacing w:after="240"/>
              <w:rPr>
                <w:lang w:val="en-GB"/>
              </w:rPr>
            </w:pPr>
            <w:r>
              <w:rPr>
                <w:lang w:val="en-GB"/>
              </w:rPr>
              <w:t>The same Single User ID cannot be reused even if restored. The deleted user will not show up on the user enquiry screen, but the record will still be stored in the database.</w:t>
            </w:r>
          </w:p>
        </w:tc>
      </w:tr>
      <w:tr w:rsidR="00E90A80" w:rsidTr="00E90A80">
        <w:tc>
          <w:tcPr>
            <w:tcW w:w="527" w:type="dxa"/>
          </w:tcPr>
          <w:p w:rsidR="00E90A80" w:rsidRDefault="00E90A80" w:rsidP="0031209A">
            <w:pPr>
              <w:pStyle w:val="ListParagraph1"/>
              <w:numPr>
                <w:ilvl w:val="0"/>
                <w:numId w:val="89"/>
              </w:numPr>
              <w:spacing w:after="240"/>
              <w:contextualSpacing/>
              <w:rPr>
                <w:lang w:val="en-GB"/>
              </w:rPr>
            </w:pPr>
          </w:p>
        </w:tc>
        <w:tc>
          <w:tcPr>
            <w:tcW w:w="1960" w:type="dxa"/>
          </w:tcPr>
          <w:p w:rsidR="00E90A80" w:rsidRDefault="00935ECF">
            <w:pPr>
              <w:spacing w:after="240"/>
              <w:rPr>
                <w:lang w:val="en-GB"/>
              </w:rPr>
            </w:pPr>
            <w:r>
              <w:rPr>
                <w:lang w:val="en-GB"/>
              </w:rPr>
              <w:t>Password storage</w:t>
            </w:r>
          </w:p>
        </w:tc>
        <w:tc>
          <w:tcPr>
            <w:tcW w:w="3182" w:type="dxa"/>
          </w:tcPr>
          <w:p w:rsidR="00E90A80" w:rsidRDefault="00935ECF">
            <w:pPr>
              <w:spacing w:after="240"/>
              <w:rPr>
                <w:lang w:val="en-GB"/>
              </w:rPr>
            </w:pPr>
            <w:r>
              <w:rPr>
                <w:lang w:val="en-GB"/>
              </w:rPr>
              <w:t>Password is hashed using SHA-256 hashing algorithm</w:t>
            </w:r>
          </w:p>
        </w:tc>
        <w:tc>
          <w:tcPr>
            <w:tcW w:w="3184" w:type="dxa"/>
          </w:tcPr>
          <w:p w:rsidR="00E90A80" w:rsidRDefault="00935ECF">
            <w:pPr>
              <w:keepNext/>
              <w:spacing w:after="240"/>
              <w:rPr>
                <w:lang w:val="en-GB"/>
              </w:rPr>
            </w:pPr>
            <w:r>
              <w:rPr>
                <w:lang w:val="en-GB"/>
              </w:rPr>
              <w:t>Combination of nonce and Password is encrypted using SHA-256 before being stored into Database. The hashed value will be used for authentication</w:t>
            </w:r>
          </w:p>
        </w:tc>
      </w:tr>
    </w:tbl>
    <w:p w:rsidR="00E90A80" w:rsidRDefault="00935ECF">
      <w:pPr>
        <w:pStyle w:val="Caption"/>
        <w:rPr>
          <w:lang w:val="en-GB"/>
        </w:rPr>
      </w:pPr>
      <w:bookmarkStart w:id="122" w:name="_Toc309090578"/>
      <w:r>
        <w:rPr>
          <w:lang w:val="en-GB"/>
        </w:rPr>
        <w:t xml:space="preserve">Table </w:t>
      </w:r>
      <w:r>
        <w:rPr>
          <w:lang w:val="en-GB"/>
        </w:rPr>
        <w:fldChar w:fldCharType="begin"/>
      </w:r>
      <w:r>
        <w:rPr>
          <w:lang w:val="en-GB"/>
        </w:rPr>
        <w:instrText xml:space="preserve"> SEQ Table \* ARABIC </w:instrText>
      </w:r>
      <w:r>
        <w:rPr>
          <w:lang w:val="en-GB"/>
        </w:rPr>
        <w:fldChar w:fldCharType="separate"/>
      </w:r>
      <w:r w:rsidR="003275EA">
        <w:rPr>
          <w:noProof/>
          <w:lang w:val="en-GB"/>
        </w:rPr>
        <w:t>62</w:t>
      </w:r>
      <w:r>
        <w:rPr>
          <w:lang w:val="en-GB"/>
        </w:rPr>
        <w:fldChar w:fldCharType="end"/>
      </w:r>
      <w:r>
        <w:rPr>
          <w:lang w:val="en-GB"/>
        </w:rPr>
        <w:t>: Single User Authentication Rules</w:t>
      </w:r>
      <w:bookmarkEnd w:id="122"/>
      <w:r>
        <w:rPr>
          <w:lang w:val="en-GB"/>
        </w:rPr>
        <w:t xml:space="preserve"> </w:t>
      </w:r>
    </w:p>
    <w:p w:rsidR="00E90A80" w:rsidRDefault="00935ECF">
      <w:pPr>
        <w:rPr>
          <w:sz w:val="18"/>
          <w:szCs w:val="18"/>
          <w:lang w:val="en-GB"/>
        </w:rPr>
      </w:pPr>
      <w:r>
        <w:rPr>
          <w:lang w:val="en-GB"/>
        </w:rPr>
        <w:br w:type="page"/>
      </w:r>
    </w:p>
    <w:p w:rsidR="00E90A80" w:rsidRDefault="00935ECF">
      <w:pPr>
        <w:pStyle w:val="Heading1"/>
        <w:numPr>
          <w:ilvl w:val="0"/>
          <w:numId w:val="0"/>
        </w:numPr>
        <w:rPr>
          <w:lang w:val="en-GB"/>
        </w:rPr>
      </w:pPr>
      <w:bookmarkStart w:id="123" w:name="_Toc508700940"/>
      <w:r>
        <w:rPr>
          <w:lang w:val="en-GB"/>
        </w:rPr>
        <w:lastRenderedPageBreak/>
        <w:t>Appendix 2: List Allowable Values</w:t>
      </w:r>
      <w:bookmarkEnd w:id="123"/>
    </w:p>
    <w:tbl>
      <w:tblPr>
        <w:tblStyle w:val="TableGrid"/>
        <w:tblW w:w="8853" w:type="dxa"/>
        <w:tblLayout w:type="fixed"/>
        <w:tblLook w:val="04A0" w:firstRow="1" w:lastRow="0" w:firstColumn="1" w:lastColumn="0" w:noHBand="0" w:noVBand="1"/>
      </w:tblPr>
      <w:tblGrid>
        <w:gridCol w:w="2351"/>
        <w:gridCol w:w="1585"/>
        <w:gridCol w:w="4917"/>
      </w:tblGrid>
      <w:tr w:rsidR="00E90A80" w:rsidTr="00E90A80">
        <w:trPr>
          <w:cnfStyle w:val="100000000000" w:firstRow="1" w:lastRow="0" w:firstColumn="0" w:lastColumn="0" w:oddVBand="0" w:evenVBand="0" w:oddHBand="0" w:evenHBand="0" w:firstRowFirstColumn="0" w:firstRowLastColumn="0" w:lastRowFirstColumn="0" w:lastRowLastColumn="0"/>
        </w:trPr>
        <w:tc>
          <w:tcPr>
            <w:tcW w:w="2351" w:type="dxa"/>
          </w:tcPr>
          <w:p w:rsidR="00E90A80" w:rsidRDefault="00935ECF">
            <w:pPr>
              <w:rPr>
                <w:b w:val="0"/>
                <w:lang w:val="en-GB"/>
              </w:rPr>
            </w:pPr>
            <w:r>
              <w:rPr>
                <w:lang w:val="en-GB"/>
              </w:rPr>
              <w:t>Field</w:t>
            </w:r>
          </w:p>
        </w:tc>
        <w:tc>
          <w:tcPr>
            <w:tcW w:w="1585" w:type="dxa"/>
          </w:tcPr>
          <w:p w:rsidR="00E90A80" w:rsidRDefault="00935ECF">
            <w:pPr>
              <w:rPr>
                <w:b w:val="0"/>
                <w:lang w:val="en-GB"/>
              </w:rPr>
            </w:pPr>
            <w:r>
              <w:rPr>
                <w:lang w:val="en-GB"/>
              </w:rPr>
              <w:t>Type</w:t>
            </w:r>
          </w:p>
        </w:tc>
        <w:tc>
          <w:tcPr>
            <w:tcW w:w="4917" w:type="dxa"/>
          </w:tcPr>
          <w:p w:rsidR="00E90A80" w:rsidRDefault="00935ECF">
            <w:pPr>
              <w:rPr>
                <w:b w:val="0"/>
                <w:lang w:val="en-GB"/>
              </w:rPr>
            </w:pPr>
            <w:r>
              <w:rPr>
                <w:lang w:val="en-GB"/>
              </w:rPr>
              <w:t>Values</w:t>
            </w:r>
          </w:p>
        </w:tc>
      </w:tr>
      <w:tr w:rsidR="00E90A80" w:rsidTr="00E90A80">
        <w:tc>
          <w:tcPr>
            <w:tcW w:w="2351" w:type="dxa"/>
          </w:tcPr>
          <w:p w:rsidR="00E90A80" w:rsidRDefault="00935ECF">
            <w:pPr>
              <w:rPr>
                <w:lang w:val="en-GB"/>
              </w:rPr>
            </w:pPr>
            <w:r>
              <w:rPr>
                <w:lang w:val="en-GB"/>
              </w:rPr>
              <w:t>Login as</w:t>
            </w:r>
          </w:p>
        </w:tc>
        <w:tc>
          <w:tcPr>
            <w:tcW w:w="1585" w:type="dxa"/>
          </w:tcPr>
          <w:p w:rsidR="00E90A80" w:rsidRDefault="00935ECF">
            <w:pPr>
              <w:rPr>
                <w:lang w:val="en-GB"/>
              </w:rPr>
            </w:pPr>
            <w:r>
              <w:rPr>
                <w:lang w:val="en-GB"/>
              </w:rPr>
              <w:t>Dropdown list</w:t>
            </w:r>
          </w:p>
        </w:tc>
        <w:tc>
          <w:tcPr>
            <w:tcW w:w="4917" w:type="dxa"/>
          </w:tcPr>
          <w:p w:rsidR="00E90A80" w:rsidRDefault="00935ECF" w:rsidP="0031209A">
            <w:pPr>
              <w:pStyle w:val="ListParagraph1"/>
              <w:numPr>
                <w:ilvl w:val="0"/>
                <w:numId w:val="90"/>
              </w:numPr>
              <w:spacing w:after="0"/>
              <w:jc w:val="left"/>
              <w:rPr>
                <w:szCs w:val="20"/>
                <w:lang w:val="en-GB"/>
              </w:rPr>
            </w:pPr>
            <w:r>
              <w:rPr>
                <w:szCs w:val="20"/>
                <w:lang w:val="en-GB"/>
              </w:rPr>
              <w:t>Initiator</w:t>
            </w:r>
          </w:p>
          <w:p w:rsidR="00E90A80" w:rsidRDefault="00935ECF" w:rsidP="0031209A">
            <w:pPr>
              <w:pStyle w:val="ListParagraph1"/>
              <w:numPr>
                <w:ilvl w:val="0"/>
                <w:numId w:val="90"/>
              </w:numPr>
              <w:spacing w:after="0"/>
              <w:jc w:val="left"/>
              <w:rPr>
                <w:szCs w:val="20"/>
                <w:lang w:val="en-GB"/>
              </w:rPr>
            </w:pPr>
            <w:r>
              <w:rPr>
                <w:szCs w:val="20"/>
                <w:lang w:val="en-GB"/>
              </w:rPr>
              <w:t>Approver</w:t>
            </w:r>
          </w:p>
        </w:tc>
      </w:tr>
      <w:tr w:rsidR="00E90A80" w:rsidTr="00E90A80">
        <w:tc>
          <w:tcPr>
            <w:tcW w:w="2351" w:type="dxa"/>
          </w:tcPr>
          <w:p w:rsidR="00E90A80" w:rsidRDefault="00935ECF">
            <w:pPr>
              <w:rPr>
                <w:lang w:val="en-GB"/>
              </w:rPr>
            </w:pPr>
            <w:r>
              <w:rPr>
                <w:lang w:val="en-GB"/>
              </w:rPr>
              <w:t>Status</w:t>
            </w:r>
          </w:p>
        </w:tc>
        <w:tc>
          <w:tcPr>
            <w:tcW w:w="1585" w:type="dxa"/>
          </w:tcPr>
          <w:p w:rsidR="00E90A80" w:rsidRDefault="00935ECF">
            <w:pPr>
              <w:rPr>
                <w:lang w:val="en-GB"/>
              </w:rPr>
            </w:pPr>
            <w:r>
              <w:rPr>
                <w:lang w:val="en-GB"/>
              </w:rPr>
              <w:t>Text field</w:t>
            </w:r>
          </w:p>
        </w:tc>
        <w:tc>
          <w:tcPr>
            <w:tcW w:w="4917" w:type="dxa"/>
          </w:tcPr>
          <w:p w:rsidR="00E90A80" w:rsidRDefault="00935ECF" w:rsidP="0031209A">
            <w:pPr>
              <w:pStyle w:val="ListParagraph1"/>
              <w:numPr>
                <w:ilvl w:val="0"/>
                <w:numId w:val="90"/>
              </w:numPr>
              <w:spacing w:after="0"/>
              <w:jc w:val="left"/>
              <w:rPr>
                <w:szCs w:val="20"/>
                <w:lang w:val="en-GB"/>
              </w:rPr>
            </w:pPr>
            <w:r>
              <w:rPr>
                <w:szCs w:val="20"/>
                <w:lang w:val="en-GB"/>
              </w:rPr>
              <w:t>Successful</w:t>
            </w:r>
          </w:p>
          <w:p w:rsidR="00E90A80" w:rsidRDefault="00935ECF" w:rsidP="0031209A">
            <w:pPr>
              <w:pStyle w:val="ListParagraph1"/>
              <w:numPr>
                <w:ilvl w:val="0"/>
                <w:numId w:val="90"/>
              </w:numPr>
              <w:spacing w:after="0"/>
              <w:jc w:val="left"/>
              <w:rPr>
                <w:szCs w:val="20"/>
                <w:lang w:val="en-GB"/>
              </w:rPr>
            </w:pPr>
            <w:r>
              <w:rPr>
                <w:szCs w:val="20"/>
                <w:lang w:val="en-GB"/>
              </w:rPr>
              <w:t>Pending</w:t>
            </w:r>
          </w:p>
          <w:p w:rsidR="00E90A80" w:rsidRDefault="00935ECF" w:rsidP="0031209A">
            <w:pPr>
              <w:pStyle w:val="ListParagraph1"/>
              <w:numPr>
                <w:ilvl w:val="0"/>
                <w:numId w:val="90"/>
              </w:numPr>
              <w:spacing w:after="0"/>
              <w:jc w:val="left"/>
              <w:rPr>
                <w:lang w:val="en-GB"/>
              </w:rPr>
            </w:pPr>
            <w:r>
              <w:rPr>
                <w:szCs w:val="20"/>
                <w:lang w:val="en-GB"/>
              </w:rPr>
              <w:t>Unsuccessful</w:t>
            </w:r>
          </w:p>
        </w:tc>
      </w:tr>
      <w:tr w:rsidR="00E90A80" w:rsidTr="00E90A80">
        <w:tc>
          <w:tcPr>
            <w:tcW w:w="2351" w:type="dxa"/>
          </w:tcPr>
          <w:p w:rsidR="00E90A80" w:rsidRDefault="00935ECF">
            <w:pPr>
              <w:rPr>
                <w:lang w:val="en-GB"/>
              </w:rPr>
            </w:pPr>
            <w:r>
              <w:rPr>
                <w:lang w:val="en-GB"/>
              </w:rPr>
              <w:t>Action (Account details) / Quick Link</w:t>
            </w:r>
          </w:p>
        </w:tc>
        <w:tc>
          <w:tcPr>
            <w:tcW w:w="1585" w:type="dxa"/>
          </w:tcPr>
          <w:p w:rsidR="00E90A80" w:rsidRDefault="00935ECF">
            <w:pPr>
              <w:rPr>
                <w:lang w:val="en-GB"/>
              </w:rPr>
            </w:pPr>
            <w:r>
              <w:rPr>
                <w:lang w:val="en-GB"/>
              </w:rPr>
              <w:t>Dropdown list</w:t>
            </w:r>
          </w:p>
        </w:tc>
        <w:tc>
          <w:tcPr>
            <w:tcW w:w="4917" w:type="dxa"/>
          </w:tcPr>
          <w:p w:rsidR="00E90A80" w:rsidRDefault="00935ECF" w:rsidP="0031209A">
            <w:pPr>
              <w:pStyle w:val="ListParagraph1"/>
              <w:numPr>
                <w:ilvl w:val="0"/>
                <w:numId w:val="91"/>
              </w:numPr>
              <w:spacing w:after="0"/>
              <w:contextualSpacing/>
              <w:rPr>
                <w:lang w:val="en-GB"/>
              </w:rPr>
            </w:pPr>
            <w:r>
              <w:rPr>
                <w:lang w:val="en-GB"/>
              </w:rPr>
              <w:t>Account Details</w:t>
            </w:r>
          </w:p>
          <w:p w:rsidR="00E90A80" w:rsidRDefault="00935ECF" w:rsidP="0031209A">
            <w:pPr>
              <w:pStyle w:val="ListParagraph1"/>
              <w:numPr>
                <w:ilvl w:val="0"/>
                <w:numId w:val="91"/>
              </w:numPr>
              <w:spacing w:after="0"/>
              <w:contextualSpacing/>
              <w:rPr>
                <w:lang w:val="en-GB"/>
              </w:rPr>
            </w:pPr>
            <w:r>
              <w:rPr>
                <w:lang w:val="en-GB"/>
              </w:rPr>
              <w:t>Transaction History</w:t>
            </w:r>
          </w:p>
          <w:p w:rsidR="00E90A80" w:rsidRDefault="00935ECF" w:rsidP="0031209A">
            <w:pPr>
              <w:pStyle w:val="ListParagraph1"/>
              <w:numPr>
                <w:ilvl w:val="0"/>
                <w:numId w:val="91"/>
              </w:numPr>
              <w:spacing w:after="0"/>
              <w:contextualSpacing/>
              <w:rPr>
                <w:lang w:val="en-GB"/>
              </w:rPr>
            </w:pPr>
            <w:r>
              <w:rPr>
                <w:lang w:val="en-GB"/>
              </w:rPr>
              <w:t>Agronet Online Trxn History</w:t>
            </w:r>
          </w:p>
        </w:tc>
      </w:tr>
      <w:tr w:rsidR="00E90A80" w:rsidTr="00E90A80">
        <w:tc>
          <w:tcPr>
            <w:tcW w:w="2351" w:type="dxa"/>
          </w:tcPr>
          <w:p w:rsidR="00E90A80" w:rsidRDefault="00935ECF">
            <w:pPr>
              <w:rPr>
                <w:lang w:val="en-GB"/>
              </w:rPr>
            </w:pPr>
            <w:r>
              <w:rPr>
                <w:lang w:val="en-GB"/>
              </w:rPr>
              <w:t>Action Status / Approver Status</w:t>
            </w:r>
          </w:p>
        </w:tc>
        <w:tc>
          <w:tcPr>
            <w:tcW w:w="1585" w:type="dxa"/>
          </w:tcPr>
          <w:p w:rsidR="00E90A80" w:rsidRDefault="00935ECF">
            <w:pPr>
              <w:rPr>
                <w:lang w:val="en-GB"/>
              </w:rPr>
            </w:pPr>
            <w:r>
              <w:rPr>
                <w:lang w:val="en-GB"/>
              </w:rPr>
              <w:t>Text field</w:t>
            </w:r>
          </w:p>
        </w:tc>
        <w:tc>
          <w:tcPr>
            <w:tcW w:w="4917" w:type="dxa"/>
          </w:tcPr>
          <w:p w:rsidR="00E90A80" w:rsidRDefault="00935ECF" w:rsidP="0031209A">
            <w:pPr>
              <w:pStyle w:val="ListParagraph1"/>
              <w:numPr>
                <w:ilvl w:val="0"/>
                <w:numId w:val="91"/>
              </w:numPr>
              <w:spacing w:after="0"/>
              <w:contextualSpacing/>
              <w:rPr>
                <w:lang w:val="en-GB"/>
              </w:rPr>
            </w:pPr>
            <w:r>
              <w:rPr>
                <w:lang w:val="en-GB"/>
              </w:rPr>
              <w:t>Approve</w:t>
            </w:r>
          </w:p>
          <w:p w:rsidR="00E90A80" w:rsidRDefault="00935ECF" w:rsidP="0031209A">
            <w:pPr>
              <w:pStyle w:val="ListParagraph1"/>
              <w:numPr>
                <w:ilvl w:val="0"/>
                <w:numId w:val="91"/>
              </w:numPr>
              <w:spacing w:after="0"/>
              <w:contextualSpacing/>
              <w:rPr>
                <w:lang w:val="en-GB"/>
              </w:rPr>
            </w:pPr>
            <w:r>
              <w:rPr>
                <w:lang w:val="en-GB"/>
              </w:rPr>
              <w:t>Reject</w:t>
            </w:r>
          </w:p>
        </w:tc>
      </w:tr>
      <w:tr w:rsidR="00E90A80" w:rsidTr="00E90A80">
        <w:tc>
          <w:tcPr>
            <w:tcW w:w="2351" w:type="dxa"/>
          </w:tcPr>
          <w:p w:rsidR="00E90A80" w:rsidRDefault="00935ECF">
            <w:pPr>
              <w:rPr>
                <w:lang w:val="en-GB"/>
              </w:rPr>
            </w:pPr>
            <w:r>
              <w:rPr>
                <w:lang w:val="en-GB"/>
              </w:rPr>
              <w:t>Batch Status</w:t>
            </w:r>
          </w:p>
        </w:tc>
        <w:tc>
          <w:tcPr>
            <w:tcW w:w="1585" w:type="dxa"/>
          </w:tcPr>
          <w:p w:rsidR="00E90A80" w:rsidRDefault="00935ECF">
            <w:pPr>
              <w:rPr>
                <w:lang w:val="en-GB"/>
              </w:rPr>
            </w:pPr>
            <w:r>
              <w:rPr>
                <w:lang w:val="en-GB"/>
              </w:rPr>
              <w:t>Text field</w:t>
            </w:r>
          </w:p>
        </w:tc>
        <w:tc>
          <w:tcPr>
            <w:tcW w:w="4917" w:type="dxa"/>
          </w:tcPr>
          <w:p w:rsidR="00E90A80" w:rsidRDefault="00935ECF" w:rsidP="0031209A">
            <w:pPr>
              <w:pStyle w:val="ListParagraph1"/>
              <w:numPr>
                <w:ilvl w:val="0"/>
                <w:numId w:val="92"/>
              </w:numPr>
              <w:spacing w:after="0"/>
              <w:rPr>
                <w:lang w:val="en-GB"/>
              </w:rPr>
            </w:pPr>
            <w:r>
              <w:rPr>
                <w:lang w:val="en-GB"/>
              </w:rPr>
              <w:t>Pending</w:t>
            </w:r>
          </w:p>
          <w:p w:rsidR="00E90A80" w:rsidRDefault="00935ECF" w:rsidP="0031209A">
            <w:pPr>
              <w:pStyle w:val="ListParagraph1"/>
              <w:numPr>
                <w:ilvl w:val="0"/>
                <w:numId w:val="93"/>
              </w:numPr>
              <w:spacing w:after="60"/>
              <w:contextualSpacing/>
              <w:jc w:val="left"/>
              <w:rPr>
                <w:lang w:val="en-GB"/>
              </w:rPr>
            </w:pPr>
            <w:r>
              <w:rPr>
                <w:lang w:val="en-GB"/>
              </w:rPr>
              <w:t>Accepted</w:t>
            </w:r>
          </w:p>
        </w:tc>
      </w:tr>
      <w:tr w:rsidR="00E90A80" w:rsidTr="00E90A80">
        <w:tc>
          <w:tcPr>
            <w:tcW w:w="2351" w:type="dxa"/>
          </w:tcPr>
          <w:p w:rsidR="00E90A80" w:rsidRDefault="00935ECF">
            <w:pPr>
              <w:rPr>
                <w:lang w:val="en-GB"/>
              </w:rPr>
            </w:pPr>
            <w:r>
              <w:rPr>
                <w:lang w:val="en-GB"/>
              </w:rPr>
              <w:t>User Role</w:t>
            </w:r>
          </w:p>
        </w:tc>
        <w:tc>
          <w:tcPr>
            <w:tcW w:w="1585" w:type="dxa"/>
          </w:tcPr>
          <w:p w:rsidR="00E90A80" w:rsidRDefault="00935ECF">
            <w:pPr>
              <w:rPr>
                <w:lang w:val="en-GB"/>
              </w:rPr>
            </w:pPr>
            <w:r>
              <w:rPr>
                <w:lang w:val="en-GB"/>
              </w:rPr>
              <w:t>Dropdown list</w:t>
            </w:r>
          </w:p>
        </w:tc>
        <w:tc>
          <w:tcPr>
            <w:tcW w:w="4917" w:type="dxa"/>
          </w:tcPr>
          <w:p w:rsidR="00E90A80" w:rsidRDefault="00935ECF" w:rsidP="0031209A">
            <w:pPr>
              <w:pStyle w:val="ListParagraph1"/>
              <w:numPr>
                <w:ilvl w:val="0"/>
                <w:numId w:val="94"/>
              </w:numPr>
              <w:spacing w:after="0"/>
              <w:jc w:val="left"/>
              <w:rPr>
                <w:szCs w:val="20"/>
                <w:lang w:val="en-GB"/>
              </w:rPr>
            </w:pPr>
            <w:r>
              <w:rPr>
                <w:szCs w:val="20"/>
                <w:lang w:val="en-GB"/>
              </w:rPr>
              <w:t>Initiator</w:t>
            </w:r>
          </w:p>
          <w:p w:rsidR="00E90A80" w:rsidRDefault="00935ECF" w:rsidP="0031209A">
            <w:pPr>
              <w:pStyle w:val="ListParagraph1"/>
              <w:numPr>
                <w:ilvl w:val="0"/>
                <w:numId w:val="92"/>
              </w:numPr>
              <w:spacing w:after="0"/>
              <w:rPr>
                <w:lang w:val="en-GB"/>
              </w:rPr>
            </w:pPr>
            <w:r>
              <w:rPr>
                <w:szCs w:val="20"/>
                <w:lang w:val="en-GB"/>
              </w:rPr>
              <w:t>Approver</w:t>
            </w:r>
          </w:p>
        </w:tc>
      </w:tr>
      <w:tr w:rsidR="00E90A80" w:rsidTr="00E90A80">
        <w:tc>
          <w:tcPr>
            <w:tcW w:w="2351" w:type="dxa"/>
          </w:tcPr>
          <w:p w:rsidR="00E90A80" w:rsidRDefault="00935ECF">
            <w:pPr>
              <w:rPr>
                <w:lang w:val="en-GB"/>
              </w:rPr>
            </w:pPr>
            <w:r>
              <w:rPr>
                <w:rFonts w:cs="Liberation Sans"/>
                <w:szCs w:val="20"/>
                <w:lang w:val="en-GB"/>
              </w:rPr>
              <w:t>User</w:t>
            </w:r>
            <w:r>
              <w:rPr>
                <w:lang w:val="en-GB"/>
              </w:rPr>
              <w:t xml:space="preserve"> Status</w:t>
            </w:r>
          </w:p>
        </w:tc>
        <w:tc>
          <w:tcPr>
            <w:tcW w:w="1585" w:type="dxa"/>
          </w:tcPr>
          <w:p w:rsidR="00E90A80" w:rsidRDefault="00935ECF">
            <w:pPr>
              <w:rPr>
                <w:lang w:val="en-GB"/>
              </w:rPr>
            </w:pPr>
            <w:r>
              <w:rPr>
                <w:lang w:val="en-GB"/>
              </w:rPr>
              <w:t xml:space="preserve">Dropdown list </w:t>
            </w:r>
          </w:p>
        </w:tc>
        <w:tc>
          <w:tcPr>
            <w:tcW w:w="4917" w:type="dxa"/>
          </w:tcPr>
          <w:p w:rsidR="00E90A80" w:rsidRDefault="00935ECF" w:rsidP="0031209A">
            <w:pPr>
              <w:pStyle w:val="ListParagraph1"/>
              <w:numPr>
                <w:ilvl w:val="0"/>
                <w:numId w:val="94"/>
              </w:numPr>
              <w:spacing w:after="0"/>
              <w:jc w:val="left"/>
              <w:rPr>
                <w:szCs w:val="20"/>
                <w:lang w:val="en-GB" w:bidi="en-US"/>
              </w:rPr>
            </w:pPr>
            <w:r>
              <w:rPr>
                <w:szCs w:val="20"/>
                <w:lang w:val="en-GB"/>
              </w:rPr>
              <w:t>New</w:t>
            </w:r>
          </w:p>
          <w:p w:rsidR="00E90A80" w:rsidRDefault="00935ECF" w:rsidP="0031209A">
            <w:pPr>
              <w:pStyle w:val="ListParagraph1"/>
              <w:numPr>
                <w:ilvl w:val="0"/>
                <w:numId w:val="94"/>
              </w:numPr>
              <w:spacing w:after="0"/>
              <w:jc w:val="left"/>
              <w:rPr>
                <w:szCs w:val="20"/>
                <w:lang w:val="en-GB" w:bidi="en-US"/>
              </w:rPr>
            </w:pPr>
            <w:r>
              <w:rPr>
                <w:szCs w:val="20"/>
                <w:lang w:val="en-GB"/>
              </w:rPr>
              <w:t>Active</w:t>
            </w:r>
          </w:p>
          <w:p w:rsidR="00E90A80" w:rsidRDefault="00935ECF" w:rsidP="0031209A">
            <w:pPr>
              <w:pStyle w:val="ListParagraph1"/>
              <w:numPr>
                <w:ilvl w:val="0"/>
                <w:numId w:val="94"/>
              </w:numPr>
              <w:spacing w:after="0"/>
              <w:jc w:val="left"/>
              <w:rPr>
                <w:szCs w:val="20"/>
                <w:lang w:val="en-GB" w:bidi="en-US"/>
              </w:rPr>
            </w:pPr>
            <w:r>
              <w:rPr>
                <w:szCs w:val="20"/>
                <w:lang w:val="en-GB"/>
              </w:rPr>
              <w:t>Suspended</w:t>
            </w:r>
          </w:p>
          <w:p w:rsidR="00E90A80" w:rsidRDefault="00935ECF" w:rsidP="0031209A">
            <w:pPr>
              <w:pStyle w:val="ListParagraph1"/>
              <w:numPr>
                <w:ilvl w:val="0"/>
                <w:numId w:val="94"/>
              </w:numPr>
              <w:spacing w:after="0"/>
              <w:jc w:val="left"/>
              <w:rPr>
                <w:szCs w:val="20"/>
                <w:lang w:val="en-GB" w:bidi="en-US"/>
              </w:rPr>
            </w:pPr>
            <w:r>
              <w:rPr>
                <w:szCs w:val="20"/>
                <w:lang w:val="en-GB"/>
              </w:rPr>
              <w:t>Locked</w:t>
            </w:r>
          </w:p>
          <w:p w:rsidR="00E90A80" w:rsidRDefault="00935ECF" w:rsidP="0031209A">
            <w:pPr>
              <w:pStyle w:val="ListParagraph1"/>
              <w:numPr>
                <w:ilvl w:val="0"/>
                <w:numId w:val="94"/>
              </w:numPr>
              <w:spacing w:after="0"/>
              <w:jc w:val="left"/>
              <w:rPr>
                <w:szCs w:val="20"/>
                <w:lang w:val="en-GB" w:bidi="en-US"/>
              </w:rPr>
            </w:pPr>
            <w:r>
              <w:rPr>
                <w:szCs w:val="20"/>
                <w:lang w:val="en-GB"/>
              </w:rPr>
              <w:t>Unlocked</w:t>
            </w:r>
          </w:p>
          <w:p w:rsidR="00E90A80" w:rsidRDefault="00935ECF" w:rsidP="0031209A">
            <w:pPr>
              <w:pStyle w:val="ListParagraph1"/>
              <w:numPr>
                <w:ilvl w:val="0"/>
                <w:numId w:val="94"/>
              </w:numPr>
              <w:spacing w:after="0"/>
              <w:jc w:val="left"/>
              <w:rPr>
                <w:szCs w:val="20"/>
                <w:lang w:val="en-GB"/>
              </w:rPr>
            </w:pPr>
            <w:r>
              <w:rPr>
                <w:szCs w:val="20"/>
                <w:lang w:val="en-GB"/>
              </w:rPr>
              <w:t>Dormant</w:t>
            </w:r>
          </w:p>
        </w:tc>
      </w:tr>
      <w:tr w:rsidR="00E90A80" w:rsidTr="00E90A80">
        <w:tc>
          <w:tcPr>
            <w:tcW w:w="2351" w:type="dxa"/>
          </w:tcPr>
          <w:p w:rsidR="00E90A80" w:rsidRDefault="00935ECF">
            <w:pPr>
              <w:rPr>
                <w:rFonts w:ascii="Tahoma" w:hAnsi="Tahoma" w:cs="Tahoma"/>
                <w:kern w:val="2"/>
                <w:sz w:val="16"/>
                <w:szCs w:val="16"/>
                <w:lang w:val="en-GB"/>
              </w:rPr>
            </w:pPr>
            <w:r>
              <w:rPr>
                <w:lang w:val="en-GB"/>
              </w:rPr>
              <w:t>Secure Pass Status</w:t>
            </w:r>
          </w:p>
        </w:tc>
        <w:tc>
          <w:tcPr>
            <w:tcW w:w="1585" w:type="dxa"/>
          </w:tcPr>
          <w:p w:rsidR="00E90A80" w:rsidRDefault="00935ECF">
            <w:pPr>
              <w:rPr>
                <w:lang w:val="en-GB"/>
              </w:rPr>
            </w:pPr>
            <w:r>
              <w:rPr>
                <w:lang w:val="en-GB"/>
              </w:rPr>
              <w:t>Dropdown list</w:t>
            </w:r>
          </w:p>
        </w:tc>
        <w:tc>
          <w:tcPr>
            <w:tcW w:w="4917" w:type="dxa"/>
          </w:tcPr>
          <w:p w:rsidR="00E90A80" w:rsidRDefault="00935ECF" w:rsidP="0031209A">
            <w:pPr>
              <w:pStyle w:val="ListParagraph1"/>
              <w:numPr>
                <w:ilvl w:val="0"/>
                <w:numId w:val="94"/>
              </w:numPr>
              <w:spacing w:after="0"/>
              <w:jc w:val="left"/>
              <w:rPr>
                <w:szCs w:val="20"/>
                <w:lang w:val="en-GB"/>
              </w:rPr>
            </w:pPr>
            <w:r>
              <w:rPr>
                <w:szCs w:val="20"/>
                <w:lang w:val="en-GB"/>
              </w:rPr>
              <w:t>Not assigned</w:t>
            </w:r>
          </w:p>
          <w:p w:rsidR="00E90A80" w:rsidRDefault="00935ECF" w:rsidP="0031209A">
            <w:pPr>
              <w:pStyle w:val="ListParagraph1"/>
              <w:numPr>
                <w:ilvl w:val="0"/>
                <w:numId w:val="94"/>
              </w:numPr>
              <w:spacing w:after="0"/>
              <w:jc w:val="left"/>
              <w:rPr>
                <w:szCs w:val="20"/>
                <w:lang w:val="en-GB"/>
              </w:rPr>
            </w:pPr>
            <w:r>
              <w:rPr>
                <w:szCs w:val="20"/>
                <w:lang w:val="en-GB"/>
              </w:rPr>
              <w:t>Assigned</w:t>
            </w:r>
          </w:p>
          <w:p w:rsidR="00E90A80" w:rsidRDefault="00935ECF" w:rsidP="0031209A">
            <w:pPr>
              <w:pStyle w:val="ListParagraph1"/>
              <w:numPr>
                <w:ilvl w:val="0"/>
                <w:numId w:val="94"/>
              </w:numPr>
              <w:spacing w:after="0"/>
              <w:jc w:val="left"/>
              <w:rPr>
                <w:szCs w:val="20"/>
                <w:lang w:val="en-GB"/>
              </w:rPr>
            </w:pPr>
            <w:r>
              <w:rPr>
                <w:lang w:val="en-GB"/>
              </w:rPr>
              <w:t>Faulty</w:t>
            </w:r>
          </w:p>
        </w:tc>
      </w:tr>
    </w:tbl>
    <w:p w:rsidR="00E90A80" w:rsidRDefault="00935ECF">
      <w:pPr>
        <w:pStyle w:val="Caption"/>
        <w:rPr>
          <w:lang w:val="en-GB"/>
        </w:rPr>
      </w:pPr>
      <w:bookmarkStart w:id="124" w:name="_Toc309090579"/>
      <w:r>
        <w:rPr>
          <w:lang w:val="en-GB"/>
        </w:rPr>
        <w:t xml:space="preserve">Table </w:t>
      </w:r>
      <w:r>
        <w:rPr>
          <w:lang w:val="en-GB"/>
        </w:rPr>
        <w:fldChar w:fldCharType="begin"/>
      </w:r>
      <w:r>
        <w:rPr>
          <w:lang w:val="en-GB"/>
        </w:rPr>
        <w:instrText xml:space="preserve"> SEQ Table \* ARABIC </w:instrText>
      </w:r>
      <w:r>
        <w:rPr>
          <w:lang w:val="en-GB"/>
        </w:rPr>
        <w:fldChar w:fldCharType="separate"/>
      </w:r>
      <w:r w:rsidR="003275EA">
        <w:rPr>
          <w:noProof/>
          <w:lang w:val="en-GB"/>
        </w:rPr>
        <w:t>63</w:t>
      </w:r>
      <w:r>
        <w:rPr>
          <w:lang w:val="en-GB"/>
        </w:rPr>
        <w:fldChar w:fldCharType="end"/>
      </w:r>
      <w:r>
        <w:rPr>
          <w:lang w:val="en-GB"/>
        </w:rPr>
        <w:t>: List Allowable Values</w:t>
      </w:r>
      <w:bookmarkEnd w:id="124"/>
    </w:p>
    <w:p w:rsidR="00E90A80" w:rsidRDefault="00935ECF">
      <w:pPr>
        <w:rPr>
          <w:lang w:val="en-GB"/>
        </w:rPr>
      </w:pPr>
      <w:r>
        <w:rPr>
          <w:lang w:val="en-GB"/>
        </w:rPr>
        <w:br w:type="page"/>
      </w:r>
    </w:p>
    <w:p w:rsidR="00E90A80" w:rsidRDefault="00935ECF">
      <w:pPr>
        <w:pStyle w:val="Heading1"/>
        <w:numPr>
          <w:ilvl w:val="0"/>
          <w:numId w:val="0"/>
        </w:numPr>
        <w:rPr>
          <w:lang w:val="en-GB"/>
        </w:rPr>
      </w:pPr>
      <w:bookmarkStart w:id="125" w:name="_Toc508700941"/>
      <w:r>
        <w:rPr>
          <w:lang w:val="en-GB"/>
        </w:rPr>
        <w:lastRenderedPageBreak/>
        <w:t>Appendix 3: Internet Banking “Text” Input Fields Specification</w:t>
      </w:r>
      <w:bookmarkEnd w:id="125"/>
    </w:p>
    <w:tbl>
      <w:tblPr>
        <w:tblStyle w:val="TableGrid10"/>
        <w:tblW w:w="8853" w:type="dxa"/>
        <w:tblLayout w:type="fixed"/>
        <w:tblLook w:val="04A0" w:firstRow="1" w:lastRow="0" w:firstColumn="1" w:lastColumn="0" w:noHBand="0" w:noVBand="1"/>
      </w:tblPr>
      <w:tblGrid>
        <w:gridCol w:w="538"/>
        <w:gridCol w:w="2636"/>
        <w:gridCol w:w="2307"/>
        <w:gridCol w:w="3372"/>
      </w:tblGrid>
      <w:tr w:rsidR="00E90A80" w:rsidTr="00E90A80">
        <w:trPr>
          <w:cnfStyle w:val="100000000000" w:firstRow="1" w:lastRow="0" w:firstColumn="0" w:lastColumn="0" w:oddVBand="0" w:evenVBand="0" w:oddHBand="0" w:evenHBand="0" w:firstRowFirstColumn="0" w:firstRowLastColumn="0" w:lastRowFirstColumn="0" w:lastRowLastColumn="0"/>
          <w:cantSplit/>
          <w:tblHeader/>
        </w:trPr>
        <w:tc>
          <w:tcPr>
            <w:tcW w:w="538" w:type="dxa"/>
            <w:shd w:val="clear" w:color="auto" w:fill="EEECE1"/>
          </w:tcPr>
          <w:p w:rsidR="00E90A80" w:rsidRDefault="00935ECF">
            <w:pPr>
              <w:rPr>
                <w:rFonts w:ascii="Calibri" w:eastAsia="MS Mincho" w:hAnsi="Calibri" w:cs="Times New Roman"/>
                <w:b w:val="0"/>
                <w:lang w:val="en-GB"/>
              </w:rPr>
            </w:pPr>
            <w:r>
              <w:rPr>
                <w:rFonts w:ascii="Calibri" w:eastAsia="MS Mincho" w:hAnsi="Calibri" w:cs="Times New Roman"/>
                <w:lang w:val="en-GB"/>
              </w:rPr>
              <w:t>No.</w:t>
            </w:r>
          </w:p>
        </w:tc>
        <w:tc>
          <w:tcPr>
            <w:tcW w:w="2636" w:type="dxa"/>
            <w:shd w:val="clear" w:color="auto" w:fill="EEECE1"/>
          </w:tcPr>
          <w:p w:rsidR="00E90A80" w:rsidRDefault="00935ECF">
            <w:pPr>
              <w:rPr>
                <w:rFonts w:ascii="Calibri" w:eastAsia="MS Mincho" w:hAnsi="Calibri" w:cs="Times New Roman"/>
                <w:b w:val="0"/>
                <w:lang w:val="en-GB"/>
              </w:rPr>
            </w:pPr>
            <w:r>
              <w:rPr>
                <w:rFonts w:ascii="Calibri" w:eastAsia="MS Mincho" w:hAnsi="Calibri" w:cs="Times New Roman"/>
                <w:lang w:val="en-GB"/>
              </w:rPr>
              <w:t>Item/Field</w:t>
            </w:r>
          </w:p>
        </w:tc>
        <w:tc>
          <w:tcPr>
            <w:tcW w:w="2307" w:type="dxa"/>
            <w:shd w:val="clear" w:color="auto" w:fill="EEECE1"/>
          </w:tcPr>
          <w:p w:rsidR="00E90A80" w:rsidRDefault="00935ECF">
            <w:pPr>
              <w:rPr>
                <w:rFonts w:ascii="Calibri" w:eastAsia="MS Mincho" w:hAnsi="Calibri" w:cs="Times New Roman"/>
                <w:b w:val="0"/>
                <w:lang w:val="en-GB"/>
              </w:rPr>
            </w:pPr>
            <w:r>
              <w:rPr>
                <w:rFonts w:ascii="Calibri" w:eastAsia="MS Mincho" w:hAnsi="Calibri" w:cs="Times New Roman"/>
                <w:lang w:val="en-GB"/>
              </w:rPr>
              <w:t>Data Type</w:t>
            </w:r>
          </w:p>
        </w:tc>
        <w:tc>
          <w:tcPr>
            <w:tcW w:w="3372" w:type="dxa"/>
            <w:shd w:val="clear" w:color="auto" w:fill="EEECE1"/>
          </w:tcPr>
          <w:p w:rsidR="00E90A80" w:rsidRDefault="00935ECF">
            <w:pPr>
              <w:rPr>
                <w:rFonts w:ascii="Calibri" w:eastAsia="MS Mincho" w:hAnsi="Calibri" w:cs="Times New Roman"/>
                <w:b w:val="0"/>
                <w:lang w:val="en-GB"/>
              </w:rPr>
            </w:pPr>
            <w:r>
              <w:rPr>
                <w:rFonts w:ascii="Calibri" w:eastAsia="MS Mincho" w:hAnsi="Calibri" w:cs="Times New Roman"/>
                <w:lang w:val="en-GB"/>
              </w:rPr>
              <w:t>Format &amp; Length</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Username (IB login ID)</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Min Length: 6</w:t>
            </w:r>
          </w:p>
          <w:p w:rsidR="00E90A80" w:rsidRDefault="00935ECF" w:rsidP="0031209A">
            <w:pPr>
              <w:numPr>
                <w:ilvl w:val="0"/>
                <w:numId w:val="96"/>
              </w:numPr>
              <w:contextualSpacing/>
              <w:rPr>
                <w:rFonts w:eastAsia="MS Mincho" w:cs="Times New Roman"/>
              </w:rPr>
            </w:pPr>
            <w:r>
              <w:rPr>
                <w:rFonts w:eastAsia="MS Mincho" w:cs="Times New Roman"/>
              </w:rPr>
              <w:t>Max Length: 16</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Password</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Min Length: 8</w:t>
            </w:r>
          </w:p>
          <w:p w:rsidR="00E90A80" w:rsidRDefault="00935ECF" w:rsidP="0031209A">
            <w:pPr>
              <w:numPr>
                <w:ilvl w:val="0"/>
                <w:numId w:val="96"/>
              </w:numPr>
              <w:contextualSpacing/>
              <w:rPr>
                <w:rFonts w:eastAsia="MS Mincho" w:cs="Times New Roman"/>
              </w:rPr>
            </w:pPr>
            <w:r>
              <w:rPr>
                <w:rFonts w:eastAsia="MS Mincho" w:cs="Times New Roman"/>
              </w:rPr>
              <w:t>Max Length: 12</w:t>
            </w:r>
          </w:p>
          <w:p w:rsidR="00E90A80" w:rsidRDefault="00935ECF" w:rsidP="0031209A">
            <w:pPr>
              <w:numPr>
                <w:ilvl w:val="0"/>
                <w:numId w:val="96"/>
              </w:numPr>
              <w:contextualSpacing/>
              <w:rPr>
                <w:rFonts w:eastAsia="MS Mincho" w:cs="Times New Roman"/>
              </w:rPr>
            </w:pPr>
            <w:r>
              <w:rPr>
                <w:rFonts w:eastAsia="MS Mincho" w:cs="Times New Roman"/>
              </w:rPr>
              <w:t>Minimum 1 numeric</w:t>
            </w:r>
          </w:p>
          <w:p w:rsidR="00E90A80" w:rsidRDefault="00935ECF" w:rsidP="0031209A">
            <w:pPr>
              <w:numPr>
                <w:ilvl w:val="0"/>
                <w:numId w:val="96"/>
              </w:numPr>
              <w:contextualSpacing/>
              <w:rPr>
                <w:rFonts w:eastAsia="MS Mincho" w:cs="Times New Roman"/>
              </w:rPr>
            </w:pPr>
            <w:r>
              <w:rPr>
                <w:rFonts w:eastAsia="MS Mincho" w:cs="Times New Roman"/>
              </w:rPr>
              <w:t>Minimum 1 alphabet</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Token Serial</w:t>
            </w:r>
          </w:p>
        </w:tc>
        <w:tc>
          <w:tcPr>
            <w:tcW w:w="2307" w:type="dxa"/>
          </w:tcPr>
          <w:p w:rsidR="00E90A80" w:rsidRDefault="00935ECF">
            <w:pPr>
              <w:rPr>
                <w:rFonts w:eastAsia="MS Mincho" w:cs="Times New Roman"/>
              </w:rPr>
            </w:pPr>
            <w:r>
              <w:rPr>
                <w:rFonts w:eastAsia="MS Mincho" w:cs="Times New Roman"/>
              </w:rPr>
              <w:t>Numeric</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Length: 13</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Token Pin</w:t>
            </w:r>
          </w:p>
        </w:tc>
        <w:tc>
          <w:tcPr>
            <w:tcW w:w="2307" w:type="dxa"/>
          </w:tcPr>
          <w:p w:rsidR="00E90A80" w:rsidRDefault="00935ECF">
            <w:pPr>
              <w:rPr>
                <w:rFonts w:eastAsia="MS Mincho" w:cs="Times New Roman"/>
              </w:rPr>
            </w:pPr>
            <w:r>
              <w:rPr>
                <w:rFonts w:eastAsia="MS Mincho" w:cs="Times New Roman"/>
              </w:rPr>
              <w:t>Numeric</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Length: 6</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Date</w:t>
            </w:r>
          </w:p>
        </w:tc>
        <w:tc>
          <w:tcPr>
            <w:tcW w:w="2307" w:type="dxa"/>
          </w:tcPr>
          <w:p w:rsidR="00E90A80" w:rsidRDefault="00935ECF">
            <w:pPr>
              <w:rPr>
                <w:rFonts w:eastAsia="MS Mincho" w:cs="Times New Roman"/>
              </w:rPr>
            </w:pPr>
            <w:r>
              <w:rPr>
                <w:rFonts w:eastAsia="MS Mincho" w:cs="Times New Roman"/>
              </w:rPr>
              <w:t>Date</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Format: DD/MM/YYYY</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Transaction Amount</w:t>
            </w:r>
          </w:p>
        </w:tc>
        <w:tc>
          <w:tcPr>
            <w:tcW w:w="2307" w:type="dxa"/>
          </w:tcPr>
          <w:p w:rsidR="00E90A80" w:rsidRDefault="00935ECF">
            <w:pPr>
              <w:rPr>
                <w:rFonts w:eastAsia="MS Mincho" w:cs="Times New Roman"/>
              </w:rPr>
            </w:pPr>
            <w:r>
              <w:rPr>
                <w:rFonts w:eastAsia="MS Mincho" w:cs="Times New Roman"/>
              </w:rPr>
              <w:t>Decimal</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Max Length: 15</w:t>
            </w:r>
          </w:p>
          <w:p w:rsidR="00E90A80" w:rsidRDefault="00935ECF" w:rsidP="0031209A">
            <w:pPr>
              <w:numPr>
                <w:ilvl w:val="0"/>
                <w:numId w:val="96"/>
              </w:numPr>
              <w:contextualSpacing/>
              <w:rPr>
                <w:rFonts w:eastAsia="MS Mincho" w:cs="Times New Roman"/>
              </w:rPr>
            </w:pPr>
            <w:r>
              <w:rPr>
                <w:rFonts w:eastAsia="MS Mincho" w:cs="Times New Roman"/>
              </w:rPr>
              <w:t>Format: Decimal 15,2</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Transaction Remarks</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Max Length: 30</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Transaction Reference No</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Max Length: 20</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Transaction Details</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Max Length: 20</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Email</w:t>
            </w:r>
          </w:p>
        </w:tc>
        <w:tc>
          <w:tcPr>
            <w:tcW w:w="2307" w:type="dxa"/>
          </w:tcPr>
          <w:p w:rsidR="00E90A80" w:rsidRDefault="00935ECF">
            <w:pPr>
              <w:rPr>
                <w:rFonts w:eastAsia="MS Mincho" w:cs="Times New Roman"/>
              </w:rPr>
            </w:pPr>
            <w:r>
              <w:rPr>
                <w:rFonts w:eastAsia="MS Mincho" w:cs="Times New Roman"/>
              </w:rPr>
              <w:t>Email</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Max Length: 60</w:t>
            </w:r>
          </w:p>
          <w:p w:rsidR="00E90A80" w:rsidRDefault="00935ECF" w:rsidP="0031209A">
            <w:pPr>
              <w:numPr>
                <w:ilvl w:val="0"/>
                <w:numId w:val="96"/>
              </w:numPr>
              <w:contextualSpacing/>
              <w:rPr>
                <w:rFonts w:eastAsia="MS Mincho" w:cs="Times New Roman"/>
              </w:rPr>
            </w:pPr>
            <w:r>
              <w:rPr>
                <w:rFonts w:eastAsia="MS Mincho" w:cs="Times New Roman"/>
              </w:rPr>
              <w:t>Format: &lt;email&gt;@&lt;emailhost&gt;.&lt;extension&gt;</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Beneficiary Nickname</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Max Length: 60</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Interbank Beneficiary Account Number</w:t>
            </w:r>
          </w:p>
        </w:tc>
        <w:tc>
          <w:tcPr>
            <w:tcW w:w="2307" w:type="dxa"/>
          </w:tcPr>
          <w:p w:rsidR="00E90A80" w:rsidRDefault="00935ECF">
            <w:pPr>
              <w:rPr>
                <w:rFonts w:eastAsia="MS Mincho" w:cs="Times New Roman"/>
              </w:rPr>
            </w:pPr>
            <w:r>
              <w:rPr>
                <w:rFonts w:eastAsia="MS Mincho" w:cs="Times New Roman"/>
              </w:rPr>
              <w:t>Numeric</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Max Length: 20</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Interbank Holder Name</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Max Length: 40</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Bill Account Number</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31209A">
            <w:pPr>
              <w:numPr>
                <w:ilvl w:val="0"/>
                <w:numId w:val="96"/>
              </w:numPr>
              <w:contextualSpacing/>
              <w:rPr>
                <w:rFonts w:eastAsia="MS Mincho" w:cs="Times New Roman"/>
              </w:rPr>
            </w:pPr>
            <w:r>
              <w:rPr>
                <w:rFonts w:eastAsia="MS Mincho" w:cs="Times New Roman"/>
              </w:rPr>
              <w:t xml:space="preserve">Max Length: </w:t>
            </w:r>
            <w:r>
              <w:rPr>
                <w:lang w:val="en-GB"/>
              </w:rPr>
              <w:t>30</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Favourite Payee Nickname</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31209A">
            <w:pPr>
              <w:numPr>
                <w:ilvl w:val="0"/>
                <w:numId w:val="93"/>
              </w:numPr>
              <w:contextualSpacing/>
              <w:rPr>
                <w:rFonts w:eastAsia="MS Mincho" w:cs="Times New Roman"/>
              </w:rPr>
            </w:pPr>
            <w:r>
              <w:rPr>
                <w:rFonts w:eastAsia="MS Mincho" w:cs="Times New Roman"/>
              </w:rPr>
              <w:t>Max Length: 60</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Approval Remark</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31209A">
            <w:pPr>
              <w:numPr>
                <w:ilvl w:val="0"/>
                <w:numId w:val="93"/>
              </w:numPr>
              <w:contextualSpacing/>
              <w:rPr>
                <w:rFonts w:eastAsia="MS Mincho" w:cs="Times New Roman"/>
              </w:rPr>
            </w:pPr>
            <w:r>
              <w:rPr>
                <w:rFonts w:eastAsia="MS Mincho" w:cs="Times New Roman"/>
              </w:rPr>
              <w:t>Max Length: 30</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Name</w:t>
            </w:r>
          </w:p>
        </w:tc>
        <w:tc>
          <w:tcPr>
            <w:tcW w:w="2307" w:type="dxa"/>
          </w:tcPr>
          <w:p w:rsidR="00E90A80" w:rsidRDefault="00935ECF">
            <w:pPr>
              <w:rPr>
                <w:rFonts w:eastAsia="MS Mincho" w:cs="Times New Roman"/>
              </w:rPr>
            </w:pPr>
            <w:r>
              <w:rPr>
                <w:rFonts w:eastAsia="MS Mincho" w:cs="Times New Roman"/>
              </w:rPr>
              <w:t>Alphabet</w:t>
            </w:r>
          </w:p>
        </w:tc>
        <w:tc>
          <w:tcPr>
            <w:tcW w:w="3372" w:type="dxa"/>
          </w:tcPr>
          <w:p w:rsidR="00E90A80" w:rsidRDefault="00935ECF" w:rsidP="0031209A">
            <w:pPr>
              <w:numPr>
                <w:ilvl w:val="0"/>
                <w:numId w:val="93"/>
              </w:numPr>
              <w:contextualSpacing/>
              <w:rPr>
                <w:rFonts w:eastAsia="MS Mincho" w:cs="Times New Roman"/>
              </w:rPr>
            </w:pPr>
            <w:r>
              <w:rPr>
                <w:rFonts w:eastAsia="MS Mincho" w:cs="Times New Roman"/>
              </w:rPr>
              <w:t>Max Length: 100</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Telephone Number</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31209A">
            <w:pPr>
              <w:numPr>
                <w:ilvl w:val="0"/>
                <w:numId w:val="93"/>
              </w:numPr>
              <w:contextualSpacing/>
              <w:rPr>
                <w:rFonts w:eastAsia="MS Mincho" w:cs="Times New Roman"/>
              </w:rPr>
            </w:pPr>
            <w:r>
              <w:rPr>
                <w:rFonts w:eastAsia="MS Mincho" w:cs="Times New Roman"/>
              </w:rPr>
              <w:t>Max Length: 32</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Mobile Number</w:t>
            </w:r>
            <w:r>
              <w:rPr>
                <w:rStyle w:val="FootnoteReference"/>
                <w:rFonts w:eastAsia="MS Mincho" w:cs="Times New Roman"/>
              </w:rPr>
              <w:footnoteReference w:id="1"/>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31209A">
            <w:pPr>
              <w:numPr>
                <w:ilvl w:val="0"/>
                <w:numId w:val="93"/>
              </w:numPr>
              <w:contextualSpacing/>
              <w:rPr>
                <w:rFonts w:eastAsia="MS Mincho" w:cs="Times New Roman"/>
              </w:rPr>
            </w:pPr>
            <w:r>
              <w:rPr>
                <w:rFonts w:eastAsia="MS Mincho" w:cs="Times New Roman"/>
              </w:rPr>
              <w:t>Max Length: 32</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Address</w:t>
            </w:r>
          </w:p>
        </w:tc>
        <w:tc>
          <w:tcPr>
            <w:tcW w:w="2307" w:type="dxa"/>
          </w:tcPr>
          <w:p w:rsidR="00E90A80" w:rsidRDefault="00935ECF">
            <w:pPr>
              <w:rPr>
                <w:rFonts w:eastAsia="MS Mincho" w:cs="Times New Roman"/>
              </w:rPr>
            </w:pPr>
            <w:r>
              <w:rPr>
                <w:rFonts w:eastAsia="MS Mincho" w:cs="Times New Roman"/>
              </w:rPr>
              <w:t>Alphanumeric</w:t>
            </w:r>
          </w:p>
        </w:tc>
        <w:tc>
          <w:tcPr>
            <w:tcW w:w="3372" w:type="dxa"/>
          </w:tcPr>
          <w:p w:rsidR="00E90A80" w:rsidRDefault="00935ECF" w:rsidP="0031209A">
            <w:pPr>
              <w:numPr>
                <w:ilvl w:val="0"/>
                <w:numId w:val="93"/>
              </w:numPr>
              <w:contextualSpacing/>
              <w:rPr>
                <w:rFonts w:eastAsia="MS Mincho" w:cs="Times New Roman"/>
              </w:rPr>
            </w:pPr>
            <w:r>
              <w:rPr>
                <w:rFonts w:eastAsia="MS Mincho" w:cs="Times New Roman"/>
              </w:rPr>
              <w:t>Max Length: 256</w:t>
            </w:r>
          </w:p>
        </w:tc>
      </w:tr>
      <w:tr w:rsidR="00E90A80" w:rsidTr="00E90A80">
        <w:trPr>
          <w:cantSplit/>
        </w:trPr>
        <w:tc>
          <w:tcPr>
            <w:tcW w:w="538" w:type="dxa"/>
          </w:tcPr>
          <w:p w:rsidR="00E90A80" w:rsidRDefault="00E90A80" w:rsidP="0031209A">
            <w:pPr>
              <w:numPr>
                <w:ilvl w:val="0"/>
                <w:numId w:val="95"/>
              </w:numPr>
              <w:contextualSpacing/>
              <w:rPr>
                <w:rFonts w:ascii="Calibri" w:eastAsia="MS Mincho" w:hAnsi="Calibri" w:cs="Times New Roman"/>
                <w:lang w:val="en-GB"/>
              </w:rPr>
            </w:pPr>
          </w:p>
        </w:tc>
        <w:tc>
          <w:tcPr>
            <w:tcW w:w="2636" w:type="dxa"/>
          </w:tcPr>
          <w:p w:rsidR="00E90A80" w:rsidRDefault="00935ECF">
            <w:pPr>
              <w:rPr>
                <w:rFonts w:eastAsia="MS Mincho" w:cs="Times New Roman"/>
              </w:rPr>
            </w:pPr>
            <w:r>
              <w:rPr>
                <w:rFonts w:eastAsia="MS Mincho" w:cs="Times New Roman"/>
              </w:rPr>
              <w:t>Approval Matrix</w:t>
            </w:r>
          </w:p>
        </w:tc>
        <w:tc>
          <w:tcPr>
            <w:tcW w:w="2307" w:type="dxa"/>
          </w:tcPr>
          <w:p w:rsidR="00E90A80" w:rsidRDefault="00935ECF">
            <w:pPr>
              <w:rPr>
                <w:rFonts w:eastAsia="MS Mincho" w:cs="Times New Roman"/>
              </w:rPr>
            </w:pPr>
            <w:r>
              <w:rPr>
                <w:rFonts w:eastAsia="MS Mincho" w:cs="Times New Roman"/>
              </w:rPr>
              <w:t>Numeric</w:t>
            </w:r>
          </w:p>
        </w:tc>
        <w:tc>
          <w:tcPr>
            <w:tcW w:w="3372" w:type="dxa"/>
          </w:tcPr>
          <w:p w:rsidR="00E90A80" w:rsidRDefault="00935ECF" w:rsidP="0031209A">
            <w:pPr>
              <w:keepNext/>
              <w:numPr>
                <w:ilvl w:val="0"/>
                <w:numId w:val="93"/>
              </w:numPr>
              <w:contextualSpacing/>
              <w:rPr>
                <w:rFonts w:eastAsia="MS Mincho" w:cs="Times New Roman"/>
              </w:rPr>
            </w:pPr>
            <w:r>
              <w:rPr>
                <w:rFonts w:eastAsia="MS Mincho" w:cs="Times New Roman"/>
              </w:rPr>
              <w:t>Length: 1</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3275EA">
        <w:rPr>
          <w:noProof/>
          <w:lang w:val="en-GB"/>
        </w:rPr>
        <w:t>64</w:t>
      </w:r>
      <w:r>
        <w:rPr>
          <w:lang w:val="en-GB"/>
        </w:rPr>
        <w:fldChar w:fldCharType="end"/>
      </w:r>
      <w:r>
        <w:rPr>
          <w:lang w:val="en-GB"/>
        </w:rPr>
        <w:t>: Text Input Field Specifications</w:t>
      </w:r>
    </w:p>
    <w:p w:rsidR="00E90A80" w:rsidRDefault="00935ECF">
      <w:pPr>
        <w:spacing w:after="200"/>
        <w:jc w:val="left"/>
        <w:rPr>
          <w:rFonts w:asciiTheme="majorHAnsi" w:eastAsiaTheme="majorEastAsia" w:hAnsiTheme="majorHAnsi" w:cstheme="majorBidi"/>
          <w:b/>
          <w:bCs/>
          <w:sz w:val="28"/>
          <w:szCs w:val="28"/>
          <w:lang w:val="en-GB"/>
        </w:rPr>
      </w:pPr>
      <w:bookmarkStart w:id="126" w:name="_Toc328952167"/>
      <w:r>
        <w:rPr>
          <w:lang w:val="en-GB"/>
        </w:rPr>
        <w:br w:type="page"/>
      </w:r>
    </w:p>
    <w:p w:rsidR="00E90A80" w:rsidRDefault="00935ECF">
      <w:pPr>
        <w:pStyle w:val="Heading1"/>
        <w:numPr>
          <w:ilvl w:val="0"/>
          <w:numId w:val="0"/>
        </w:numPr>
        <w:rPr>
          <w:lang w:val="en-GB"/>
        </w:rPr>
      </w:pPr>
      <w:bookmarkStart w:id="127" w:name="_Toc508700942"/>
      <w:r>
        <w:rPr>
          <w:lang w:val="en-GB"/>
        </w:rPr>
        <w:lastRenderedPageBreak/>
        <w:t>Appendix 4: Acceptable Characters for Validation</w:t>
      </w:r>
      <w:bookmarkEnd w:id="126"/>
      <w:bookmarkEnd w:id="127"/>
    </w:p>
    <w:tbl>
      <w:tblPr>
        <w:tblStyle w:val="TableGrid"/>
        <w:tblW w:w="8853" w:type="dxa"/>
        <w:tblLayout w:type="fixed"/>
        <w:tblLook w:val="04A0" w:firstRow="1" w:lastRow="0" w:firstColumn="1" w:lastColumn="0" w:noHBand="0" w:noVBand="1"/>
      </w:tblPr>
      <w:tblGrid>
        <w:gridCol w:w="4426"/>
        <w:gridCol w:w="4427"/>
      </w:tblGrid>
      <w:tr w:rsidR="00E90A80" w:rsidTr="00E90A80">
        <w:trPr>
          <w:cnfStyle w:val="100000000000" w:firstRow="1" w:lastRow="0" w:firstColumn="0" w:lastColumn="0" w:oddVBand="0" w:evenVBand="0" w:oddHBand="0" w:evenHBand="0" w:firstRowFirstColumn="0" w:firstRowLastColumn="0" w:lastRowFirstColumn="0" w:lastRowLastColumn="0"/>
        </w:trPr>
        <w:tc>
          <w:tcPr>
            <w:tcW w:w="4426" w:type="dxa"/>
          </w:tcPr>
          <w:p w:rsidR="00E90A80" w:rsidRDefault="00935ECF">
            <w:pPr>
              <w:rPr>
                <w:b w:val="0"/>
                <w:lang w:val="en-GB"/>
              </w:rPr>
            </w:pPr>
            <w:r>
              <w:rPr>
                <w:lang w:val="en-GB"/>
              </w:rPr>
              <w:t>Validation Name</w:t>
            </w:r>
          </w:p>
        </w:tc>
        <w:tc>
          <w:tcPr>
            <w:tcW w:w="4427" w:type="dxa"/>
          </w:tcPr>
          <w:p w:rsidR="00E90A80" w:rsidRDefault="00935ECF">
            <w:pPr>
              <w:rPr>
                <w:b w:val="0"/>
                <w:lang w:val="en-GB"/>
              </w:rPr>
            </w:pPr>
            <w:r>
              <w:rPr>
                <w:lang w:val="en-GB"/>
              </w:rPr>
              <w:t>Acceptable characters</w:t>
            </w:r>
          </w:p>
        </w:tc>
      </w:tr>
      <w:tr w:rsidR="00E90A80" w:rsidTr="00E90A80">
        <w:tc>
          <w:tcPr>
            <w:tcW w:w="4426" w:type="dxa"/>
          </w:tcPr>
          <w:p w:rsidR="00E90A80" w:rsidRDefault="00935ECF">
            <w:pPr>
              <w:rPr>
                <w:rFonts w:cs="Tahoma"/>
                <w:lang w:val="en-GB"/>
              </w:rPr>
            </w:pPr>
            <w:r>
              <w:rPr>
                <w:rFonts w:cs="Tahoma"/>
                <w:lang w:val="en-GB"/>
              </w:rPr>
              <w:t>Text</w:t>
            </w:r>
          </w:p>
        </w:tc>
        <w:tc>
          <w:tcPr>
            <w:tcW w:w="4427" w:type="dxa"/>
          </w:tcPr>
          <w:p w:rsidR="00E90A80" w:rsidRDefault="00935ECF">
            <w:pPr>
              <w:rPr>
                <w:lang w:val="en-GB"/>
              </w:rPr>
            </w:pPr>
            <w:r>
              <w:rPr>
                <w:lang w:val="en-GB"/>
              </w:rPr>
              <w:t>No limitations</w:t>
            </w:r>
          </w:p>
        </w:tc>
      </w:tr>
      <w:tr w:rsidR="00E90A80" w:rsidTr="00E90A80">
        <w:tc>
          <w:tcPr>
            <w:tcW w:w="4426" w:type="dxa"/>
          </w:tcPr>
          <w:p w:rsidR="00E90A80" w:rsidRDefault="00935ECF">
            <w:pPr>
              <w:rPr>
                <w:lang w:val="en-GB"/>
              </w:rPr>
            </w:pPr>
            <w:r>
              <w:rPr>
                <w:lang w:val="en-GB"/>
              </w:rPr>
              <w:t>Alphanumeric with Dot &amp; Slash</w:t>
            </w:r>
          </w:p>
        </w:tc>
        <w:tc>
          <w:tcPr>
            <w:tcW w:w="4427" w:type="dxa"/>
          </w:tcPr>
          <w:p w:rsidR="00E90A80" w:rsidRDefault="00935ECF">
            <w:pPr>
              <w:rPr>
                <w:lang w:val="en-GB"/>
              </w:rPr>
            </w:pPr>
            <w:r>
              <w:rPr>
                <w:lang w:val="en-GB"/>
              </w:rPr>
              <w:t>a-z, A-Z</w:t>
            </w:r>
          </w:p>
          <w:p w:rsidR="00E90A80" w:rsidRDefault="00935ECF">
            <w:pPr>
              <w:rPr>
                <w:lang w:val="en-GB"/>
              </w:rPr>
            </w:pPr>
            <w:r>
              <w:rPr>
                <w:lang w:val="en-GB"/>
              </w:rPr>
              <w:t>0-9</w:t>
            </w:r>
          </w:p>
          <w:p w:rsidR="00E90A80" w:rsidRDefault="00935ECF">
            <w:pPr>
              <w:rPr>
                <w:lang w:val="en-GB"/>
              </w:rPr>
            </w:pPr>
            <w:r>
              <w:rPr>
                <w:lang w:val="en-GB"/>
              </w:rPr>
              <w:t>Dot / Period (.)</w:t>
            </w:r>
          </w:p>
          <w:p w:rsidR="00E90A80" w:rsidRDefault="00935ECF">
            <w:pPr>
              <w:rPr>
                <w:lang w:val="en-GB"/>
              </w:rPr>
            </w:pPr>
            <w:r>
              <w:rPr>
                <w:lang w:val="en-GB"/>
              </w:rPr>
              <w:t>Slash (/)</w:t>
            </w:r>
          </w:p>
        </w:tc>
      </w:tr>
      <w:tr w:rsidR="00E90A80" w:rsidTr="00E90A80">
        <w:tc>
          <w:tcPr>
            <w:tcW w:w="4426" w:type="dxa"/>
          </w:tcPr>
          <w:p w:rsidR="00E90A80" w:rsidRDefault="00935ECF">
            <w:pPr>
              <w:rPr>
                <w:lang w:val="en-GB"/>
              </w:rPr>
            </w:pPr>
            <w:r>
              <w:rPr>
                <w:lang w:val="en-GB"/>
              </w:rPr>
              <w:t>Alphanumeric with Space</w:t>
            </w:r>
          </w:p>
        </w:tc>
        <w:tc>
          <w:tcPr>
            <w:tcW w:w="4427" w:type="dxa"/>
          </w:tcPr>
          <w:p w:rsidR="00E90A80" w:rsidRDefault="00935ECF">
            <w:pPr>
              <w:rPr>
                <w:lang w:val="en-GB"/>
              </w:rPr>
            </w:pPr>
            <w:r>
              <w:rPr>
                <w:lang w:val="en-GB"/>
              </w:rPr>
              <w:t>a-z, A-Z</w:t>
            </w:r>
          </w:p>
          <w:p w:rsidR="00E90A80" w:rsidRDefault="00935ECF">
            <w:pPr>
              <w:rPr>
                <w:lang w:val="en-GB"/>
              </w:rPr>
            </w:pPr>
            <w:r>
              <w:rPr>
                <w:lang w:val="en-GB"/>
              </w:rPr>
              <w:t>0-9</w:t>
            </w:r>
          </w:p>
          <w:p w:rsidR="00E90A80" w:rsidRDefault="00935ECF">
            <w:pPr>
              <w:rPr>
                <w:lang w:val="en-GB"/>
              </w:rPr>
            </w:pPr>
            <w:r>
              <w:rPr>
                <w:lang w:val="en-GB"/>
              </w:rPr>
              <w:t xml:space="preserve">Space </w:t>
            </w:r>
          </w:p>
        </w:tc>
      </w:tr>
      <w:tr w:rsidR="00E90A80" w:rsidTr="00E90A80">
        <w:tc>
          <w:tcPr>
            <w:tcW w:w="4426" w:type="dxa"/>
          </w:tcPr>
          <w:p w:rsidR="00E90A80" w:rsidRDefault="00935ECF">
            <w:pPr>
              <w:rPr>
                <w:szCs w:val="20"/>
                <w:lang w:val="en-GB"/>
              </w:rPr>
            </w:pPr>
            <w:r>
              <w:rPr>
                <w:lang w:val="en-GB"/>
              </w:rPr>
              <w:t>Alphanumeric with spaces and underscore</w:t>
            </w:r>
          </w:p>
        </w:tc>
        <w:tc>
          <w:tcPr>
            <w:tcW w:w="4427" w:type="dxa"/>
          </w:tcPr>
          <w:p w:rsidR="00E90A80" w:rsidRDefault="00935ECF">
            <w:pPr>
              <w:rPr>
                <w:lang w:val="en-GB"/>
              </w:rPr>
            </w:pPr>
            <w:r>
              <w:rPr>
                <w:lang w:val="en-GB"/>
              </w:rPr>
              <w:t>a-z, A-Z</w:t>
            </w:r>
          </w:p>
          <w:p w:rsidR="00E90A80" w:rsidRDefault="00935ECF">
            <w:pPr>
              <w:rPr>
                <w:lang w:val="en-GB"/>
              </w:rPr>
            </w:pPr>
            <w:r>
              <w:rPr>
                <w:lang w:val="en-GB"/>
              </w:rPr>
              <w:t>0-9</w:t>
            </w:r>
          </w:p>
          <w:p w:rsidR="00E90A80" w:rsidRDefault="00935ECF">
            <w:pPr>
              <w:rPr>
                <w:lang w:val="en-GB"/>
              </w:rPr>
            </w:pPr>
            <w:r>
              <w:rPr>
                <w:lang w:val="en-GB"/>
              </w:rPr>
              <w:t>Space</w:t>
            </w:r>
          </w:p>
          <w:p w:rsidR="00E90A80" w:rsidRDefault="00935ECF">
            <w:pPr>
              <w:rPr>
                <w:lang w:val="en-GB"/>
              </w:rPr>
            </w:pPr>
            <w:r>
              <w:rPr>
                <w:lang w:val="en-GB"/>
              </w:rPr>
              <w:t>Underscore (_)</w:t>
            </w:r>
          </w:p>
        </w:tc>
      </w:tr>
      <w:tr w:rsidR="00E90A80" w:rsidTr="00E90A80">
        <w:tc>
          <w:tcPr>
            <w:tcW w:w="4426" w:type="dxa"/>
          </w:tcPr>
          <w:p w:rsidR="00E90A80" w:rsidRDefault="00935ECF">
            <w:pPr>
              <w:rPr>
                <w:lang w:val="en-GB"/>
              </w:rPr>
            </w:pPr>
            <w:r>
              <w:rPr>
                <w:szCs w:val="20"/>
                <w:lang w:val="en-GB"/>
              </w:rPr>
              <w:t>Alphanumeric with Space &amp; Symbols</w:t>
            </w:r>
          </w:p>
        </w:tc>
        <w:tc>
          <w:tcPr>
            <w:tcW w:w="4427" w:type="dxa"/>
          </w:tcPr>
          <w:p w:rsidR="00E90A80" w:rsidRDefault="00935ECF">
            <w:pPr>
              <w:rPr>
                <w:lang w:val="en-GB"/>
              </w:rPr>
            </w:pPr>
            <w:r>
              <w:rPr>
                <w:lang w:val="en-GB"/>
              </w:rPr>
              <w:t>a-z, A-Z</w:t>
            </w:r>
          </w:p>
          <w:p w:rsidR="00E90A80" w:rsidRDefault="00935ECF">
            <w:pPr>
              <w:rPr>
                <w:lang w:val="en-GB"/>
              </w:rPr>
            </w:pPr>
            <w:r>
              <w:rPr>
                <w:lang w:val="en-GB"/>
              </w:rPr>
              <w:t>0-9</w:t>
            </w:r>
          </w:p>
          <w:p w:rsidR="00E90A80" w:rsidRDefault="00935ECF">
            <w:pPr>
              <w:rPr>
                <w:lang w:val="en-GB"/>
              </w:rPr>
            </w:pPr>
            <w:r>
              <w:rPr>
                <w:lang w:val="en-GB"/>
              </w:rPr>
              <w:t>Space</w:t>
            </w:r>
          </w:p>
          <w:p w:rsidR="00E90A80" w:rsidRDefault="00935ECF">
            <w:pPr>
              <w:rPr>
                <w:lang w:val="en-GB"/>
              </w:rPr>
            </w:pPr>
            <w:r>
              <w:rPr>
                <w:lang w:val="en-GB"/>
              </w:rPr>
              <w:t>Ampersand (&amp;)</w:t>
            </w:r>
          </w:p>
          <w:p w:rsidR="00E90A80" w:rsidRDefault="00935ECF">
            <w:pPr>
              <w:rPr>
                <w:lang w:val="en-GB"/>
              </w:rPr>
            </w:pPr>
            <w:r>
              <w:rPr>
                <w:lang w:val="en-GB"/>
              </w:rPr>
              <w:t>Apostrophe (', `)</w:t>
            </w:r>
          </w:p>
          <w:p w:rsidR="00E90A80" w:rsidRDefault="00935ECF">
            <w:pPr>
              <w:rPr>
                <w:lang w:val="en-GB"/>
              </w:rPr>
            </w:pPr>
            <w:r>
              <w:rPr>
                <w:lang w:val="en-GB"/>
              </w:rPr>
              <w:t>Left Bracket (()</w:t>
            </w:r>
          </w:p>
          <w:p w:rsidR="00E90A80" w:rsidRDefault="00935ECF">
            <w:pPr>
              <w:rPr>
                <w:lang w:val="en-GB"/>
              </w:rPr>
            </w:pPr>
            <w:r>
              <w:rPr>
                <w:lang w:val="en-GB"/>
              </w:rPr>
              <w:t>Right Bracket ())</w:t>
            </w:r>
          </w:p>
          <w:p w:rsidR="00E90A80" w:rsidRDefault="00935ECF">
            <w:pPr>
              <w:rPr>
                <w:lang w:val="en-GB"/>
              </w:rPr>
            </w:pPr>
            <w:r>
              <w:rPr>
                <w:lang w:val="en-GB"/>
              </w:rPr>
              <w:t>Comma (,)</w:t>
            </w:r>
          </w:p>
          <w:p w:rsidR="00E90A80" w:rsidRDefault="00935ECF">
            <w:pPr>
              <w:rPr>
                <w:lang w:val="en-GB"/>
              </w:rPr>
            </w:pPr>
            <w:r>
              <w:rPr>
                <w:lang w:val="en-GB"/>
              </w:rPr>
              <w:t>Alias (@)</w:t>
            </w:r>
          </w:p>
          <w:p w:rsidR="00E90A80" w:rsidRDefault="00935ECF">
            <w:pPr>
              <w:rPr>
                <w:lang w:val="en-GB"/>
              </w:rPr>
            </w:pPr>
            <w:r>
              <w:rPr>
                <w:lang w:val="en-GB"/>
              </w:rPr>
              <w:t>Question Mark (?)</w:t>
            </w:r>
          </w:p>
        </w:tc>
      </w:tr>
      <w:tr w:rsidR="00E90A80" w:rsidTr="00E90A80">
        <w:tc>
          <w:tcPr>
            <w:tcW w:w="4426" w:type="dxa"/>
          </w:tcPr>
          <w:p w:rsidR="00E90A80" w:rsidRDefault="00935ECF">
            <w:pPr>
              <w:rPr>
                <w:lang w:val="en-GB"/>
              </w:rPr>
            </w:pPr>
            <w:r>
              <w:rPr>
                <w:lang w:val="en-GB"/>
              </w:rPr>
              <w:t>Email</w:t>
            </w:r>
          </w:p>
        </w:tc>
        <w:tc>
          <w:tcPr>
            <w:tcW w:w="4427" w:type="dxa"/>
          </w:tcPr>
          <w:p w:rsidR="00E90A80" w:rsidRDefault="00935ECF">
            <w:pPr>
              <w:rPr>
                <w:lang w:val="en-GB"/>
              </w:rPr>
            </w:pPr>
            <w:r>
              <w:rPr>
                <w:lang w:val="en-GB"/>
              </w:rPr>
              <w:t>a-z, A-Z</w:t>
            </w:r>
          </w:p>
          <w:p w:rsidR="00E90A80" w:rsidRDefault="00935ECF">
            <w:pPr>
              <w:rPr>
                <w:lang w:val="en-GB"/>
              </w:rPr>
            </w:pPr>
            <w:r>
              <w:rPr>
                <w:lang w:val="en-GB"/>
              </w:rPr>
              <w:t>0-9</w:t>
            </w:r>
          </w:p>
          <w:p w:rsidR="00E90A80" w:rsidRDefault="00935ECF">
            <w:pPr>
              <w:rPr>
                <w:lang w:val="en-GB"/>
              </w:rPr>
            </w:pPr>
            <w:r>
              <w:rPr>
                <w:lang w:val="en-GB"/>
              </w:rPr>
              <w:t>Dot / Period (.)</w:t>
            </w:r>
          </w:p>
          <w:p w:rsidR="00E90A80" w:rsidRDefault="00935ECF">
            <w:pPr>
              <w:rPr>
                <w:lang w:val="en-GB"/>
              </w:rPr>
            </w:pPr>
            <w:r>
              <w:rPr>
                <w:lang w:val="en-GB"/>
              </w:rPr>
              <w:t>Minus/Hypen (-)</w:t>
            </w:r>
          </w:p>
          <w:p w:rsidR="00E90A80" w:rsidRDefault="00935ECF">
            <w:pPr>
              <w:rPr>
                <w:lang w:val="en-GB"/>
              </w:rPr>
            </w:pPr>
            <w:r>
              <w:rPr>
                <w:lang w:val="en-GB"/>
              </w:rPr>
              <w:t>Underscore (_)</w:t>
            </w:r>
          </w:p>
          <w:p w:rsidR="00E90A80" w:rsidRDefault="00935ECF">
            <w:pPr>
              <w:rPr>
                <w:lang w:val="en-GB"/>
              </w:rPr>
            </w:pPr>
            <w:r>
              <w:rPr>
                <w:lang w:val="en-GB"/>
              </w:rPr>
              <w:t>Minus/Hypen (-)</w:t>
            </w:r>
          </w:p>
          <w:p w:rsidR="00E90A80" w:rsidRDefault="00E90A80">
            <w:pPr>
              <w:rPr>
                <w:lang w:val="en-GB"/>
              </w:rPr>
            </w:pPr>
          </w:p>
          <w:p w:rsidR="00E90A80" w:rsidRDefault="00935ECF">
            <w:pPr>
              <w:rPr>
                <w:lang w:val="en-GB"/>
              </w:rPr>
            </w:pPr>
            <w:r>
              <w:rPr>
                <w:lang w:val="en-GB"/>
              </w:rPr>
              <w:t>Must have one alias (@)</w:t>
            </w:r>
          </w:p>
          <w:p w:rsidR="00E90A80" w:rsidRDefault="00E90A80">
            <w:pPr>
              <w:rPr>
                <w:lang w:val="en-GB"/>
              </w:rPr>
            </w:pPr>
          </w:p>
          <w:p w:rsidR="00E90A80" w:rsidRDefault="00935ECF">
            <w:pPr>
              <w:rPr>
                <w:lang w:val="en-GB"/>
              </w:rPr>
            </w:pPr>
            <w:r>
              <w:rPr>
                <w:lang w:val="en-GB"/>
              </w:rPr>
              <w:t>Format: &lt;value&gt;@&lt;value&gt;.&lt;value&gt;</w:t>
            </w:r>
          </w:p>
        </w:tc>
      </w:tr>
      <w:tr w:rsidR="00E90A80" w:rsidTr="00E90A80">
        <w:tc>
          <w:tcPr>
            <w:tcW w:w="4426" w:type="dxa"/>
          </w:tcPr>
          <w:p w:rsidR="00E90A80" w:rsidRDefault="00935ECF">
            <w:pPr>
              <w:rPr>
                <w:rFonts w:cs="Tahoma"/>
                <w:lang w:val="en-GB"/>
              </w:rPr>
            </w:pPr>
            <w:r>
              <w:rPr>
                <w:rFonts w:cs="Tahoma"/>
                <w:lang w:val="en-GB"/>
              </w:rPr>
              <w:lastRenderedPageBreak/>
              <w:t>Character(s) acceptable for URL path</w:t>
            </w:r>
          </w:p>
          <w:p w:rsidR="00E90A80" w:rsidRDefault="00935ECF">
            <w:pPr>
              <w:rPr>
                <w:rFonts w:cs="Tahoma"/>
                <w:lang w:val="en-GB"/>
              </w:rPr>
            </w:pPr>
            <w:r>
              <w:rPr>
                <w:rFonts w:cs="Tahoma"/>
                <w:lang w:val="en-GB"/>
              </w:rPr>
              <w:t>URL Path</w:t>
            </w:r>
          </w:p>
        </w:tc>
        <w:tc>
          <w:tcPr>
            <w:tcW w:w="4427" w:type="dxa"/>
          </w:tcPr>
          <w:p w:rsidR="00E90A80" w:rsidRDefault="00935ECF">
            <w:pPr>
              <w:rPr>
                <w:lang w:val="en-GB"/>
              </w:rPr>
            </w:pPr>
            <w:r>
              <w:rPr>
                <w:lang w:val="en-GB"/>
              </w:rPr>
              <w:t>a-z, A-Z</w:t>
            </w:r>
          </w:p>
          <w:p w:rsidR="00E90A80" w:rsidRDefault="00935ECF">
            <w:pPr>
              <w:rPr>
                <w:lang w:val="en-GB"/>
              </w:rPr>
            </w:pPr>
            <w:r>
              <w:rPr>
                <w:lang w:val="en-GB"/>
              </w:rPr>
              <w:t>0-9</w:t>
            </w:r>
          </w:p>
          <w:p w:rsidR="00E90A80" w:rsidRDefault="00935ECF">
            <w:pPr>
              <w:rPr>
                <w:lang w:val="en-GB"/>
              </w:rPr>
            </w:pPr>
            <w:r>
              <w:rPr>
                <w:lang w:val="en-GB"/>
              </w:rPr>
              <w:t>Dot / Period (.)</w:t>
            </w:r>
          </w:p>
          <w:p w:rsidR="00E90A80" w:rsidRDefault="00935ECF">
            <w:pPr>
              <w:rPr>
                <w:lang w:val="en-GB"/>
              </w:rPr>
            </w:pPr>
            <w:r>
              <w:rPr>
                <w:lang w:val="en-GB"/>
              </w:rPr>
              <w:t xml:space="preserve">Space </w:t>
            </w:r>
          </w:p>
          <w:p w:rsidR="00E90A80" w:rsidRDefault="00935ECF">
            <w:pPr>
              <w:rPr>
                <w:lang w:val="en-GB"/>
              </w:rPr>
            </w:pPr>
            <w:r>
              <w:rPr>
                <w:lang w:val="en-GB"/>
              </w:rPr>
              <w:t>Ampersand (&amp;</w:t>
            </w:r>
          </w:p>
          <w:p w:rsidR="00E90A80" w:rsidRDefault="00935ECF">
            <w:pPr>
              <w:tabs>
                <w:tab w:val="left" w:pos="1100"/>
              </w:tabs>
              <w:rPr>
                <w:lang w:val="en-GB"/>
              </w:rPr>
            </w:pPr>
            <w:r>
              <w:rPr>
                <w:lang w:val="en-GB"/>
              </w:rPr>
              <w:t>Plus (+)</w:t>
            </w:r>
            <w:r>
              <w:rPr>
                <w:lang w:val="en-GB"/>
              </w:rPr>
              <w:tab/>
            </w:r>
          </w:p>
          <w:p w:rsidR="00E90A80" w:rsidRDefault="00935ECF">
            <w:pPr>
              <w:rPr>
                <w:lang w:val="en-GB"/>
              </w:rPr>
            </w:pPr>
            <w:r>
              <w:rPr>
                <w:lang w:val="en-GB"/>
              </w:rPr>
              <w:t>Minus/Hypen (-)</w:t>
            </w:r>
          </w:p>
          <w:p w:rsidR="00E90A80" w:rsidRDefault="00935ECF">
            <w:pPr>
              <w:rPr>
                <w:lang w:val="en-GB"/>
              </w:rPr>
            </w:pPr>
            <w:r>
              <w:rPr>
                <w:lang w:val="en-GB"/>
              </w:rPr>
              <w:t>Slash (/)</w:t>
            </w:r>
          </w:p>
          <w:p w:rsidR="00E90A80" w:rsidRDefault="00935ECF">
            <w:pPr>
              <w:rPr>
                <w:lang w:val="en-GB"/>
              </w:rPr>
            </w:pPr>
            <w:r>
              <w:rPr>
                <w:lang w:val="en-GB"/>
              </w:rPr>
              <w:t>Equal (=)</w:t>
            </w:r>
          </w:p>
          <w:p w:rsidR="00E90A80" w:rsidRDefault="00935ECF">
            <w:pPr>
              <w:rPr>
                <w:lang w:val="en-GB"/>
              </w:rPr>
            </w:pPr>
            <w:r>
              <w:rPr>
                <w:lang w:val="en-GB"/>
              </w:rPr>
              <w:t>Question Mark (?)</w:t>
            </w:r>
          </w:p>
          <w:p w:rsidR="00E90A80" w:rsidRDefault="00935ECF">
            <w:pPr>
              <w:rPr>
                <w:lang w:val="en-GB"/>
              </w:rPr>
            </w:pPr>
            <w:r>
              <w:rPr>
                <w:lang w:val="en-GB"/>
              </w:rPr>
              <w:t>Underscore (_)</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3275EA">
        <w:rPr>
          <w:noProof/>
          <w:lang w:val="en-GB"/>
        </w:rPr>
        <w:t>65</w:t>
      </w:r>
      <w:r>
        <w:rPr>
          <w:lang w:val="en-GB"/>
        </w:rPr>
        <w:fldChar w:fldCharType="end"/>
      </w:r>
      <w:r>
        <w:rPr>
          <w:lang w:val="en-GB"/>
        </w:rPr>
        <w:t>: Acceptable Characters for Validations</w:t>
      </w:r>
    </w:p>
    <w:p w:rsidR="00E90A80" w:rsidRDefault="00935ECF">
      <w:pPr>
        <w:spacing w:after="200"/>
        <w:rPr>
          <w:rFonts w:asciiTheme="majorHAnsi" w:eastAsiaTheme="majorEastAsia" w:hAnsiTheme="majorHAnsi" w:cstheme="majorBidi"/>
          <w:b/>
          <w:bCs/>
          <w:sz w:val="28"/>
          <w:szCs w:val="28"/>
          <w:lang w:val="en-GB"/>
        </w:rPr>
      </w:pPr>
      <w:r>
        <w:rPr>
          <w:lang w:val="en-GB"/>
        </w:rPr>
        <w:br w:type="page"/>
      </w:r>
    </w:p>
    <w:p w:rsidR="00E90A80" w:rsidRDefault="00935ECF">
      <w:pPr>
        <w:pStyle w:val="Heading1"/>
        <w:numPr>
          <w:ilvl w:val="0"/>
          <w:numId w:val="0"/>
        </w:numPr>
        <w:rPr>
          <w:lang w:val="en-GB"/>
        </w:rPr>
      </w:pPr>
      <w:bookmarkStart w:id="128" w:name="_Ref328690113"/>
      <w:bookmarkStart w:id="129" w:name="_Toc328952168"/>
      <w:bookmarkStart w:id="130" w:name="_Toc508700943"/>
      <w:r>
        <w:rPr>
          <w:lang w:val="en-GB"/>
        </w:rPr>
        <w:lastRenderedPageBreak/>
        <w:t>Appendix 5: Download Report</w:t>
      </w:r>
      <w:bookmarkEnd w:id="128"/>
      <w:bookmarkEnd w:id="129"/>
      <w:bookmarkEnd w:id="130"/>
    </w:p>
    <w:p w:rsidR="00E90A80" w:rsidRDefault="00935ECF">
      <w:pPr>
        <w:rPr>
          <w:lang w:val="en-GB"/>
        </w:rPr>
      </w:pPr>
      <w:r>
        <w:rPr>
          <w:lang w:val="en-GB"/>
        </w:rPr>
        <w:t xml:space="preserve">Depending on the user’s browser settings and software availability, </w:t>
      </w:r>
    </w:p>
    <w:p w:rsidR="00E90A80" w:rsidRDefault="00935ECF" w:rsidP="0031209A">
      <w:pPr>
        <w:pStyle w:val="ListParagraph1"/>
        <w:numPr>
          <w:ilvl w:val="1"/>
          <w:numId w:val="97"/>
        </w:numPr>
        <w:spacing w:after="120"/>
        <w:contextualSpacing/>
        <w:jc w:val="left"/>
        <w:rPr>
          <w:lang w:val="en-GB"/>
        </w:rPr>
      </w:pPr>
      <w:r>
        <w:rPr>
          <w:lang w:val="en-GB"/>
        </w:rPr>
        <w:t>the report can be automatically opened using default software for .xls file type, such as Microsoft Excel or OpenOffice.org Calc</w:t>
      </w:r>
    </w:p>
    <w:p w:rsidR="00E90A80" w:rsidRDefault="00935ECF" w:rsidP="0031209A">
      <w:pPr>
        <w:pStyle w:val="ListParagraph1"/>
        <w:numPr>
          <w:ilvl w:val="1"/>
          <w:numId w:val="97"/>
        </w:numPr>
        <w:spacing w:after="120"/>
        <w:contextualSpacing/>
        <w:jc w:val="left"/>
        <w:rPr>
          <w:lang w:val="en-GB"/>
        </w:rPr>
      </w:pPr>
      <w:r>
        <w:rPr>
          <w:lang w:val="en-GB"/>
        </w:rPr>
        <w:t xml:space="preserve">a dialog box will pop-up, asking further action from administrator whether to open the report using with software such as Microsoft Excel or OpenOffice.org Calc or to save the file </w:t>
      </w:r>
    </w:p>
    <w:p w:rsidR="00E90A80" w:rsidRDefault="00935ECF">
      <w:pPr>
        <w:pStyle w:val="ListParagraph1"/>
        <w:spacing w:after="120"/>
        <w:ind w:left="654"/>
        <w:contextualSpacing/>
        <w:jc w:val="left"/>
        <w:rPr>
          <w:lang w:val="en-GB"/>
        </w:rPr>
      </w:pPr>
      <w:r>
        <w:rPr>
          <w:noProof/>
        </w:rPr>
        <w:drawing>
          <wp:inline distT="0" distB="0" distL="0" distR="0" wp14:anchorId="1677EB1C" wp14:editId="11835A15">
            <wp:extent cx="4314825" cy="3238500"/>
            <wp:effectExtent l="19050" t="0" r="9525" b="0"/>
            <wp:docPr id="78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Picture 41"/>
                    <pic:cNvPicPr>
                      <a:picLocks noChangeAspect="1" noChangeArrowheads="1"/>
                    </pic:cNvPicPr>
                  </pic:nvPicPr>
                  <pic:blipFill>
                    <a:blip r:embed="rId39" cstate="print"/>
                    <a:srcRect/>
                    <a:stretch>
                      <a:fillRect/>
                    </a:stretch>
                  </pic:blipFill>
                  <pic:spPr>
                    <a:xfrm>
                      <a:off x="0" y="0"/>
                      <a:ext cx="4314825" cy="3238500"/>
                    </a:xfrm>
                    <a:prstGeom prst="rect">
                      <a:avLst/>
                    </a:prstGeom>
                    <a:noFill/>
                    <a:ln w="9525">
                      <a:noFill/>
                      <a:miter lim="800000"/>
                      <a:headEnd/>
                      <a:tailEnd/>
                    </a:ln>
                  </pic:spPr>
                </pic:pic>
              </a:graphicData>
            </a:graphic>
          </wp:inline>
        </w:drawing>
      </w:r>
    </w:p>
    <w:p w:rsidR="00E90A80" w:rsidRDefault="00935ECF">
      <w:pPr>
        <w:pStyle w:val="Caption"/>
        <w:rPr>
          <w:lang w:val="en-GB"/>
        </w:rPr>
      </w:pPr>
      <w:r>
        <w:rPr>
          <w:lang w:val="en-GB"/>
        </w:rPr>
        <w:t xml:space="preserve">Figure </w:t>
      </w:r>
      <w:r>
        <w:rPr>
          <w:lang w:val="en-GB"/>
        </w:rPr>
        <w:fldChar w:fldCharType="begin"/>
      </w:r>
      <w:r>
        <w:rPr>
          <w:lang w:val="en-GB"/>
        </w:rPr>
        <w:instrText xml:space="preserve"> SEQ Figure \* ARABIC </w:instrText>
      </w:r>
      <w:r>
        <w:rPr>
          <w:lang w:val="en-GB"/>
        </w:rPr>
        <w:fldChar w:fldCharType="separate"/>
      </w:r>
      <w:r w:rsidR="003275EA">
        <w:rPr>
          <w:noProof/>
          <w:lang w:val="en-GB"/>
        </w:rPr>
        <w:t>22</w:t>
      </w:r>
      <w:r>
        <w:rPr>
          <w:lang w:val="en-GB"/>
        </w:rPr>
        <w:fldChar w:fldCharType="end"/>
      </w:r>
      <w:r>
        <w:rPr>
          <w:lang w:val="en-GB"/>
        </w:rPr>
        <w:t>: Example dialog box for Download Report</w:t>
      </w:r>
    </w:p>
    <w:p w:rsidR="00E90A80" w:rsidRDefault="00935ECF">
      <w:pPr>
        <w:pStyle w:val="Caption"/>
        <w:rPr>
          <w:rFonts w:ascii="Calibri" w:hAnsi="Calibri" w:cs="Liberation Sans"/>
          <w:szCs w:val="20"/>
          <w:lang w:val="en-GB"/>
        </w:rPr>
      </w:pPr>
      <w:r>
        <w:rPr>
          <w:rFonts w:ascii="Calibri" w:hAnsi="Calibri" w:cs="Liberation Sans"/>
          <w:szCs w:val="20"/>
          <w:lang w:val="en-GB"/>
        </w:rPr>
        <w:br w:type="page"/>
      </w:r>
    </w:p>
    <w:p w:rsidR="00E90A80" w:rsidRDefault="00935ECF">
      <w:pPr>
        <w:pStyle w:val="Heading1"/>
        <w:numPr>
          <w:ilvl w:val="0"/>
          <w:numId w:val="0"/>
        </w:numPr>
        <w:rPr>
          <w:lang w:val="en-GB"/>
        </w:rPr>
      </w:pPr>
      <w:bookmarkStart w:id="131" w:name="_Toc326174471"/>
      <w:bookmarkStart w:id="132" w:name="_Toc326112552"/>
      <w:bookmarkStart w:id="133" w:name="_Toc508700944"/>
      <w:r>
        <w:rPr>
          <w:lang w:val="en-GB"/>
        </w:rPr>
        <w:lastRenderedPageBreak/>
        <w:t>Appendix 6: Glossary</w:t>
      </w:r>
      <w:bookmarkEnd w:id="131"/>
      <w:bookmarkEnd w:id="132"/>
      <w:bookmarkEnd w:id="133"/>
    </w:p>
    <w:p w:rsidR="00E90A80" w:rsidRDefault="00E90A80">
      <w:pPr>
        <w:pStyle w:val="Caption"/>
        <w:rPr>
          <w:lang w:val="en-GB"/>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7278"/>
      </w:tblGrid>
      <w:tr w:rsidR="00E90A80">
        <w:trPr>
          <w:tblHeader/>
        </w:trPr>
        <w:tc>
          <w:tcPr>
            <w:tcW w:w="1244" w:type="dxa"/>
            <w:shd w:val="clear" w:color="auto" w:fill="D9D9D9"/>
          </w:tcPr>
          <w:p w:rsidR="00E90A80" w:rsidRDefault="00935ECF">
            <w:pPr>
              <w:spacing w:line="360" w:lineRule="auto"/>
              <w:rPr>
                <w:b/>
                <w:lang w:val="en-GB"/>
              </w:rPr>
            </w:pPr>
            <w:r>
              <w:rPr>
                <w:b/>
                <w:lang w:val="en-GB"/>
              </w:rPr>
              <w:t>Term</w:t>
            </w:r>
          </w:p>
        </w:tc>
        <w:tc>
          <w:tcPr>
            <w:tcW w:w="7278" w:type="dxa"/>
            <w:shd w:val="clear" w:color="auto" w:fill="D9D9D9"/>
          </w:tcPr>
          <w:p w:rsidR="00E90A80" w:rsidRDefault="00935ECF">
            <w:pPr>
              <w:spacing w:line="360" w:lineRule="auto"/>
              <w:rPr>
                <w:b/>
                <w:lang w:val="en-GB"/>
              </w:rPr>
            </w:pPr>
            <w:r>
              <w:rPr>
                <w:b/>
                <w:lang w:val="en-GB"/>
              </w:rPr>
              <w:t>Definition</w:t>
            </w:r>
          </w:p>
        </w:tc>
      </w:tr>
      <w:tr w:rsidR="00E90A80">
        <w:trPr>
          <w:cantSplit/>
        </w:trPr>
        <w:tc>
          <w:tcPr>
            <w:tcW w:w="1244" w:type="dxa"/>
            <w:shd w:val="clear" w:color="auto" w:fill="auto"/>
          </w:tcPr>
          <w:p w:rsidR="00E90A80" w:rsidRDefault="00935ECF">
            <w:pPr>
              <w:rPr>
                <w:lang w:val="en-GB"/>
              </w:rPr>
            </w:pPr>
            <w:r>
              <w:rPr>
                <w:rFonts w:cs="Liberation Sans"/>
                <w:lang w:val="en-GB"/>
              </w:rPr>
              <w:t>RIB</w:t>
            </w:r>
          </w:p>
        </w:tc>
        <w:tc>
          <w:tcPr>
            <w:tcW w:w="7278" w:type="dxa"/>
            <w:shd w:val="clear" w:color="auto" w:fill="auto"/>
          </w:tcPr>
          <w:p w:rsidR="00E90A80" w:rsidRDefault="00935ECF">
            <w:pPr>
              <w:rPr>
                <w:lang w:val="en-GB"/>
              </w:rPr>
            </w:pPr>
            <w:r>
              <w:rPr>
                <w:b/>
                <w:lang w:val="en-GB"/>
              </w:rPr>
              <w:t>R</w:t>
            </w:r>
            <w:r>
              <w:rPr>
                <w:lang w:val="en-GB"/>
              </w:rPr>
              <w:t xml:space="preserve">etail </w:t>
            </w:r>
            <w:r>
              <w:rPr>
                <w:b/>
                <w:lang w:val="en-GB"/>
              </w:rPr>
              <w:t>I</w:t>
            </w:r>
            <w:r>
              <w:rPr>
                <w:lang w:val="en-GB"/>
              </w:rPr>
              <w:t xml:space="preserve">nternet </w:t>
            </w:r>
            <w:r>
              <w:rPr>
                <w:b/>
                <w:lang w:val="en-GB"/>
              </w:rPr>
              <w:t>B</w:t>
            </w:r>
            <w:r>
              <w:rPr>
                <w:lang w:val="en-GB"/>
              </w:rPr>
              <w:t>anking System</w:t>
            </w:r>
          </w:p>
        </w:tc>
      </w:tr>
      <w:tr w:rsidR="00E90A80">
        <w:trPr>
          <w:cantSplit/>
        </w:trPr>
        <w:tc>
          <w:tcPr>
            <w:tcW w:w="1244" w:type="dxa"/>
            <w:shd w:val="clear" w:color="auto" w:fill="auto"/>
          </w:tcPr>
          <w:p w:rsidR="00E90A80" w:rsidRDefault="00271763">
            <w:pPr>
              <w:rPr>
                <w:rFonts w:cs="Liberation Sans"/>
                <w:lang w:val="en-GB"/>
              </w:rPr>
            </w:pPr>
            <w:r>
              <w:rPr>
                <w:rFonts w:cs="Liberation Sans"/>
                <w:lang w:val="en-GB"/>
              </w:rPr>
              <w:t>CDB</w:t>
            </w:r>
          </w:p>
        </w:tc>
        <w:tc>
          <w:tcPr>
            <w:tcW w:w="7278" w:type="dxa"/>
            <w:shd w:val="clear" w:color="auto" w:fill="auto"/>
          </w:tcPr>
          <w:p w:rsidR="00E90A80" w:rsidRDefault="00935ECF">
            <w:pPr>
              <w:rPr>
                <w:lang w:val="en-GB"/>
              </w:rPr>
            </w:pPr>
            <w:r>
              <w:rPr>
                <w:b/>
                <w:lang w:val="en-GB"/>
              </w:rPr>
              <w:t>B</w:t>
            </w:r>
            <w:r>
              <w:rPr>
                <w:lang w:val="en-GB"/>
              </w:rPr>
              <w:t xml:space="preserve">usiness </w:t>
            </w:r>
            <w:r>
              <w:rPr>
                <w:b/>
                <w:lang w:val="en-GB"/>
              </w:rPr>
              <w:t>I</w:t>
            </w:r>
            <w:r>
              <w:rPr>
                <w:lang w:val="en-GB"/>
              </w:rPr>
              <w:t xml:space="preserve">nternet </w:t>
            </w:r>
            <w:r>
              <w:rPr>
                <w:b/>
                <w:lang w:val="en-GB"/>
              </w:rPr>
              <w:t>B</w:t>
            </w:r>
            <w:r>
              <w:rPr>
                <w:lang w:val="en-GB"/>
              </w:rPr>
              <w:t>anking System</w:t>
            </w:r>
          </w:p>
        </w:tc>
      </w:tr>
      <w:tr w:rsidR="00E90A80">
        <w:trPr>
          <w:cantSplit/>
        </w:trPr>
        <w:tc>
          <w:tcPr>
            <w:tcW w:w="1244" w:type="dxa"/>
            <w:shd w:val="clear" w:color="auto" w:fill="auto"/>
          </w:tcPr>
          <w:p w:rsidR="00E90A80" w:rsidRDefault="00935ECF">
            <w:pPr>
              <w:rPr>
                <w:rFonts w:cs="Liberation Sans"/>
                <w:lang w:val="en-GB"/>
              </w:rPr>
            </w:pPr>
            <w:r>
              <w:rPr>
                <w:rFonts w:cs="Liberation Sans"/>
                <w:lang w:val="en-GB"/>
              </w:rPr>
              <w:t>IB</w:t>
            </w:r>
          </w:p>
        </w:tc>
        <w:tc>
          <w:tcPr>
            <w:tcW w:w="7278" w:type="dxa"/>
            <w:shd w:val="clear" w:color="auto" w:fill="auto"/>
          </w:tcPr>
          <w:p w:rsidR="00E90A80" w:rsidRDefault="00935ECF">
            <w:pPr>
              <w:rPr>
                <w:lang w:val="en-GB"/>
              </w:rPr>
            </w:pPr>
            <w:r>
              <w:rPr>
                <w:b/>
                <w:lang w:val="en-GB"/>
              </w:rPr>
              <w:t>I</w:t>
            </w:r>
            <w:r>
              <w:rPr>
                <w:lang w:val="en-GB"/>
              </w:rPr>
              <w:t xml:space="preserve">nternet </w:t>
            </w:r>
            <w:r>
              <w:rPr>
                <w:b/>
                <w:lang w:val="en-GB"/>
              </w:rPr>
              <w:t>B</w:t>
            </w:r>
            <w:r>
              <w:rPr>
                <w:lang w:val="en-GB"/>
              </w:rPr>
              <w:t>anking</w:t>
            </w:r>
          </w:p>
        </w:tc>
      </w:tr>
      <w:tr w:rsidR="00E90A80">
        <w:trPr>
          <w:cantSplit/>
        </w:trPr>
        <w:tc>
          <w:tcPr>
            <w:tcW w:w="1244" w:type="dxa"/>
            <w:shd w:val="clear" w:color="auto" w:fill="auto"/>
          </w:tcPr>
          <w:p w:rsidR="00E90A80" w:rsidRDefault="00935ECF">
            <w:pPr>
              <w:rPr>
                <w:rFonts w:cs="Liberation Sans"/>
                <w:lang w:val="en-GB"/>
              </w:rPr>
            </w:pPr>
            <w:r>
              <w:rPr>
                <w:rFonts w:cs="Liberation Sans"/>
                <w:lang w:val="en-GB"/>
              </w:rPr>
              <w:t>IBS</w:t>
            </w:r>
          </w:p>
        </w:tc>
        <w:tc>
          <w:tcPr>
            <w:tcW w:w="7278" w:type="dxa"/>
            <w:shd w:val="clear" w:color="auto" w:fill="auto"/>
          </w:tcPr>
          <w:p w:rsidR="00E90A80" w:rsidRDefault="00935ECF">
            <w:pPr>
              <w:rPr>
                <w:b/>
                <w:lang w:val="en-GB"/>
              </w:rPr>
            </w:pPr>
            <w:r>
              <w:rPr>
                <w:b/>
                <w:lang w:val="en-GB"/>
              </w:rPr>
              <w:t>I</w:t>
            </w:r>
            <w:r>
              <w:rPr>
                <w:lang w:val="en-GB"/>
              </w:rPr>
              <w:t xml:space="preserve">nternet </w:t>
            </w:r>
            <w:r>
              <w:rPr>
                <w:b/>
                <w:lang w:val="en-GB"/>
              </w:rPr>
              <w:t>B</w:t>
            </w:r>
            <w:r>
              <w:rPr>
                <w:lang w:val="en-GB"/>
              </w:rPr>
              <w:t xml:space="preserve">anking </w:t>
            </w:r>
            <w:r>
              <w:rPr>
                <w:b/>
                <w:lang w:val="en-GB"/>
              </w:rPr>
              <w:t>S</w:t>
            </w:r>
            <w:r>
              <w:rPr>
                <w:lang w:val="en-GB"/>
              </w:rPr>
              <w:t>ystem</w:t>
            </w:r>
          </w:p>
        </w:tc>
      </w:tr>
      <w:tr w:rsidR="00E90A80">
        <w:trPr>
          <w:cantSplit/>
        </w:trPr>
        <w:tc>
          <w:tcPr>
            <w:tcW w:w="1244" w:type="dxa"/>
            <w:shd w:val="clear" w:color="auto" w:fill="auto"/>
          </w:tcPr>
          <w:p w:rsidR="00E90A80" w:rsidRDefault="00935ECF">
            <w:pPr>
              <w:rPr>
                <w:rFonts w:cs="Liberation Sans"/>
                <w:lang w:val="en-GB"/>
              </w:rPr>
            </w:pPr>
            <w:r>
              <w:rPr>
                <w:rFonts w:cs="Liberation Sans"/>
                <w:lang w:val="en-GB"/>
              </w:rPr>
              <w:t>IBAM</w:t>
            </w:r>
          </w:p>
        </w:tc>
        <w:tc>
          <w:tcPr>
            <w:tcW w:w="7278" w:type="dxa"/>
            <w:shd w:val="clear" w:color="auto" w:fill="auto"/>
          </w:tcPr>
          <w:p w:rsidR="00E90A80" w:rsidRDefault="00935ECF">
            <w:pPr>
              <w:rPr>
                <w:lang w:val="en-GB"/>
              </w:rPr>
            </w:pPr>
            <w:r>
              <w:rPr>
                <w:b/>
                <w:lang w:val="en-GB"/>
              </w:rPr>
              <w:t>I</w:t>
            </w:r>
            <w:r>
              <w:rPr>
                <w:lang w:val="en-GB"/>
              </w:rPr>
              <w:t xml:space="preserve">nternet </w:t>
            </w:r>
            <w:r>
              <w:rPr>
                <w:b/>
                <w:lang w:val="en-GB"/>
              </w:rPr>
              <w:t>B</w:t>
            </w:r>
            <w:r>
              <w:rPr>
                <w:lang w:val="en-GB"/>
              </w:rPr>
              <w:t xml:space="preserve">anking </w:t>
            </w:r>
            <w:r>
              <w:rPr>
                <w:b/>
                <w:lang w:val="en-GB"/>
              </w:rPr>
              <w:t>A</w:t>
            </w:r>
            <w:r>
              <w:rPr>
                <w:lang w:val="en-GB"/>
              </w:rPr>
              <w:t xml:space="preserve">dministration </w:t>
            </w:r>
            <w:r>
              <w:rPr>
                <w:b/>
                <w:lang w:val="en-GB"/>
              </w:rPr>
              <w:t>M</w:t>
            </w:r>
            <w:r>
              <w:rPr>
                <w:lang w:val="en-GB"/>
              </w:rPr>
              <w:t>anager (the administration module)</w:t>
            </w:r>
          </w:p>
        </w:tc>
      </w:tr>
      <w:tr w:rsidR="00E90A80">
        <w:trPr>
          <w:cantSplit/>
        </w:trPr>
        <w:tc>
          <w:tcPr>
            <w:tcW w:w="1244" w:type="dxa"/>
            <w:shd w:val="clear" w:color="auto" w:fill="auto"/>
          </w:tcPr>
          <w:p w:rsidR="00E90A80" w:rsidRDefault="00935ECF">
            <w:pPr>
              <w:rPr>
                <w:rFonts w:cs="Liberation Sans"/>
                <w:lang w:val="en-GB"/>
              </w:rPr>
            </w:pPr>
            <w:r>
              <w:rPr>
                <w:rFonts w:cs="Liberation Sans"/>
                <w:lang w:val="en-GB"/>
              </w:rPr>
              <w:t>SME</w:t>
            </w:r>
          </w:p>
        </w:tc>
        <w:tc>
          <w:tcPr>
            <w:tcW w:w="7278" w:type="dxa"/>
            <w:shd w:val="clear" w:color="auto" w:fill="auto"/>
          </w:tcPr>
          <w:p w:rsidR="00E90A80" w:rsidRDefault="00935ECF">
            <w:pPr>
              <w:rPr>
                <w:b/>
                <w:lang w:val="en-GB"/>
              </w:rPr>
            </w:pPr>
            <w:r>
              <w:rPr>
                <w:b/>
                <w:lang w:val="en-GB"/>
              </w:rPr>
              <w:t>S</w:t>
            </w:r>
            <w:r>
              <w:rPr>
                <w:lang w:val="en-GB"/>
              </w:rPr>
              <w:t xml:space="preserve">mall &amp; </w:t>
            </w:r>
            <w:r>
              <w:rPr>
                <w:b/>
                <w:lang w:val="en-GB"/>
              </w:rPr>
              <w:t>M</w:t>
            </w:r>
            <w:r>
              <w:rPr>
                <w:lang w:val="en-GB"/>
              </w:rPr>
              <w:t xml:space="preserve">edium </w:t>
            </w:r>
            <w:r>
              <w:rPr>
                <w:b/>
                <w:lang w:val="en-GB"/>
              </w:rPr>
              <w:t>E</w:t>
            </w:r>
            <w:r>
              <w:rPr>
                <w:lang w:val="en-GB"/>
              </w:rPr>
              <w:t>nterprise</w:t>
            </w:r>
          </w:p>
        </w:tc>
      </w:tr>
      <w:tr w:rsidR="00E90A80">
        <w:trPr>
          <w:cantSplit/>
        </w:trPr>
        <w:tc>
          <w:tcPr>
            <w:tcW w:w="1244" w:type="dxa"/>
            <w:shd w:val="clear" w:color="auto" w:fill="auto"/>
          </w:tcPr>
          <w:p w:rsidR="00E90A80" w:rsidRDefault="00935ECF">
            <w:pPr>
              <w:rPr>
                <w:lang w:val="en-GB"/>
              </w:rPr>
            </w:pPr>
            <w:r>
              <w:rPr>
                <w:lang w:val="en-GB"/>
              </w:rPr>
              <w:t>TAC</w:t>
            </w:r>
          </w:p>
        </w:tc>
        <w:tc>
          <w:tcPr>
            <w:tcW w:w="7278" w:type="dxa"/>
            <w:shd w:val="clear" w:color="auto" w:fill="auto"/>
          </w:tcPr>
          <w:p w:rsidR="00E90A80" w:rsidRDefault="00935ECF">
            <w:pPr>
              <w:rPr>
                <w:lang w:val="en-GB"/>
              </w:rPr>
            </w:pPr>
            <w:r>
              <w:rPr>
                <w:b/>
                <w:lang w:val="en-GB"/>
              </w:rPr>
              <w:t>T</w:t>
            </w:r>
            <w:r>
              <w:rPr>
                <w:lang w:val="en-GB"/>
              </w:rPr>
              <w:t xml:space="preserve">ransaction </w:t>
            </w:r>
            <w:r>
              <w:rPr>
                <w:b/>
                <w:lang w:val="en-GB"/>
              </w:rPr>
              <w:t>A</w:t>
            </w:r>
            <w:r>
              <w:rPr>
                <w:lang w:val="en-GB"/>
              </w:rPr>
              <w:t xml:space="preserve">uthorization </w:t>
            </w:r>
            <w:r>
              <w:rPr>
                <w:b/>
                <w:lang w:val="en-GB"/>
              </w:rPr>
              <w:t>C</w:t>
            </w:r>
            <w:r>
              <w:rPr>
                <w:lang w:val="en-GB"/>
              </w:rPr>
              <w:t xml:space="preserve">ode </w:t>
            </w:r>
          </w:p>
          <w:p w:rsidR="00E90A80" w:rsidRDefault="00935ECF">
            <w:pPr>
              <w:rPr>
                <w:lang w:val="en-GB"/>
              </w:rPr>
            </w:pPr>
            <w:r>
              <w:rPr>
                <w:lang w:val="en-GB"/>
              </w:rPr>
              <w:t xml:space="preserve">TAC </w:t>
            </w:r>
            <w:r>
              <w:rPr>
                <w:rFonts w:cs="Liberation Sans"/>
                <w:lang w:val="en-GB"/>
              </w:rPr>
              <w:t>is a temporary random six digits security code generated by the authentication server and sent to user by SMS using a SMS gateway. TAC is required as the second level security authentication before committing any bank transactions and user profile updates.</w:t>
            </w:r>
          </w:p>
        </w:tc>
      </w:tr>
      <w:tr w:rsidR="00E90A80">
        <w:trPr>
          <w:cantSplit/>
        </w:trPr>
        <w:tc>
          <w:tcPr>
            <w:tcW w:w="1244" w:type="dxa"/>
            <w:shd w:val="clear" w:color="auto" w:fill="auto"/>
          </w:tcPr>
          <w:p w:rsidR="00E90A80" w:rsidRDefault="00935ECF">
            <w:pPr>
              <w:rPr>
                <w:lang w:val="en-GB"/>
              </w:rPr>
            </w:pPr>
            <w:r>
              <w:rPr>
                <w:lang w:val="en-GB"/>
              </w:rPr>
              <w:t>OTP</w:t>
            </w:r>
          </w:p>
        </w:tc>
        <w:tc>
          <w:tcPr>
            <w:tcW w:w="7278" w:type="dxa"/>
            <w:shd w:val="clear" w:color="auto" w:fill="auto"/>
          </w:tcPr>
          <w:p w:rsidR="00E90A80" w:rsidRDefault="00935ECF">
            <w:pPr>
              <w:rPr>
                <w:b/>
                <w:lang w:val="en-GB"/>
              </w:rPr>
            </w:pPr>
            <w:r>
              <w:rPr>
                <w:b/>
                <w:lang w:val="en-GB"/>
              </w:rPr>
              <w:t>O</w:t>
            </w:r>
            <w:r>
              <w:rPr>
                <w:lang w:val="en-GB"/>
              </w:rPr>
              <w:t xml:space="preserve">ne </w:t>
            </w:r>
            <w:r>
              <w:rPr>
                <w:b/>
                <w:lang w:val="en-GB"/>
              </w:rPr>
              <w:t>T</w:t>
            </w:r>
            <w:r>
              <w:rPr>
                <w:lang w:val="en-GB"/>
              </w:rPr>
              <w:t xml:space="preserve">ime </w:t>
            </w:r>
            <w:r>
              <w:rPr>
                <w:b/>
                <w:lang w:val="en-GB"/>
              </w:rPr>
              <w:t>P</w:t>
            </w:r>
            <w:r>
              <w:rPr>
                <w:lang w:val="en-GB"/>
              </w:rPr>
              <w:t>assword, in this document it meant for the Secure Pass or Token 6 digit PIN from VASCO.</w:t>
            </w:r>
          </w:p>
        </w:tc>
      </w:tr>
      <w:tr w:rsidR="00E90A80">
        <w:trPr>
          <w:cantSplit/>
        </w:trPr>
        <w:tc>
          <w:tcPr>
            <w:tcW w:w="1244" w:type="dxa"/>
            <w:shd w:val="clear" w:color="auto" w:fill="auto"/>
          </w:tcPr>
          <w:p w:rsidR="00E90A80" w:rsidRDefault="00935ECF">
            <w:pPr>
              <w:rPr>
                <w:lang w:val="en-GB"/>
              </w:rPr>
            </w:pPr>
            <w:r>
              <w:rPr>
                <w:lang w:val="en-GB"/>
              </w:rPr>
              <w:t>BNM</w:t>
            </w:r>
          </w:p>
        </w:tc>
        <w:tc>
          <w:tcPr>
            <w:tcW w:w="7278" w:type="dxa"/>
            <w:shd w:val="clear" w:color="auto" w:fill="auto"/>
          </w:tcPr>
          <w:p w:rsidR="00E90A80" w:rsidRDefault="00935ECF">
            <w:pPr>
              <w:keepNext/>
              <w:rPr>
                <w:lang w:val="en-GB"/>
              </w:rPr>
            </w:pPr>
            <w:r>
              <w:rPr>
                <w:b/>
                <w:bCs/>
                <w:lang w:val="en-GB"/>
              </w:rPr>
              <w:t>B</w:t>
            </w:r>
            <w:r>
              <w:rPr>
                <w:lang w:val="en-GB"/>
              </w:rPr>
              <w:t xml:space="preserve">ank </w:t>
            </w:r>
            <w:r>
              <w:rPr>
                <w:b/>
                <w:bCs/>
                <w:lang w:val="en-GB"/>
              </w:rPr>
              <w:t>N</w:t>
            </w:r>
            <w:r>
              <w:rPr>
                <w:lang w:val="en-GB"/>
              </w:rPr>
              <w:t xml:space="preserve">egara </w:t>
            </w:r>
            <w:r>
              <w:rPr>
                <w:b/>
                <w:bCs/>
                <w:lang w:val="en-GB"/>
              </w:rPr>
              <w:t>M</w:t>
            </w:r>
            <w:r>
              <w:rPr>
                <w:lang w:val="en-GB"/>
              </w:rPr>
              <w:t>alaysia</w:t>
            </w:r>
          </w:p>
        </w:tc>
      </w:tr>
      <w:tr w:rsidR="00E90A80">
        <w:trPr>
          <w:cantSplit/>
        </w:trPr>
        <w:tc>
          <w:tcPr>
            <w:tcW w:w="1244" w:type="dxa"/>
            <w:shd w:val="clear" w:color="auto" w:fill="auto"/>
          </w:tcPr>
          <w:p w:rsidR="00E90A80" w:rsidRDefault="00935ECF">
            <w:pPr>
              <w:rPr>
                <w:lang w:val="en-GB"/>
              </w:rPr>
            </w:pPr>
            <w:r>
              <w:rPr>
                <w:lang w:val="en-GB"/>
              </w:rPr>
              <w:t>CASA</w:t>
            </w:r>
          </w:p>
        </w:tc>
        <w:tc>
          <w:tcPr>
            <w:tcW w:w="7278" w:type="dxa"/>
            <w:shd w:val="clear" w:color="auto" w:fill="auto"/>
          </w:tcPr>
          <w:p w:rsidR="00E90A80" w:rsidRDefault="00935ECF">
            <w:pPr>
              <w:keepNext/>
              <w:rPr>
                <w:lang w:val="en-GB"/>
              </w:rPr>
            </w:pPr>
            <w:r>
              <w:rPr>
                <w:lang w:val="en-GB"/>
              </w:rPr>
              <w:t>Current &amp; Savings Account</w:t>
            </w:r>
          </w:p>
        </w:tc>
      </w:tr>
      <w:tr w:rsidR="00E90A80">
        <w:trPr>
          <w:cantSplit/>
        </w:trPr>
        <w:tc>
          <w:tcPr>
            <w:tcW w:w="1244" w:type="dxa"/>
            <w:shd w:val="clear" w:color="auto" w:fill="auto"/>
          </w:tcPr>
          <w:p w:rsidR="00E90A80" w:rsidRDefault="00935ECF">
            <w:pPr>
              <w:rPr>
                <w:lang w:val="en-GB"/>
              </w:rPr>
            </w:pPr>
            <w:r>
              <w:rPr>
                <w:lang w:val="en-GB"/>
              </w:rPr>
              <w:t>FD</w:t>
            </w:r>
          </w:p>
        </w:tc>
        <w:tc>
          <w:tcPr>
            <w:tcW w:w="7278" w:type="dxa"/>
            <w:shd w:val="clear" w:color="auto" w:fill="auto"/>
          </w:tcPr>
          <w:p w:rsidR="00E90A80" w:rsidRDefault="00935ECF">
            <w:pPr>
              <w:keepNext/>
              <w:rPr>
                <w:lang w:val="en-GB"/>
              </w:rPr>
            </w:pPr>
            <w:r>
              <w:rPr>
                <w:lang w:val="en-GB"/>
              </w:rPr>
              <w:t xml:space="preserve">Fixed Deposit </w:t>
            </w:r>
          </w:p>
        </w:tc>
      </w:tr>
    </w:tbl>
    <w:p w:rsidR="00E90A80" w:rsidRDefault="00935ECF">
      <w:pPr>
        <w:pStyle w:val="Caption"/>
        <w:rPr>
          <w:lang w:val="en-GB"/>
        </w:rPr>
      </w:pPr>
      <w:r>
        <w:rPr>
          <w:lang w:val="en-GB"/>
        </w:rPr>
        <w:t xml:space="preserve">Table </w:t>
      </w:r>
      <w:r>
        <w:rPr>
          <w:lang w:val="en-GB"/>
        </w:rPr>
        <w:fldChar w:fldCharType="begin"/>
      </w:r>
      <w:r>
        <w:rPr>
          <w:lang w:val="en-GB"/>
        </w:rPr>
        <w:instrText xml:space="preserve"> SEQ Table \* ARABIC </w:instrText>
      </w:r>
      <w:r>
        <w:rPr>
          <w:lang w:val="en-GB"/>
        </w:rPr>
        <w:fldChar w:fldCharType="separate"/>
      </w:r>
      <w:r w:rsidR="003275EA">
        <w:rPr>
          <w:noProof/>
          <w:lang w:val="en-GB"/>
        </w:rPr>
        <w:t>66</w:t>
      </w:r>
      <w:r>
        <w:rPr>
          <w:lang w:val="en-GB"/>
        </w:rPr>
        <w:fldChar w:fldCharType="end"/>
      </w:r>
      <w:r>
        <w:rPr>
          <w:lang w:val="en-GB"/>
        </w:rPr>
        <w:t>: Glossary</w:t>
      </w:r>
    </w:p>
    <w:p w:rsidR="00E90A80" w:rsidRDefault="00935ECF">
      <w:pPr>
        <w:jc w:val="center"/>
        <w:rPr>
          <w:rFonts w:ascii="Calibri" w:hAnsi="Calibri"/>
          <w:lang w:val="en-GB"/>
        </w:rPr>
      </w:pPr>
      <w:r>
        <w:rPr>
          <w:rFonts w:ascii="Calibri" w:hAnsi="Calibri" w:cs="Liberation Sans"/>
          <w:szCs w:val="20"/>
          <w:lang w:val="en-GB"/>
        </w:rPr>
        <w:t>---</w:t>
      </w:r>
      <w:r>
        <w:rPr>
          <w:rFonts w:ascii="Calibri" w:hAnsi="Calibri"/>
          <w:lang w:val="en-GB"/>
        </w:rPr>
        <w:t xml:space="preserve"> END --- </w:t>
      </w:r>
    </w:p>
    <w:p w:rsidR="00E90A80" w:rsidRDefault="00E90A80">
      <w:pPr>
        <w:rPr>
          <w:lang w:val="en-GB"/>
        </w:rPr>
      </w:pPr>
    </w:p>
    <w:sectPr w:rsidR="00E90A80">
      <w:headerReference w:type="default" r:id="rId40"/>
      <w:footerReference w:type="default" r:id="rId41"/>
      <w:pgSz w:w="11906" w:h="16838"/>
      <w:pgMar w:top="1440" w:right="1469" w:bottom="1440" w:left="1800" w:header="720" w:footer="720"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047" w:rsidRDefault="00423047">
      <w:pPr>
        <w:spacing w:after="0" w:line="240" w:lineRule="auto"/>
      </w:pPr>
      <w:r>
        <w:separator/>
      </w:r>
    </w:p>
  </w:endnote>
  <w:endnote w:type="continuationSeparator" w:id="0">
    <w:p w:rsidR="00423047" w:rsidRDefault="00423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Times New Roman"/>
    <w:charset w:val="00"/>
    <w:family w:val="swiss"/>
    <w:pitch w:val="default"/>
    <w:sig w:usb0="00000000" w:usb1="500078FF" w:usb2="00000021" w:usb3="00000000" w:csb0="600001BF" w:csb1="DFF7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default"/>
    <w:sig w:usb0="00000003" w:usb1="00000000" w:usb2="00000000" w:usb3="00000000" w:csb0="00000001" w:csb1="00000000"/>
  </w:font>
  <w:font w:name="HelveticaNeue LightCon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066" w:rsidRDefault="00AA3066" w:rsidP="00935ECF">
    <w:pPr>
      <w:pStyle w:val="Footer"/>
    </w:pPr>
    <w:r>
      <w:t xml:space="preserve">Ref. No.: </w:t>
    </w:r>
    <w:proofErr w:type="spellStart"/>
    <w:r>
      <w:t>Penril</w:t>
    </w:r>
    <w:proofErr w:type="spellEnd"/>
    <w:r>
      <w:t>/BSN-CDB/BRS</w:t>
    </w:r>
  </w:p>
  <w:p w:rsidR="00AA3066" w:rsidRDefault="00AA3066" w:rsidP="00935ECF">
    <w:r>
      <w:rPr>
        <w:sz w:val="18"/>
      </w:rPr>
      <w:t xml:space="preserve">Rev. No.: 00 Page </w:t>
    </w:r>
    <w:r>
      <w:rPr>
        <w:sz w:val="18"/>
      </w:rPr>
      <w:fldChar w:fldCharType="begin"/>
    </w:r>
    <w:r>
      <w:rPr>
        <w:sz w:val="18"/>
      </w:rPr>
      <w:instrText xml:space="preserve"> PAGE </w:instrText>
    </w:r>
    <w:r>
      <w:rPr>
        <w:sz w:val="18"/>
      </w:rPr>
      <w:fldChar w:fldCharType="separate"/>
    </w:r>
    <w:r w:rsidR="009F1203">
      <w:rPr>
        <w:noProof/>
        <w:sz w:val="18"/>
      </w:rPr>
      <w:t>2</w:t>
    </w:r>
    <w:r>
      <w:rPr>
        <w:sz w:val="18"/>
      </w:rPr>
      <w:fldChar w:fldCharType="end"/>
    </w:r>
    <w:r>
      <w:rPr>
        <w:sz w:val="18"/>
      </w:rPr>
      <w:t xml:space="preserve"> of </w:t>
    </w:r>
    <w:r>
      <w:rPr>
        <w:sz w:val="18"/>
      </w:rPr>
      <w:fldChar w:fldCharType="begin"/>
    </w:r>
    <w:r>
      <w:rPr>
        <w:sz w:val="18"/>
      </w:rPr>
      <w:instrText xml:space="preserve"> NUMPAGES  </w:instrText>
    </w:r>
    <w:r>
      <w:rPr>
        <w:sz w:val="18"/>
      </w:rPr>
      <w:fldChar w:fldCharType="separate"/>
    </w:r>
    <w:r w:rsidR="009F1203">
      <w:rPr>
        <w:noProof/>
        <w:sz w:val="18"/>
      </w:rPr>
      <w:t>46</w:t>
    </w:r>
    <w:r>
      <w:rPr>
        <w:sz w:val="18"/>
      </w:rPr>
      <w:fldChar w:fldCharType="end"/>
    </w:r>
  </w:p>
  <w:p w:rsidR="00AA3066" w:rsidRDefault="00AA30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066" w:rsidRDefault="00AA3066" w:rsidP="00935ECF">
    <w:pPr>
      <w:pStyle w:val="Footer"/>
      <w:rPr>
        <w:b/>
      </w:rPr>
    </w:pPr>
    <w:r>
      <w:rPr>
        <w:b/>
      </w:rPr>
      <w:t>LAST UPDATED: 11-Aug-17</w:t>
    </w:r>
    <w:r>
      <w:rPr>
        <w:b/>
      </w:rPr>
      <w:tab/>
    </w:r>
    <w:r>
      <w:rPr>
        <w:b/>
      </w:rPr>
      <w:tab/>
    </w:r>
    <w:r>
      <w:rPr>
        <w:b/>
        <w:szCs w:val="28"/>
      </w:rPr>
      <w:t xml:space="preserve">pg. </w:t>
    </w:r>
    <w:r>
      <w:rPr>
        <w:b/>
      </w:rPr>
      <w:fldChar w:fldCharType="begin"/>
    </w:r>
    <w:r>
      <w:rPr>
        <w:b/>
      </w:rPr>
      <w:instrText xml:space="preserve"> PAGE    \* MERGEFORMAT </w:instrText>
    </w:r>
    <w:r>
      <w:rPr>
        <w:b/>
      </w:rPr>
      <w:fldChar w:fldCharType="separate"/>
    </w:r>
    <w:r w:rsidR="009F1203">
      <w:rPr>
        <w:b/>
        <w:noProof/>
      </w:rPr>
      <w:t>3</w:t>
    </w:r>
    <w:r>
      <w:rPr>
        <w:b/>
      </w:rPr>
      <w:fldChar w:fldCharType="end"/>
    </w:r>
  </w:p>
  <w:p w:rsidR="00AA3066" w:rsidRDefault="00AA3066" w:rsidP="00935ECF">
    <w:pPr>
      <w:pStyle w:val="Footer"/>
      <w:rPr>
        <w:b/>
      </w:rPr>
    </w:pPr>
    <w:r>
      <w:rPr>
        <w:b/>
      </w:rPr>
      <w:t>CDB Business Requirement Specification – Single User</w:t>
    </w:r>
    <w:r>
      <w:rPr>
        <w:b/>
      </w:rPr>
      <w:tab/>
    </w:r>
    <w:r>
      <w:rPr>
        <w:b/>
      </w:rPr>
      <w:tab/>
      <w:t>Version: 1.0</w:t>
    </w:r>
  </w:p>
  <w:p w:rsidR="00AA3066" w:rsidRDefault="00AA3066">
    <w:pPr>
      <w:pStyle w:val="Footer"/>
      <w:rPr>
        <w:b/>
      </w:rPr>
    </w:pPr>
    <w:r>
      <w:rPr>
        <w:b/>
      </w:rPr>
      <w:tab/>
      <w:t>- Private &amp; Confidential -</w:t>
    </w:r>
    <w:r>
      <w:rPr>
        <w:b/>
      </w:rPr>
      <w:tab/>
    </w:r>
  </w:p>
  <w:p w:rsidR="00AA3066" w:rsidRDefault="00AA3066">
    <w:pPr>
      <w:pStyle w:val="Footer"/>
      <w:tabs>
        <w:tab w:val="clear" w:pos="4513"/>
        <w:tab w:val="clear" w:pos="9026"/>
        <w:tab w:val="center" w:pos="7088"/>
        <w:tab w:val="right" w:pos="13892"/>
      </w:tabs>
    </w:pP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047" w:rsidRDefault="00423047">
      <w:pPr>
        <w:spacing w:after="0" w:line="240" w:lineRule="auto"/>
      </w:pPr>
      <w:r>
        <w:separator/>
      </w:r>
    </w:p>
  </w:footnote>
  <w:footnote w:type="continuationSeparator" w:id="0">
    <w:p w:rsidR="00423047" w:rsidRDefault="00423047">
      <w:pPr>
        <w:spacing w:after="0" w:line="240" w:lineRule="auto"/>
      </w:pPr>
      <w:r>
        <w:continuationSeparator/>
      </w:r>
    </w:p>
  </w:footnote>
  <w:footnote w:id="1">
    <w:p w:rsidR="00AA3066" w:rsidRDefault="00AA3066">
      <w:pPr>
        <w:pStyle w:val="FootnoteText"/>
      </w:pPr>
      <w:r>
        <w:rPr>
          <w:rStyle w:val="FootnoteReference"/>
        </w:rPr>
        <w:footnoteRef/>
      </w:r>
      <w:r>
        <w:t xml:space="preserve"> </w:t>
      </w:r>
      <w:r>
        <w:rPr>
          <w:i/>
        </w:rPr>
        <w:t>Mobile Number f</w:t>
      </w:r>
      <w:r>
        <w:rPr>
          <w:rFonts w:eastAsia="MS Mincho" w:cs="Times New Roman"/>
          <w:i/>
        </w:rPr>
        <w:t>ormat subject to change according to SMS Gateway specification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066" w:rsidRDefault="00AA3066">
    <w:pPr>
      <w:pStyle w:val="Header"/>
      <w:pBdr>
        <w:bottom w:val="single" w:sz="6" w:space="1" w:color="auto"/>
      </w:pBdr>
      <w:tabs>
        <w:tab w:val="clear" w:pos="9026"/>
        <w:tab w:val="right" w:pos="8647"/>
      </w:tabs>
    </w:pPr>
    <w:r>
      <w:rPr>
        <w:noProof/>
        <w:lang w:bidi="ar-SA"/>
      </w:rPr>
      <w:drawing>
        <wp:inline distT="0" distB="0" distL="0" distR="0" wp14:anchorId="062F2057" wp14:editId="58F85091">
          <wp:extent cx="1033200" cy="42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33200" cy="424350"/>
                  </a:xfrm>
                  <a:prstGeom prst="rect">
                    <a:avLst/>
                  </a:prstGeom>
                </pic:spPr>
              </pic:pic>
            </a:graphicData>
          </a:graphic>
        </wp:inline>
      </w:drawing>
    </w:r>
    <w:r>
      <w:t xml:space="preserve"> </w:t>
    </w:r>
    <w:r>
      <w:tab/>
    </w:r>
    <w:r>
      <w:tab/>
    </w:r>
    <w:r>
      <w:rPr>
        <w:noProof/>
        <w:sz w:val="21"/>
        <w:szCs w:val="21"/>
        <w:lang w:bidi="ar-SA"/>
      </w:rPr>
      <w:drawing>
        <wp:inline distT="0" distB="0" distL="0" distR="0" wp14:anchorId="4937B5E6" wp14:editId="794A0F9E">
          <wp:extent cx="1033145" cy="278130"/>
          <wp:effectExtent l="0" t="0" r="1460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033145" cy="278130"/>
                  </a:xfrm>
                  <a:prstGeom prst="rect">
                    <a:avLst/>
                  </a:prstGeom>
                  <a:noFill/>
                  <a:ln>
                    <a:noFill/>
                  </a:ln>
                </pic:spPr>
              </pic:pic>
            </a:graphicData>
          </a:graphic>
        </wp:inline>
      </w:drawing>
    </w:r>
  </w:p>
  <w:p w:rsidR="00AA3066" w:rsidRDefault="00AA3066" w:rsidP="00935ECF">
    <w:pPr>
      <w:pStyle w:val="Header"/>
      <w:pBdr>
        <w:bottom w:val="single" w:sz="4" w:space="1" w:color="auto"/>
      </w:pBdr>
      <w:spacing w:before="120" w:after="120"/>
    </w:pPr>
    <w:r>
      <w:t xml:space="preserve">Business Requirement Specification: CDB for Single User </w:t>
    </w:r>
  </w:p>
  <w:p w:rsidR="00AA3066" w:rsidRDefault="00AA306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066" w:rsidRDefault="00AA3066">
    <w:pPr>
      <w:pStyle w:val="Header"/>
      <w:pBdr>
        <w:bottom w:val="single" w:sz="6" w:space="1" w:color="auto"/>
      </w:pBdr>
      <w:tabs>
        <w:tab w:val="clear" w:pos="9026"/>
        <w:tab w:val="right" w:pos="8647"/>
      </w:tabs>
    </w:pPr>
    <w:r>
      <w:rPr>
        <w:noProof/>
        <w:lang w:bidi="ar-SA"/>
      </w:rPr>
      <w:drawing>
        <wp:inline distT="0" distB="0" distL="0" distR="0" wp14:anchorId="3ABC34A9" wp14:editId="613D1641">
          <wp:extent cx="1033200" cy="42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33200" cy="424350"/>
                  </a:xfrm>
                  <a:prstGeom prst="rect">
                    <a:avLst/>
                  </a:prstGeom>
                </pic:spPr>
              </pic:pic>
            </a:graphicData>
          </a:graphic>
        </wp:inline>
      </w:drawing>
    </w:r>
    <w:r>
      <w:t xml:space="preserve"> </w:t>
    </w:r>
    <w:r>
      <w:tab/>
    </w:r>
    <w:r>
      <w:tab/>
    </w:r>
    <w:r>
      <w:rPr>
        <w:noProof/>
        <w:sz w:val="21"/>
        <w:szCs w:val="21"/>
        <w:lang w:bidi="ar-SA"/>
      </w:rPr>
      <w:drawing>
        <wp:inline distT="0" distB="0" distL="0" distR="0" wp14:anchorId="7F8B93CD" wp14:editId="28B217A9">
          <wp:extent cx="1033145" cy="278130"/>
          <wp:effectExtent l="0" t="0" r="1460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1033145" cy="278130"/>
                  </a:xfrm>
                  <a:prstGeom prst="rect">
                    <a:avLst/>
                  </a:prstGeom>
                  <a:noFill/>
                  <a:ln>
                    <a:noFill/>
                  </a:ln>
                </pic:spPr>
              </pic:pic>
            </a:graphicData>
          </a:graphic>
        </wp:inline>
      </w:drawing>
    </w:r>
  </w:p>
  <w:p w:rsidR="00AA3066" w:rsidRDefault="00AA3066" w:rsidP="00935ECF">
    <w:pPr>
      <w:pStyle w:val="Header"/>
      <w:pBdr>
        <w:bottom w:val="single" w:sz="4" w:space="1" w:color="auto"/>
      </w:pBdr>
      <w:spacing w:before="120" w:after="120"/>
    </w:pPr>
    <w:r>
      <w:t xml:space="preserve">Business Requirement Specification: CDB for Single User </w:t>
    </w:r>
  </w:p>
  <w:p w:rsidR="00AA3066" w:rsidRDefault="00AA30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tentative="1">
      <w:start w:val="1"/>
      <w:numFmt w:val="bullet"/>
      <w:pStyle w:val="ListNumber5"/>
      <w:lvlText w:val=""/>
      <w:lvlJc w:val="left"/>
      <w:pPr>
        <w:tabs>
          <w:tab w:val="left" w:pos="360"/>
        </w:tabs>
        <w:ind w:left="360" w:hanging="360"/>
      </w:pPr>
      <w:rPr>
        <w:rFonts w:ascii="Symbol" w:hAnsi="Symbol" w:hint="default"/>
      </w:rPr>
    </w:lvl>
  </w:abstractNum>
  <w:abstractNum w:abstractNumId="1">
    <w:nsid w:val="001D0EB2"/>
    <w:multiLevelType w:val="multilevel"/>
    <w:tmpl w:val="001D0EB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
    <w:nsid w:val="00FF7526"/>
    <w:multiLevelType w:val="multilevel"/>
    <w:tmpl w:val="00FF7526"/>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3">
    <w:nsid w:val="010C5EC0"/>
    <w:multiLevelType w:val="multilevel"/>
    <w:tmpl w:val="010C5EC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12E00A0"/>
    <w:multiLevelType w:val="multilevel"/>
    <w:tmpl w:val="012E00A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04030701"/>
    <w:multiLevelType w:val="multilevel"/>
    <w:tmpl w:val="040307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0600568C"/>
    <w:multiLevelType w:val="multilevel"/>
    <w:tmpl w:val="0600568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06424273"/>
    <w:multiLevelType w:val="multilevel"/>
    <w:tmpl w:val="06424273"/>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8">
    <w:nsid w:val="06B05134"/>
    <w:multiLevelType w:val="multilevel"/>
    <w:tmpl w:val="06B05134"/>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075919B8"/>
    <w:multiLevelType w:val="multilevel"/>
    <w:tmpl w:val="075919B8"/>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0BF0290F"/>
    <w:multiLevelType w:val="multilevel"/>
    <w:tmpl w:val="0BF0290F"/>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0C030C86"/>
    <w:multiLevelType w:val="multilevel"/>
    <w:tmpl w:val="0C030C8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
    <w:nsid w:val="0CFB3E74"/>
    <w:multiLevelType w:val="multilevel"/>
    <w:tmpl w:val="0CFB3E7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0D2B5C53"/>
    <w:multiLevelType w:val="multilevel"/>
    <w:tmpl w:val="0D2B5C53"/>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0DE83D26"/>
    <w:multiLevelType w:val="multilevel"/>
    <w:tmpl w:val="0DE83D2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E3D6D96"/>
    <w:multiLevelType w:val="multilevel"/>
    <w:tmpl w:val="0E3D6D9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0F1F5A09"/>
    <w:multiLevelType w:val="multilevel"/>
    <w:tmpl w:val="0F1F5A0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0F600BB6"/>
    <w:multiLevelType w:val="multilevel"/>
    <w:tmpl w:val="0F600BB6"/>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0FFE470C"/>
    <w:multiLevelType w:val="multilevel"/>
    <w:tmpl w:val="0FFE470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9">
    <w:nsid w:val="1062358C"/>
    <w:multiLevelType w:val="multilevel"/>
    <w:tmpl w:val="1062358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119A6303"/>
    <w:multiLevelType w:val="multilevel"/>
    <w:tmpl w:val="119A6303"/>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nsid w:val="11DA0211"/>
    <w:multiLevelType w:val="multilevel"/>
    <w:tmpl w:val="11DA021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145B294E"/>
    <w:multiLevelType w:val="multilevel"/>
    <w:tmpl w:val="145B294E"/>
    <w:lvl w:ilvl="0" w:tentative="1">
      <w:start w:val="1"/>
      <w:numFmt w:val="decimal"/>
      <w:lvlText w:val="%1."/>
      <w:lvlJc w:val="left"/>
      <w:pPr>
        <w:tabs>
          <w:tab w:val="left" w:pos="420"/>
        </w:tabs>
        <w:ind w:left="420" w:hanging="420"/>
      </w:pPr>
      <w:rPr>
        <w:rFonts w:cs="Times New Roman"/>
        <w:b w:val="0"/>
        <w:bCs w:val="0"/>
        <w:i w:val="0"/>
        <w:iCs w:val="0"/>
        <w:caps w:val="0"/>
        <w:smallCaps w:val="0"/>
        <w:strike w:val="0"/>
        <w:dstrike w:val="0"/>
        <w:vanish w:val="0"/>
        <w:spacing w:val="0"/>
        <w:position w:val="0"/>
        <w:u w:val="none"/>
        <w:vertAlign w:val="baseline"/>
      </w:rPr>
    </w:lvl>
    <w:lvl w:ilvl="1">
      <w:start w:val="1"/>
      <w:numFmt w:val="lowerLetter"/>
      <w:lvlText w:val="%2."/>
      <w:lvlJc w:val="left"/>
      <w:pPr>
        <w:ind w:left="654" w:hanging="360"/>
      </w:pPr>
    </w:lvl>
    <w:lvl w:ilvl="2" w:tentative="1">
      <w:start w:val="1"/>
      <w:numFmt w:val="lowerRoman"/>
      <w:lvlText w:val="%3."/>
      <w:lvlJc w:val="right"/>
      <w:pPr>
        <w:ind w:left="1374" w:hanging="180"/>
      </w:pPr>
    </w:lvl>
    <w:lvl w:ilvl="3" w:tentative="1">
      <w:start w:val="1"/>
      <w:numFmt w:val="decimal"/>
      <w:lvlText w:val="%4."/>
      <w:lvlJc w:val="left"/>
      <w:pPr>
        <w:ind w:left="2094" w:hanging="360"/>
      </w:pPr>
    </w:lvl>
    <w:lvl w:ilvl="4" w:tentative="1">
      <w:start w:val="1"/>
      <w:numFmt w:val="lowerLetter"/>
      <w:lvlText w:val="%5."/>
      <w:lvlJc w:val="left"/>
      <w:pPr>
        <w:ind w:left="2814" w:hanging="360"/>
      </w:pPr>
    </w:lvl>
    <w:lvl w:ilvl="5" w:tentative="1">
      <w:start w:val="1"/>
      <w:numFmt w:val="lowerRoman"/>
      <w:lvlText w:val="%6."/>
      <w:lvlJc w:val="right"/>
      <w:pPr>
        <w:ind w:left="3534" w:hanging="180"/>
      </w:pPr>
    </w:lvl>
    <w:lvl w:ilvl="6" w:tentative="1">
      <w:start w:val="1"/>
      <w:numFmt w:val="decimal"/>
      <w:lvlText w:val="%7."/>
      <w:lvlJc w:val="left"/>
      <w:pPr>
        <w:ind w:left="4254" w:hanging="360"/>
      </w:pPr>
    </w:lvl>
    <w:lvl w:ilvl="7" w:tentative="1">
      <w:start w:val="1"/>
      <w:numFmt w:val="lowerLetter"/>
      <w:lvlText w:val="%8."/>
      <w:lvlJc w:val="left"/>
      <w:pPr>
        <w:ind w:left="4974" w:hanging="360"/>
      </w:pPr>
    </w:lvl>
    <w:lvl w:ilvl="8" w:tentative="1">
      <w:start w:val="1"/>
      <w:numFmt w:val="lowerRoman"/>
      <w:lvlText w:val="%9."/>
      <w:lvlJc w:val="right"/>
      <w:pPr>
        <w:ind w:left="5694" w:hanging="180"/>
      </w:pPr>
    </w:lvl>
  </w:abstractNum>
  <w:abstractNum w:abstractNumId="23">
    <w:nsid w:val="14AD69FF"/>
    <w:multiLevelType w:val="multilevel"/>
    <w:tmpl w:val="14AD69FF"/>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1535458C"/>
    <w:multiLevelType w:val="multilevel"/>
    <w:tmpl w:val="1535458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165D2DC3"/>
    <w:multiLevelType w:val="multilevel"/>
    <w:tmpl w:val="165D2DC3"/>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nsid w:val="17F260A1"/>
    <w:multiLevelType w:val="multilevel"/>
    <w:tmpl w:val="17F260A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7">
    <w:nsid w:val="19285B34"/>
    <w:multiLevelType w:val="multilevel"/>
    <w:tmpl w:val="19285B3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
    <w:nsid w:val="19631517"/>
    <w:multiLevelType w:val="multilevel"/>
    <w:tmpl w:val="19631517"/>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1C38345E"/>
    <w:multiLevelType w:val="multilevel"/>
    <w:tmpl w:val="1C38345E"/>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0">
    <w:nsid w:val="1FF95B46"/>
    <w:multiLevelType w:val="multilevel"/>
    <w:tmpl w:val="1FF95B46"/>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2065019B"/>
    <w:multiLevelType w:val="multilevel"/>
    <w:tmpl w:val="2065019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27B50DD8"/>
    <w:multiLevelType w:val="multilevel"/>
    <w:tmpl w:val="27B50DD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3">
    <w:nsid w:val="2DF841A9"/>
    <w:multiLevelType w:val="multilevel"/>
    <w:tmpl w:val="2DF841A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2EA11210"/>
    <w:multiLevelType w:val="multilevel"/>
    <w:tmpl w:val="2EA1121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nsid w:val="2FF223FC"/>
    <w:multiLevelType w:val="multilevel"/>
    <w:tmpl w:val="2FF223F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nsid w:val="2FF6233D"/>
    <w:multiLevelType w:val="multilevel"/>
    <w:tmpl w:val="2FF6233D"/>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37">
    <w:nsid w:val="30AD1A1B"/>
    <w:multiLevelType w:val="multilevel"/>
    <w:tmpl w:val="30AD1A1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8">
    <w:nsid w:val="339F14B9"/>
    <w:multiLevelType w:val="multilevel"/>
    <w:tmpl w:val="339F14B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nsid w:val="3402678D"/>
    <w:multiLevelType w:val="multilevel"/>
    <w:tmpl w:val="3402678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0">
    <w:nsid w:val="35BA60C8"/>
    <w:multiLevelType w:val="multilevel"/>
    <w:tmpl w:val="35BA60C8"/>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
    <w:nsid w:val="35BD642F"/>
    <w:multiLevelType w:val="multilevel"/>
    <w:tmpl w:val="35BD642F"/>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36797205"/>
    <w:multiLevelType w:val="multilevel"/>
    <w:tmpl w:val="36797205"/>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36976FE2"/>
    <w:multiLevelType w:val="multilevel"/>
    <w:tmpl w:val="36976FE2"/>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
    <w:nsid w:val="3780723B"/>
    <w:multiLevelType w:val="multilevel"/>
    <w:tmpl w:val="3780723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
    <w:nsid w:val="380605B8"/>
    <w:multiLevelType w:val="multilevel"/>
    <w:tmpl w:val="380605B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nsid w:val="395E1B47"/>
    <w:multiLevelType w:val="multilevel"/>
    <w:tmpl w:val="395E1B47"/>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7">
    <w:nsid w:val="3AFD44ED"/>
    <w:multiLevelType w:val="multilevel"/>
    <w:tmpl w:val="3AFD44E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nsid w:val="3BBE20FD"/>
    <w:multiLevelType w:val="multilevel"/>
    <w:tmpl w:val="3BBE20F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3D0815EC"/>
    <w:multiLevelType w:val="multilevel"/>
    <w:tmpl w:val="3D0815E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nsid w:val="3D2D2864"/>
    <w:multiLevelType w:val="multilevel"/>
    <w:tmpl w:val="3D2D2864"/>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1">
    <w:nsid w:val="41504EA0"/>
    <w:multiLevelType w:val="multilevel"/>
    <w:tmpl w:val="41504EA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2">
    <w:nsid w:val="418C64B2"/>
    <w:multiLevelType w:val="multilevel"/>
    <w:tmpl w:val="418C64B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3">
    <w:nsid w:val="41D83CD6"/>
    <w:multiLevelType w:val="multilevel"/>
    <w:tmpl w:val="41D83CD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4">
    <w:nsid w:val="43457749"/>
    <w:multiLevelType w:val="multilevel"/>
    <w:tmpl w:val="43457749"/>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5">
    <w:nsid w:val="439D2FE1"/>
    <w:multiLevelType w:val="multilevel"/>
    <w:tmpl w:val="439D2FE1"/>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6">
    <w:nsid w:val="44A93BF9"/>
    <w:multiLevelType w:val="multilevel"/>
    <w:tmpl w:val="44A93BF9"/>
    <w:lvl w:ilvl="0">
      <w:start w:val="1"/>
      <w:numFmt w:val="decimal"/>
      <w:lvlText w:val="%1"/>
      <w:lvlJc w:val="left"/>
      <w:pPr>
        <w:ind w:left="360" w:hanging="360"/>
      </w:pPr>
      <w:rPr>
        <w:rFonts w:hint="default"/>
        <w:sz w:val="32"/>
        <w:szCs w:val="32"/>
      </w:rPr>
    </w:lvl>
    <w:lvl w:ilvl="1" w:tentative="1">
      <w:start w:val="2"/>
      <w:numFmt w:val="decimal"/>
      <w:lvlText w:val="%1.%2"/>
      <w:lvlJc w:val="left"/>
      <w:pPr>
        <w:ind w:left="360" w:hanging="360"/>
      </w:pPr>
      <w:rPr>
        <w:rFonts w:hint="default"/>
      </w:rPr>
    </w:lvl>
    <w:lvl w:ilvl="2" w:tentative="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1800" w:hanging="1800"/>
      </w:pPr>
      <w:rPr>
        <w:rFonts w:hint="default"/>
      </w:rPr>
    </w:lvl>
  </w:abstractNum>
  <w:abstractNum w:abstractNumId="57">
    <w:nsid w:val="4870459D"/>
    <w:multiLevelType w:val="multilevel"/>
    <w:tmpl w:val="4870459D"/>
    <w:lvl w:ilvl="0">
      <w:start w:val="1"/>
      <w:numFmt w:val="decimal"/>
      <w:pStyle w:val="Heading1"/>
      <w:lvlText w:val="%1"/>
      <w:lvlJc w:val="left"/>
      <w:pPr>
        <w:ind w:left="432" w:hanging="432"/>
      </w:pPr>
    </w:lvl>
    <w:lvl w:ilvl="1">
      <w:start w:val="1"/>
      <w:numFmt w:val="decimal"/>
      <w:pStyle w:val="Heading2"/>
      <w:lvlText w:val="%1.%2"/>
      <w:lvlJc w:val="left"/>
      <w:pPr>
        <w:ind w:left="3412" w:hanging="576"/>
      </w:pPr>
    </w:lvl>
    <w:lvl w:ilvl="2">
      <w:start w:val="1"/>
      <w:numFmt w:val="decimal"/>
      <w:pStyle w:val="Heading3"/>
      <w:lvlText w:val="%1.%2.%3"/>
      <w:lvlJc w:val="left"/>
      <w:pPr>
        <w:ind w:left="4590" w:hanging="720"/>
      </w:pPr>
    </w:lvl>
    <w:lvl w:ilvl="3" w:tentative="1">
      <w:start w:val="1"/>
      <w:numFmt w:val="decimal"/>
      <w:pStyle w:val="Heading4"/>
      <w:lvlText w:val="%1.%2.%3.%4"/>
      <w:lvlJc w:val="left"/>
      <w:pPr>
        <w:ind w:left="864" w:hanging="864"/>
      </w:pPr>
      <w:rPr>
        <w:i w:val="0"/>
      </w:rPr>
    </w:lvl>
    <w:lvl w:ilvl="4" w:tentative="1">
      <w:start w:val="1"/>
      <w:numFmt w:val="decimal"/>
      <w:pStyle w:val="Heading5"/>
      <w:lvlText w:val="%1.%2.%3.%4.%5"/>
      <w:lvlJc w:val="left"/>
      <w:pPr>
        <w:ind w:left="1008" w:hanging="1008"/>
      </w:pPr>
    </w:lvl>
    <w:lvl w:ilvl="5" w:tentative="1">
      <w:start w:val="1"/>
      <w:numFmt w:val="decimal"/>
      <w:pStyle w:val="Heading6"/>
      <w:lvlText w:val="%1.%2.%3.%4.%5.%6"/>
      <w:lvlJc w:val="left"/>
      <w:pPr>
        <w:ind w:left="1152" w:hanging="1152"/>
      </w:pPr>
    </w:lvl>
    <w:lvl w:ilvl="6" w:tentative="1">
      <w:start w:val="1"/>
      <w:numFmt w:val="decimal"/>
      <w:pStyle w:val="Heading7"/>
      <w:lvlText w:val="%1.%2.%3.%4.%5.%6.%7"/>
      <w:lvlJc w:val="left"/>
      <w:pPr>
        <w:ind w:left="1296" w:hanging="1296"/>
      </w:pPr>
    </w:lvl>
    <w:lvl w:ilvl="7" w:tentative="1">
      <w:start w:val="1"/>
      <w:numFmt w:val="decimal"/>
      <w:pStyle w:val="Heading8"/>
      <w:lvlText w:val="%1.%2.%3.%4.%5.%6.%7.%8"/>
      <w:lvlJc w:val="left"/>
      <w:pPr>
        <w:ind w:left="1440" w:hanging="1440"/>
      </w:pPr>
    </w:lvl>
    <w:lvl w:ilvl="8" w:tentative="1">
      <w:start w:val="1"/>
      <w:numFmt w:val="decimal"/>
      <w:pStyle w:val="Heading9"/>
      <w:lvlText w:val="%1.%2.%3.%4.%5.%6.%7.%8.%9"/>
      <w:lvlJc w:val="left"/>
      <w:pPr>
        <w:ind w:left="1584" w:hanging="1584"/>
      </w:pPr>
    </w:lvl>
  </w:abstractNum>
  <w:abstractNum w:abstractNumId="58">
    <w:nsid w:val="4B640CA1"/>
    <w:multiLevelType w:val="multilevel"/>
    <w:tmpl w:val="4B640CA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9">
    <w:nsid w:val="4B791D60"/>
    <w:multiLevelType w:val="multilevel"/>
    <w:tmpl w:val="4B791D6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0">
    <w:nsid w:val="4CE41D2C"/>
    <w:multiLevelType w:val="multilevel"/>
    <w:tmpl w:val="4CE41D2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1">
    <w:nsid w:val="4D8E0D88"/>
    <w:multiLevelType w:val="multilevel"/>
    <w:tmpl w:val="4D8E0D8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2">
    <w:nsid w:val="4D935573"/>
    <w:multiLevelType w:val="multilevel"/>
    <w:tmpl w:val="4D935573"/>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3">
    <w:nsid w:val="4DCB2E49"/>
    <w:multiLevelType w:val="multilevel"/>
    <w:tmpl w:val="4DCB2E4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4">
    <w:nsid w:val="4FC744D1"/>
    <w:multiLevelType w:val="multilevel"/>
    <w:tmpl w:val="4FC744D1"/>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519A3DED"/>
    <w:multiLevelType w:val="multilevel"/>
    <w:tmpl w:val="519A3DED"/>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6">
    <w:nsid w:val="51AB52A9"/>
    <w:multiLevelType w:val="multilevel"/>
    <w:tmpl w:val="51AB52A9"/>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7">
    <w:nsid w:val="528A4057"/>
    <w:multiLevelType w:val="multilevel"/>
    <w:tmpl w:val="528A4057"/>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8">
    <w:nsid w:val="531B7C99"/>
    <w:multiLevelType w:val="multilevel"/>
    <w:tmpl w:val="531B7C99"/>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9">
    <w:nsid w:val="5AA06CD2"/>
    <w:multiLevelType w:val="multilevel"/>
    <w:tmpl w:val="5AA06CD2"/>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0">
    <w:nsid w:val="5BDE1E9B"/>
    <w:multiLevelType w:val="multilevel"/>
    <w:tmpl w:val="5BDE1E9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1">
    <w:nsid w:val="5BF456C8"/>
    <w:multiLevelType w:val="multilevel"/>
    <w:tmpl w:val="5BF456C8"/>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nsid w:val="5F283D85"/>
    <w:multiLevelType w:val="multilevel"/>
    <w:tmpl w:val="5F283D8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3">
    <w:nsid w:val="5F481438"/>
    <w:multiLevelType w:val="multilevel"/>
    <w:tmpl w:val="5F48143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4">
    <w:nsid w:val="61FF3408"/>
    <w:multiLevelType w:val="multilevel"/>
    <w:tmpl w:val="61FF340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5">
    <w:nsid w:val="639D44D6"/>
    <w:multiLevelType w:val="multilevel"/>
    <w:tmpl w:val="639D44D6"/>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6">
    <w:nsid w:val="641D059B"/>
    <w:multiLevelType w:val="multilevel"/>
    <w:tmpl w:val="641D059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7">
    <w:nsid w:val="66B610EE"/>
    <w:multiLevelType w:val="multilevel"/>
    <w:tmpl w:val="66B610E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8">
    <w:nsid w:val="67B01120"/>
    <w:multiLevelType w:val="multilevel"/>
    <w:tmpl w:val="67B01120"/>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9">
    <w:nsid w:val="6CB5277C"/>
    <w:multiLevelType w:val="multilevel"/>
    <w:tmpl w:val="6CB5277C"/>
    <w:lvl w:ilvl="0" w:tentative="1">
      <w:start w:val="1"/>
      <w:numFmt w:val="decimal"/>
      <w:lvlText w:val="%1"/>
      <w:lvlJc w:val="left"/>
      <w:pPr>
        <w:ind w:left="420" w:hanging="420"/>
      </w:pPr>
      <w:rPr>
        <w:rFonts w:hint="default"/>
      </w:rPr>
    </w:lvl>
    <w:lvl w:ilvl="1">
      <w:start w:val="1"/>
      <w:numFmt w:val="decimal"/>
      <w:lvlText w:val="%1.%2"/>
      <w:lvlJc w:val="left"/>
      <w:pPr>
        <w:ind w:left="420" w:hanging="420"/>
      </w:pPr>
      <w:rPr>
        <w:rFonts w:hint="default"/>
        <w:sz w:val="28"/>
        <w:szCs w:val="28"/>
      </w:rPr>
    </w:lvl>
    <w:lvl w:ilvl="2" w:tentative="1">
      <w:start w:val="1"/>
      <w:numFmt w:val="decimal"/>
      <w:lvlText w:val="%1.%2.%3"/>
      <w:lvlJc w:val="left"/>
      <w:pPr>
        <w:ind w:left="720" w:hanging="720"/>
      </w:pPr>
      <w:rPr>
        <w:rFonts w:hint="default"/>
      </w:rPr>
    </w:lvl>
    <w:lvl w:ilvl="3" w:tentative="1">
      <w:start w:val="1"/>
      <w:numFmt w:val="decimal"/>
      <w:lvlText w:val="%1.%2.%3.%4"/>
      <w:lvlJc w:val="left"/>
      <w:pPr>
        <w:ind w:left="1080" w:hanging="1080"/>
      </w:pPr>
      <w:rPr>
        <w:rFonts w:hint="default"/>
      </w:rPr>
    </w:lvl>
    <w:lvl w:ilvl="4" w:tentative="1">
      <w:start w:val="1"/>
      <w:numFmt w:val="decimal"/>
      <w:lvlText w:val="%1.%2.%3.%4.%5"/>
      <w:lvlJc w:val="left"/>
      <w:pPr>
        <w:ind w:left="1080" w:hanging="1080"/>
      </w:pPr>
      <w:rPr>
        <w:rFonts w:hint="default"/>
      </w:rPr>
    </w:lvl>
    <w:lvl w:ilvl="5" w:tentative="1">
      <w:start w:val="1"/>
      <w:numFmt w:val="decimal"/>
      <w:lvlText w:val="%1.%2.%3.%4.%5.%6"/>
      <w:lvlJc w:val="left"/>
      <w:pPr>
        <w:ind w:left="1440" w:hanging="1440"/>
      </w:pPr>
      <w:rPr>
        <w:rFonts w:hint="default"/>
      </w:rPr>
    </w:lvl>
    <w:lvl w:ilvl="6" w:tentative="1">
      <w:start w:val="1"/>
      <w:numFmt w:val="decimal"/>
      <w:lvlText w:val="%1.%2.%3.%4.%5.%6.%7"/>
      <w:lvlJc w:val="left"/>
      <w:pPr>
        <w:ind w:left="1440" w:hanging="1440"/>
      </w:pPr>
      <w:rPr>
        <w:rFonts w:hint="default"/>
      </w:rPr>
    </w:lvl>
    <w:lvl w:ilvl="7" w:tentative="1">
      <w:start w:val="1"/>
      <w:numFmt w:val="decimal"/>
      <w:lvlText w:val="%1.%2.%3.%4.%5.%6.%7.%8"/>
      <w:lvlJc w:val="left"/>
      <w:pPr>
        <w:ind w:left="1800" w:hanging="1800"/>
      </w:pPr>
      <w:rPr>
        <w:rFonts w:hint="default"/>
      </w:rPr>
    </w:lvl>
    <w:lvl w:ilvl="8" w:tentative="1">
      <w:start w:val="1"/>
      <w:numFmt w:val="decimal"/>
      <w:lvlText w:val="%1.%2.%3.%4.%5.%6.%7.%8.%9"/>
      <w:lvlJc w:val="left"/>
      <w:pPr>
        <w:ind w:left="2160" w:hanging="2160"/>
      </w:pPr>
      <w:rPr>
        <w:rFonts w:hint="default"/>
      </w:rPr>
    </w:lvl>
  </w:abstractNum>
  <w:abstractNum w:abstractNumId="80">
    <w:nsid w:val="6CCF071E"/>
    <w:multiLevelType w:val="multilevel"/>
    <w:tmpl w:val="6CCF071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1">
    <w:nsid w:val="6F17113B"/>
    <w:multiLevelType w:val="multilevel"/>
    <w:tmpl w:val="6F17113B"/>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2">
    <w:nsid w:val="6F9023F8"/>
    <w:multiLevelType w:val="multilevel"/>
    <w:tmpl w:val="6F9023F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3">
    <w:nsid w:val="70716654"/>
    <w:multiLevelType w:val="multilevel"/>
    <w:tmpl w:val="707166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708F6E44"/>
    <w:multiLevelType w:val="multilevel"/>
    <w:tmpl w:val="708F6E4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5">
    <w:nsid w:val="70A40BEA"/>
    <w:multiLevelType w:val="multilevel"/>
    <w:tmpl w:val="70A40BE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6">
    <w:nsid w:val="72EC22DC"/>
    <w:multiLevelType w:val="multilevel"/>
    <w:tmpl w:val="72EC22DC"/>
    <w:lvl w:ilvl="0" w:tentative="1">
      <w:start w:val="1"/>
      <w:numFmt w:val="bullet"/>
      <w:pStyle w:val="Arial"/>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87">
    <w:nsid w:val="72F57823"/>
    <w:multiLevelType w:val="multilevel"/>
    <w:tmpl w:val="72F5782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8">
    <w:nsid w:val="74CF7D37"/>
    <w:multiLevelType w:val="multilevel"/>
    <w:tmpl w:val="74CF7D37"/>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9">
    <w:nsid w:val="76487CC6"/>
    <w:multiLevelType w:val="multilevel"/>
    <w:tmpl w:val="76487CC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791F7FF5"/>
    <w:multiLevelType w:val="multilevel"/>
    <w:tmpl w:val="791F7FF5"/>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1">
    <w:nsid w:val="79702101"/>
    <w:multiLevelType w:val="multilevel"/>
    <w:tmpl w:val="79702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2">
    <w:nsid w:val="7A432C83"/>
    <w:multiLevelType w:val="multilevel"/>
    <w:tmpl w:val="7A432C83"/>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3">
    <w:nsid w:val="7C9416C4"/>
    <w:multiLevelType w:val="multilevel"/>
    <w:tmpl w:val="7C9416C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4">
    <w:nsid w:val="7E945717"/>
    <w:multiLevelType w:val="multilevel"/>
    <w:tmpl w:val="7E945717"/>
    <w:lvl w:ilvl="0">
      <w:start w:val="1"/>
      <w:numFmt w:val="decimal"/>
      <w:lvlText w:val="%1."/>
      <w:lvlJc w:val="left"/>
      <w:pPr>
        <w:ind w:left="360" w:hanging="360"/>
      </w:pPr>
      <w:rPr>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5">
    <w:nsid w:val="7EC80400"/>
    <w:multiLevelType w:val="multilevel"/>
    <w:tmpl w:val="7EC8040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6">
    <w:nsid w:val="7F355EB8"/>
    <w:multiLevelType w:val="multilevel"/>
    <w:tmpl w:val="7F355EB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57"/>
  </w:num>
  <w:num w:numId="2">
    <w:abstractNumId w:val="0"/>
  </w:num>
  <w:num w:numId="3">
    <w:abstractNumId w:val="86"/>
  </w:num>
  <w:num w:numId="4">
    <w:abstractNumId w:val="79"/>
  </w:num>
  <w:num w:numId="5">
    <w:abstractNumId w:val="56"/>
  </w:num>
  <w:num w:numId="6">
    <w:abstractNumId w:val="2"/>
  </w:num>
  <w:num w:numId="7">
    <w:abstractNumId w:val="88"/>
  </w:num>
  <w:num w:numId="8">
    <w:abstractNumId w:val="54"/>
  </w:num>
  <w:num w:numId="9">
    <w:abstractNumId w:val="48"/>
  </w:num>
  <w:num w:numId="10">
    <w:abstractNumId w:val="51"/>
  </w:num>
  <w:num w:numId="11">
    <w:abstractNumId w:val="40"/>
  </w:num>
  <w:num w:numId="12">
    <w:abstractNumId w:val="43"/>
  </w:num>
  <w:num w:numId="13">
    <w:abstractNumId w:val="81"/>
  </w:num>
  <w:num w:numId="14">
    <w:abstractNumId w:val="84"/>
  </w:num>
  <w:num w:numId="15">
    <w:abstractNumId w:val="10"/>
  </w:num>
  <w:num w:numId="16">
    <w:abstractNumId w:val="15"/>
  </w:num>
  <w:num w:numId="17">
    <w:abstractNumId w:val="8"/>
  </w:num>
  <w:num w:numId="18">
    <w:abstractNumId w:val="91"/>
  </w:num>
  <w:num w:numId="19">
    <w:abstractNumId w:val="74"/>
  </w:num>
  <w:num w:numId="20">
    <w:abstractNumId w:val="11"/>
  </w:num>
  <w:num w:numId="21">
    <w:abstractNumId w:val="53"/>
  </w:num>
  <w:num w:numId="22">
    <w:abstractNumId w:val="76"/>
  </w:num>
  <w:num w:numId="23">
    <w:abstractNumId w:val="9"/>
  </w:num>
  <w:num w:numId="24">
    <w:abstractNumId w:val="21"/>
  </w:num>
  <w:num w:numId="25">
    <w:abstractNumId w:val="80"/>
  </w:num>
  <w:num w:numId="26">
    <w:abstractNumId w:val="96"/>
  </w:num>
  <w:num w:numId="27">
    <w:abstractNumId w:val="63"/>
  </w:num>
  <w:num w:numId="28">
    <w:abstractNumId w:val="68"/>
  </w:num>
  <w:num w:numId="29">
    <w:abstractNumId w:val="31"/>
  </w:num>
  <w:num w:numId="30">
    <w:abstractNumId w:val="4"/>
  </w:num>
  <w:num w:numId="31">
    <w:abstractNumId w:val="71"/>
  </w:num>
  <w:num w:numId="32">
    <w:abstractNumId w:val="82"/>
  </w:num>
  <w:num w:numId="33">
    <w:abstractNumId w:val="35"/>
  </w:num>
  <w:num w:numId="34">
    <w:abstractNumId w:val="19"/>
  </w:num>
  <w:num w:numId="35">
    <w:abstractNumId w:val="58"/>
  </w:num>
  <w:num w:numId="36">
    <w:abstractNumId w:val="17"/>
  </w:num>
  <w:num w:numId="37">
    <w:abstractNumId w:val="78"/>
  </w:num>
  <w:num w:numId="38">
    <w:abstractNumId w:val="37"/>
  </w:num>
  <w:num w:numId="39">
    <w:abstractNumId w:val="45"/>
  </w:num>
  <w:num w:numId="40">
    <w:abstractNumId w:val="18"/>
  </w:num>
  <w:num w:numId="41">
    <w:abstractNumId w:val="12"/>
  </w:num>
  <w:num w:numId="42">
    <w:abstractNumId w:val="94"/>
  </w:num>
  <w:num w:numId="43">
    <w:abstractNumId w:val="28"/>
  </w:num>
  <w:num w:numId="44">
    <w:abstractNumId w:val="95"/>
  </w:num>
  <w:num w:numId="45">
    <w:abstractNumId w:val="24"/>
  </w:num>
  <w:num w:numId="46">
    <w:abstractNumId w:val="46"/>
  </w:num>
  <w:num w:numId="47">
    <w:abstractNumId w:val="70"/>
  </w:num>
  <w:num w:numId="48">
    <w:abstractNumId w:val="59"/>
  </w:num>
  <w:num w:numId="49">
    <w:abstractNumId w:val="3"/>
  </w:num>
  <w:num w:numId="50">
    <w:abstractNumId w:val="90"/>
  </w:num>
  <w:num w:numId="51">
    <w:abstractNumId w:val="67"/>
  </w:num>
  <w:num w:numId="52">
    <w:abstractNumId w:val="92"/>
  </w:num>
  <w:num w:numId="53">
    <w:abstractNumId w:val="61"/>
  </w:num>
  <w:num w:numId="54">
    <w:abstractNumId w:val="42"/>
  </w:num>
  <w:num w:numId="55">
    <w:abstractNumId w:val="47"/>
  </w:num>
  <w:num w:numId="56">
    <w:abstractNumId w:val="13"/>
  </w:num>
  <w:num w:numId="57">
    <w:abstractNumId w:val="27"/>
  </w:num>
  <w:num w:numId="58">
    <w:abstractNumId w:val="34"/>
  </w:num>
  <w:num w:numId="59">
    <w:abstractNumId w:val="83"/>
  </w:num>
  <w:num w:numId="60">
    <w:abstractNumId w:val="66"/>
  </w:num>
  <w:num w:numId="61">
    <w:abstractNumId w:val="77"/>
  </w:num>
  <w:num w:numId="62">
    <w:abstractNumId w:val="49"/>
  </w:num>
  <w:num w:numId="63">
    <w:abstractNumId w:val="14"/>
  </w:num>
  <w:num w:numId="64">
    <w:abstractNumId w:val="29"/>
  </w:num>
  <w:num w:numId="65">
    <w:abstractNumId w:val="32"/>
  </w:num>
  <w:num w:numId="66">
    <w:abstractNumId w:val="69"/>
  </w:num>
  <w:num w:numId="67">
    <w:abstractNumId w:val="89"/>
  </w:num>
  <w:num w:numId="68">
    <w:abstractNumId w:val="73"/>
  </w:num>
  <w:num w:numId="69">
    <w:abstractNumId w:val="50"/>
  </w:num>
  <w:num w:numId="70">
    <w:abstractNumId w:val="33"/>
  </w:num>
  <w:num w:numId="71">
    <w:abstractNumId w:val="38"/>
  </w:num>
  <w:num w:numId="72">
    <w:abstractNumId w:val="75"/>
  </w:num>
  <w:num w:numId="73">
    <w:abstractNumId w:val="6"/>
  </w:num>
  <w:num w:numId="74">
    <w:abstractNumId w:val="72"/>
  </w:num>
  <w:num w:numId="75">
    <w:abstractNumId w:val="25"/>
  </w:num>
  <w:num w:numId="76">
    <w:abstractNumId w:val="93"/>
  </w:num>
  <w:num w:numId="77">
    <w:abstractNumId w:val="30"/>
  </w:num>
  <w:num w:numId="78">
    <w:abstractNumId w:val="41"/>
  </w:num>
  <w:num w:numId="79">
    <w:abstractNumId w:val="60"/>
  </w:num>
  <w:num w:numId="80">
    <w:abstractNumId w:val="65"/>
  </w:num>
  <w:num w:numId="81">
    <w:abstractNumId w:val="87"/>
  </w:num>
  <w:num w:numId="82">
    <w:abstractNumId w:val="39"/>
  </w:num>
  <w:num w:numId="83">
    <w:abstractNumId w:val="62"/>
  </w:num>
  <w:num w:numId="84">
    <w:abstractNumId w:val="44"/>
  </w:num>
  <w:num w:numId="85">
    <w:abstractNumId w:val="26"/>
  </w:num>
  <w:num w:numId="86">
    <w:abstractNumId w:val="55"/>
  </w:num>
  <w:num w:numId="87">
    <w:abstractNumId w:val="16"/>
  </w:num>
  <w:num w:numId="88">
    <w:abstractNumId w:val="85"/>
  </w:num>
  <w:num w:numId="89">
    <w:abstractNumId w:val="5"/>
  </w:num>
  <w:num w:numId="90">
    <w:abstractNumId w:val="36"/>
  </w:num>
  <w:num w:numId="91">
    <w:abstractNumId w:val="1"/>
  </w:num>
  <w:num w:numId="92">
    <w:abstractNumId w:val="7"/>
  </w:num>
  <w:num w:numId="93">
    <w:abstractNumId w:val="23"/>
  </w:num>
  <w:num w:numId="94">
    <w:abstractNumId w:val="20"/>
  </w:num>
  <w:num w:numId="95">
    <w:abstractNumId w:val="64"/>
  </w:num>
  <w:num w:numId="96">
    <w:abstractNumId w:val="52"/>
  </w:num>
  <w:num w:numId="97">
    <w:abstractNumId w:val="22"/>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07D"/>
    <w:rsid w:val="92BCC469"/>
    <w:rsid w:val="BBFFA36C"/>
    <w:rsid w:val="BDFFE31A"/>
    <w:rsid w:val="EFC8B8E4"/>
    <w:rsid w:val="FDAFD84E"/>
    <w:rsid w:val="00014B11"/>
    <w:rsid w:val="00015EDB"/>
    <w:rsid w:val="000173EF"/>
    <w:rsid w:val="00021279"/>
    <w:rsid w:val="000239EE"/>
    <w:rsid w:val="0002416B"/>
    <w:rsid w:val="00035792"/>
    <w:rsid w:val="00037802"/>
    <w:rsid w:val="000539A6"/>
    <w:rsid w:val="000552AA"/>
    <w:rsid w:val="00062F17"/>
    <w:rsid w:val="00064279"/>
    <w:rsid w:val="00075450"/>
    <w:rsid w:val="000778AC"/>
    <w:rsid w:val="00085CCD"/>
    <w:rsid w:val="0009262A"/>
    <w:rsid w:val="00092D7A"/>
    <w:rsid w:val="000A0A9D"/>
    <w:rsid w:val="000A3207"/>
    <w:rsid w:val="000B04BA"/>
    <w:rsid w:val="000C496B"/>
    <w:rsid w:val="000E2BD9"/>
    <w:rsid w:val="000E43FB"/>
    <w:rsid w:val="000E573B"/>
    <w:rsid w:val="000E75F8"/>
    <w:rsid w:val="000F17C7"/>
    <w:rsid w:val="000F2BB7"/>
    <w:rsid w:val="00101BA2"/>
    <w:rsid w:val="00103981"/>
    <w:rsid w:val="00105A0A"/>
    <w:rsid w:val="00106364"/>
    <w:rsid w:val="00106F8F"/>
    <w:rsid w:val="00117937"/>
    <w:rsid w:val="00123AAC"/>
    <w:rsid w:val="00123ACE"/>
    <w:rsid w:val="00130422"/>
    <w:rsid w:val="0013446A"/>
    <w:rsid w:val="00135018"/>
    <w:rsid w:val="001374E9"/>
    <w:rsid w:val="001428D8"/>
    <w:rsid w:val="001472D4"/>
    <w:rsid w:val="0015196C"/>
    <w:rsid w:val="00154D40"/>
    <w:rsid w:val="001558EC"/>
    <w:rsid w:val="0016290A"/>
    <w:rsid w:val="001631DF"/>
    <w:rsid w:val="001646BB"/>
    <w:rsid w:val="001718A4"/>
    <w:rsid w:val="00173C83"/>
    <w:rsid w:val="00174055"/>
    <w:rsid w:val="0018170A"/>
    <w:rsid w:val="00183964"/>
    <w:rsid w:val="00190604"/>
    <w:rsid w:val="0019158E"/>
    <w:rsid w:val="00192A9C"/>
    <w:rsid w:val="00196308"/>
    <w:rsid w:val="001979F9"/>
    <w:rsid w:val="00197CED"/>
    <w:rsid w:val="001A15F4"/>
    <w:rsid w:val="001A2A45"/>
    <w:rsid w:val="001A3E7A"/>
    <w:rsid w:val="001B289B"/>
    <w:rsid w:val="001B2BCC"/>
    <w:rsid w:val="001C71AA"/>
    <w:rsid w:val="001D3A8C"/>
    <w:rsid w:val="001E100E"/>
    <w:rsid w:val="001E3C1C"/>
    <w:rsid w:val="001E67A0"/>
    <w:rsid w:val="001F07A0"/>
    <w:rsid w:val="001F616C"/>
    <w:rsid w:val="00202D20"/>
    <w:rsid w:val="00206146"/>
    <w:rsid w:val="002062C5"/>
    <w:rsid w:val="00207911"/>
    <w:rsid w:val="00213FF5"/>
    <w:rsid w:val="002256F0"/>
    <w:rsid w:val="00233CD3"/>
    <w:rsid w:val="00234039"/>
    <w:rsid w:val="002367D6"/>
    <w:rsid w:val="00241707"/>
    <w:rsid w:val="00242F44"/>
    <w:rsid w:val="00243887"/>
    <w:rsid w:val="00250943"/>
    <w:rsid w:val="002553C3"/>
    <w:rsid w:val="00261975"/>
    <w:rsid w:val="002619DB"/>
    <w:rsid w:val="00271763"/>
    <w:rsid w:val="0027518F"/>
    <w:rsid w:val="00277127"/>
    <w:rsid w:val="00281368"/>
    <w:rsid w:val="002913AB"/>
    <w:rsid w:val="00294FCD"/>
    <w:rsid w:val="00297964"/>
    <w:rsid w:val="002A0B9E"/>
    <w:rsid w:val="002A1C91"/>
    <w:rsid w:val="002A2E4E"/>
    <w:rsid w:val="002A42B7"/>
    <w:rsid w:val="002A5FFC"/>
    <w:rsid w:val="002B0B75"/>
    <w:rsid w:val="002C648D"/>
    <w:rsid w:val="002D0A67"/>
    <w:rsid w:val="002D1D15"/>
    <w:rsid w:val="002D29EC"/>
    <w:rsid w:val="002D4A33"/>
    <w:rsid w:val="002E1BBF"/>
    <w:rsid w:val="002E4BCB"/>
    <w:rsid w:val="002E7E78"/>
    <w:rsid w:val="003009A8"/>
    <w:rsid w:val="00301CCB"/>
    <w:rsid w:val="003045D7"/>
    <w:rsid w:val="003063D1"/>
    <w:rsid w:val="0031209A"/>
    <w:rsid w:val="00314D4B"/>
    <w:rsid w:val="00324CBC"/>
    <w:rsid w:val="003275EA"/>
    <w:rsid w:val="00335DFB"/>
    <w:rsid w:val="0033694F"/>
    <w:rsid w:val="00340D85"/>
    <w:rsid w:val="00354AD2"/>
    <w:rsid w:val="00355FF5"/>
    <w:rsid w:val="003606AD"/>
    <w:rsid w:val="0036205C"/>
    <w:rsid w:val="00363958"/>
    <w:rsid w:val="003763FB"/>
    <w:rsid w:val="0038300D"/>
    <w:rsid w:val="0038537D"/>
    <w:rsid w:val="00385FCB"/>
    <w:rsid w:val="00393AA6"/>
    <w:rsid w:val="00395A20"/>
    <w:rsid w:val="003A4E06"/>
    <w:rsid w:val="003B3560"/>
    <w:rsid w:val="003B4B85"/>
    <w:rsid w:val="003B6A3A"/>
    <w:rsid w:val="003B7B2F"/>
    <w:rsid w:val="003C3036"/>
    <w:rsid w:val="003C71BE"/>
    <w:rsid w:val="003E0374"/>
    <w:rsid w:val="003E2098"/>
    <w:rsid w:val="003E3649"/>
    <w:rsid w:val="003E38B7"/>
    <w:rsid w:val="003E6D51"/>
    <w:rsid w:val="003F3A1F"/>
    <w:rsid w:val="003F6057"/>
    <w:rsid w:val="003F6783"/>
    <w:rsid w:val="00403E49"/>
    <w:rsid w:val="00405905"/>
    <w:rsid w:val="004116C1"/>
    <w:rsid w:val="00414D42"/>
    <w:rsid w:val="00417991"/>
    <w:rsid w:val="00423047"/>
    <w:rsid w:val="00423C01"/>
    <w:rsid w:val="0043423A"/>
    <w:rsid w:val="00435919"/>
    <w:rsid w:val="004365CC"/>
    <w:rsid w:val="004568FE"/>
    <w:rsid w:val="0047219A"/>
    <w:rsid w:val="0048019D"/>
    <w:rsid w:val="0048097A"/>
    <w:rsid w:val="00481F5A"/>
    <w:rsid w:val="00483658"/>
    <w:rsid w:val="00483995"/>
    <w:rsid w:val="00492E8D"/>
    <w:rsid w:val="004A33CE"/>
    <w:rsid w:val="004A43B9"/>
    <w:rsid w:val="004B20F5"/>
    <w:rsid w:val="004C655C"/>
    <w:rsid w:val="004D660E"/>
    <w:rsid w:val="004D782F"/>
    <w:rsid w:val="004E274B"/>
    <w:rsid w:val="004E3A75"/>
    <w:rsid w:val="004E4055"/>
    <w:rsid w:val="004E6645"/>
    <w:rsid w:val="004F346A"/>
    <w:rsid w:val="004F5E62"/>
    <w:rsid w:val="004F76D1"/>
    <w:rsid w:val="00501D32"/>
    <w:rsid w:val="00506DAF"/>
    <w:rsid w:val="00507911"/>
    <w:rsid w:val="005107E9"/>
    <w:rsid w:val="00511C9C"/>
    <w:rsid w:val="00512A64"/>
    <w:rsid w:val="00515D77"/>
    <w:rsid w:val="00522EEF"/>
    <w:rsid w:val="00524C76"/>
    <w:rsid w:val="0053387D"/>
    <w:rsid w:val="005342AD"/>
    <w:rsid w:val="0054051C"/>
    <w:rsid w:val="00542A64"/>
    <w:rsid w:val="00544AB4"/>
    <w:rsid w:val="00546964"/>
    <w:rsid w:val="00546D43"/>
    <w:rsid w:val="00554AD3"/>
    <w:rsid w:val="0055648B"/>
    <w:rsid w:val="00556AA4"/>
    <w:rsid w:val="0056301B"/>
    <w:rsid w:val="00566545"/>
    <w:rsid w:val="0057065B"/>
    <w:rsid w:val="005717CD"/>
    <w:rsid w:val="00573551"/>
    <w:rsid w:val="00581CAA"/>
    <w:rsid w:val="00582AE5"/>
    <w:rsid w:val="0058377B"/>
    <w:rsid w:val="0058485B"/>
    <w:rsid w:val="00586B27"/>
    <w:rsid w:val="005871E9"/>
    <w:rsid w:val="00590D41"/>
    <w:rsid w:val="005A3C04"/>
    <w:rsid w:val="005B6424"/>
    <w:rsid w:val="005B66A2"/>
    <w:rsid w:val="005C6370"/>
    <w:rsid w:val="00604700"/>
    <w:rsid w:val="0060473A"/>
    <w:rsid w:val="0060522D"/>
    <w:rsid w:val="006053B4"/>
    <w:rsid w:val="00605BF3"/>
    <w:rsid w:val="006101C6"/>
    <w:rsid w:val="0061563A"/>
    <w:rsid w:val="006156A4"/>
    <w:rsid w:val="00616082"/>
    <w:rsid w:val="0062719B"/>
    <w:rsid w:val="00630182"/>
    <w:rsid w:val="00632C1F"/>
    <w:rsid w:val="006349C9"/>
    <w:rsid w:val="0063522B"/>
    <w:rsid w:val="00636A54"/>
    <w:rsid w:val="006433E1"/>
    <w:rsid w:val="0064476F"/>
    <w:rsid w:val="00647497"/>
    <w:rsid w:val="00651622"/>
    <w:rsid w:val="006633FE"/>
    <w:rsid w:val="00667A71"/>
    <w:rsid w:val="00680D77"/>
    <w:rsid w:val="006902A4"/>
    <w:rsid w:val="00693561"/>
    <w:rsid w:val="006961A6"/>
    <w:rsid w:val="00696772"/>
    <w:rsid w:val="00696976"/>
    <w:rsid w:val="006A4735"/>
    <w:rsid w:val="006A474F"/>
    <w:rsid w:val="006A74DD"/>
    <w:rsid w:val="006B216A"/>
    <w:rsid w:val="006D6C04"/>
    <w:rsid w:val="006E267E"/>
    <w:rsid w:val="006E520C"/>
    <w:rsid w:val="006E7A8F"/>
    <w:rsid w:val="006F28C4"/>
    <w:rsid w:val="006F6B0E"/>
    <w:rsid w:val="006F71B4"/>
    <w:rsid w:val="0070055F"/>
    <w:rsid w:val="00701C91"/>
    <w:rsid w:val="007045A4"/>
    <w:rsid w:val="00706A96"/>
    <w:rsid w:val="00713E38"/>
    <w:rsid w:val="0072156C"/>
    <w:rsid w:val="007235D1"/>
    <w:rsid w:val="00727B7D"/>
    <w:rsid w:val="00734167"/>
    <w:rsid w:val="00741A5A"/>
    <w:rsid w:val="00742DB1"/>
    <w:rsid w:val="007431C9"/>
    <w:rsid w:val="00744362"/>
    <w:rsid w:val="00750D71"/>
    <w:rsid w:val="00762869"/>
    <w:rsid w:val="00764AB5"/>
    <w:rsid w:val="0077161A"/>
    <w:rsid w:val="00771EDE"/>
    <w:rsid w:val="0077389A"/>
    <w:rsid w:val="00774F62"/>
    <w:rsid w:val="00776242"/>
    <w:rsid w:val="00780E13"/>
    <w:rsid w:val="0078590F"/>
    <w:rsid w:val="007950BC"/>
    <w:rsid w:val="007A0A70"/>
    <w:rsid w:val="007A6F21"/>
    <w:rsid w:val="007A7ED7"/>
    <w:rsid w:val="007B0F24"/>
    <w:rsid w:val="007B30B9"/>
    <w:rsid w:val="007B3172"/>
    <w:rsid w:val="007B6FF0"/>
    <w:rsid w:val="007C1F8F"/>
    <w:rsid w:val="007C48F4"/>
    <w:rsid w:val="007D20BC"/>
    <w:rsid w:val="007E018F"/>
    <w:rsid w:val="007E1721"/>
    <w:rsid w:val="007E2E9D"/>
    <w:rsid w:val="007E7A42"/>
    <w:rsid w:val="007E7DBE"/>
    <w:rsid w:val="007F05BD"/>
    <w:rsid w:val="007F0D46"/>
    <w:rsid w:val="007F1D6E"/>
    <w:rsid w:val="007F4CEA"/>
    <w:rsid w:val="00801E8F"/>
    <w:rsid w:val="00802959"/>
    <w:rsid w:val="008056D1"/>
    <w:rsid w:val="00810C9F"/>
    <w:rsid w:val="00811E10"/>
    <w:rsid w:val="0081211B"/>
    <w:rsid w:val="008141CE"/>
    <w:rsid w:val="00814354"/>
    <w:rsid w:val="008150F8"/>
    <w:rsid w:val="00817581"/>
    <w:rsid w:val="00817B4E"/>
    <w:rsid w:val="00820D41"/>
    <w:rsid w:val="0082230F"/>
    <w:rsid w:val="00834FDF"/>
    <w:rsid w:val="00836BB7"/>
    <w:rsid w:val="008429EB"/>
    <w:rsid w:val="008463E7"/>
    <w:rsid w:val="0085158B"/>
    <w:rsid w:val="00853704"/>
    <w:rsid w:val="00861E93"/>
    <w:rsid w:val="00870E62"/>
    <w:rsid w:val="00871775"/>
    <w:rsid w:val="0087792C"/>
    <w:rsid w:val="008826E8"/>
    <w:rsid w:val="008901E9"/>
    <w:rsid w:val="00891AD5"/>
    <w:rsid w:val="00893EED"/>
    <w:rsid w:val="00894825"/>
    <w:rsid w:val="00895FC3"/>
    <w:rsid w:val="008A78DF"/>
    <w:rsid w:val="008B3512"/>
    <w:rsid w:val="008B4960"/>
    <w:rsid w:val="008C18F4"/>
    <w:rsid w:val="008C3157"/>
    <w:rsid w:val="008C32CA"/>
    <w:rsid w:val="008C503E"/>
    <w:rsid w:val="008C7538"/>
    <w:rsid w:val="008D0495"/>
    <w:rsid w:val="008D6FA5"/>
    <w:rsid w:val="008E6418"/>
    <w:rsid w:val="008E644B"/>
    <w:rsid w:val="008F055F"/>
    <w:rsid w:val="008F0D36"/>
    <w:rsid w:val="00901023"/>
    <w:rsid w:val="00903686"/>
    <w:rsid w:val="00904EFC"/>
    <w:rsid w:val="00914096"/>
    <w:rsid w:val="00914B88"/>
    <w:rsid w:val="00922D3C"/>
    <w:rsid w:val="00923EA3"/>
    <w:rsid w:val="0092781C"/>
    <w:rsid w:val="00930DB3"/>
    <w:rsid w:val="00935ECF"/>
    <w:rsid w:val="00950270"/>
    <w:rsid w:val="00957CD3"/>
    <w:rsid w:val="009606BB"/>
    <w:rsid w:val="00960D54"/>
    <w:rsid w:val="0096707D"/>
    <w:rsid w:val="00971A2A"/>
    <w:rsid w:val="00973F2E"/>
    <w:rsid w:val="00977724"/>
    <w:rsid w:val="009807F4"/>
    <w:rsid w:val="00984ABA"/>
    <w:rsid w:val="00986621"/>
    <w:rsid w:val="009919AE"/>
    <w:rsid w:val="00994FED"/>
    <w:rsid w:val="009A2ECB"/>
    <w:rsid w:val="009A55B4"/>
    <w:rsid w:val="009A7C18"/>
    <w:rsid w:val="009B299C"/>
    <w:rsid w:val="009B4143"/>
    <w:rsid w:val="009B4E0A"/>
    <w:rsid w:val="009B7117"/>
    <w:rsid w:val="009B7B30"/>
    <w:rsid w:val="009C3F42"/>
    <w:rsid w:val="009C4551"/>
    <w:rsid w:val="009C4EBF"/>
    <w:rsid w:val="009C6C46"/>
    <w:rsid w:val="009D0410"/>
    <w:rsid w:val="009D17ED"/>
    <w:rsid w:val="009D71F4"/>
    <w:rsid w:val="009E2C08"/>
    <w:rsid w:val="009E5DE9"/>
    <w:rsid w:val="009F0A1E"/>
    <w:rsid w:val="009F1203"/>
    <w:rsid w:val="00A033E4"/>
    <w:rsid w:val="00A053AE"/>
    <w:rsid w:val="00A11A7E"/>
    <w:rsid w:val="00A12D3C"/>
    <w:rsid w:val="00A20929"/>
    <w:rsid w:val="00A22B00"/>
    <w:rsid w:val="00A22C2B"/>
    <w:rsid w:val="00A26AC8"/>
    <w:rsid w:val="00A32806"/>
    <w:rsid w:val="00A3740F"/>
    <w:rsid w:val="00A40631"/>
    <w:rsid w:val="00A442EF"/>
    <w:rsid w:val="00A523BC"/>
    <w:rsid w:val="00A52969"/>
    <w:rsid w:val="00A6041A"/>
    <w:rsid w:val="00A6119C"/>
    <w:rsid w:val="00A64448"/>
    <w:rsid w:val="00A720F7"/>
    <w:rsid w:val="00A72B18"/>
    <w:rsid w:val="00A73F63"/>
    <w:rsid w:val="00A775A4"/>
    <w:rsid w:val="00A93139"/>
    <w:rsid w:val="00A9497E"/>
    <w:rsid w:val="00A96D13"/>
    <w:rsid w:val="00AA3066"/>
    <w:rsid w:val="00AA46E0"/>
    <w:rsid w:val="00AA5A25"/>
    <w:rsid w:val="00AA66A4"/>
    <w:rsid w:val="00AB02B4"/>
    <w:rsid w:val="00AB063A"/>
    <w:rsid w:val="00AB0CE3"/>
    <w:rsid w:val="00AB1718"/>
    <w:rsid w:val="00AB5E27"/>
    <w:rsid w:val="00AB70F3"/>
    <w:rsid w:val="00AC0D57"/>
    <w:rsid w:val="00AD50F7"/>
    <w:rsid w:val="00AD78BE"/>
    <w:rsid w:val="00AE33AF"/>
    <w:rsid w:val="00AE7B41"/>
    <w:rsid w:val="00AF3282"/>
    <w:rsid w:val="00B1064B"/>
    <w:rsid w:val="00B106A6"/>
    <w:rsid w:val="00B11D71"/>
    <w:rsid w:val="00B14DE3"/>
    <w:rsid w:val="00B1619D"/>
    <w:rsid w:val="00B2128E"/>
    <w:rsid w:val="00B224DC"/>
    <w:rsid w:val="00B224E5"/>
    <w:rsid w:val="00B2543F"/>
    <w:rsid w:val="00B4466B"/>
    <w:rsid w:val="00B44EA3"/>
    <w:rsid w:val="00B461AE"/>
    <w:rsid w:val="00B50F70"/>
    <w:rsid w:val="00B512F4"/>
    <w:rsid w:val="00B54604"/>
    <w:rsid w:val="00B54AB0"/>
    <w:rsid w:val="00B568C2"/>
    <w:rsid w:val="00B62261"/>
    <w:rsid w:val="00B66EFB"/>
    <w:rsid w:val="00B71E18"/>
    <w:rsid w:val="00B73AC8"/>
    <w:rsid w:val="00B76C5B"/>
    <w:rsid w:val="00B825F2"/>
    <w:rsid w:val="00B87997"/>
    <w:rsid w:val="00B9246E"/>
    <w:rsid w:val="00B94D60"/>
    <w:rsid w:val="00B9773B"/>
    <w:rsid w:val="00B97D31"/>
    <w:rsid w:val="00BA6FF8"/>
    <w:rsid w:val="00BA7032"/>
    <w:rsid w:val="00BB1599"/>
    <w:rsid w:val="00BB7FA6"/>
    <w:rsid w:val="00BC6487"/>
    <w:rsid w:val="00BD4A55"/>
    <w:rsid w:val="00BD64E3"/>
    <w:rsid w:val="00BD71A8"/>
    <w:rsid w:val="00BF126B"/>
    <w:rsid w:val="00BF1D8E"/>
    <w:rsid w:val="00BF23DB"/>
    <w:rsid w:val="00BF3F80"/>
    <w:rsid w:val="00BF6FC7"/>
    <w:rsid w:val="00BF7C00"/>
    <w:rsid w:val="00C171A1"/>
    <w:rsid w:val="00C17DEA"/>
    <w:rsid w:val="00C2035D"/>
    <w:rsid w:val="00C2439C"/>
    <w:rsid w:val="00C32F91"/>
    <w:rsid w:val="00C34586"/>
    <w:rsid w:val="00C40DD3"/>
    <w:rsid w:val="00C42F20"/>
    <w:rsid w:val="00C46B80"/>
    <w:rsid w:val="00C509FF"/>
    <w:rsid w:val="00C53D63"/>
    <w:rsid w:val="00C57FB3"/>
    <w:rsid w:val="00C610DE"/>
    <w:rsid w:val="00C65C96"/>
    <w:rsid w:val="00C67277"/>
    <w:rsid w:val="00C67ACB"/>
    <w:rsid w:val="00C73515"/>
    <w:rsid w:val="00C76DB8"/>
    <w:rsid w:val="00C816DA"/>
    <w:rsid w:val="00C94C33"/>
    <w:rsid w:val="00C979C9"/>
    <w:rsid w:val="00CA3630"/>
    <w:rsid w:val="00CA75C0"/>
    <w:rsid w:val="00CB42F2"/>
    <w:rsid w:val="00CC3951"/>
    <w:rsid w:val="00CC60C2"/>
    <w:rsid w:val="00CC681D"/>
    <w:rsid w:val="00CD0A19"/>
    <w:rsid w:val="00CD78E7"/>
    <w:rsid w:val="00CE15F7"/>
    <w:rsid w:val="00CE3B7B"/>
    <w:rsid w:val="00CE512F"/>
    <w:rsid w:val="00CF2EC2"/>
    <w:rsid w:val="00D01758"/>
    <w:rsid w:val="00D04191"/>
    <w:rsid w:val="00D048B5"/>
    <w:rsid w:val="00D10B40"/>
    <w:rsid w:val="00D110D5"/>
    <w:rsid w:val="00D1781A"/>
    <w:rsid w:val="00D26A18"/>
    <w:rsid w:val="00D31137"/>
    <w:rsid w:val="00D32C11"/>
    <w:rsid w:val="00D33425"/>
    <w:rsid w:val="00D3788C"/>
    <w:rsid w:val="00D427C8"/>
    <w:rsid w:val="00D54FE5"/>
    <w:rsid w:val="00D55F6B"/>
    <w:rsid w:val="00D565F0"/>
    <w:rsid w:val="00D664AB"/>
    <w:rsid w:val="00D705BB"/>
    <w:rsid w:val="00D72D23"/>
    <w:rsid w:val="00D7338C"/>
    <w:rsid w:val="00D7601A"/>
    <w:rsid w:val="00D7796E"/>
    <w:rsid w:val="00D839D7"/>
    <w:rsid w:val="00D9040C"/>
    <w:rsid w:val="00D93B4C"/>
    <w:rsid w:val="00D9785A"/>
    <w:rsid w:val="00D97C98"/>
    <w:rsid w:val="00DA0064"/>
    <w:rsid w:val="00DA390C"/>
    <w:rsid w:val="00DA7AFD"/>
    <w:rsid w:val="00DB26C0"/>
    <w:rsid w:val="00DB2CE4"/>
    <w:rsid w:val="00DB7D01"/>
    <w:rsid w:val="00DD2788"/>
    <w:rsid w:val="00DF0379"/>
    <w:rsid w:val="00DF196A"/>
    <w:rsid w:val="00DF49C3"/>
    <w:rsid w:val="00E0381D"/>
    <w:rsid w:val="00E043CF"/>
    <w:rsid w:val="00E06E48"/>
    <w:rsid w:val="00E07B3D"/>
    <w:rsid w:val="00E108DA"/>
    <w:rsid w:val="00E1107C"/>
    <w:rsid w:val="00E179D9"/>
    <w:rsid w:val="00E20C23"/>
    <w:rsid w:val="00E23839"/>
    <w:rsid w:val="00E340DD"/>
    <w:rsid w:val="00E4636A"/>
    <w:rsid w:val="00E541CE"/>
    <w:rsid w:val="00E5632C"/>
    <w:rsid w:val="00E62F89"/>
    <w:rsid w:val="00E63795"/>
    <w:rsid w:val="00E63A17"/>
    <w:rsid w:val="00E72737"/>
    <w:rsid w:val="00E81B5A"/>
    <w:rsid w:val="00E8407C"/>
    <w:rsid w:val="00E8465F"/>
    <w:rsid w:val="00E85977"/>
    <w:rsid w:val="00E864C8"/>
    <w:rsid w:val="00E90A80"/>
    <w:rsid w:val="00E966B0"/>
    <w:rsid w:val="00EA3C22"/>
    <w:rsid w:val="00EB4E20"/>
    <w:rsid w:val="00EB5B8D"/>
    <w:rsid w:val="00EC3D25"/>
    <w:rsid w:val="00EC7081"/>
    <w:rsid w:val="00ED01F1"/>
    <w:rsid w:val="00ED12B3"/>
    <w:rsid w:val="00ED23D0"/>
    <w:rsid w:val="00ED4A37"/>
    <w:rsid w:val="00ED5625"/>
    <w:rsid w:val="00ED778E"/>
    <w:rsid w:val="00EE3DC5"/>
    <w:rsid w:val="00EE46D5"/>
    <w:rsid w:val="00EE4DED"/>
    <w:rsid w:val="00EE583A"/>
    <w:rsid w:val="00EE6592"/>
    <w:rsid w:val="00EF3819"/>
    <w:rsid w:val="00EF3DB9"/>
    <w:rsid w:val="00F002C2"/>
    <w:rsid w:val="00F02FD4"/>
    <w:rsid w:val="00F269CB"/>
    <w:rsid w:val="00F278F2"/>
    <w:rsid w:val="00F31CEA"/>
    <w:rsid w:val="00F32647"/>
    <w:rsid w:val="00F33B22"/>
    <w:rsid w:val="00F412A4"/>
    <w:rsid w:val="00F4648D"/>
    <w:rsid w:val="00F51F3E"/>
    <w:rsid w:val="00F53881"/>
    <w:rsid w:val="00F541AD"/>
    <w:rsid w:val="00F560C7"/>
    <w:rsid w:val="00F802BF"/>
    <w:rsid w:val="00F81E10"/>
    <w:rsid w:val="00F83C9D"/>
    <w:rsid w:val="00FA2EFD"/>
    <w:rsid w:val="00FA58B2"/>
    <w:rsid w:val="00FB25D2"/>
    <w:rsid w:val="00FB376E"/>
    <w:rsid w:val="00FB6529"/>
    <w:rsid w:val="00FC47CB"/>
    <w:rsid w:val="00FD0B64"/>
    <w:rsid w:val="00FE2F6C"/>
    <w:rsid w:val="00FE43CA"/>
    <w:rsid w:val="00FE48DA"/>
    <w:rsid w:val="00FE699E"/>
    <w:rsid w:val="00FF0501"/>
    <w:rsid w:val="00FF2B0A"/>
    <w:rsid w:val="5E7A1DF4"/>
    <w:rsid w:val="63FF3635"/>
    <w:rsid w:val="68B71742"/>
    <w:rsid w:val="6F6CA22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qFormat="1"/>
    <w:lsdException w:name="index 2" w:unhideWhenUsed="1" w:qFormat="1"/>
    <w:lsdException w:name="index 3" w:unhideWhenUsed="1" w:qFormat="1"/>
    <w:lsdException w:name="index 4" w:unhideWhenUsed="1" w:qFormat="1"/>
    <w:lsdException w:name="index 5" w:unhideWhenUsed="1" w:qFormat="1"/>
    <w:lsdException w:name="index 6" w:unhideWhenUsed="1"/>
    <w:lsdException w:name="index 7" w:unhideWhenUsed="1"/>
    <w:lsdException w:name="index 8" w:unhideWhenUsed="1" w:qFormat="1"/>
    <w:lsdException w:name="index 9" w:unhideWhenUsed="1" w:qFormat="1"/>
    <w:lsdException w:name="toc 1" w:uiPriority="39" w:unhideWhenUsed="1" w:qFormat="1"/>
    <w:lsdException w:name="toc 2" w:uiPriority="39" w:unhideWhenUsed="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uiPriority="0" w:unhideWhenUsed="1" w:qFormat="1"/>
    <w:lsdException w:name="annotation text" w:qFormat="1"/>
    <w:lsdException w:name="header" w:uiPriority="0" w:unhideWhenUsed="1"/>
    <w:lsdException w:name="footer" w:uiPriority="0" w:unhideWhenUsed="1" w:qFormat="1"/>
    <w:lsdException w:name="index heading" w:uiPriority="0" w:unhideWhenUsed="1"/>
    <w:lsdException w:name="caption" w:uiPriority="0" w:unhideWhenUsed="1" w:qFormat="1"/>
    <w:lsdException w:name="table of figures" w:unhideWhenUsed="1"/>
    <w:lsdException w:name="envelope address" w:unhideWhenUsed="1" w:qFormat="1"/>
    <w:lsdException w:name="envelope return" w:unhideWhenUsed="1"/>
    <w:lsdException w:name="footnote reference" w:uiPriority="0" w:unhideWhenUsed="1" w:qFormat="1"/>
    <w:lsdException w:name="annotation reference" w:semiHidden="1" w:qFormat="1"/>
    <w:lsdException w:name="line number" w:unhideWhenUsed="1"/>
    <w:lsdException w:name="page number" w:qFormat="1"/>
    <w:lsdException w:name="endnote reference" w:unhideWhenUsed="1" w:qFormat="1"/>
    <w:lsdException w:name="endnote text" w:unhideWhenUsed="1" w:qFormat="1"/>
    <w:lsdException w:name="table of authorities" w:unhideWhenUsed="1" w:qFormat="1"/>
    <w:lsdException w:name="macro" w:unhideWhenUsed="1"/>
    <w:lsdException w:name="toa heading" w:unhideWhenUsed="1" w:qFormat="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unhideWhenUsed="1"/>
    <w:lsdException w:name="List Bullet 4" w:unhideWhenUsed="1"/>
    <w:lsdException w:name="List Bullet 5" w:unhideWhenUsed="1" w:qFormat="1"/>
    <w:lsdException w:name="List Number 2" w:unhideWhenUsed="1" w:qFormat="1"/>
    <w:lsdException w:name="List Number 3" w:unhideWhenUsed="1" w:qFormat="1"/>
    <w:lsdException w:name="List Number 4" w:unhideWhenUsed="1" w:qFormat="1"/>
    <w:lsdException w:name="List Number 5" w:unhideWhenUsed="1"/>
    <w:lsdException w:name="Title" w:uiPriority="10" w:qFormat="1"/>
    <w:lsdException w:name="Closing" w:unhideWhenUsed="1" w:qFormat="1"/>
    <w:lsdException w:name="Signature" w:unhideWhenUsed="1" w:qFormat="1"/>
    <w:lsdException w:name="Default Paragraph Font" w:uiPriority="1" w:unhideWhenUsed="1" w:qFormat="1"/>
    <w:lsdException w:name="Body Text" w:unhideWhenUsed="1" w:qFormat="1"/>
    <w:lsdException w:name="Body Text Indent" w:unhideWhenUsed="1" w:qFormat="1"/>
    <w:lsdException w:name="List Continue" w:unhideWhenUsed="1" w:qFormat="1"/>
    <w:lsdException w:name="List Continue 2" w:unhideWhenUsed="1"/>
    <w:lsdException w:name="List Continue 3" w:unhideWhenUsed="1" w:qFormat="1"/>
    <w:lsdException w:name="List Continue 4" w:unhideWhenUsed="1" w:qFormat="1"/>
    <w:lsdException w:name="List Continue 5" w:unhideWhenUsed="1" w:qFormat="1"/>
    <w:lsdException w:name="Message Header" w:unhideWhenUsed="1" w:qFormat="1"/>
    <w:lsdException w:name="Subtitle" w:uiPriority="11" w:qFormat="1"/>
    <w:lsdException w:name="Salutation" w:unhideWhenUsed="1" w:qFormat="1"/>
    <w:lsdException w:name="Date" w:unhideWhenUsed="1" w:qFormat="1"/>
    <w:lsdException w:name="Body Text First Indent" w:unhideWhenUsed="1" w:qFormat="1"/>
    <w:lsdException w:name="Body Text First Indent 2" w:unhideWhenUsed="1" w:qFormat="1"/>
    <w:lsdException w:name="Note Heading" w:unhideWhenUsed="1" w:qFormat="1"/>
    <w:lsdException w:name="Body Text 2" w:unhideWhenUsed="1" w:qFormat="1"/>
    <w:lsdException w:name="Body Text 3" w:unhideWhenUsed="1" w:qFormat="1"/>
    <w:lsdException w:name="Body Text Indent 2" w:unhideWhenUsed="1"/>
    <w:lsdException w:name="Body Text Indent 3" w:unhideWhenUsed="1"/>
    <w:lsdException w:name="Block Text" w:unhideWhenUsed="1" w:qFormat="1"/>
    <w:lsdException w:name="Hyperlink" w:unhideWhenUsed="1" w:qFormat="1"/>
    <w:lsdException w:name="FollowedHyperlink" w:qFormat="1"/>
    <w:lsdException w:name="Strong" w:uiPriority="22" w:qFormat="1"/>
    <w:lsdException w:name="Emphasis" w:uiPriority="20" w:qFormat="1"/>
    <w:lsdException w:name="Document Map" w:unhideWhenUsed="1" w:qFormat="1"/>
    <w:lsdException w:name="Plain Text" w:unhideWhenUsed="1" w:qFormat="1"/>
    <w:lsdException w:name="E-mail Signature" w:unhideWhenUsed="1" w:qFormat="1"/>
    <w:lsdException w:name="HTML Top of Form" w:semiHidden="1" w:unhideWhenUsed="1"/>
    <w:lsdException w:name="HTML Bottom of Form" w:semiHidden="1" w:unhideWhenUsed="1"/>
    <w:lsdException w:name="Normal (Web)" w:unhideWhenUsed="1"/>
    <w:lsdException w:name="HTML Acronym" w:unhideWhenUsed="1" w:qFormat="1"/>
    <w:lsdException w:name="HTML Address" w:unhideWhenUsed="1" w:qFormat="1"/>
    <w:lsdException w:name="HTML Cite" w:unhideWhenUsed="1" w:qFormat="1"/>
    <w:lsdException w:name="HTML Code" w:unhideWhenUsed="1" w:qFormat="1"/>
    <w:lsdException w:name="HTML Definition" w:unhideWhenUsed="1" w:qFormat="1"/>
    <w:lsdException w:name="HTML Keyboard" w:unhideWhenUsed="1" w:qFormat="1"/>
    <w:lsdException w:name="HTML Preformatted" w:qFormat="1"/>
    <w:lsdException w:name="HTML Sample" w:unhideWhenUsed="1" w:qFormat="1"/>
    <w:lsdException w:name="HTML Typewriter" w:unhideWhenUsed="1"/>
    <w:lsdException w:name="HTML Variable" w:unhideWhenUsed="1" w:qFormat="1"/>
    <w:lsdException w:name="Normal Table"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lsdException w:name="Table Simple 2" w:uiPriority="0"/>
    <w:lsdException w:name="Table Simple 3" w:uiPriority="0"/>
    <w:lsdException w:name="Table Classic 1" w:uiPriority="0" w:qFormat="1"/>
    <w:lsdException w:name="Table Classic 2" w:uiPriority="0" w:qFormat="1"/>
    <w:lsdException w:name="Table Classic 3" w:uiPriority="0" w:qFormat="1"/>
    <w:lsdException w:name="Table Classic 4" w:uiPriority="0" w:qFormat="1"/>
    <w:lsdException w:name="Table Colorful 1" w:uiPriority="0"/>
    <w:lsdException w:name="Table Colorful 2" w:uiPriority="0"/>
    <w:lsdException w:name="Table Colorful 3" w:uiPriority="0"/>
    <w:lsdException w:name="Table Columns 1" w:uiPriority="0" w:qFormat="1"/>
    <w:lsdException w:name="Table Columns 2" w:uiPriority="0" w:qFormat="1"/>
    <w:lsdException w:name="Table Columns 3" w:uiPriority="0" w:qFormat="1"/>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qFormat="1"/>
    <w:lsdException w:name="Table Grid 6" w:uiPriority="0" w:qFormat="1"/>
    <w:lsdException w:name="Table Grid 7" w:uiPriority="0"/>
    <w:lsdException w:name="Table Grid 8" w:uiPriority="0" w:qFormat="1"/>
    <w:lsdException w:name="Table List 1" w:uiPriority="0" w:qFormat="1"/>
    <w:lsdException w:name="Table List 2" w:uiPriority="0" w:qFormat="1"/>
    <w:lsdException w:name="Table List 3" w:uiPriority="0" w:qFormat="1"/>
    <w:lsdException w:name="Table List 4" w:uiPriority="0" w:qFormat="1"/>
    <w:lsdException w:name="Table List 5" w:uiPriority="0"/>
    <w:lsdException w:name="Table List 6" w:uiPriority="0" w:qFormat="1"/>
    <w:lsdException w:name="Table List 7" w:uiPriority="0"/>
    <w:lsdException w:name="Table List 8" w:uiPriority="0"/>
    <w:lsdException w:name="Table 3D effects 1" w:uiPriority="0" w:qFormat="1"/>
    <w:lsdException w:name="Table 3D effects 2" w:uiPriority="0" w:qFormat="1"/>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1" w:qFormat="1"/>
    <w:lsdException w:name="Table Grid" w:uiPriority="59" w:qFormat="1"/>
    <w:lsdException w:name="Table Theme" w:uiPriority="0"/>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60"/>
      <w:jc w:val="both"/>
    </w:pPr>
    <w:rPr>
      <w:rFonts w:eastAsiaTheme="minorEastAsia"/>
      <w:sz w:val="22"/>
      <w:szCs w:val="22"/>
      <w:lang w:bidi="en-US"/>
    </w:rPr>
  </w:style>
  <w:style w:type="paragraph" w:styleId="Heading1">
    <w:name w:val="heading 1"/>
    <w:basedOn w:val="Normal"/>
    <w:next w:val="Normal"/>
    <w:link w:val="Heading1Char"/>
    <w:uiPriority w:val="9"/>
    <w:qFormat/>
    <w:pPr>
      <w:keepNext/>
      <w:keepLines/>
      <w:numPr>
        <w:numId w:val="1"/>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ind w:left="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ind w:left="7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pPr>
      <w:keepNext/>
      <w:keepLines/>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pPr>
      <w:keepNext/>
      <w:keepLines/>
      <w:numPr>
        <w:ilvl w:val="4"/>
        <w:numId w:val="1"/>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pPr>
      <w:keepNext/>
      <w:keepLines/>
      <w:numPr>
        <w:ilvl w:val="5"/>
        <w:numId w:val="1"/>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1"/>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pPr>
      <w:widowControl w:val="0"/>
      <w:spacing w:after="0"/>
    </w:pPr>
    <w:rPr>
      <w:rFonts w:ascii="Tahoma" w:eastAsia="SimSun" w:hAnsi="Tahoma" w:cs="Tahoma"/>
      <w:kern w:val="2"/>
      <w:sz w:val="16"/>
      <w:szCs w:val="16"/>
      <w:lang w:eastAsia="zh-CN" w:bidi="ar-SA"/>
    </w:rPr>
  </w:style>
  <w:style w:type="paragraph" w:styleId="BlockText">
    <w:name w:val="Block Text"/>
    <w:basedOn w:val="Normal"/>
    <w:uiPriority w:val="99"/>
    <w:unhideWhenUsed/>
    <w:qFormat/>
    <w:pPr>
      <w:spacing w:after="120"/>
      <w:ind w:left="1440" w:right="1440"/>
    </w:pPr>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uiPriority w:val="99"/>
    <w:unhideWhenUsed/>
    <w:qFormat/>
    <w:pPr>
      <w:spacing w:after="120" w:line="480" w:lineRule="auto"/>
    </w:pPr>
  </w:style>
  <w:style w:type="paragraph" w:styleId="BodyText3">
    <w:name w:val="Body Text 3"/>
    <w:basedOn w:val="Normal"/>
    <w:link w:val="BodyText3Char"/>
    <w:uiPriority w:val="99"/>
    <w:unhideWhenUsed/>
    <w:qFormat/>
    <w:pPr>
      <w:spacing w:after="120"/>
    </w:pPr>
    <w:rPr>
      <w:sz w:val="16"/>
      <w:szCs w:val="16"/>
    </w:rPr>
  </w:style>
  <w:style w:type="paragraph" w:styleId="BodyTextFirstIndent">
    <w:name w:val="Body Text First Indent"/>
    <w:basedOn w:val="BodyText"/>
    <w:link w:val="BodyTextFirstIndentChar"/>
    <w:uiPriority w:val="99"/>
    <w:unhideWhenUsed/>
    <w:qFormat/>
    <w:pPr>
      <w:ind w:firstLine="210"/>
    </w:pPr>
  </w:style>
  <w:style w:type="paragraph" w:styleId="BodyTextIndent">
    <w:name w:val="Body Text Indent"/>
    <w:basedOn w:val="Normal"/>
    <w:link w:val="BodyTextIndentChar"/>
    <w:uiPriority w:val="99"/>
    <w:unhideWhenUsed/>
    <w:qFormat/>
    <w:pPr>
      <w:spacing w:after="120"/>
      <w:ind w:left="360"/>
    </w:pPr>
  </w:style>
  <w:style w:type="paragraph" w:styleId="BodyTextFirstIndent2">
    <w:name w:val="Body Text First Indent 2"/>
    <w:basedOn w:val="BodyTextIndent"/>
    <w:link w:val="BodyTextFirstIndent2Char"/>
    <w:uiPriority w:val="99"/>
    <w:unhideWhenUsed/>
    <w:qFormat/>
    <w:pPr>
      <w:ind w:firstLine="210"/>
    </w:pPr>
  </w:style>
  <w:style w:type="paragraph" w:styleId="BodyTextIndent2">
    <w:name w:val="Body Text Indent 2"/>
    <w:basedOn w:val="Normal"/>
    <w:link w:val="BodyTextIndent2Char"/>
    <w:uiPriority w:val="99"/>
    <w:unhideWhenUsed/>
    <w:pPr>
      <w:spacing w:after="120" w:line="480" w:lineRule="auto"/>
      <w:ind w:left="360"/>
    </w:pPr>
  </w:style>
  <w:style w:type="paragraph" w:styleId="BodyTextIndent3">
    <w:name w:val="Body Text Indent 3"/>
    <w:basedOn w:val="Normal"/>
    <w:link w:val="BodyTextIndent3Char"/>
    <w:uiPriority w:val="99"/>
    <w:unhideWhenUsed/>
    <w:pPr>
      <w:spacing w:after="120"/>
      <w:ind w:left="360"/>
    </w:pPr>
    <w:rPr>
      <w:sz w:val="16"/>
      <w:szCs w:val="16"/>
    </w:rPr>
  </w:style>
  <w:style w:type="paragraph" w:styleId="Caption">
    <w:name w:val="caption"/>
    <w:basedOn w:val="Normal"/>
    <w:next w:val="Normal"/>
    <w:link w:val="CaptionChar"/>
    <w:unhideWhenUsed/>
    <w:qFormat/>
    <w:pPr>
      <w:jc w:val="center"/>
    </w:pPr>
    <w:rPr>
      <w:b/>
      <w:bCs/>
      <w:sz w:val="18"/>
      <w:szCs w:val="18"/>
    </w:rPr>
  </w:style>
  <w:style w:type="paragraph" w:styleId="Closing">
    <w:name w:val="Closing"/>
    <w:basedOn w:val="Normal"/>
    <w:link w:val="ClosingChar"/>
    <w:uiPriority w:val="99"/>
    <w:unhideWhenUsed/>
    <w:qFormat/>
    <w:pPr>
      <w:ind w:left="4320"/>
    </w:pPr>
  </w:style>
  <w:style w:type="paragraph" w:styleId="CommentText">
    <w:name w:val="annotation text"/>
    <w:basedOn w:val="Normal"/>
    <w:link w:val="CommentTextChar"/>
    <w:uiPriority w:val="99"/>
    <w:qFormat/>
    <w:pPr>
      <w:widowControl w:val="0"/>
      <w:spacing w:after="0"/>
    </w:pPr>
    <w:rPr>
      <w:rFonts w:ascii="Liberation Sans" w:eastAsia="SimSun" w:hAnsi="Liberation Sans" w:cs="Times New Roman"/>
      <w:kern w:val="2"/>
      <w:sz w:val="20"/>
      <w:szCs w:val="20"/>
      <w:lang w:eastAsia="zh-CN" w:bidi="ar-SA"/>
    </w:rPr>
  </w:style>
  <w:style w:type="paragraph" w:styleId="CommentSubject">
    <w:name w:val="annotation subject"/>
    <w:basedOn w:val="CommentText"/>
    <w:next w:val="CommentText"/>
    <w:link w:val="CommentSubjectChar"/>
    <w:uiPriority w:val="99"/>
    <w:semiHidden/>
    <w:qFormat/>
    <w:rPr>
      <w:b/>
      <w:bCs/>
    </w:rPr>
  </w:style>
  <w:style w:type="paragraph" w:styleId="Date">
    <w:name w:val="Date"/>
    <w:basedOn w:val="Normal"/>
    <w:next w:val="Normal"/>
    <w:link w:val="DateChar"/>
    <w:uiPriority w:val="99"/>
    <w:unhideWhenUsed/>
    <w:qFormat/>
  </w:style>
  <w:style w:type="paragraph" w:styleId="DocumentMap">
    <w:name w:val="Document Map"/>
    <w:basedOn w:val="Normal"/>
    <w:link w:val="DocumentMapChar"/>
    <w:uiPriority w:val="99"/>
    <w:unhideWhenUsed/>
    <w:qFormat/>
    <w:pPr>
      <w:spacing w:after="0"/>
    </w:pPr>
    <w:rPr>
      <w:rFonts w:ascii="Tahoma" w:hAnsi="Tahoma" w:cs="Tahoma"/>
      <w:sz w:val="16"/>
      <w:szCs w:val="16"/>
    </w:rPr>
  </w:style>
  <w:style w:type="paragraph" w:styleId="E-mailSignature">
    <w:name w:val="E-mail Signature"/>
    <w:basedOn w:val="Normal"/>
    <w:link w:val="E-mailSignatureChar"/>
    <w:uiPriority w:val="99"/>
    <w:unhideWhenUsed/>
    <w:qFormat/>
  </w:style>
  <w:style w:type="paragraph" w:styleId="EndnoteText">
    <w:name w:val="endnote text"/>
    <w:basedOn w:val="Normal"/>
    <w:link w:val="EndnoteTextChar"/>
    <w:uiPriority w:val="99"/>
    <w:unhideWhenUsed/>
    <w:qFormat/>
    <w:pPr>
      <w:spacing w:after="0" w:line="240" w:lineRule="auto"/>
    </w:pPr>
    <w:rPr>
      <w:sz w:val="20"/>
      <w:szCs w:val="20"/>
    </w:rPr>
  </w:style>
  <w:style w:type="paragraph" w:styleId="EnvelopeAddress">
    <w:name w:val="envelope address"/>
    <w:basedOn w:val="Normal"/>
    <w:uiPriority w:val="99"/>
    <w:unhideWhenUsed/>
    <w:qFormat/>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rPr>
      <w:rFonts w:ascii="Liberation Sans" w:hAnsi="Liberation Sans" w:cs="Liberation Sans"/>
      <w:sz w:val="20"/>
      <w:szCs w:val="20"/>
    </w:rPr>
  </w:style>
  <w:style w:type="paragraph" w:styleId="Footer">
    <w:name w:val="footer"/>
    <w:basedOn w:val="Normal"/>
    <w:link w:val="FooterChar"/>
    <w:unhideWhenUsed/>
    <w:qFormat/>
    <w:pPr>
      <w:tabs>
        <w:tab w:val="center" w:pos="4513"/>
        <w:tab w:val="right" w:pos="9026"/>
      </w:tabs>
      <w:spacing w:after="0" w:line="240" w:lineRule="auto"/>
    </w:pPr>
    <w:rPr>
      <w:sz w:val="18"/>
    </w:rPr>
  </w:style>
  <w:style w:type="paragraph" w:styleId="FootnoteText">
    <w:name w:val="footnote text"/>
    <w:basedOn w:val="Normal"/>
    <w:link w:val="FootnoteTextChar"/>
    <w:unhideWhenUsed/>
    <w:qFormat/>
    <w:pPr>
      <w:spacing w:after="0" w:line="240" w:lineRule="auto"/>
    </w:pPr>
    <w:rPr>
      <w:sz w:val="20"/>
      <w:szCs w:val="20"/>
    </w:rPr>
  </w:style>
  <w:style w:type="paragraph" w:styleId="Header">
    <w:name w:val="header"/>
    <w:basedOn w:val="Normal"/>
    <w:link w:val="HeaderChar"/>
    <w:unhideWhenUsed/>
    <w:pPr>
      <w:tabs>
        <w:tab w:val="center" w:pos="4513"/>
        <w:tab w:val="right" w:pos="9026"/>
      </w:tabs>
      <w:spacing w:after="0" w:line="240" w:lineRule="auto"/>
    </w:pPr>
  </w:style>
  <w:style w:type="paragraph" w:styleId="HTMLAddress">
    <w:name w:val="HTML Address"/>
    <w:basedOn w:val="Normal"/>
    <w:link w:val="HTMLAddressChar"/>
    <w:uiPriority w:val="99"/>
    <w:unhideWhenUsed/>
    <w:qFormat/>
    <w:rPr>
      <w:i/>
      <w:iCs/>
    </w:r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paragraph" w:styleId="Index1">
    <w:name w:val="index 1"/>
    <w:basedOn w:val="Normal"/>
    <w:next w:val="Normal"/>
    <w:uiPriority w:val="99"/>
    <w:unhideWhenUsed/>
    <w:qFormat/>
    <w:pPr>
      <w:ind w:left="240" w:hanging="240"/>
    </w:pPr>
  </w:style>
  <w:style w:type="paragraph" w:styleId="Index2">
    <w:name w:val="index 2"/>
    <w:basedOn w:val="Normal"/>
    <w:next w:val="Normal"/>
    <w:uiPriority w:val="99"/>
    <w:unhideWhenUsed/>
    <w:qFormat/>
    <w:pPr>
      <w:ind w:left="480" w:hanging="240"/>
    </w:pPr>
  </w:style>
  <w:style w:type="paragraph" w:styleId="Index3">
    <w:name w:val="index 3"/>
    <w:basedOn w:val="Normal"/>
    <w:next w:val="Normal"/>
    <w:uiPriority w:val="99"/>
    <w:unhideWhenUsed/>
    <w:qFormat/>
    <w:pPr>
      <w:ind w:left="720" w:hanging="240"/>
    </w:pPr>
  </w:style>
  <w:style w:type="paragraph" w:styleId="Index4">
    <w:name w:val="index 4"/>
    <w:basedOn w:val="Normal"/>
    <w:next w:val="Normal"/>
    <w:uiPriority w:val="99"/>
    <w:unhideWhenUsed/>
    <w:qFormat/>
    <w:pPr>
      <w:ind w:left="960" w:hanging="240"/>
    </w:pPr>
  </w:style>
  <w:style w:type="paragraph" w:styleId="Index5">
    <w:name w:val="index 5"/>
    <w:basedOn w:val="Normal"/>
    <w:next w:val="Normal"/>
    <w:uiPriority w:val="99"/>
    <w:unhideWhenUsed/>
    <w:qFormat/>
    <w:pPr>
      <w:ind w:left="1200" w:hanging="240"/>
    </w:pPr>
  </w:style>
  <w:style w:type="paragraph" w:styleId="Index6">
    <w:name w:val="index 6"/>
    <w:basedOn w:val="Normal"/>
    <w:next w:val="Normal"/>
    <w:uiPriority w:val="99"/>
    <w:unhideWhenUsed/>
    <w:pPr>
      <w:ind w:left="1440" w:hanging="240"/>
    </w:pPr>
  </w:style>
  <w:style w:type="paragraph" w:styleId="Index7">
    <w:name w:val="index 7"/>
    <w:basedOn w:val="Normal"/>
    <w:next w:val="Normal"/>
    <w:uiPriority w:val="99"/>
    <w:unhideWhenUsed/>
    <w:pPr>
      <w:ind w:left="1680" w:hanging="240"/>
    </w:pPr>
  </w:style>
  <w:style w:type="paragraph" w:styleId="Index8">
    <w:name w:val="index 8"/>
    <w:basedOn w:val="Normal"/>
    <w:next w:val="Normal"/>
    <w:uiPriority w:val="99"/>
    <w:unhideWhenUsed/>
    <w:qFormat/>
    <w:pPr>
      <w:ind w:left="1920" w:hanging="240"/>
    </w:pPr>
  </w:style>
  <w:style w:type="paragraph" w:styleId="Index9">
    <w:name w:val="index 9"/>
    <w:basedOn w:val="Normal"/>
    <w:next w:val="Normal"/>
    <w:uiPriority w:val="99"/>
    <w:unhideWhenUsed/>
    <w:qFormat/>
    <w:pPr>
      <w:ind w:left="2160" w:hanging="240"/>
    </w:pPr>
  </w:style>
  <w:style w:type="paragraph" w:styleId="IndexHeading">
    <w:name w:val="index heading"/>
    <w:basedOn w:val="Normal"/>
    <w:next w:val="Index1"/>
    <w:unhideWhenUsed/>
    <w:rPr>
      <w:rFonts w:ascii="Liberation Sans" w:hAnsi="Liberation Sans" w:cs="Liberation Sans"/>
      <w:b/>
      <w:bCs/>
    </w:rPr>
  </w:style>
  <w:style w:type="paragraph" w:styleId="List">
    <w:name w:val="List"/>
    <w:basedOn w:val="Normal"/>
    <w:uiPriority w:val="99"/>
    <w:unhideWhenUsed/>
    <w:qFormat/>
    <w:pPr>
      <w:ind w:left="360" w:hanging="360"/>
    </w:pPr>
  </w:style>
  <w:style w:type="paragraph" w:styleId="List2">
    <w:name w:val="List 2"/>
    <w:basedOn w:val="Normal"/>
    <w:uiPriority w:val="99"/>
    <w:unhideWhenUsed/>
    <w:qFormat/>
    <w:pPr>
      <w:ind w:left="720" w:hanging="360"/>
    </w:pPr>
  </w:style>
  <w:style w:type="paragraph" w:styleId="List3">
    <w:name w:val="List 3"/>
    <w:basedOn w:val="Normal"/>
    <w:uiPriority w:val="99"/>
    <w:unhideWhenUsed/>
    <w:qFormat/>
    <w:pPr>
      <w:ind w:left="1080" w:hanging="360"/>
    </w:pPr>
  </w:style>
  <w:style w:type="paragraph" w:styleId="List4">
    <w:name w:val="List 4"/>
    <w:basedOn w:val="Normal"/>
    <w:uiPriority w:val="99"/>
    <w:unhideWhenUsed/>
    <w:qFormat/>
    <w:pPr>
      <w:ind w:left="1440" w:hanging="360"/>
    </w:pPr>
  </w:style>
  <w:style w:type="paragraph" w:styleId="List5">
    <w:name w:val="List 5"/>
    <w:basedOn w:val="Normal"/>
    <w:uiPriority w:val="99"/>
    <w:unhideWhenUsed/>
    <w:qFormat/>
    <w:pPr>
      <w:ind w:left="1800" w:hanging="360"/>
    </w:pPr>
  </w:style>
  <w:style w:type="paragraph" w:styleId="ListBullet">
    <w:name w:val="List Bullet"/>
    <w:basedOn w:val="Normal"/>
    <w:uiPriority w:val="99"/>
    <w:unhideWhenUsed/>
    <w:qFormat/>
    <w:pPr>
      <w:tabs>
        <w:tab w:val="left" w:pos="360"/>
      </w:tabs>
      <w:ind w:left="360" w:hanging="360"/>
    </w:pPr>
  </w:style>
  <w:style w:type="paragraph" w:styleId="ListBullet2">
    <w:name w:val="List Bullet 2"/>
    <w:basedOn w:val="Normal"/>
    <w:uiPriority w:val="99"/>
    <w:unhideWhenUsed/>
    <w:qFormat/>
    <w:pPr>
      <w:tabs>
        <w:tab w:val="left" w:pos="360"/>
        <w:tab w:val="left" w:pos="720"/>
      </w:tabs>
      <w:ind w:left="360" w:hanging="360"/>
    </w:pPr>
  </w:style>
  <w:style w:type="paragraph" w:styleId="ListBullet3">
    <w:name w:val="List Bullet 3"/>
    <w:basedOn w:val="Normal"/>
    <w:uiPriority w:val="99"/>
    <w:unhideWhenUsed/>
    <w:pPr>
      <w:tabs>
        <w:tab w:val="left" w:pos="360"/>
        <w:tab w:val="left" w:pos="1080"/>
      </w:tabs>
      <w:ind w:left="360" w:hanging="360"/>
    </w:pPr>
  </w:style>
  <w:style w:type="paragraph" w:styleId="ListBullet4">
    <w:name w:val="List Bullet 4"/>
    <w:basedOn w:val="Normal"/>
    <w:uiPriority w:val="99"/>
    <w:unhideWhenUsed/>
    <w:pPr>
      <w:tabs>
        <w:tab w:val="left" w:pos="360"/>
        <w:tab w:val="left" w:pos="1440"/>
      </w:tabs>
      <w:ind w:left="360" w:hanging="360"/>
    </w:pPr>
  </w:style>
  <w:style w:type="paragraph" w:styleId="ListBullet5">
    <w:name w:val="List Bullet 5"/>
    <w:basedOn w:val="Normal"/>
    <w:uiPriority w:val="99"/>
    <w:unhideWhenUsed/>
    <w:qFormat/>
    <w:pPr>
      <w:tabs>
        <w:tab w:val="left" w:pos="360"/>
        <w:tab w:val="left" w:pos="1800"/>
      </w:tabs>
      <w:ind w:left="360" w:hanging="360"/>
    </w:pPr>
  </w:style>
  <w:style w:type="paragraph" w:styleId="ListContinue">
    <w:name w:val="List Continue"/>
    <w:basedOn w:val="Normal"/>
    <w:uiPriority w:val="99"/>
    <w:unhideWhenUsed/>
    <w:qFormat/>
    <w:pPr>
      <w:spacing w:after="120"/>
      <w:ind w:left="360"/>
    </w:pPr>
  </w:style>
  <w:style w:type="paragraph" w:styleId="ListContinue2">
    <w:name w:val="List Continue 2"/>
    <w:basedOn w:val="Normal"/>
    <w:uiPriority w:val="99"/>
    <w:unhideWhenUsed/>
    <w:pPr>
      <w:spacing w:after="120"/>
      <w:ind w:left="720"/>
    </w:pPr>
  </w:style>
  <w:style w:type="paragraph" w:styleId="ListContinue3">
    <w:name w:val="List Continue 3"/>
    <w:basedOn w:val="Normal"/>
    <w:uiPriority w:val="99"/>
    <w:unhideWhenUsed/>
    <w:qFormat/>
    <w:pPr>
      <w:spacing w:after="120"/>
      <w:ind w:left="1080"/>
    </w:pPr>
  </w:style>
  <w:style w:type="paragraph" w:styleId="ListContinue4">
    <w:name w:val="List Continue 4"/>
    <w:basedOn w:val="Normal"/>
    <w:uiPriority w:val="99"/>
    <w:unhideWhenUsed/>
    <w:qFormat/>
    <w:pPr>
      <w:spacing w:after="120"/>
      <w:ind w:left="1440"/>
    </w:pPr>
  </w:style>
  <w:style w:type="paragraph" w:styleId="ListContinue5">
    <w:name w:val="List Continue 5"/>
    <w:basedOn w:val="Normal"/>
    <w:uiPriority w:val="99"/>
    <w:unhideWhenUsed/>
    <w:qFormat/>
    <w:pPr>
      <w:spacing w:after="120"/>
      <w:ind w:left="1800"/>
    </w:pPr>
  </w:style>
  <w:style w:type="paragraph" w:styleId="ListNumber">
    <w:name w:val="List Number"/>
    <w:basedOn w:val="Normal"/>
    <w:uiPriority w:val="99"/>
    <w:unhideWhenUsed/>
    <w:qFormat/>
    <w:pPr>
      <w:tabs>
        <w:tab w:val="left" w:pos="360"/>
      </w:tabs>
      <w:ind w:left="360" w:hanging="360"/>
    </w:pPr>
  </w:style>
  <w:style w:type="paragraph" w:styleId="ListNumber2">
    <w:name w:val="List Number 2"/>
    <w:basedOn w:val="Normal"/>
    <w:uiPriority w:val="99"/>
    <w:unhideWhenUsed/>
    <w:qFormat/>
    <w:pPr>
      <w:tabs>
        <w:tab w:val="left" w:pos="360"/>
        <w:tab w:val="left" w:pos="720"/>
      </w:tabs>
      <w:ind w:left="360" w:hanging="360"/>
    </w:pPr>
  </w:style>
  <w:style w:type="paragraph" w:styleId="ListNumber3">
    <w:name w:val="List Number 3"/>
    <w:basedOn w:val="Normal"/>
    <w:uiPriority w:val="99"/>
    <w:unhideWhenUsed/>
    <w:qFormat/>
    <w:pPr>
      <w:tabs>
        <w:tab w:val="left" w:pos="360"/>
        <w:tab w:val="left" w:pos="1080"/>
      </w:tabs>
      <w:ind w:left="360" w:hanging="360"/>
    </w:pPr>
  </w:style>
  <w:style w:type="paragraph" w:styleId="ListNumber4">
    <w:name w:val="List Number 4"/>
    <w:basedOn w:val="Normal"/>
    <w:uiPriority w:val="99"/>
    <w:unhideWhenUsed/>
    <w:qFormat/>
    <w:pPr>
      <w:tabs>
        <w:tab w:val="left" w:pos="360"/>
        <w:tab w:val="left" w:pos="1440"/>
      </w:tabs>
      <w:ind w:left="360" w:hanging="360"/>
    </w:pPr>
  </w:style>
  <w:style w:type="paragraph" w:styleId="ListNumber5">
    <w:name w:val="List Number 5"/>
    <w:basedOn w:val="Normal"/>
    <w:uiPriority w:val="99"/>
    <w:unhideWhenUsed/>
    <w:pPr>
      <w:numPr>
        <w:numId w:val="2"/>
      </w:numPr>
      <w:tabs>
        <w:tab w:val="left" w:pos="2070"/>
      </w:tabs>
    </w:pPr>
  </w:style>
  <w:style w:type="paragraph" w:styleId="MacroText">
    <w:name w:val="macro"/>
    <w:link w:val="MacroTextChar"/>
    <w:uiPriority w:val="99"/>
    <w:unhideWhenUsed/>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sz w:val="22"/>
      <w:szCs w:val="22"/>
      <w:lang w:eastAsia="ja-JP" w:bidi="en-US"/>
    </w:rPr>
  </w:style>
  <w:style w:type="paragraph" w:styleId="MessageHeader">
    <w:name w:val="Message Header"/>
    <w:basedOn w:val="Normal"/>
    <w:link w:val="MessageHeaderChar"/>
    <w:uiPriority w:val="99"/>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paragraph" w:styleId="NormalWeb">
    <w:name w:val="Normal (Web)"/>
    <w:basedOn w:val="Normal"/>
    <w:uiPriority w:val="99"/>
    <w:unhideWhenUsed/>
  </w:style>
  <w:style w:type="paragraph" w:styleId="NormalIndent">
    <w:name w:val="Normal Indent"/>
    <w:basedOn w:val="Normal"/>
    <w:uiPriority w:val="99"/>
    <w:unhideWhenUsed/>
    <w:qFormat/>
    <w:pPr>
      <w:ind w:left="720"/>
    </w:pPr>
  </w:style>
  <w:style w:type="paragraph" w:styleId="NoteHeading">
    <w:name w:val="Note Heading"/>
    <w:basedOn w:val="Normal"/>
    <w:next w:val="Normal"/>
    <w:link w:val="NoteHeadingChar"/>
    <w:uiPriority w:val="99"/>
    <w:unhideWhenUsed/>
    <w:qFormat/>
  </w:style>
  <w:style w:type="paragraph" w:styleId="PlainText">
    <w:name w:val="Plain Text"/>
    <w:basedOn w:val="Normal"/>
    <w:link w:val="PlainTextChar"/>
    <w:uiPriority w:val="99"/>
    <w:unhideWhenUsed/>
    <w:qFormat/>
    <w:rPr>
      <w:rFonts w:ascii="Courier New" w:hAnsi="Courier New" w:cs="Courier New"/>
      <w:sz w:val="20"/>
      <w:szCs w:val="20"/>
    </w:rPr>
  </w:style>
  <w:style w:type="paragraph" w:styleId="Salutation">
    <w:name w:val="Salutation"/>
    <w:basedOn w:val="Normal"/>
    <w:next w:val="Normal"/>
    <w:link w:val="SalutationChar"/>
    <w:uiPriority w:val="99"/>
    <w:unhideWhenUsed/>
    <w:qFormat/>
  </w:style>
  <w:style w:type="paragraph" w:styleId="Signature">
    <w:name w:val="Signature"/>
    <w:basedOn w:val="Normal"/>
    <w:link w:val="SignatureChar"/>
    <w:uiPriority w:val="99"/>
    <w:unhideWhenUsed/>
    <w:qFormat/>
    <w:pPr>
      <w:ind w:left="4320"/>
    </w:pPr>
  </w:style>
  <w:style w:type="paragraph" w:styleId="Subtitle">
    <w:name w:val="Subtitle"/>
    <w:basedOn w:val="Normal"/>
    <w:next w:val="Normal"/>
    <w:link w:val="SubtitleChar"/>
    <w:uiPriority w:val="11"/>
    <w:qFormat/>
    <w:pPr>
      <w:ind w:left="777" w:hanging="357"/>
    </w:pPr>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unhideWhenUsed/>
    <w:qFormat/>
    <w:pPr>
      <w:ind w:left="240" w:hanging="240"/>
    </w:pPr>
  </w:style>
  <w:style w:type="paragraph" w:styleId="TableofFigures">
    <w:name w:val="table of figures"/>
    <w:basedOn w:val="Normal"/>
    <w:next w:val="Normal"/>
    <w:uiPriority w:val="99"/>
    <w:unhideWhenUsed/>
    <w:pPr>
      <w:spacing w:after="0"/>
    </w:pPr>
  </w:style>
  <w:style w:type="paragraph" w:styleId="Title">
    <w:name w:val="Title"/>
    <w:basedOn w:val="Normal"/>
    <w:next w:val="Normal"/>
    <w:link w:val="TitleChar"/>
    <w:uiPriority w:val="10"/>
    <w:qFormat/>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paragraph" w:styleId="TOAHeading">
    <w:name w:val="toa heading"/>
    <w:basedOn w:val="Normal"/>
    <w:next w:val="Normal"/>
    <w:uiPriority w:val="99"/>
    <w:unhideWhenUsed/>
    <w:qFormat/>
    <w:pPr>
      <w:spacing w:before="120"/>
    </w:pPr>
    <w:rPr>
      <w:rFonts w:ascii="Liberation Sans" w:hAnsi="Liberation Sans" w:cs="Liberation Sans"/>
      <w:b/>
      <w:bCs/>
    </w:rPr>
  </w:style>
  <w:style w:type="paragraph" w:styleId="TOC1">
    <w:name w:val="toc 1"/>
    <w:basedOn w:val="Normal"/>
    <w:next w:val="Normal"/>
    <w:uiPriority w:val="39"/>
    <w:unhideWhenUsed/>
    <w:qFormat/>
    <w:pPr>
      <w:spacing w:after="0"/>
    </w:pPr>
  </w:style>
  <w:style w:type="paragraph" w:styleId="TOC2">
    <w:name w:val="toc 2"/>
    <w:basedOn w:val="Normal"/>
    <w:next w:val="Normal"/>
    <w:uiPriority w:val="39"/>
    <w:unhideWhenUsed/>
    <w:pPr>
      <w:spacing w:after="0"/>
      <w:ind w:left="220"/>
    </w:pPr>
  </w:style>
  <w:style w:type="paragraph" w:styleId="TOC3">
    <w:name w:val="toc 3"/>
    <w:basedOn w:val="Normal"/>
    <w:next w:val="Normal"/>
    <w:uiPriority w:val="39"/>
    <w:unhideWhenUsed/>
    <w:qFormat/>
    <w:pPr>
      <w:spacing w:after="0"/>
      <w:ind w:left="440"/>
    </w:pPr>
  </w:style>
  <w:style w:type="paragraph" w:styleId="TOC4">
    <w:name w:val="toc 4"/>
    <w:basedOn w:val="Normal"/>
    <w:next w:val="Normal"/>
    <w:uiPriority w:val="39"/>
    <w:qFormat/>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pPr>
      <w:spacing w:after="0"/>
      <w:ind w:left="1920"/>
      <w:jc w:val="left"/>
    </w:pPr>
    <w:rPr>
      <w:rFonts w:ascii="Times New Roman" w:eastAsia="MS Mincho" w:hAnsi="Times New Roman" w:cs="Times New Roman"/>
      <w:sz w:val="24"/>
      <w:szCs w:val="24"/>
      <w:lang w:eastAsia="ja-JP" w:bidi="ar-SA"/>
    </w:rPr>
  </w:style>
  <w:style w:type="character" w:styleId="CommentReference">
    <w:name w:val="annotation reference"/>
    <w:basedOn w:val="DefaultParagraphFont"/>
    <w:uiPriority w:val="99"/>
    <w:semiHidden/>
    <w:qFormat/>
    <w:rPr>
      <w:sz w:val="16"/>
      <w:szCs w:val="16"/>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unhideWhenUsed/>
    <w:qFormat/>
    <w:rPr>
      <w:vertAlign w:val="superscript"/>
    </w:rPr>
  </w:style>
  <w:style w:type="character" w:styleId="FollowedHyperlink">
    <w:name w:val="FollowedHyperlink"/>
    <w:basedOn w:val="DefaultParagraphFont"/>
    <w:uiPriority w:val="99"/>
    <w:qFormat/>
    <w:rPr>
      <w:color w:val="800080"/>
      <w:u w:val="single"/>
    </w:rPr>
  </w:style>
  <w:style w:type="character" w:styleId="FootnoteReference">
    <w:name w:val="footnote reference"/>
    <w:basedOn w:val="DefaultParagraphFont"/>
    <w:unhideWhenUsed/>
    <w:qFormat/>
    <w:rPr>
      <w:vertAlign w:val="superscript"/>
    </w:rPr>
  </w:style>
  <w:style w:type="character" w:styleId="HTMLAcronym">
    <w:name w:val="HTML Acronym"/>
    <w:basedOn w:val="DefaultParagraphFont"/>
    <w:uiPriority w:val="99"/>
    <w:unhideWhenUsed/>
    <w:qFormat/>
  </w:style>
  <w:style w:type="character" w:styleId="HTMLCite">
    <w:name w:val="HTML Cite"/>
    <w:basedOn w:val="DefaultParagraphFont"/>
    <w:uiPriority w:val="99"/>
    <w:unhideWhenUsed/>
    <w:qFormat/>
    <w:rPr>
      <w:i/>
      <w:iCs/>
    </w:rPr>
  </w:style>
  <w:style w:type="character" w:styleId="HTMLCode">
    <w:name w:val="HTML Code"/>
    <w:basedOn w:val="DefaultParagraphFont"/>
    <w:uiPriority w:val="99"/>
    <w:unhideWhenUsed/>
    <w:qFormat/>
    <w:rPr>
      <w:rFonts w:ascii="Courier New" w:hAnsi="Courier New" w:cs="Courier New"/>
      <w:sz w:val="20"/>
      <w:szCs w:val="20"/>
    </w:rPr>
  </w:style>
  <w:style w:type="character" w:styleId="HTMLDefinition">
    <w:name w:val="HTML Definition"/>
    <w:basedOn w:val="DefaultParagraphFont"/>
    <w:uiPriority w:val="99"/>
    <w:unhideWhenUsed/>
    <w:qFormat/>
    <w:rPr>
      <w:i/>
      <w:iCs/>
    </w:rPr>
  </w:style>
  <w:style w:type="character" w:styleId="HTMLKeyboard">
    <w:name w:val="HTML Keyboard"/>
    <w:basedOn w:val="DefaultParagraphFont"/>
    <w:uiPriority w:val="99"/>
    <w:unhideWhenUsed/>
    <w:qFormat/>
    <w:rPr>
      <w:rFonts w:ascii="Courier New" w:hAnsi="Courier New" w:cs="Courier New"/>
      <w:sz w:val="20"/>
      <w:szCs w:val="20"/>
    </w:rPr>
  </w:style>
  <w:style w:type="character" w:styleId="HTMLSample">
    <w:name w:val="HTML Sample"/>
    <w:basedOn w:val="DefaultParagraphFont"/>
    <w:uiPriority w:val="99"/>
    <w:unhideWhenUsed/>
    <w:qFormat/>
    <w:rPr>
      <w:rFonts w:ascii="Courier New" w:hAnsi="Courier New" w:cs="Courier New"/>
    </w:rPr>
  </w:style>
  <w:style w:type="character" w:styleId="HTMLTypewriter">
    <w:name w:val="HTML Typewriter"/>
    <w:basedOn w:val="DefaultParagraphFont"/>
    <w:uiPriority w:val="99"/>
    <w:unhideWhenUsed/>
    <w:rPr>
      <w:rFonts w:ascii="Courier New" w:hAnsi="Courier New" w:cs="Courier New"/>
      <w:sz w:val="20"/>
      <w:szCs w:val="20"/>
    </w:rPr>
  </w:style>
  <w:style w:type="character" w:styleId="HTMLVariable">
    <w:name w:val="HTML Variable"/>
    <w:basedOn w:val="DefaultParagraphFont"/>
    <w:uiPriority w:val="99"/>
    <w:unhideWhenUsed/>
    <w:qFormat/>
    <w:rPr>
      <w:i/>
      <w:iCs/>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unhideWhenUsed/>
  </w:style>
  <w:style w:type="character" w:styleId="PageNumber">
    <w:name w:val="page number"/>
    <w:basedOn w:val="DefaultParagraphFont"/>
    <w:uiPriority w:val="99"/>
    <w:qFormat/>
  </w:style>
  <w:style w:type="character" w:styleId="Strong">
    <w:name w:val="Strong"/>
    <w:basedOn w:val="DefaultParagraphFont"/>
    <w:uiPriority w:val="22"/>
    <w:qFormat/>
    <w:rPr>
      <w:b/>
      <w:bCs/>
    </w:rPr>
  </w:style>
  <w:style w:type="table" w:styleId="Table3Deffects1">
    <w:name w:val="Table 3D effects 1"/>
    <w:basedOn w:val="TableNormal"/>
    <w:qFormat/>
    <w:rPr>
      <w:rFonts w:eastAsiaTheme="minorEastAsia"/>
      <w:lang w:bidi="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Pr>
      <w:rFonts w:eastAsiaTheme="minorEastAsia"/>
      <w:lang w:bidi="en-US"/>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rPr>
      <w:rFonts w:eastAsiaTheme="minorEastAsia"/>
      <w:lang w:bidi="en-US"/>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Pr>
      <w:rFonts w:eastAsiaTheme="minorEastAsia"/>
      <w:lang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Pr>
      <w:rFonts w:eastAsiaTheme="minorEastAsia"/>
      <w:lang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Pr>
      <w:rFonts w:eastAsiaTheme="minorEastAsia"/>
      <w:color w:val="000080"/>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Pr>
      <w:rFonts w:eastAsiaTheme="minorEastAsia"/>
      <w:lang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rPr>
      <w:rFonts w:eastAsiaTheme="minorEastAsia"/>
      <w:color w:val="FFFFFF"/>
      <w:lang w:bidi="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rPr>
      <w:rFonts w:eastAsiaTheme="minorEastAsia"/>
      <w:lang w:bidi="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rPr>
      <w:rFonts w:eastAsiaTheme="minorEastAsia"/>
      <w:lang w:bidi="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Pr>
      <w:rFonts w:eastAsiaTheme="minorEastAsia"/>
      <w:b/>
      <w:bCs/>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Pr>
      <w:rFonts w:eastAsiaTheme="minorEastAsia"/>
      <w:b/>
      <w:bCs/>
      <w:lang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Pr>
      <w:rFonts w:eastAsiaTheme="minorEastAsia"/>
      <w:b/>
      <w:bCs/>
      <w:lang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rPr>
      <w:rFonts w:eastAsiaTheme="minorEastAsia"/>
      <w:lang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Pr>
      <w:rFonts w:eastAsiaTheme="minorEastAsia"/>
      <w:lang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Pr>
      <w:rFonts w:eastAsiaTheme="minorEastAsia"/>
      <w:lang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rPr>
      <w:rFonts w:eastAsiaTheme="minorEastAsia"/>
      <w:lang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59"/>
    <w:qFormat/>
    <w:pPr>
      <w:spacing w:after="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table" w:styleId="TableGrid1">
    <w:name w:val="Table Grid 1"/>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rPr>
      <w:rFonts w:eastAsiaTheme="minorEastAsia"/>
      <w:lang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rPr>
      <w:rFonts w:eastAsiaTheme="minorEastAsia"/>
      <w:lang w:bidi="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rPr>
      <w:rFonts w:eastAsiaTheme="minorEastAsia"/>
      <w:lang w:bidi="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rPr>
      <w:rFonts w:eastAsiaTheme="minorEastAsia"/>
      <w:b/>
      <w:bCs/>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Pr>
      <w:rFonts w:eastAsiaTheme="minorEastAsia"/>
      <w:lang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Pr>
      <w:rFonts w:eastAsiaTheme="minorEastAsia"/>
      <w:lang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Pr>
      <w:rFonts w:eastAsiaTheme="minorEastAsia"/>
      <w:lang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Pr>
      <w:rFonts w:eastAsiaTheme="minorEastAsia"/>
      <w:lang w:bidi="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Pr>
      <w:rFonts w:eastAsiaTheme="minorEastAsia"/>
      <w:lang w:bidi="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rPr>
      <w:rFonts w:eastAsiaTheme="minorEastAsia"/>
      <w:lang w:bidi="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rPr>
      <w:rFonts w:eastAsiaTheme="minorEastAsia"/>
      <w:lang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rPr>
      <w:rFonts w:eastAsiaTheme="minorEastAsia"/>
      <w:lang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rPr>
      <w:rFonts w:eastAsiaTheme="minorEastAsia"/>
      <w:lang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rPr>
      <w:rFonts w:eastAsiaTheme="minorEastAsia"/>
      <w:lang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Pr>
      <w:rFonts w:eastAsiaTheme="minorEastAsia"/>
      <w:lang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rPr>
      <w:rFonts w:eastAsiaTheme="minorEastAsia"/>
      <w:lang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rPr>
      <w:rFonts w:eastAsiaTheme="minorEastAsia"/>
      <w:lang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MediumGrid3-Accent3">
    <w:name w:val="Medium Grid 3 Accent 3"/>
    <w:basedOn w:val="TableNormal"/>
    <w:uiPriority w:val="69"/>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lang w:bidi="en-U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sz w:val="22"/>
      <w:szCs w:val="22"/>
      <w:lang w:bidi="en-US"/>
    </w:rPr>
  </w:style>
  <w:style w:type="character" w:customStyle="1" w:styleId="Heading5Char">
    <w:name w:val="Heading 5 Char"/>
    <w:basedOn w:val="DefaultParagraphFont"/>
    <w:link w:val="Heading5"/>
    <w:uiPriority w:val="9"/>
    <w:qFormat/>
    <w:rPr>
      <w:rFonts w:asciiTheme="majorHAnsi" w:eastAsiaTheme="majorEastAsia" w:hAnsiTheme="majorHAnsi" w:cstheme="majorBidi"/>
      <w:sz w:val="22"/>
      <w:szCs w:val="22"/>
      <w:lang w:bidi="en-US"/>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244061" w:themeColor="accent1" w:themeShade="80"/>
      <w:sz w:val="22"/>
      <w:szCs w:val="22"/>
      <w:lang w:bidi="en-US"/>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sz w:val="22"/>
      <w:szCs w:val="22"/>
      <w:lang w:bidi="en-US"/>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F81BD" w:themeColor="accent1"/>
      <w:lang w:bidi="en-US"/>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lang w:bidi="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5"/>
      <w:kern w:val="28"/>
      <w:sz w:val="52"/>
      <w:szCs w:val="52"/>
      <w:lang w:val="en-US" w:eastAsia="en-US" w:bidi="en-US"/>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val="en-US" w:eastAsia="en-US" w:bidi="en-US"/>
    </w:rPr>
  </w:style>
  <w:style w:type="paragraph" w:customStyle="1" w:styleId="NoSpacing1">
    <w:name w:val="No Spacing1"/>
    <w:link w:val="NoSpacingChar"/>
    <w:uiPriority w:val="1"/>
    <w:qFormat/>
    <w:pPr>
      <w:spacing w:after="0" w:line="240" w:lineRule="auto"/>
      <w:ind w:left="777" w:hanging="357"/>
    </w:pPr>
    <w:rPr>
      <w:rFonts w:eastAsiaTheme="minorHAnsi"/>
      <w:sz w:val="22"/>
      <w:szCs w:val="22"/>
      <w:lang w:bidi="en-US"/>
    </w:rPr>
  </w:style>
  <w:style w:type="paragraph" w:customStyle="1" w:styleId="ListParagraph1">
    <w:name w:val="List Paragraph1"/>
    <w:basedOn w:val="Normal"/>
    <w:uiPriority w:val="34"/>
    <w:qFormat/>
    <w:pPr>
      <w:spacing w:after="200"/>
      <w:ind w:left="720"/>
    </w:pPr>
    <w:rPr>
      <w:rFonts w:eastAsia="Calibri" w:cs="Times New Roman"/>
      <w:lang w:bidi="ar-SA"/>
    </w:rPr>
  </w:style>
  <w:style w:type="paragraph" w:customStyle="1" w:styleId="Quote1">
    <w:name w:val="Quote1"/>
    <w:basedOn w:val="Normal"/>
    <w:next w:val="Normal"/>
    <w:link w:val="QuoteChar"/>
    <w:uiPriority w:val="29"/>
    <w:qFormat/>
    <w:rPr>
      <w:i/>
      <w:iCs/>
      <w:color w:val="000000" w:themeColor="text1"/>
    </w:rPr>
  </w:style>
  <w:style w:type="character" w:customStyle="1" w:styleId="QuoteChar">
    <w:name w:val="Quote Char"/>
    <w:basedOn w:val="DefaultParagraphFont"/>
    <w:link w:val="Quote1"/>
    <w:uiPriority w:val="29"/>
    <w:rPr>
      <w:rFonts w:eastAsiaTheme="minorEastAsia"/>
      <w:i/>
      <w:iCs/>
      <w:color w:val="000000" w:themeColor="text1"/>
      <w:lang w:val="en-US" w:eastAsia="en-US" w:bidi="en-US"/>
    </w:rPr>
  </w:style>
  <w:style w:type="paragraph" w:customStyle="1" w:styleId="IntenseQuote1">
    <w:name w:val="Intense Quote1"/>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1"/>
    <w:uiPriority w:val="30"/>
    <w:rPr>
      <w:rFonts w:eastAsiaTheme="minorEastAsia"/>
      <w:b/>
      <w:bCs/>
      <w:i/>
      <w:iCs/>
      <w:color w:val="4F81BD" w:themeColor="accent1"/>
      <w:lang w:val="en-US" w:eastAsia="en-US" w:bidi="en-US"/>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unhideWhenUsed/>
    <w:qFormat/>
    <w:pPr>
      <w:outlineLvl w:val="9"/>
    </w:pPr>
  </w:style>
  <w:style w:type="character" w:customStyle="1" w:styleId="DocumentMapChar">
    <w:name w:val="Document Map Char"/>
    <w:basedOn w:val="DefaultParagraphFont"/>
    <w:link w:val="DocumentMap"/>
    <w:uiPriority w:val="99"/>
    <w:semiHidden/>
    <w:rPr>
      <w:rFonts w:ascii="Tahoma" w:eastAsiaTheme="minorEastAsia" w:hAnsi="Tahoma" w:cs="Tahoma"/>
      <w:sz w:val="16"/>
      <w:szCs w:val="16"/>
      <w:lang w:val="en-US" w:eastAsia="en-US" w:bidi="en-US"/>
    </w:rPr>
  </w:style>
  <w:style w:type="character" w:customStyle="1" w:styleId="HeaderChar">
    <w:name w:val="Header Char"/>
    <w:basedOn w:val="DefaultParagraphFont"/>
    <w:link w:val="Header"/>
    <w:rPr>
      <w:rFonts w:eastAsiaTheme="minorEastAsia"/>
      <w:lang w:val="en-US" w:eastAsia="en-US" w:bidi="en-US"/>
    </w:rPr>
  </w:style>
  <w:style w:type="character" w:customStyle="1" w:styleId="FooterChar">
    <w:name w:val="Footer Char"/>
    <w:basedOn w:val="DefaultParagraphFont"/>
    <w:link w:val="Footer"/>
    <w:rPr>
      <w:rFonts w:eastAsiaTheme="minorEastAsia"/>
      <w:sz w:val="18"/>
      <w:lang w:val="en-US" w:eastAsia="en-US" w:bidi="en-US"/>
    </w:rPr>
  </w:style>
  <w:style w:type="character" w:customStyle="1" w:styleId="FootnoteTextChar">
    <w:name w:val="Footnote Text Char"/>
    <w:basedOn w:val="DefaultParagraphFont"/>
    <w:link w:val="FootnoteText"/>
    <w:rPr>
      <w:rFonts w:eastAsiaTheme="minorEastAsia"/>
      <w:sz w:val="20"/>
      <w:szCs w:val="20"/>
      <w:lang w:val="en-US" w:eastAsia="en-US" w:bidi="en-US"/>
    </w:rPr>
  </w:style>
  <w:style w:type="paragraph" w:customStyle="1" w:styleId="Arial">
    <w:name w:val="Arial"/>
    <w:basedOn w:val="Normal"/>
    <w:link w:val="ArialChar"/>
    <w:pPr>
      <w:widowControl w:val="0"/>
      <w:numPr>
        <w:numId w:val="3"/>
      </w:numPr>
      <w:spacing w:after="0"/>
    </w:pPr>
    <w:rPr>
      <w:rFonts w:ascii="sans-serif" w:eastAsia="SimSun" w:hAnsi="sans-serif" w:cs="Times New Roman"/>
      <w:kern w:val="2"/>
      <w:sz w:val="20"/>
      <w:szCs w:val="20"/>
      <w:lang w:eastAsia="zh-CN" w:bidi="ar-SA"/>
    </w:rPr>
  </w:style>
  <w:style w:type="character" w:customStyle="1" w:styleId="A1">
    <w:name w:val="A1"/>
    <w:rPr>
      <w:rFonts w:cs="HelveticaNeue Condensed"/>
      <w:color w:val="000000"/>
      <w:sz w:val="20"/>
      <w:szCs w:val="20"/>
    </w:rPr>
  </w:style>
  <w:style w:type="character" w:customStyle="1" w:styleId="A0">
    <w:name w:val="A0"/>
    <w:rPr>
      <w:rFonts w:ascii="HelveticaNeue LightCond" w:hAnsi="HelveticaNeue LightCond" w:cs="HelveticaNeue LightCond"/>
      <w:color w:val="000000"/>
      <w:sz w:val="18"/>
      <w:szCs w:val="18"/>
    </w:rPr>
  </w:style>
  <w:style w:type="character" w:customStyle="1" w:styleId="EndnoteTextChar">
    <w:name w:val="Endnote Text Char"/>
    <w:basedOn w:val="DefaultParagraphFont"/>
    <w:link w:val="EndnoteText"/>
    <w:uiPriority w:val="99"/>
    <w:rPr>
      <w:rFonts w:eastAsiaTheme="minorEastAsia"/>
      <w:sz w:val="20"/>
      <w:szCs w:val="20"/>
      <w:lang w:val="en-US" w:eastAsia="en-US" w:bidi="en-US"/>
    </w:rPr>
  </w:style>
  <w:style w:type="paragraph" w:customStyle="1" w:styleId="SubSectStyle1">
    <w:name w:val="SubSectStyle1"/>
    <w:basedOn w:val="Normal"/>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TMLPreformattedChar">
    <w:name w:val="HTML Preformatted Char"/>
    <w:basedOn w:val="DefaultParagraphFont"/>
    <w:link w:val="HTMLPreformatted"/>
    <w:uiPriority w:val="99"/>
    <w:rPr>
      <w:rFonts w:ascii="Courier New" w:hAnsi="Courier New" w:cs="Courier New"/>
      <w:sz w:val="20"/>
      <w:szCs w:val="20"/>
      <w:lang w:val="en-US"/>
    </w:rPr>
  </w:style>
  <w:style w:type="character" w:customStyle="1" w:styleId="Heading3CharChar">
    <w:name w:val="Heading 3 Char Char"/>
    <w:basedOn w:val="DefaultParagraphFont"/>
    <w:qFormat/>
    <w:rPr>
      <w:rFonts w:ascii="Liberation Sans" w:eastAsia="SimSun" w:hAnsi="Liberation Sans"/>
      <w:b/>
      <w:bCs/>
      <w:kern w:val="2"/>
      <w:sz w:val="28"/>
      <w:szCs w:val="32"/>
      <w:lang w:val="en-US" w:eastAsia="zh-CN" w:bidi="ar-SA"/>
    </w:rPr>
  </w:style>
  <w:style w:type="character" w:customStyle="1" w:styleId="CommentTextChar">
    <w:name w:val="Comment Text Char"/>
    <w:basedOn w:val="DefaultParagraphFont"/>
    <w:link w:val="CommentText"/>
    <w:uiPriority w:val="99"/>
    <w:qFormat/>
    <w:rPr>
      <w:rFonts w:ascii="Liberation Sans" w:eastAsia="SimSun" w:hAnsi="Liberation Sans" w:cs="Times New Roman"/>
      <w:kern w:val="2"/>
      <w:sz w:val="20"/>
      <w:szCs w:val="20"/>
      <w:lang w:val="en-US" w:eastAsia="zh-CN"/>
    </w:rPr>
  </w:style>
  <w:style w:type="character" w:customStyle="1" w:styleId="Heading1Char1">
    <w:name w:val="Heading 1 Char1"/>
    <w:basedOn w:val="DefaultParagraphFont"/>
    <w:rPr>
      <w:rFonts w:ascii="Liberation Sans" w:eastAsia="Liberation Sans" w:hAnsi="Liberation Sans"/>
      <w:b/>
      <w:bCs/>
      <w:kern w:val="44"/>
      <w:sz w:val="40"/>
      <w:szCs w:val="44"/>
      <w:lang w:val="en-US" w:eastAsia="zh-CN"/>
    </w:rPr>
  </w:style>
  <w:style w:type="character" w:customStyle="1" w:styleId="CommentSubjectChar">
    <w:name w:val="Comment Subject Char"/>
    <w:basedOn w:val="CommentTextChar"/>
    <w:link w:val="CommentSubject"/>
    <w:uiPriority w:val="99"/>
    <w:semiHidden/>
    <w:rPr>
      <w:rFonts w:ascii="Liberation Sans" w:eastAsia="SimSun" w:hAnsi="Liberation Sans" w:cs="Times New Roman"/>
      <w:b/>
      <w:bCs/>
      <w:kern w:val="2"/>
      <w:sz w:val="20"/>
      <w:szCs w:val="20"/>
      <w:lang w:val="en-US" w:eastAsia="zh-CN"/>
    </w:rPr>
  </w:style>
  <w:style w:type="character" w:customStyle="1" w:styleId="BalloonTextChar">
    <w:name w:val="Balloon Text Char"/>
    <w:basedOn w:val="DefaultParagraphFont"/>
    <w:link w:val="BalloonText"/>
    <w:uiPriority w:val="99"/>
    <w:semiHidden/>
    <w:rPr>
      <w:rFonts w:ascii="Tahoma" w:eastAsia="SimSun" w:hAnsi="Tahoma" w:cs="Tahoma"/>
      <w:kern w:val="2"/>
      <w:sz w:val="16"/>
      <w:szCs w:val="16"/>
      <w:lang w:val="en-US" w:eastAsia="zh-CN"/>
    </w:rPr>
  </w:style>
  <w:style w:type="character" w:customStyle="1" w:styleId="A8">
    <w:name w:val="A8"/>
    <w:rPr>
      <w:rFonts w:cs="HelveticaNeue Condensed"/>
      <w:color w:val="000000"/>
      <w:sz w:val="23"/>
      <w:szCs w:val="23"/>
    </w:rPr>
  </w:style>
  <w:style w:type="character" w:customStyle="1" w:styleId="CharChar3">
    <w:name w:val="Char Char3"/>
    <w:basedOn w:val="DefaultParagraphFont"/>
    <w:rPr>
      <w:rFonts w:ascii="Liberation Sans" w:hAnsi="Liberation Sans"/>
      <w:b/>
      <w:bCs/>
      <w:kern w:val="2"/>
      <w:sz w:val="28"/>
      <w:szCs w:val="32"/>
      <w:lang w:val="en-US"/>
    </w:rPr>
  </w:style>
  <w:style w:type="paragraph" w:customStyle="1" w:styleId="Header3">
    <w:name w:val="Header 3"/>
    <w:basedOn w:val="Normal"/>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uiPriority w:val="9"/>
    <w:rPr>
      <w:rFonts w:ascii="Liberation Sans" w:eastAsia="SimHei" w:hAnsi="Liberation Sans"/>
      <w:b/>
      <w:bCs/>
      <w:kern w:val="2"/>
      <w:sz w:val="32"/>
      <w:szCs w:val="32"/>
      <w:lang w:val="en-US" w:eastAsia="zh-CN"/>
    </w:rPr>
  </w:style>
  <w:style w:type="character" w:customStyle="1" w:styleId="ArialChar">
    <w:name w:val="Arial Char"/>
    <w:basedOn w:val="DefaultParagraphFont"/>
    <w:link w:val="Arial"/>
    <w:rPr>
      <w:rFonts w:ascii="sans-serif" w:eastAsia="SimSun" w:hAnsi="sans-serif" w:cs="Times New Roman"/>
      <w:kern w:val="2"/>
      <w:lang w:eastAsia="zh-CN"/>
    </w:rPr>
  </w:style>
  <w:style w:type="paragraph" w:customStyle="1" w:styleId="Revision1">
    <w:name w:val="Revision1"/>
    <w:hidden/>
    <w:uiPriority w:val="99"/>
    <w:semiHidden/>
    <w:pPr>
      <w:spacing w:after="0" w:line="240" w:lineRule="auto"/>
    </w:pPr>
    <w:rPr>
      <w:rFonts w:ascii="Liberation Sans" w:eastAsia="SimSun" w:hAnsi="Liberation Sans" w:cs="Times New Roman"/>
      <w:kern w:val="2"/>
      <w:szCs w:val="24"/>
      <w:lang w:eastAsia="zh-CN"/>
    </w:rPr>
  </w:style>
  <w:style w:type="character" w:customStyle="1" w:styleId="CaptionChar">
    <w:name w:val="Caption Char"/>
    <w:basedOn w:val="DefaultParagraphFont"/>
    <w:link w:val="Caption"/>
    <w:rPr>
      <w:rFonts w:eastAsiaTheme="minorEastAsia"/>
      <w:b/>
      <w:bCs/>
      <w:sz w:val="18"/>
      <w:szCs w:val="18"/>
      <w:lang w:val="en-US" w:eastAsia="en-US" w:bidi="en-US"/>
    </w:rPr>
  </w:style>
  <w:style w:type="paragraph" w:customStyle="1" w:styleId="DiagramTitle">
    <w:name w:val="Diagram Title"/>
    <w:basedOn w:val="ListParagraph1"/>
    <w:link w:val="DiagramTitleChar"/>
    <w:qFormat/>
    <w:pPr>
      <w:tabs>
        <w:tab w:val="left" w:pos="5459"/>
      </w:tabs>
      <w:ind w:left="360"/>
      <w:contextualSpacing/>
      <w:jc w:val="center"/>
    </w:pPr>
    <w:rPr>
      <w:b/>
      <w:sz w:val="18"/>
    </w:rPr>
  </w:style>
  <w:style w:type="character" w:customStyle="1" w:styleId="DiagramTitleChar">
    <w:name w:val="Diagram Title Char"/>
    <w:basedOn w:val="DefaultParagraphFont"/>
    <w:link w:val="DiagramTitle"/>
    <w:rPr>
      <w:rFonts w:eastAsia="Calibri" w:cs="Times New Roman"/>
      <w:b/>
      <w:sz w:val="18"/>
      <w:lang w:val="en-US" w:eastAsia="en-US"/>
    </w:rPr>
  </w:style>
  <w:style w:type="table" w:customStyle="1" w:styleId="TableGrid10">
    <w:name w:val="Table Grid1"/>
    <w:basedOn w:val="TableNormal"/>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D9D9D9"/>
      </w:tcPr>
    </w:tblStylePr>
  </w:style>
  <w:style w:type="character" w:customStyle="1" w:styleId="error">
    <w:name w:val="error"/>
    <w:basedOn w:val="DefaultParagraphFont"/>
  </w:style>
  <w:style w:type="character" w:customStyle="1" w:styleId="BodyTextIndentChar">
    <w:name w:val="Body Text Indent Char"/>
    <w:basedOn w:val="DefaultParagraphFont"/>
    <w:link w:val="BodyTextIndent"/>
    <w:uiPriority w:val="99"/>
    <w:semiHidden/>
    <w:rPr>
      <w:rFonts w:eastAsiaTheme="minorEastAsia"/>
      <w:lang w:val="en-US" w:eastAsia="en-US" w:bidi="en-US"/>
    </w:rPr>
  </w:style>
  <w:style w:type="character" w:customStyle="1" w:styleId="BodyTextFirstIndent2Char">
    <w:name w:val="Body Text First Indent 2 Char"/>
    <w:basedOn w:val="BodyTextIndentChar"/>
    <w:link w:val="BodyTextFirstIndent2"/>
    <w:uiPriority w:val="99"/>
    <w:semiHidden/>
    <w:qFormat/>
    <w:rPr>
      <w:rFonts w:eastAsiaTheme="minorEastAsia"/>
      <w:lang w:val="en-US" w:eastAsia="en-US" w:bidi="en-US"/>
    </w:rPr>
  </w:style>
  <w:style w:type="character" w:customStyle="1" w:styleId="BodyTextChar">
    <w:name w:val="Body Text Char"/>
    <w:basedOn w:val="DefaultParagraphFont"/>
    <w:link w:val="BodyText"/>
    <w:uiPriority w:val="99"/>
    <w:semiHidden/>
    <w:rPr>
      <w:rFonts w:eastAsiaTheme="minorEastAsia"/>
      <w:lang w:val="en-US" w:eastAsia="en-US" w:bidi="en-US"/>
    </w:rPr>
  </w:style>
  <w:style w:type="character" w:customStyle="1" w:styleId="BodyText2Char">
    <w:name w:val="Body Text 2 Char"/>
    <w:basedOn w:val="DefaultParagraphFont"/>
    <w:link w:val="BodyText2"/>
    <w:uiPriority w:val="99"/>
    <w:semiHidden/>
    <w:rPr>
      <w:rFonts w:eastAsiaTheme="minorEastAsia"/>
      <w:lang w:val="en-US" w:eastAsia="en-US" w:bidi="en-US"/>
    </w:rPr>
  </w:style>
  <w:style w:type="character" w:customStyle="1" w:styleId="BodyText3Char">
    <w:name w:val="Body Text 3 Char"/>
    <w:basedOn w:val="DefaultParagraphFont"/>
    <w:link w:val="BodyText3"/>
    <w:uiPriority w:val="99"/>
    <w:semiHidden/>
    <w:rPr>
      <w:rFonts w:eastAsiaTheme="minorEastAsia"/>
      <w:sz w:val="16"/>
      <w:szCs w:val="16"/>
      <w:lang w:val="en-US" w:eastAsia="en-US" w:bidi="en-US"/>
    </w:rPr>
  </w:style>
  <w:style w:type="character" w:customStyle="1" w:styleId="BodyTextFirstIndentChar">
    <w:name w:val="Body Text First Indent Char"/>
    <w:basedOn w:val="BodyTextChar"/>
    <w:link w:val="BodyTextFirstIndent"/>
    <w:uiPriority w:val="99"/>
    <w:semiHidden/>
    <w:rPr>
      <w:rFonts w:eastAsiaTheme="minorEastAsia"/>
      <w:lang w:val="en-US" w:eastAsia="en-US" w:bidi="en-US"/>
    </w:rPr>
  </w:style>
  <w:style w:type="character" w:customStyle="1" w:styleId="BodyTextIndent2Char">
    <w:name w:val="Body Text Indent 2 Char"/>
    <w:basedOn w:val="DefaultParagraphFont"/>
    <w:link w:val="BodyTextIndent2"/>
    <w:uiPriority w:val="99"/>
    <w:semiHidden/>
    <w:qFormat/>
    <w:rPr>
      <w:rFonts w:eastAsiaTheme="minorEastAsia"/>
      <w:lang w:val="en-US" w:eastAsia="en-US" w:bidi="en-US"/>
    </w:rPr>
  </w:style>
  <w:style w:type="character" w:customStyle="1" w:styleId="BodyTextIndent3Char">
    <w:name w:val="Body Text Indent 3 Char"/>
    <w:basedOn w:val="DefaultParagraphFont"/>
    <w:link w:val="BodyTextIndent3"/>
    <w:uiPriority w:val="99"/>
    <w:semiHidden/>
    <w:qFormat/>
    <w:rPr>
      <w:rFonts w:eastAsiaTheme="minorEastAsia"/>
      <w:sz w:val="16"/>
      <w:szCs w:val="16"/>
      <w:lang w:val="en-US" w:eastAsia="en-US" w:bidi="en-US"/>
    </w:rPr>
  </w:style>
  <w:style w:type="character" w:customStyle="1" w:styleId="ClosingChar">
    <w:name w:val="Closing Char"/>
    <w:basedOn w:val="DefaultParagraphFont"/>
    <w:link w:val="Closing"/>
    <w:uiPriority w:val="99"/>
    <w:semiHidden/>
    <w:qFormat/>
    <w:rPr>
      <w:rFonts w:eastAsiaTheme="minorEastAsia"/>
      <w:lang w:val="en-US" w:eastAsia="en-US" w:bidi="en-US"/>
    </w:rPr>
  </w:style>
  <w:style w:type="character" w:customStyle="1" w:styleId="DateChar">
    <w:name w:val="Date Char"/>
    <w:basedOn w:val="DefaultParagraphFont"/>
    <w:link w:val="Date"/>
    <w:uiPriority w:val="99"/>
    <w:semiHidden/>
    <w:rPr>
      <w:rFonts w:eastAsiaTheme="minorEastAsia"/>
      <w:lang w:val="en-US" w:eastAsia="en-US" w:bidi="en-US"/>
    </w:rPr>
  </w:style>
  <w:style w:type="character" w:customStyle="1" w:styleId="E-mailSignatureChar">
    <w:name w:val="E-mail Signature Char"/>
    <w:basedOn w:val="DefaultParagraphFont"/>
    <w:link w:val="E-mailSignature"/>
    <w:uiPriority w:val="99"/>
    <w:semiHidden/>
    <w:rPr>
      <w:rFonts w:eastAsiaTheme="minorEastAsia"/>
      <w:lang w:val="en-US" w:eastAsia="en-US" w:bidi="en-US"/>
    </w:rPr>
  </w:style>
  <w:style w:type="character" w:customStyle="1" w:styleId="HTMLAddressChar">
    <w:name w:val="HTML Address Char"/>
    <w:basedOn w:val="DefaultParagraphFont"/>
    <w:link w:val="HTMLAddress"/>
    <w:uiPriority w:val="99"/>
    <w:semiHidden/>
    <w:rPr>
      <w:rFonts w:eastAsiaTheme="minorEastAsia"/>
      <w:i/>
      <w:iCs/>
      <w:lang w:val="en-US" w:eastAsia="en-US" w:bidi="en-US"/>
    </w:rPr>
  </w:style>
  <w:style w:type="character" w:customStyle="1" w:styleId="MessageHeaderChar">
    <w:name w:val="Message Header Char"/>
    <w:basedOn w:val="DefaultParagraphFont"/>
    <w:link w:val="MessageHeader"/>
    <w:uiPriority w:val="99"/>
    <w:semiHidden/>
    <w:rPr>
      <w:rFonts w:ascii="Liberation Sans" w:eastAsiaTheme="minorEastAsia" w:hAnsi="Liberation Sans" w:cs="Liberation Sans"/>
      <w:shd w:val="pct20" w:color="auto" w:fill="auto"/>
      <w:lang w:val="en-US" w:eastAsia="en-US" w:bidi="en-US"/>
    </w:rPr>
  </w:style>
  <w:style w:type="character" w:customStyle="1" w:styleId="NoteHeadingChar">
    <w:name w:val="Note Heading Char"/>
    <w:basedOn w:val="DefaultParagraphFont"/>
    <w:link w:val="NoteHeading"/>
    <w:uiPriority w:val="99"/>
    <w:semiHidden/>
    <w:rPr>
      <w:rFonts w:eastAsiaTheme="minorEastAsia"/>
      <w:lang w:val="en-US" w:eastAsia="en-US" w:bidi="en-US"/>
    </w:rPr>
  </w:style>
  <w:style w:type="character" w:customStyle="1" w:styleId="PlainTextChar">
    <w:name w:val="Plain Text Char"/>
    <w:basedOn w:val="DefaultParagraphFont"/>
    <w:link w:val="PlainText"/>
    <w:uiPriority w:val="99"/>
    <w:rPr>
      <w:rFonts w:ascii="Courier New" w:eastAsiaTheme="minorEastAsia" w:hAnsi="Courier New" w:cs="Courier New"/>
      <w:sz w:val="20"/>
      <w:szCs w:val="20"/>
      <w:lang w:val="en-US" w:eastAsia="en-US" w:bidi="en-US"/>
    </w:rPr>
  </w:style>
  <w:style w:type="character" w:customStyle="1" w:styleId="SalutationChar">
    <w:name w:val="Salutation Char"/>
    <w:basedOn w:val="DefaultParagraphFont"/>
    <w:link w:val="Salutation"/>
    <w:uiPriority w:val="99"/>
    <w:semiHidden/>
    <w:rPr>
      <w:rFonts w:eastAsiaTheme="minorEastAsia"/>
      <w:lang w:val="en-US" w:eastAsia="en-US" w:bidi="en-US"/>
    </w:rPr>
  </w:style>
  <w:style w:type="character" w:customStyle="1" w:styleId="SignatureChar">
    <w:name w:val="Signature Char"/>
    <w:basedOn w:val="DefaultParagraphFont"/>
    <w:link w:val="Signature"/>
    <w:uiPriority w:val="99"/>
    <w:semiHidden/>
    <w:rPr>
      <w:rFonts w:eastAsiaTheme="minorEastAsia"/>
      <w:lang w:val="en-US" w:eastAsia="en-US" w:bidi="en-US"/>
    </w:rPr>
  </w:style>
  <w:style w:type="character" w:customStyle="1" w:styleId="MacroTextChar">
    <w:name w:val="Macro Text Char"/>
    <w:basedOn w:val="DefaultParagraphFont"/>
    <w:link w:val="MacroText"/>
    <w:uiPriority w:val="99"/>
    <w:semiHidden/>
    <w:rPr>
      <w:rFonts w:ascii="Courier New" w:eastAsiaTheme="minorEastAsia" w:hAnsi="Courier New" w:cs="Courier New"/>
      <w:lang w:val="en-US" w:bidi="en-US"/>
    </w:rPr>
  </w:style>
  <w:style w:type="character" w:customStyle="1" w:styleId="hps">
    <w:name w:val="hps"/>
    <w:basedOn w:val="DefaultParagraphFont"/>
  </w:style>
  <w:style w:type="character" w:customStyle="1" w:styleId="apple-converted-space">
    <w:name w:val="apple-converted-space"/>
    <w:basedOn w:val="DefaultParagraphFont"/>
    <w:qFormat/>
  </w:style>
  <w:style w:type="character" w:customStyle="1" w:styleId="NoSpacingChar">
    <w:name w:val="No Spacing Char"/>
    <w:basedOn w:val="DefaultParagraphFont"/>
    <w:link w:val="NoSpacing1"/>
    <w:uiPriority w:val="1"/>
    <w:qFormat/>
    <w:rPr>
      <w:rFonts w:eastAsiaTheme="minorHAnsi"/>
      <w:lang w:val="en-US" w:eastAsia="en-US" w:bidi="en-US"/>
    </w:rPr>
  </w:style>
  <w:style w:type="paragraph" w:customStyle="1" w:styleId="PlainTextCharChar">
    <w:name w:val="Plain Text Char Char"/>
    <w:basedOn w:val="Normal"/>
    <w:qFormat/>
    <w:rPr>
      <w:rFonts w:ascii="Courier New" w:hAnsi="Courier New" w:cs="Courier New"/>
      <w:sz w:val="20"/>
      <w:szCs w:val="20"/>
    </w:rPr>
  </w:style>
  <w:style w:type="paragraph" w:customStyle="1" w:styleId="Caption1">
    <w:name w:val="Caption1"/>
    <w:basedOn w:val="Normal"/>
    <w:next w:val="Normal"/>
    <w:pPr>
      <w:spacing w:after="200" w:line="240" w:lineRule="auto"/>
      <w:jc w:val="center"/>
    </w:pPr>
    <w:rPr>
      <w:rFonts w:ascii="Times New Roman" w:hAnsi="Times New Roman" w:cs="Calibri"/>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qFormat="1"/>
    <w:lsdException w:name="index 2" w:unhideWhenUsed="1" w:qFormat="1"/>
    <w:lsdException w:name="index 3" w:unhideWhenUsed="1" w:qFormat="1"/>
    <w:lsdException w:name="index 4" w:unhideWhenUsed="1" w:qFormat="1"/>
    <w:lsdException w:name="index 5" w:unhideWhenUsed="1" w:qFormat="1"/>
    <w:lsdException w:name="index 6" w:unhideWhenUsed="1"/>
    <w:lsdException w:name="index 7" w:unhideWhenUsed="1"/>
    <w:lsdException w:name="index 8" w:unhideWhenUsed="1" w:qFormat="1"/>
    <w:lsdException w:name="index 9" w:unhideWhenUsed="1" w:qFormat="1"/>
    <w:lsdException w:name="toc 1" w:uiPriority="39" w:unhideWhenUsed="1" w:qFormat="1"/>
    <w:lsdException w:name="toc 2" w:uiPriority="39" w:unhideWhenUsed="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uiPriority="0" w:unhideWhenUsed="1" w:qFormat="1"/>
    <w:lsdException w:name="annotation text" w:qFormat="1"/>
    <w:lsdException w:name="header" w:uiPriority="0" w:unhideWhenUsed="1"/>
    <w:lsdException w:name="footer" w:uiPriority="0" w:unhideWhenUsed="1" w:qFormat="1"/>
    <w:lsdException w:name="index heading" w:uiPriority="0" w:unhideWhenUsed="1"/>
    <w:lsdException w:name="caption" w:uiPriority="0" w:unhideWhenUsed="1" w:qFormat="1"/>
    <w:lsdException w:name="table of figures" w:unhideWhenUsed="1"/>
    <w:lsdException w:name="envelope address" w:unhideWhenUsed="1" w:qFormat="1"/>
    <w:lsdException w:name="envelope return" w:unhideWhenUsed="1"/>
    <w:lsdException w:name="footnote reference" w:uiPriority="0" w:unhideWhenUsed="1" w:qFormat="1"/>
    <w:lsdException w:name="annotation reference" w:semiHidden="1" w:qFormat="1"/>
    <w:lsdException w:name="line number" w:unhideWhenUsed="1"/>
    <w:lsdException w:name="page number" w:qFormat="1"/>
    <w:lsdException w:name="endnote reference" w:unhideWhenUsed="1" w:qFormat="1"/>
    <w:lsdException w:name="endnote text" w:unhideWhenUsed="1" w:qFormat="1"/>
    <w:lsdException w:name="table of authorities" w:unhideWhenUsed="1" w:qFormat="1"/>
    <w:lsdException w:name="macro" w:unhideWhenUsed="1"/>
    <w:lsdException w:name="toa heading" w:unhideWhenUsed="1" w:qFormat="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unhideWhenUsed="1"/>
    <w:lsdException w:name="List Bullet 4" w:unhideWhenUsed="1"/>
    <w:lsdException w:name="List Bullet 5" w:unhideWhenUsed="1" w:qFormat="1"/>
    <w:lsdException w:name="List Number 2" w:unhideWhenUsed="1" w:qFormat="1"/>
    <w:lsdException w:name="List Number 3" w:unhideWhenUsed="1" w:qFormat="1"/>
    <w:lsdException w:name="List Number 4" w:unhideWhenUsed="1" w:qFormat="1"/>
    <w:lsdException w:name="List Number 5" w:unhideWhenUsed="1"/>
    <w:lsdException w:name="Title" w:uiPriority="10" w:qFormat="1"/>
    <w:lsdException w:name="Closing" w:unhideWhenUsed="1" w:qFormat="1"/>
    <w:lsdException w:name="Signature" w:unhideWhenUsed="1" w:qFormat="1"/>
    <w:lsdException w:name="Default Paragraph Font" w:uiPriority="1" w:unhideWhenUsed="1" w:qFormat="1"/>
    <w:lsdException w:name="Body Text" w:unhideWhenUsed="1" w:qFormat="1"/>
    <w:lsdException w:name="Body Text Indent" w:unhideWhenUsed="1" w:qFormat="1"/>
    <w:lsdException w:name="List Continue" w:unhideWhenUsed="1" w:qFormat="1"/>
    <w:lsdException w:name="List Continue 2" w:unhideWhenUsed="1"/>
    <w:lsdException w:name="List Continue 3" w:unhideWhenUsed="1" w:qFormat="1"/>
    <w:lsdException w:name="List Continue 4" w:unhideWhenUsed="1" w:qFormat="1"/>
    <w:lsdException w:name="List Continue 5" w:unhideWhenUsed="1" w:qFormat="1"/>
    <w:lsdException w:name="Message Header" w:unhideWhenUsed="1" w:qFormat="1"/>
    <w:lsdException w:name="Subtitle" w:uiPriority="11" w:qFormat="1"/>
    <w:lsdException w:name="Salutation" w:unhideWhenUsed="1" w:qFormat="1"/>
    <w:lsdException w:name="Date" w:unhideWhenUsed="1" w:qFormat="1"/>
    <w:lsdException w:name="Body Text First Indent" w:unhideWhenUsed="1" w:qFormat="1"/>
    <w:lsdException w:name="Body Text First Indent 2" w:unhideWhenUsed="1" w:qFormat="1"/>
    <w:lsdException w:name="Note Heading" w:unhideWhenUsed="1" w:qFormat="1"/>
    <w:lsdException w:name="Body Text 2" w:unhideWhenUsed="1" w:qFormat="1"/>
    <w:lsdException w:name="Body Text 3" w:unhideWhenUsed="1" w:qFormat="1"/>
    <w:lsdException w:name="Body Text Indent 2" w:unhideWhenUsed="1"/>
    <w:lsdException w:name="Body Text Indent 3" w:unhideWhenUsed="1"/>
    <w:lsdException w:name="Block Text" w:unhideWhenUsed="1" w:qFormat="1"/>
    <w:lsdException w:name="Hyperlink" w:unhideWhenUsed="1" w:qFormat="1"/>
    <w:lsdException w:name="FollowedHyperlink" w:qFormat="1"/>
    <w:lsdException w:name="Strong" w:uiPriority="22" w:qFormat="1"/>
    <w:lsdException w:name="Emphasis" w:uiPriority="20" w:qFormat="1"/>
    <w:lsdException w:name="Document Map" w:unhideWhenUsed="1" w:qFormat="1"/>
    <w:lsdException w:name="Plain Text" w:unhideWhenUsed="1" w:qFormat="1"/>
    <w:lsdException w:name="E-mail Signature" w:unhideWhenUsed="1" w:qFormat="1"/>
    <w:lsdException w:name="HTML Top of Form" w:semiHidden="1" w:unhideWhenUsed="1"/>
    <w:lsdException w:name="HTML Bottom of Form" w:semiHidden="1" w:unhideWhenUsed="1"/>
    <w:lsdException w:name="Normal (Web)" w:unhideWhenUsed="1"/>
    <w:lsdException w:name="HTML Acronym" w:unhideWhenUsed="1" w:qFormat="1"/>
    <w:lsdException w:name="HTML Address" w:unhideWhenUsed="1" w:qFormat="1"/>
    <w:lsdException w:name="HTML Cite" w:unhideWhenUsed="1" w:qFormat="1"/>
    <w:lsdException w:name="HTML Code" w:unhideWhenUsed="1" w:qFormat="1"/>
    <w:lsdException w:name="HTML Definition" w:unhideWhenUsed="1" w:qFormat="1"/>
    <w:lsdException w:name="HTML Keyboard" w:unhideWhenUsed="1" w:qFormat="1"/>
    <w:lsdException w:name="HTML Preformatted" w:qFormat="1"/>
    <w:lsdException w:name="HTML Sample" w:unhideWhenUsed="1" w:qFormat="1"/>
    <w:lsdException w:name="HTML Typewriter" w:unhideWhenUsed="1"/>
    <w:lsdException w:name="HTML Variable" w:unhideWhenUsed="1" w:qFormat="1"/>
    <w:lsdException w:name="Normal Table"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uiPriority="0"/>
    <w:lsdException w:name="Table Simple 2" w:uiPriority="0"/>
    <w:lsdException w:name="Table Simple 3" w:uiPriority="0"/>
    <w:lsdException w:name="Table Classic 1" w:uiPriority="0" w:qFormat="1"/>
    <w:lsdException w:name="Table Classic 2" w:uiPriority="0" w:qFormat="1"/>
    <w:lsdException w:name="Table Classic 3" w:uiPriority="0" w:qFormat="1"/>
    <w:lsdException w:name="Table Classic 4" w:uiPriority="0" w:qFormat="1"/>
    <w:lsdException w:name="Table Colorful 1" w:uiPriority="0"/>
    <w:lsdException w:name="Table Colorful 2" w:uiPriority="0"/>
    <w:lsdException w:name="Table Colorful 3" w:uiPriority="0"/>
    <w:lsdException w:name="Table Columns 1" w:uiPriority="0" w:qFormat="1"/>
    <w:lsdException w:name="Table Columns 2" w:uiPriority="0" w:qFormat="1"/>
    <w:lsdException w:name="Table Columns 3" w:uiPriority="0" w:qFormat="1"/>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qFormat="1"/>
    <w:lsdException w:name="Table Grid 6" w:uiPriority="0" w:qFormat="1"/>
    <w:lsdException w:name="Table Grid 7" w:uiPriority="0"/>
    <w:lsdException w:name="Table Grid 8" w:uiPriority="0" w:qFormat="1"/>
    <w:lsdException w:name="Table List 1" w:uiPriority="0" w:qFormat="1"/>
    <w:lsdException w:name="Table List 2" w:uiPriority="0" w:qFormat="1"/>
    <w:lsdException w:name="Table List 3" w:uiPriority="0" w:qFormat="1"/>
    <w:lsdException w:name="Table List 4" w:uiPriority="0" w:qFormat="1"/>
    <w:lsdException w:name="Table List 5" w:uiPriority="0"/>
    <w:lsdException w:name="Table List 6" w:uiPriority="0" w:qFormat="1"/>
    <w:lsdException w:name="Table List 7" w:uiPriority="0"/>
    <w:lsdException w:name="Table List 8" w:uiPriority="0"/>
    <w:lsdException w:name="Table 3D effects 1" w:uiPriority="0" w:qFormat="1"/>
    <w:lsdException w:name="Table 3D effects 2" w:uiPriority="0" w:qFormat="1"/>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1" w:qFormat="1"/>
    <w:lsdException w:name="Table Grid" w:uiPriority="59" w:qFormat="1"/>
    <w:lsdException w:name="Table Theme" w:uiPriority="0"/>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60"/>
      <w:jc w:val="both"/>
    </w:pPr>
    <w:rPr>
      <w:rFonts w:eastAsiaTheme="minorEastAsia"/>
      <w:sz w:val="22"/>
      <w:szCs w:val="22"/>
      <w:lang w:bidi="en-US"/>
    </w:rPr>
  </w:style>
  <w:style w:type="paragraph" w:styleId="Heading1">
    <w:name w:val="heading 1"/>
    <w:basedOn w:val="Normal"/>
    <w:next w:val="Normal"/>
    <w:link w:val="Heading1Char"/>
    <w:uiPriority w:val="9"/>
    <w:qFormat/>
    <w:pPr>
      <w:keepNext/>
      <w:keepLines/>
      <w:numPr>
        <w:numId w:val="1"/>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pPr>
      <w:keepNext/>
      <w:keepLines/>
      <w:numPr>
        <w:ilvl w:val="1"/>
        <w:numId w:val="1"/>
      </w:numPr>
      <w:spacing w:before="200" w:after="0"/>
      <w:ind w:left="576"/>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pPr>
      <w:keepNext/>
      <w:keepLines/>
      <w:numPr>
        <w:ilvl w:val="2"/>
        <w:numId w:val="1"/>
      </w:numPr>
      <w:spacing w:before="200" w:after="0"/>
      <w:ind w:left="72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pPr>
      <w:keepNext/>
      <w:keepLines/>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pPr>
      <w:keepNext/>
      <w:keepLines/>
      <w:numPr>
        <w:ilvl w:val="4"/>
        <w:numId w:val="1"/>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pPr>
      <w:keepNext/>
      <w:keepLines/>
      <w:numPr>
        <w:ilvl w:val="5"/>
        <w:numId w:val="1"/>
      </w:numPr>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1"/>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pPr>
      <w:widowControl w:val="0"/>
      <w:spacing w:after="0"/>
    </w:pPr>
    <w:rPr>
      <w:rFonts w:ascii="Tahoma" w:eastAsia="SimSun" w:hAnsi="Tahoma" w:cs="Tahoma"/>
      <w:kern w:val="2"/>
      <w:sz w:val="16"/>
      <w:szCs w:val="16"/>
      <w:lang w:eastAsia="zh-CN" w:bidi="ar-SA"/>
    </w:rPr>
  </w:style>
  <w:style w:type="paragraph" w:styleId="BlockText">
    <w:name w:val="Block Text"/>
    <w:basedOn w:val="Normal"/>
    <w:uiPriority w:val="99"/>
    <w:unhideWhenUsed/>
    <w:qFormat/>
    <w:pPr>
      <w:spacing w:after="120"/>
      <w:ind w:left="1440" w:right="1440"/>
    </w:pPr>
  </w:style>
  <w:style w:type="paragraph" w:styleId="BodyText">
    <w:name w:val="Body Text"/>
    <w:basedOn w:val="Normal"/>
    <w:link w:val="BodyTextChar"/>
    <w:uiPriority w:val="99"/>
    <w:unhideWhenUsed/>
    <w:qFormat/>
    <w:pPr>
      <w:spacing w:after="120"/>
    </w:pPr>
  </w:style>
  <w:style w:type="paragraph" w:styleId="BodyText2">
    <w:name w:val="Body Text 2"/>
    <w:basedOn w:val="Normal"/>
    <w:link w:val="BodyText2Char"/>
    <w:uiPriority w:val="99"/>
    <w:unhideWhenUsed/>
    <w:qFormat/>
    <w:pPr>
      <w:spacing w:after="120" w:line="480" w:lineRule="auto"/>
    </w:pPr>
  </w:style>
  <w:style w:type="paragraph" w:styleId="BodyText3">
    <w:name w:val="Body Text 3"/>
    <w:basedOn w:val="Normal"/>
    <w:link w:val="BodyText3Char"/>
    <w:uiPriority w:val="99"/>
    <w:unhideWhenUsed/>
    <w:qFormat/>
    <w:pPr>
      <w:spacing w:after="120"/>
    </w:pPr>
    <w:rPr>
      <w:sz w:val="16"/>
      <w:szCs w:val="16"/>
    </w:rPr>
  </w:style>
  <w:style w:type="paragraph" w:styleId="BodyTextFirstIndent">
    <w:name w:val="Body Text First Indent"/>
    <w:basedOn w:val="BodyText"/>
    <w:link w:val="BodyTextFirstIndentChar"/>
    <w:uiPriority w:val="99"/>
    <w:unhideWhenUsed/>
    <w:qFormat/>
    <w:pPr>
      <w:ind w:firstLine="210"/>
    </w:pPr>
  </w:style>
  <w:style w:type="paragraph" w:styleId="BodyTextIndent">
    <w:name w:val="Body Text Indent"/>
    <w:basedOn w:val="Normal"/>
    <w:link w:val="BodyTextIndentChar"/>
    <w:uiPriority w:val="99"/>
    <w:unhideWhenUsed/>
    <w:qFormat/>
    <w:pPr>
      <w:spacing w:after="120"/>
      <w:ind w:left="360"/>
    </w:pPr>
  </w:style>
  <w:style w:type="paragraph" w:styleId="BodyTextFirstIndent2">
    <w:name w:val="Body Text First Indent 2"/>
    <w:basedOn w:val="BodyTextIndent"/>
    <w:link w:val="BodyTextFirstIndent2Char"/>
    <w:uiPriority w:val="99"/>
    <w:unhideWhenUsed/>
    <w:qFormat/>
    <w:pPr>
      <w:ind w:firstLine="210"/>
    </w:pPr>
  </w:style>
  <w:style w:type="paragraph" w:styleId="BodyTextIndent2">
    <w:name w:val="Body Text Indent 2"/>
    <w:basedOn w:val="Normal"/>
    <w:link w:val="BodyTextIndent2Char"/>
    <w:uiPriority w:val="99"/>
    <w:unhideWhenUsed/>
    <w:pPr>
      <w:spacing w:after="120" w:line="480" w:lineRule="auto"/>
      <w:ind w:left="360"/>
    </w:pPr>
  </w:style>
  <w:style w:type="paragraph" w:styleId="BodyTextIndent3">
    <w:name w:val="Body Text Indent 3"/>
    <w:basedOn w:val="Normal"/>
    <w:link w:val="BodyTextIndent3Char"/>
    <w:uiPriority w:val="99"/>
    <w:unhideWhenUsed/>
    <w:pPr>
      <w:spacing w:after="120"/>
      <w:ind w:left="360"/>
    </w:pPr>
    <w:rPr>
      <w:sz w:val="16"/>
      <w:szCs w:val="16"/>
    </w:rPr>
  </w:style>
  <w:style w:type="paragraph" w:styleId="Caption">
    <w:name w:val="caption"/>
    <w:basedOn w:val="Normal"/>
    <w:next w:val="Normal"/>
    <w:link w:val="CaptionChar"/>
    <w:unhideWhenUsed/>
    <w:qFormat/>
    <w:pPr>
      <w:jc w:val="center"/>
    </w:pPr>
    <w:rPr>
      <w:b/>
      <w:bCs/>
      <w:sz w:val="18"/>
      <w:szCs w:val="18"/>
    </w:rPr>
  </w:style>
  <w:style w:type="paragraph" w:styleId="Closing">
    <w:name w:val="Closing"/>
    <w:basedOn w:val="Normal"/>
    <w:link w:val="ClosingChar"/>
    <w:uiPriority w:val="99"/>
    <w:unhideWhenUsed/>
    <w:qFormat/>
    <w:pPr>
      <w:ind w:left="4320"/>
    </w:pPr>
  </w:style>
  <w:style w:type="paragraph" w:styleId="CommentText">
    <w:name w:val="annotation text"/>
    <w:basedOn w:val="Normal"/>
    <w:link w:val="CommentTextChar"/>
    <w:uiPriority w:val="99"/>
    <w:qFormat/>
    <w:pPr>
      <w:widowControl w:val="0"/>
      <w:spacing w:after="0"/>
    </w:pPr>
    <w:rPr>
      <w:rFonts w:ascii="Liberation Sans" w:eastAsia="SimSun" w:hAnsi="Liberation Sans" w:cs="Times New Roman"/>
      <w:kern w:val="2"/>
      <w:sz w:val="20"/>
      <w:szCs w:val="20"/>
      <w:lang w:eastAsia="zh-CN" w:bidi="ar-SA"/>
    </w:rPr>
  </w:style>
  <w:style w:type="paragraph" w:styleId="CommentSubject">
    <w:name w:val="annotation subject"/>
    <w:basedOn w:val="CommentText"/>
    <w:next w:val="CommentText"/>
    <w:link w:val="CommentSubjectChar"/>
    <w:uiPriority w:val="99"/>
    <w:semiHidden/>
    <w:qFormat/>
    <w:rPr>
      <w:b/>
      <w:bCs/>
    </w:rPr>
  </w:style>
  <w:style w:type="paragraph" w:styleId="Date">
    <w:name w:val="Date"/>
    <w:basedOn w:val="Normal"/>
    <w:next w:val="Normal"/>
    <w:link w:val="DateChar"/>
    <w:uiPriority w:val="99"/>
    <w:unhideWhenUsed/>
    <w:qFormat/>
  </w:style>
  <w:style w:type="paragraph" w:styleId="DocumentMap">
    <w:name w:val="Document Map"/>
    <w:basedOn w:val="Normal"/>
    <w:link w:val="DocumentMapChar"/>
    <w:uiPriority w:val="99"/>
    <w:unhideWhenUsed/>
    <w:qFormat/>
    <w:pPr>
      <w:spacing w:after="0"/>
    </w:pPr>
    <w:rPr>
      <w:rFonts w:ascii="Tahoma" w:hAnsi="Tahoma" w:cs="Tahoma"/>
      <w:sz w:val="16"/>
      <w:szCs w:val="16"/>
    </w:rPr>
  </w:style>
  <w:style w:type="paragraph" w:styleId="E-mailSignature">
    <w:name w:val="E-mail Signature"/>
    <w:basedOn w:val="Normal"/>
    <w:link w:val="E-mailSignatureChar"/>
    <w:uiPriority w:val="99"/>
    <w:unhideWhenUsed/>
    <w:qFormat/>
  </w:style>
  <w:style w:type="paragraph" w:styleId="EndnoteText">
    <w:name w:val="endnote text"/>
    <w:basedOn w:val="Normal"/>
    <w:link w:val="EndnoteTextChar"/>
    <w:uiPriority w:val="99"/>
    <w:unhideWhenUsed/>
    <w:qFormat/>
    <w:pPr>
      <w:spacing w:after="0" w:line="240" w:lineRule="auto"/>
    </w:pPr>
    <w:rPr>
      <w:sz w:val="20"/>
      <w:szCs w:val="20"/>
    </w:rPr>
  </w:style>
  <w:style w:type="paragraph" w:styleId="EnvelopeAddress">
    <w:name w:val="envelope address"/>
    <w:basedOn w:val="Normal"/>
    <w:uiPriority w:val="99"/>
    <w:unhideWhenUsed/>
    <w:qFormat/>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rPr>
      <w:rFonts w:ascii="Liberation Sans" w:hAnsi="Liberation Sans" w:cs="Liberation Sans"/>
      <w:sz w:val="20"/>
      <w:szCs w:val="20"/>
    </w:rPr>
  </w:style>
  <w:style w:type="paragraph" w:styleId="Footer">
    <w:name w:val="footer"/>
    <w:basedOn w:val="Normal"/>
    <w:link w:val="FooterChar"/>
    <w:unhideWhenUsed/>
    <w:qFormat/>
    <w:pPr>
      <w:tabs>
        <w:tab w:val="center" w:pos="4513"/>
        <w:tab w:val="right" w:pos="9026"/>
      </w:tabs>
      <w:spacing w:after="0" w:line="240" w:lineRule="auto"/>
    </w:pPr>
    <w:rPr>
      <w:sz w:val="18"/>
    </w:rPr>
  </w:style>
  <w:style w:type="paragraph" w:styleId="FootnoteText">
    <w:name w:val="footnote text"/>
    <w:basedOn w:val="Normal"/>
    <w:link w:val="FootnoteTextChar"/>
    <w:unhideWhenUsed/>
    <w:qFormat/>
    <w:pPr>
      <w:spacing w:after="0" w:line="240" w:lineRule="auto"/>
    </w:pPr>
    <w:rPr>
      <w:sz w:val="20"/>
      <w:szCs w:val="20"/>
    </w:rPr>
  </w:style>
  <w:style w:type="paragraph" w:styleId="Header">
    <w:name w:val="header"/>
    <w:basedOn w:val="Normal"/>
    <w:link w:val="HeaderChar"/>
    <w:unhideWhenUsed/>
    <w:pPr>
      <w:tabs>
        <w:tab w:val="center" w:pos="4513"/>
        <w:tab w:val="right" w:pos="9026"/>
      </w:tabs>
      <w:spacing w:after="0" w:line="240" w:lineRule="auto"/>
    </w:pPr>
  </w:style>
  <w:style w:type="paragraph" w:styleId="HTMLAddress">
    <w:name w:val="HTML Address"/>
    <w:basedOn w:val="Normal"/>
    <w:link w:val="HTMLAddressChar"/>
    <w:uiPriority w:val="99"/>
    <w:unhideWhenUsed/>
    <w:qFormat/>
    <w:rPr>
      <w:i/>
      <w:iCs/>
    </w:rPr>
  </w:style>
  <w:style w:type="paragraph" w:styleId="HTMLPreformatted">
    <w:name w:val="HTML Preformatted"/>
    <w:basedOn w:val="Normal"/>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paragraph" w:styleId="Index1">
    <w:name w:val="index 1"/>
    <w:basedOn w:val="Normal"/>
    <w:next w:val="Normal"/>
    <w:uiPriority w:val="99"/>
    <w:unhideWhenUsed/>
    <w:qFormat/>
    <w:pPr>
      <w:ind w:left="240" w:hanging="240"/>
    </w:pPr>
  </w:style>
  <w:style w:type="paragraph" w:styleId="Index2">
    <w:name w:val="index 2"/>
    <w:basedOn w:val="Normal"/>
    <w:next w:val="Normal"/>
    <w:uiPriority w:val="99"/>
    <w:unhideWhenUsed/>
    <w:qFormat/>
    <w:pPr>
      <w:ind w:left="480" w:hanging="240"/>
    </w:pPr>
  </w:style>
  <w:style w:type="paragraph" w:styleId="Index3">
    <w:name w:val="index 3"/>
    <w:basedOn w:val="Normal"/>
    <w:next w:val="Normal"/>
    <w:uiPriority w:val="99"/>
    <w:unhideWhenUsed/>
    <w:qFormat/>
    <w:pPr>
      <w:ind w:left="720" w:hanging="240"/>
    </w:pPr>
  </w:style>
  <w:style w:type="paragraph" w:styleId="Index4">
    <w:name w:val="index 4"/>
    <w:basedOn w:val="Normal"/>
    <w:next w:val="Normal"/>
    <w:uiPriority w:val="99"/>
    <w:unhideWhenUsed/>
    <w:qFormat/>
    <w:pPr>
      <w:ind w:left="960" w:hanging="240"/>
    </w:pPr>
  </w:style>
  <w:style w:type="paragraph" w:styleId="Index5">
    <w:name w:val="index 5"/>
    <w:basedOn w:val="Normal"/>
    <w:next w:val="Normal"/>
    <w:uiPriority w:val="99"/>
    <w:unhideWhenUsed/>
    <w:qFormat/>
    <w:pPr>
      <w:ind w:left="1200" w:hanging="240"/>
    </w:pPr>
  </w:style>
  <w:style w:type="paragraph" w:styleId="Index6">
    <w:name w:val="index 6"/>
    <w:basedOn w:val="Normal"/>
    <w:next w:val="Normal"/>
    <w:uiPriority w:val="99"/>
    <w:unhideWhenUsed/>
    <w:pPr>
      <w:ind w:left="1440" w:hanging="240"/>
    </w:pPr>
  </w:style>
  <w:style w:type="paragraph" w:styleId="Index7">
    <w:name w:val="index 7"/>
    <w:basedOn w:val="Normal"/>
    <w:next w:val="Normal"/>
    <w:uiPriority w:val="99"/>
    <w:unhideWhenUsed/>
    <w:pPr>
      <w:ind w:left="1680" w:hanging="240"/>
    </w:pPr>
  </w:style>
  <w:style w:type="paragraph" w:styleId="Index8">
    <w:name w:val="index 8"/>
    <w:basedOn w:val="Normal"/>
    <w:next w:val="Normal"/>
    <w:uiPriority w:val="99"/>
    <w:unhideWhenUsed/>
    <w:qFormat/>
    <w:pPr>
      <w:ind w:left="1920" w:hanging="240"/>
    </w:pPr>
  </w:style>
  <w:style w:type="paragraph" w:styleId="Index9">
    <w:name w:val="index 9"/>
    <w:basedOn w:val="Normal"/>
    <w:next w:val="Normal"/>
    <w:uiPriority w:val="99"/>
    <w:unhideWhenUsed/>
    <w:qFormat/>
    <w:pPr>
      <w:ind w:left="2160" w:hanging="240"/>
    </w:pPr>
  </w:style>
  <w:style w:type="paragraph" w:styleId="IndexHeading">
    <w:name w:val="index heading"/>
    <w:basedOn w:val="Normal"/>
    <w:next w:val="Index1"/>
    <w:unhideWhenUsed/>
    <w:rPr>
      <w:rFonts w:ascii="Liberation Sans" w:hAnsi="Liberation Sans" w:cs="Liberation Sans"/>
      <w:b/>
      <w:bCs/>
    </w:rPr>
  </w:style>
  <w:style w:type="paragraph" w:styleId="List">
    <w:name w:val="List"/>
    <w:basedOn w:val="Normal"/>
    <w:uiPriority w:val="99"/>
    <w:unhideWhenUsed/>
    <w:qFormat/>
    <w:pPr>
      <w:ind w:left="360" w:hanging="360"/>
    </w:pPr>
  </w:style>
  <w:style w:type="paragraph" w:styleId="List2">
    <w:name w:val="List 2"/>
    <w:basedOn w:val="Normal"/>
    <w:uiPriority w:val="99"/>
    <w:unhideWhenUsed/>
    <w:qFormat/>
    <w:pPr>
      <w:ind w:left="720" w:hanging="360"/>
    </w:pPr>
  </w:style>
  <w:style w:type="paragraph" w:styleId="List3">
    <w:name w:val="List 3"/>
    <w:basedOn w:val="Normal"/>
    <w:uiPriority w:val="99"/>
    <w:unhideWhenUsed/>
    <w:qFormat/>
    <w:pPr>
      <w:ind w:left="1080" w:hanging="360"/>
    </w:pPr>
  </w:style>
  <w:style w:type="paragraph" w:styleId="List4">
    <w:name w:val="List 4"/>
    <w:basedOn w:val="Normal"/>
    <w:uiPriority w:val="99"/>
    <w:unhideWhenUsed/>
    <w:qFormat/>
    <w:pPr>
      <w:ind w:left="1440" w:hanging="360"/>
    </w:pPr>
  </w:style>
  <w:style w:type="paragraph" w:styleId="List5">
    <w:name w:val="List 5"/>
    <w:basedOn w:val="Normal"/>
    <w:uiPriority w:val="99"/>
    <w:unhideWhenUsed/>
    <w:qFormat/>
    <w:pPr>
      <w:ind w:left="1800" w:hanging="360"/>
    </w:pPr>
  </w:style>
  <w:style w:type="paragraph" w:styleId="ListBullet">
    <w:name w:val="List Bullet"/>
    <w:basedOn w:val="Normal"/>
    <w:uiPriority w:val="99"/>
    <w:unhideWhenUsed/>
    <w:qFormat/>
    <w:pPr>
      <w:tabs>
        <w:tab w:val="left" w:pos="360"/>
      </w:tabs>
      <w:ind w:left="360" w:hanging="360"/>
    </w:pPr>
  </w:style>
  <w:style w:type="paragraph" w:styleId="ListBullet2">
    <w:name w:val="List Bullet 2"/>
    <w:basedOn w:val="Normal"/>
    <w:uiPriority w:val="99"/>
    <w:unhideWhenUsed/>
    <w:qFormat/>
    <w:pPr>
      <w:tabs>
        <w:tab w:val="left" w:pos="360"/>
        <w:tab w:val="left" w:pos="720"/>
      </w:tabs>
      <w:ind w:left="360" w:hanging="360"/>
    </w:pPr>
  </w:style>
  <w:style w:type="paragraph" w:styleId="ListBullet3">
    <w:name w:val="List Bullet 3"/>
    <w:basedOn w:val="Normal"/>
    <w:uiPriority w:val="99"/>
    <w:unhideWhenUsed/>
    <w:pPr>
      <w:tabs>
        <w:tab w:val="left" w:pos="360"/>
        <w:tab w:val="left" w:pos="1080"/>
      </w:tabs>
      <w:ind w:left="360" w:hanging="360"/>
    </w:pPr>
  </w:style>
  <w:style w:type="paragraph" w:styleId="ListBullet4">
    <w:name w:val="List Bullet 4"/>
    <w:basedOn w:val="Normal"/>
    <w:uiPriority w:val="99"/>
    <w:unhideWhenUsed/>
    <w:pPr>
      <w:tabs>
        <w:tab w:val="left" w:pos="360"/>
        <w:tab w:val="left" w:pos="1440"/>
      </w:tabs>
      <w:ind w:left="360" w:hanging="360"/>
    </w:pPr>
  </w:style>
  <w:style w:type="paragraph" w:styleId="ListBullet5">
    <w:name w:val="List Bullet 5"/>
    <w:basedOn w:val="Normal"/>
    <w:uiPriority w:val="99"/>
    <w:unhideWhenUsed/>
    <w:qFormat/>
    <w:pPr>
      <w:tabs>
        <w:tab w:val="left" w:pos="360"/>
        <w:tab w:val="left" w:pos="1800"/>
      </w:tabs>
      <w:ind w:left="360" w:hanging="360"/>
    </w:pPr>
  </w:style>
  <w:style w:type="paragraph" w:styleId="ListContinue">
    <w:name w:val="List Continue"/>
    <w:basedOn w:val="Normal"/>
    <w:uiPriority w:val="99"/>
    <w:unhideWhenUsed/>
    <w:qFormat/>
    <w:pPr>
      <w:spacing w:after="120"/>
      <w:ind w:left="360"/>
    </w:pPr>
  </w:style>
  <w:style w:type="paragraph" w:styleId="ListContinue2">
    <w:name w:val="List Continue 2"/>
    <w:basedOn w:val="Normal"/>
    <w:uiPriority w:val="99"/>
    <w:unhideWhenUsed/>
    <w:pPr>
      <w:spacing w:after="120"/>
      <w:ind w:left="720"/>
    </w:pPr>
  </w:style>
  <w:style w:type="paragraph" w:styleId="ListContinue3">
    <w:name w:val="List Continue 3"/>
    <w:basedOn w:val="Normal"/>
    <w:uiPriority w:val="99"/>
    <w:unhideWhenUsed/>
    <w:qFormat/>
    <w:pPr>
      <w:spacing w:after="120"/>
      <w:ind w:left="1080"/>
    </w:pPr>
  </w:style>
  <w:style w:type="paragraph" w:styleId="ListContinue4">
    <w:name w:val="List Continue 4"/>
    <w:basedOn w:val="Normal"/>
    <w:uiPriority w:val="99"/>
    <w:unhideWhenUsed/>
    <w:qFormat/>
    <w:pPr>
      <w:spacing w:after="120"/>
      <w:ind w:left="1440"/>
    </w:pPr>
  </w:style>
  <w:style w:type="paragraph" w:styleId="ListContinue5">
    <w:name w:val="List Continue 5"/>
    <w:basedOn w:val="Normal"/>
    <w:uiPriority w:val="99"/>
    <w:unhideWhenUsed/>
    <w:qFormat/>
    <w:pPr>
      <w:spacing w:after="120"/>
      <w:ind w:left="1800"/>
    </w:pPr>
  </w:style>
  <w:style w:type="paragraph" w:styleId="ListNumber">
    <w:name w:val="List Number"/>
    <w:basedOn w:val="Normal"/>
    <w:uiPriority w:val="99"/>
    <w:unhideWhenUsed/>
    <w:qFormat/>
    <w:pPr>
      <w:tabs>
        <w:tab w:val="left" w:pos="360"/>
      </w:tabs>
      <w:ind w:left="360" w:hanging="360"/>
    </w:pPr>
  </w:style>
  <w:style w:type="paragraph" w:styleId="ListNumber2">
    <w:name w:val="List Number 2"/>
    <w:basedOn w:val="Normal"/>
    <w:uiPriority w:val="99"/>
    <w:unhideWhenUsed/>
    <w:qFormat/>
    <w:pPr>
      <w:tabs>
        <w:tab w:val="left" w:pos="360"/>
        <w:tab w:val="left" w:pos="720"/>
      </w:tabs>
      <w:ind w:left="360" w:hanging="360"/>
    </w:pPr>
  </w:style>
  <w:style w:type="paragraph" w:styleId="ListNumber3">
    <w:name w:val="List Number 3"/>
    <w:basedOn w:val="Normal"/>
    <w:uiPriority w:val="99"/>
    <w:unhideWhenUsed/>
    <w:qFormat/>
    <w:pPr>
      <w:tabs>
        <w:tab w:val="left" w:pos="360"/>
        <w:tab w:val="left" w:pos="1080"/>
      </w:tabs>
      <w:ind w:left="360" w:hanging="360"/>
    </w:pPr>
  </w:style>
  <w:style w:type="paragraph" w:styleId="ListNumber4">
    <w:name w:val="List Number 4"/>
    <w:basedOn w:val="Normal"/>
    <w:uiPriority w:val="99"/>
    <w:unhideWhenUsed/>
    <w:qFormat/>
    <w:pPr>
      <w:tabs>
        <w:tab w:val="left" w:pos="360"/>
        <w:tab w:val="left" w:pos="1440"/>
      </w:tabs>
      <w:ind w:left="360" w:hanging="360"/>
    </w:pPr>
  </w:style>
  <w:style w:type="paragraph" w:styleId="ListNumber5">
    <w:name w:val="List Number 5"/>
    <w:basedOn w:val="Normal"/>
    <w:uiPriority w:val="99"/>
    <w:unhideWhenUsed/>
    <w:pPr>
      <w:numPr>
        <w:numId w:val="2"/>
      </w:numPr>
      <w:tabs>
        <w:tab w:val="left" w:pos="2070"/>
      </w:tabs>
    </w:pPr>
  </w:style>
  <w:style w:type="paragraph" w:styleId="MacroText">
    <w:name w:val="macro"/>
    <w:link w:val="MacroTextChar"/>
    <w:uiPriority w:val="99"/>
    <w:unhideWhenUsed/>
    <w:pPr>
      <w:tabs>
        <w:tab w:val="left" w:pos="480"/>
        <w:tab w:val="left" w:pos="960"/>
        <w:tab w:val="left" w:pos="1440"/>
        <w:tab w:val="left" w:pos="1920"/>
        <w:tab w:val="left" w:pos="2400"/>
        <w:tab w:val="left" w:pos="2880"/>
        <w:tab w:val="left" w:pos="3360"/>
        <w:tab w:val="left" w:pos="3840"/>
        <w:tab w:val="left" w:pos="4320"/>
      </w:tabs>
    </w:pPr>
    <w:rPr>
      <w:rFonts w:ascii="Courier New" w:eastAsiaTheme="minorEastAsia" w:hAnsi="Courier New" w:cs="Courier New"/>
      <w:sz w:val="22"/>
      <w:szCs w:val="22"/>
      <w:lang w:eastAsia="ja-JP" w:bidi="en-US"/>
    </w:rPr>
  </w:style>
  <w:style w:type="paragraph" w:styleId="MessageHeader">
    <w:name w:val="Message Header"/>
    <w:basedOn w:val="Normal"/>
    <w:link w:val="MessageHeaderChar"/>
    <w:uiPriority w:val="99"/>
    <w:unhideWhenUsed/>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paragraph" w:styleId="NormalWeb">
    <w:name w:val="Normal (Web)"/>
    <w:basedOn w:val="Normal"/>
    <w:uiPriority w:val="99"/>
    <w:unhideWhenUsed/>
  </w:style>
  <w:style w:type="paragraph" w:styleId="NormalIndent">
    <w:name w:val="Normal Indent"/>
    <w:basedOn w:val="Normal"/>
    <w:uiPriority w:val="99"/>
    <w:unhideWhenUsed/>
    <w:qFormat/>
    <w:pPr>
      <w:ind w:left="720"/>
    </w:pPr>
  </w:style>
  <w:style w:type="paragraph" w:styleId="NoteHeading">
    <w:name w:val="Note Heading"/>
    <w:basedOn w:val="Normal"/>
    <w:next w:val="Normal"/>
    <w:link w:val="NoteHeadingChar"/>
    <w:uiPriority w:val="99"/>
    <w:unhideWhenUsed/>
    <w:qFormat/>
  </w:style>
  <w:style w:type="paragraph" w:styleId="PlainText">
    <w:name w:val="Plain Text"/>
    <w:basedOn w:val="Normal"/>
    <w:link w:val="PlainTextChar"/>
    <w:uiPriority w:val="99"/>
    <w:unhideWhenUsed/>
    <w:qFormat/>
    <w:rPr>
      <w:rFonts w:ascii="Courier New" w:hAnsi="Courier New" w:cs="Courier New"/>
      <w:sz w:val="20"/>
      <w:szCs w:val="20"/>
    </w:rPr>
  </w:style>
  <w:style w:type="paragraph" w:styleId="Salutation">
    <w:name w:val="Salutation"/>
    <w:basedOn w:val="Normal"/>
    <w:next w:val="Normal"/>
    <w:link w:val="SalutationChar"/>
    <w:uiPriority w:val="99"/>
    <w:unhideWhenUsed/>
    <w:qFormat/>
  </w:style>
  <w:style w:type="paragraph" w:styleId="Signature">
    <w:name w:val="Signature"/>
    <w:basedOn w:val="Normal"/>
    <w:link w:val="SignatureChar"/>
    <w:uiPriority w:val="99"/>
    <w:unhideWhenUsed/>
    <w:qFormat/>
    <w:pPr>
      <w:ind w:left="4320"/>
    </w:pPr>
  </w:style>
  <w:style w:type="paragraph" w:styleId="Subtitle">
    <w:name w:val="Subtitle"/>
    <w:basedOn w:val="Normal"/>
    <w:next w:val="Normal"/>
    <w:link w:val="SubtitleChar"/>
    <w:uiPriority w:val="11"/>
    <w:qFormat/>
    <w:pPr>
      <w:ind w:left="777" w:hanging="357"/>
    </w:pPr>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unhideWhenUsed/>
    <w:qFormat/>
    <w:pPr>
      <w:ind w:left="240" w:hanging="240"/>
    </w:pPr>
  </w:style>
  <w:style w:type="paragraph" w:styleId="TableofFigures">
    <w:name w:val="table of figures"/>
    <w:basedOn w:val="Normal"/>
    <w:next w:val="Normal"/>
    <w:uiPriority w:val="99"/>
    <w:unhideWhenUsed/>
    <w:pPr>
      <w:spacing w:after="0"/>
    </w:pPr>
  </w:style>
  <w:style w:type="paragraph" w:styleId="Title">
    <w:name w:val="Title"/>
    <w:basedOn w:val="Normal"/>
    <w:next w:val="Normal"/>
    <w:link w:val="TitleChar"/>
    <w:uiPriority w:val="10"/>
    <w:qFormat/>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paragraph" w:styleId="TOAHeading">
    <w:name w:val="toa heading"/>
    <w:basedOn w:val="Normal"/>
    <w:next w:val="Normal"/>
    <w:uiPriority w:val="99"/>
    <w:unhideWhenUsed/>
    <w:qFormat/>
    <w:pPr>
      <w:spacing w:before="120"/>
    </w:pPr>
    <w:rPr>
      <w:rFonts w:ascii="Liberation Sans" w:hAnsi="Liberation Sans" w:cs="Liberation Sans"/>
      <w:b/>
      <w:bCs/>
    </w:rPr>
  </w:style>
  <w:style w:type="paragraph" w:styleId="TOC1">
    <w:name w:val="toc 1"/>
    <w:basedOn w:val="Normal"/>
    <w:next w:val="Normal"/>
    <w:uiPriority w:val="39"/>
    <w:unhideWhenUsed/>
    <w:qFormat/>
    <w:pPr>
      <w:spacing w:after="0"/>
    </w:pPr>
  </w:style>
  <w:style w:type="paragraph" w:styleId="TOC2">
    <w:name w:val="toc 2"/>
    <w:basedOn w:val="Normal"/>
    <w:next w:val="Normal"/>
    <w:uiPriority w:val="39"/>
    <w:unhideWhenUsed/>
    <w:pPr>
      <w:spacing w:after="0"/>
      <w:ind w:left="220"/>
    </w:pPr>
  </w:style>
  <w:style w:type="paragraph" w:styleId="TOC3">
    <w:name w:val="toc 3"/>
    <w:basedOn w:val="Normal"/>
    <w:next w:val="Normal"/>
    <w:uiPriority w:val="39"/>
    <w:unhideWhenUsed/>
    <w:qFormat/>
    <w:pPr>
      <w:spacing w:after="0"/>
      <w:ind w:left="440"/>
    </w:pPr>
  </w:style>
  <w:style w:type="paragraph" w:styleId="TOC4">
    <w:name w:val="toc 4"/>
    <w:basedOn w:val="Normal"/>
    <w:next w:val="Normal"/>
    <w:uiPriority w:val="39"/>
    <w:qFormat/>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pPr>
      <w:spacing w:after="0"/>
      <w:ind w:left="1920"/>
      <w:jc w:val="left"/>
    </w:pPr>
    <w:rPr>
      <w:rFonts w:ascii="Times New Roman" w:eastAsia="MS Mincho" w:hAnsi="Times New Roman" w:cs="Times New Roman"/>
      <w:sz w:val="24"/>
      <w:szCs w:val="24"/>
      <w:lang w:eastAsia="ja-JP" w:bidi="ar-SA"/>
    </w:rPr>
  </w:style>
  <w:style w:type="character" w:styleId="CommentReference">
    <w:name w:val="annotation reference"/>
    <w:basedOn w:val="DefaultParagraphFont"/>
    <w:uiPriority w:val="99"/>
    <w:semiHidden/>
    <w:qFormat/>
    <w:rPr>
      <w:sz w:val="16"/>
      <w:szCs w:val="16"/>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unhideWhenUsed/>
    <w:qFormat/>
    <w:rPr>
      <w:vertAlign w:val="superscript"/>
    </w:rPr>
  </w:style>
  <w:style w:type="character" w:styleId="FollowedHyperlink">
    <w:name w:val="FollowedHyperlink"/>
    <w:basedOn w:val="DefaultParagraphFont"/>
    <w:uiPriority w:val="99"/>
    <w:qFormat/>
    <w:rPr>
      <w:color w:val="800080"/>
      <w:u w:val="single"/>
    </w:rPr>
  </w:style>
  <w:style w:type="character" w:styleId="FootnoteReference">
    <w:name w:val="footnote reference"/>
    <w:basedOn w:val="DefaultParagraphFont"/>
    <w:unhideWhenUsed/>
    <w:qFormat/>
    <w:rPr>
      <w:vertAlign w:val="superscript"/>
    </w:rPr>
  </w:style>
  <w:style w:type="character" w:styleId="HTMLAcronym">
    <w:name w:val="HTML Acronym"/>
    <w:basedOn w:val="DefaultParagraphFont"/>
    <w:uiPriority w:val="99"/>
    <w:unhideWhenUsed/>
    <w:qFormat/>
  </w:style>
  <w:style w:type="character" w:styleId="HTMLCite">
    <w:name w:val="HTML Cite"/>
    <w:basedOn w:val="DefaultParagraphFont"/>
    <w:uiPriority w:val="99"/>
    <w:unhideWhenUsed/>
    <w:qFormat/>
    <w:rPr>
      <w:i/>
      <w:iCs/>
    </w:rPr>
  </w:style>
  <w:style w:type="character" w:styleId="HTMLCode">
    <w:name w:val="HTML Code"/>
    <w:basedOn w:val="DefaultParagraphFont"/>
    <w:uiPriority w:val="99"/>
    <w:unhideWhenUsed/>
    <w:qFormat/>
    <w:rPr>
      <w:rFonts w:ascii="Courier New" w:hAnsi="Courier New" w:cs="Courier New"/>
      <w:sz w:val="20"/>
      <w:szCs w:val="20"/>
    </w:rPr>
  </w:style>
  <w:style w:type="character" w:styleId="HTMLDefinition">
    <w:name w:val="HTML Definition"/>
    <w:basedOn w:val="DefaultParagraphFont"/>
    <w:uiPriority w:val="99"/>
    <w:unhideWhenUsed/>
    <w:qFormat/>
    <w:rPr>
      <w:i/>
      <w:iCs/>
    </w:rPr>
  </w:style>
  <w:style w:type="character" w:styleId="HTMLKeyboard">
    <w:name w:val="HTML Keyboard"/>
    <w:basedOn w:val="DefaultParagraphFont"/>
    <w:uiPriority w:val="99"/>
    <w:unhideWhenUsed/>
    <w:qFormat/>
    <w:rPr>
      <w:rFonts w:ascii="Courier New" w:hAnsi="Courier New" w:cs="Courier New"/>
      <w:sz w:val="20"/>
      <w:szCs w:val="20"/>
    </w:rPr>
  </w:style>
  <w:style w:type="character" w:styleId="HTMLSample">
    <w:name w:val="HTML Sample"/>
    <w:basedOn w:val="DefaultParagraphFont"/>
    <w:uiPriority w:val="99"/>
    <w:unhideWhenUsed/>
    <w:qFormat/>
    <w:rPr>
      <w:rFonts w:ascii="Courier New" w:hAnsi="Courier New" w:cs="Courier New"/>
    </w:rPr>
  </w:style>
  <w:style w:type="character" w:styleId="HTMLTypewriter">
    <w:name w:val="HTML Typewriter"/>
    <w:basedOn w:val="DefaultParagraphFont"/>
    <w:uiPriority w:val="99"/>
    <w:unhideWhenUsed/>
    <w:rPr>
      <w:rFonts w:ascii="Courier New" w:hAnsi="Courier New" w:cs="Courier New"/>
      <w:sz w:val="20"/>
      <w:szCs w:val="20"/>
    </w:rPr>
  </w:style>
  <w:style w:type="character" w:styleId="HTMLVariable">
    <w:name w:val="HTML Variable"/>
    <w:basedOn w:val="DefaultParagraphFont"/>
    <w:uiPriority w:val="99"/>
    <w:unhideWhenUsed/>
    <w:qFormat/>
    <w:rPr>
      <w:i/>
      <w:iCs/>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unhideWhenUsed/>
  </w:style>
  <w:style w:type="character" w:styleId="PageNumber">
    <w:name w:val="page number"/>
    <w:basedOn w:val="DefaultParagraphFont"/>
    <w:uiPriority w:val="99"/>
    <w:qFormat/>
  </w:style>
  <w:style w:type="character" w:styleId="Strong">
    <w:name w:val="Strong"/>
    <w:basedOn w:val="DefaultParagraphFont"/>
    <w:uiPriority w:val="22"/>
    <w:qFormat/>
    <w:rPr>
      <w:b/>
      <w:bCs/>
    </w:rPr>
  </w:style>
  <w:style w:type="table" w:styleId="Table3Deffects1">
    <w:name w:val="Table 3D effects 1"/>
    <w:basedOn w:val="TableNormal"/>
    <w:qFormat/>
    <w:rPr>
      <w:rFonts w:eastAsiaTheme="minorEastAsia"/>
      <w:lang w:bidi="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Pr>
      <w:rFonts w:eastAsiaTheme="minorEastAsia"/>
      <w:lang w:bidi="en-US"/>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rPr>
      <w:rFonts w:eastAsiaTheme="minorEastAsia"/>
      <w:lang w:bidi="en-US"/>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Pr>
      <w:rFonts w:eastAsiaTheme="minorEastAsia"/>
      <w:lang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Pr>
      <w:rFonts w:eastAsiaTheme="minorEastAsia"/>
      <w:lang w:bidi="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Pr>
      <w:rFonts w:eastAsiaTheme="minorEastAsia"/>
      <w:color w:val="000080"/>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Pr>
      <w:rFonts w:eastAsiaTheme="minorEastAsia"/>
      <w:lang w:bidi="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rPr>
      <w:rFonts w:eastAsiaTheme="minorEastAsia"/>
      <w:color w:val="FFFFFF"/>
      <w:lang w:bidi="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rPr>
      <w:rFonts w:eastAsiaTheme="minorEastAsia"/>
      <w:lang w:bidi="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rPr>
      <w:rFonts w:eastAsiaTheme="minorEastAsia"/>
      <w:lang w:bidi="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Pr>
      <w:rFonts w:eastAsiaTheme="minorEastAsia"/>
      <w:b/>
      <w:bCs/>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Pr>
      <w:rFonts w:eastAsiaTheme="minorEastAsia"/>
      <w:b/>
      <w:bCs/>
      <w:lang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Pr>
      <w:rFonts w:eastAsiaTheme="minorEastAsia"/>
      <w:b/>
      <w:bCs/>
      <w:lang w:bidi="en-U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rPr>
      <w:rFonts w:eastAsiaTheme="minorEastAsia"/>
      <w:lang w:bidi="en-U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Pr>
      <w:rFonts w:eastAsiaTheme="minorEastAsia"/>
      <w:lang w:bidi="en-US"/>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Pr>
      <w:rFonts w:eastAsiaTheme="minorEastAsia"/>
      <w:lang w:bidi="en-US"/>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rPr>
      <w:rFonts w:eastAsiaTheme="minorEastAsia"/>
      <w:lang w:bidi="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59"/>
    <w:qFormat/>
    <w:pPr>
      <w:spacing w:after="0"/>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table" w:styleId="TableGrid1">
    <w:name w:val="Table Grid 1"/>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rPr>
      <w:rFonts w:eastAsiaTheme="minorEastAsia"/>
      <w:lang w:bidi="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rPr>
      <w:rFonts w:eastAsiaTheme="minorEastAsia"/>
      <w:lang w:bidi="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rPr>
      <w:rFonts w:eastAsiaTheme="minorEastAsia"/>
      <w:lang w:bidi="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rPr>
      <w:rFonts w:eastAsiaTheme="minorEastAsia"/>
      <w:b/>
      <w:bCs/>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rPr>
      <w:rFonts w:eastAsiaTheme="minorEastAsia"/>
      <w:lang w:bidi="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Pr>
      <w:rFonts w:eastAsiaTheme="minorEastAsia"/>
      <w:lang w:bidi="en-US"/>
    </w:rPr>
    <w:tblPr>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Pr>
      <w:rFonts w:eastAsiaTheme="minorEastAsia"/>
      <w:lang w:bidi="en-US"/>
    </w:rPr>
    <w:tblPr>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Pr>
      <w:rFonts w:eastAsiaTheme="minorEastAsia"/>
      <w:lang w:bidi="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Pr>
      <w:rFonts w:eastAsiaTheme="minorEastAsia"/>
      <w:lang w:bidi="en-US"/>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rPr>
      <w:rFonts w:eastAsiaTheme="minorEastAsia"/>
      <w:lang w:bidi="en-US"/>
    </w:r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rPr>
      <w:rFonts w:eastAsiaTheme="minorEastAsia"/>
      <w:lang w:bidi="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rPr>
      <w:rFonts w:eastAsiaTheme="minorEastAsia"/>
      <w:lang w:bidi="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rPr>
      <w:rFonts w:eastAsiaTheme="minorEastAsia"/>
      <w:lang w:bidi="en-US"/>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rPr>
      <w:rFonts w:eastAsiaTheme="minorEastAsia"/>
      <w:lang w:bidi="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rPr>
      <w:rFonts w:eastAsiaTheme="minorEastAsia"/>
      <w:lang w:bidi="en-US"/>
    </w:rPr>
    <w:tblPr>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rPr>
      <w:rFonts w:eastAsiaTheme="minorEastAsia"/>
      <w:lang w:bidi="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Pr>
      <w:rFonts w:eastAsiaTheme="minorEastAsia"/>
      <w:lang w:bidi="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rPr>
      <w:rFonts w:eastAsiaTheme="minorEastAsia"/>
      <w:lang w:bidi="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rPr>
      <w:rFonts w:eastAsiaTheme="minorEastAsia"/>
      <w:lang w:bidi="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MediumGrid3-Accent3">
    <w:name w:val="Medium Grid 3 Accent 3"/>
    <w:basedOn w:val="TableNormal"/>
    <w:uiPriority w:val="69"/>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28"/>
      <w:szCs w:val="28"/>
      <w:lang w:bidi="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6"/>
      <w:szCs w:val="26"/>
      <w:lang w:bidi="en-US"/>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lang w:bidi="en-US"/>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sz w:val="22"/>
      <w:szCs w:val="22"/>
      <w:lang w:bidi="en-US"/>
    </w:rPr>
  </w:style>
  <w:style w:type="character" w:customStyle="1" w:styleId="Heading5Char">
    <w:name w:val="Heading 5 Char"/>
    <w:basedOn w:val="DefaultParagraphFont"/>
    <w:link w:val="Heading5"/>
    <w:uiPriority w:val="9"/>
    <w:qFormat/>
    <w:rPr>
      <w:rFonts w:asciiTheme="majorHAnsi" w:eastAsiaTheme="majorEastAsia" w:hAnsiTheme="majorHAnsi" w:cstheme="majorBidi"/>
      <w:sz w:val="22"/>
      <w:szCs w:val="22"/>
      <w:lang w:bidi="en-US"/>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244061" w:themeColor="accent1" w:themeShade="80"/>
      <w:sz w:val="22"/>
      <w:szCs w:val="22"/>
      <w:lang w:bidi="en-US"/>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sz w:val="22"/>
      <w:szCs w:val="22"/>
      <w:lang w:bidi="en-US"/>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F81BD" w:themeColor="accent1"/>
      <w:lang w:bidi="en-US"/>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lang w:bidi="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5"/>
      <w:kern w:val="28"/>
      <w:sz w:val="52"/>
      <w:szCs w:val="52"/>
      <w:lang w:val="en-US" w:eastAsia="en-US" w:bidi="en-US"/>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lang w:val="en-US" w:eastAsia="en-US" w:bidi="en-US"/>
    </w:rPr>
  </w:style>
  <w:style w:type="paragraph" w:customStyle="1" w:styleId="NoSpacing1">
    <w:name w:val="No Spacing1"/>
    <w:link w:val="NoSpacingChar"/>
    <w:uiPriority w:val="1"/>
    <w:qFormat/>
    <w:pPr>
      <w:spacing w:after="0" w:line="240" w:lineRule="auto"/>
      <w:ind w:left="777" w:hanging="357"/>
    </w:pPr>
    <w:rPr>
      <w:rFonts w:eastAsiaTheme="minorHAnsi"/>
      <w:sz w:val="22"/>
      <w:szCs w:val="22"/>
      <w:lang w:bidi="en-US"/>
    </w:rPr>
  </w:style>
  <w:style w:type="paragraph" w:customStyle="1" w:styleId="ListParagraph1">
    <w:name w:val="List Paragraph1"/>
    <w:basedOn w:val="Normal"/>
    <w:uiPriority w:val="34"/>
    <w:qFormat/>
    <w:pPr>
      <w:spacing w:after="200"/>
      <w:ind w:left="720"/>
    </w:pPr>
    <w:rPr>
      <w:rFonts w:eastAsia="Calibri" w:cs="Times New Roman"/>
      <w:lang w:bidi="ar-SA"/>
    </w:rPr>
  </w:style>
  <w:style w:type="paragraph" w:customStyle="1" w:styleId="Quote1">
    <w:name w:val="Quote1"/>
    <w:basedOn w:val="Normal"/>
    <w:next w:val="Normal"/>
    <w:link w:val="QuoteChar"/>
    <w:uiPriority w:val="29"/>
    <w:qFormat/>
    <w:rPr>
      <w:i/>
      <w:iCs/>
      <w:color w:val="000000" w:themeColor="text1"/>
    </w:rPr>
  </w:style>
  <w:style w:type="character" w:customStyle="1" w:styleId="QuoteChar">
    <w:name w:val="Quote Char"/>
    <w:basedOn w:val="DefaultParagraphFont"/>
    <w:link w:val="Quote1"/>
    <w:uiPriority w:val="29"/>
    <w:rPr>
      <w:rFonts w:eastAsiaTheme="minorEastAsia"/>
      <w:i/>
      <w:iCs/>
      <w:color w:val="000000" w:themeColor="text1"/>
      <w:lang w:val="en-US" w:eastAsia="en-US" w:bidi="en-US"/>
    </w:rPr>
  </w:style>
  <w:style w:type="paragraph" w:customStyle="1" w:styleId="IntenseQuote1">
    <w:name w:val="Intense Quote1"/>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1"/>
    <w:uiPriority w:val="30"/>
    <w:rPr>
      <w:rFonts w:eastAsiaTheme="minorEastAsia"/>
      <w:b/>
      <w:bCs/>
      <w:i/>
      <w:iCs/>
      <w:color w:val="4F81BD" w:themeColor="accent1"/>
      <w:lang w:val="en-US" w:eastAsia="en-US" w:bidi="en-US"/>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unhideWhenUsed/>
    <w:qFormat/>
    <w:pPr>
      <w:outlineLvl w:val="9"/>
    </w:pPr>
  </w:style>
  <w:style w:type="character" w:customStyle="1" w:styleId="DocumentMapChar">
    <w:name w:val="Document Map Char"/>
    <w:basedOn w:val="DefaultParagraphFont"/>
    <w:link w:val="DocumentMap"/>
    <w:uiPriority w:val="99"/>
    <w:semiHidden/>
    <w:rPr>
      <w:rFonts w:ascii="Tahoma" w:eastAsiaTheme="minorEastAsia" w:hAnsi="Tahoma" w:cs="Tahoma"/>
      <w:sz w:val="16"/>
      <w:szCs w:val="16"/>
      <w:lang w:val="en-US" w:eastAsia="en-US" w:bidi="en-US"/>
    </w:rPr>
  </w:style>
  <w:style w:type="character" w:customStyle="1" w:styleId="HeaderChar">
    <w:name w:val="Header Char"/>
    <w:basedOn w:val="DefaultParagraphFont"/>
    <w:link w:val="Header"/>
    <w:rPr>
      <w:rFonts w:eastAsiaTheme="minorEastAsia"/>
      <w:lang w:val="en-US" w:eastAsia="en-US" w:bidi="en-US"/>
    </w:rPr>
  </w:style>
  <w:style w:type="character" w:customStyle="1" w:styleId="FooterChar">
    <w:name w:val="Footer Char"/>
    <w:basedOn w:val="DefaultParagraphFont"/>
    <w:link w:val="Footer"/>
    <w:rPr>
      <w:rFonts w:eastAsiaTheme="minorEastAsia"/>
      <w:sz w:val="18"/>
      <w:lang w:val="en-US" w:eastAsia="en-US" w:bidi="en-US"/>
    </w:rPr>
  </w:style>
  <w:style w:type="character" w:customStyle="1" w:styleId="FootnoteTextChar">
    <w:name w:val="Footnote Text Char"/>
    <w:basedOn w:val="DefaultParagraphFont"/>
    <w:link w:val="FootnoteText"/>
    <w:rPr>
      <w:rFonts w:eastAsiaTheme="minorEastAsia"/>
      <w:sz w:val="20"/>
      <w:szCs w:val="20"/>
      <w:lang w:val="en-US" w:eastAsia="en-US" w:bidi="en-US"/>
    </w:rPr>
  </w:style>
  <w:style w:type="paragraph" w:customStyle="1" w:styleId="Arial">
    <w:name w:val="Arial"/>
    <w:basedOn w:val="Normal"/>
    <w:link w:val="ArialChar"/>
    <w:pPr>
      <w:widowControl w:val="0"/>
      <w:numPr>
        <w:numId w:val="3"/>
      </w:numPr>
      <w:spacing w:after="0"/>
    </w:pPr>
    <w:rPr>
      <w:rFonts w:ascii="sans-serif" w:eastAsia="SimSun" w:hAnsi="sans-serif" w:cs="Times New Roman"/>
      <w:kern w:val="2"/>
      <w:sz w:val="20"/>
      <w:szCs w:val="20"/>
      <w:lang w:eastAsia="zh-CN" w:bidi="ar-SA"/>
    </w:rPr>
  </w:style>
  <w:style w:type="character" w:customStyle="1" w:styleId="A1">
    <w:name w:val="A1"/>
    <w:rPr>
      <w:rFonts w:cs="HelveticaNeue Condensed"/>
      <w:color w:val="000000"/>
      <w:sz w:val="20"/>
      <w:szCs w:val="20"/>
    </w:rPr>
  </w:style>
  <w:style w:type="character" w:customStyle="1" w:styleId="A0">
    <w:name w:val="A0"/>
    <w:rPr>
      <w:rFonts w:ascii="HelveticaNeue LightCond" w:hAnsi="HelveticaNeue LightCond" w:cs="HelveticaNeue LightCond"/>
      <w:color w:val="000000"/>
      <w:sz w:val="18"/>
      <w:szCs w:val="18"/>
    </w:rPr>
  </w:style>
  <w:style w:type="character" w:customStyle="1" w:styleId="EndnoteTextChar">
    <w:name w:val="Endnote Text Char"/>
    <w:basedOn w:val="DefaultParagraphFont"/>
    <w:link w:val="EndnoteText"/>
    <w:uiPriority w:val="99"/>
    <w:rPr>
      <w:rFonts w:eastAsiaTheme="minorEastAsia"/>
      <w:sz w:val="20"/>
      <w:szCs w:val="20"/>
      <w:lang w:val="en-US" w:eastAsia="en-US" w:bidi="en-US"/>
    </w:rPr>
  </w:style>
  <w:style w:type="paragraph" w:customStyle="1" w:styleId="SubSectStyle1">
    <w:name w:val="SubSectStyle1"/>
    <w:basedOn w:val="Normal"/>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TMLPreformattedChar">
    <w:name w:val="HTML Preformatted Char"/>
    <w:basedOn w:val="DefaultParagraphFont"/>
    <w:link w:val="HTMLPreformatted"/>
    <w:uiPriority w:val="99"/>
    <w:rPr>
      <w:rFonts w:ascii="Courier New" w:hAnsi="Courier New" w:cs="Courier New"/>
      <w:sz w:val="20"/>
      <w:szCs w:val="20"/>
      <w:lang w:val="en-US"/>
    </w:rPr>
  </w:style>
  <w:style w:type="character" w:customStyle="1" w:styleId="Heading3CharChar">
    <w:name w:val="Heading 3 Char Char"/>
    <w:basedOn w:val="DefaultParagraphFont"/>
    <w:qFormat/>
    <w:rPr>
      <w:rFonts w:ascii="Liberation Sans" w:eastAsia="SimSun" w:hAnsi="Liberation Sans"/>
      <w:b/>
      <w:bCs/>
      <w:kern w:val="2"/>
      <w:sz w:val="28"/>
      <w:szCs w:val="32"/>
      <w:lang w:val="en-US" w:eastAsia="zh-CN" w:bidi="ar-SA"/>
    </w:rPr>
  </w:style>
  <w:style w:type="character" w:customStyle="1" w:styleId="CommentTextChar">
    <w:name w:val="Comment Text Char"/>
    <w:basedOn w:val="DefaultParagraphFont"/>
    <w:link w:val="CommentText"/>
    <w:uiPriority w:val="99"/>
    <w:qFormat/>
    <w:rPr>
      <w:rFonts w:ascii="Liberation Sans" w:eastAsia="SimSun" w:hAnsi="Liberation Sans" w:cs="Times New Roman"/>
      <w:kern w:val="2"/>
      <w:sz w:val="20"/>
      <w:szCs w:val="20"/>
      <w:lang w:val="en-US" w:eastAsia="zh-CN"/>
    </w:rPr>
  </w:style>
  <w:style w:type="character" w:customStyle="1" w:styleId="Heading1Char1">
    <w:name w:val="Heading 1 Char1"/>
    <w:basedOn w:val="DefaultParagraphFont"/>
    <w:rPr>
      <w:rFonts w:ascii="Liberation Sans" w:eastAsia="Liberation Sans" w:hAnsi="Liberation Sans"/>
      <w:b/>
      <w:bCs/>
      <w:kern w:val="44"/>
      <w:sz w:val="40"/>
      <w:szCs w:val="44"/>
      <w:lang w:val="en-US" w:eastAsia="zh-CN"/>
    </w:rPr>
  </w:style>
  <w:style w:type="character" w:customStyle="1" w:styleId="CommentSubjectChar">
    <w:name w:val="Comment Subject Char"/>
    <w:basedOn w:val="CommentTextChar"/>
    <w:link w:val="CommentSubject"/>
    <w:uiPriority w:val="99"/>
    <w:semiHidden/>
    <w:rPr>
      <w:rFonts w:ascii="Liberation Sans" w:eastAsia="SimSun" w:hAnsi="Liberation Sans" w:cs="Times New Roman"/>
      <w:b/>
      <w:bCs/>
      <w:kern w:val="2"/>
      <w:sz w:val="20"/>
      <w:szCs w:val="20"/>
      <w:lang w:val="en-US" w:eastAsia="zh-CN"/>
    </w:rPr>
  </w:style>
  <w:style w:type="character" w:customStyle="1" w:styleId="BalloonTextChar">
    <w:name w:val="Balloon Text Char"/>
    <w:basedOn w:val="DefaultParagraphFont"/>
    <w:link w:val="BalloonText"/>
    <w:uiPriority w:val="99"/>
    <w:semiHidden/>
    <w:rPr>
      <w:rFonts w:ascii="Tahoma" w:eastAsia="SimSun" w:hAnsi="Tahoma" w:cs="Tahoma"/>
      <w:kern w:val="2"/>
      <w:sz w:val="16"/>
      <w:szCs w:val="16"/>
      <w:lang w:val="en-US" w:eastAsia="zh-CN"/>
    </w:rPr>
  </w:style>
  <w:style w:type="character" w:customStyle="1" w:styleId="A8">
    <w:name w:val="A8"/>
    <w:rPr>
      <w:rFonts w:cs="HelveticaNeue Condensed"/>
      <w:color w:val="000000"/>
      <w:sz w:val="23"/>
      <w:szCs w:val="23"/>
    </w:rPr>
  </w:style>
  <w:style w:type="character" w:customStyle="1" w:styleId="CharChar3">
    <w:name w:val="Char Char3"/>
    <w:basedOn w:val="DefaultParagraphFont"/>
    <w:rPr>
      <w:rFonts w:ascii="Liberation Sans" w:hAnsi="Liberation Sans"/>
      <w:b/>
      <w:bCs/>
      <w:kern w:val="2"/>
      <w:sz w:val="28"/>
      <w:szCs w:val="32"/>
      <w:lang w:val="en-US"/>
    </w:rPr>
  </w:style>
  <w:style w:type="paragraph" w:customStyle="1" w:styleId="Header3">
    <w:name w:val="Header 3"/>
    <w:basedOn w:val="Normal"/>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uiPriority w:val="9"/>
    <w:rPr>
      <w:rFonts w:ascii="Liberation Sans" w:eastAsia="SimHei" w:hAnsi="Liberation Sans"/>
      <w:b/>
      <w:bCs/>
      <w:kern w:val="2"/>
      <w:sz w:val="32"/>
      <w:szCs w:val="32"/>
      <w:lang w:val="en-US" w:eastAsia="zh-CN"/>
    </w:rPr>
  </w:style>
  <w:style w:type="character" w:customStyle="1" w:styleId="ArialChar">
    <w:name w:val="Arial Char"/>
    <w:basedOn w:val="DefaultParagraphFont"/>
    <w:link w:val="Arial"/>
    <w:rPr>
      <w:rFonts w:ascii="sans-serif" w:eastAsia="SimSun" w:hAnsi="sans-serif" w:cs="Times New Roman"/>
      <w:kern w:val="2"/>
      <w:lang w:eastAsia="zh-CN"/>
    </w:rPr>
  </w:style>
  <w:style w:type="paragraph" w:customStyle="1" w:styleId="Revision1">
    <w:name w:val="Revision1"/>
    <w:hidden/>
    <w:uiPriority w:val="99"/>
    <w:semiHidden/>
    <w:pPr>
      <w:spacing w:after="0" w:line="240" w:lineRule="auto"/>
    </w:pPr>
    <w:rPr>
      <w:rFonts w:ascii="Liberation Sans" w:eastAsia="SimSun" w:hAnsi="Liberation Sans" w:cs="Times New Roman"/>
      <w:kern w:val="2"/>
      <w:szCs w:val="24"/>
      <w:lang w:eastAsia="zh-CN"/>
    </w:rPr>
  </w:style>
  <w:style w:type="character" w:customStyle="1" w:styleId="CaptionChar">
    <w:name w:val="Caption Char"/>
    <w:basedOn w:val="DefaultParagraphFont"/>
    <w:link w:val="Caption"/>
    <w:rPr>
      <w:rFonts w:eastAsiaTheme="minorEastAsia"/>
      <w:b/>
      <w:bCs/>
      <w:sz w:val="18"/>
      <w:szCs w:val="18"/>
      <w:lang w:val="en-US" w:eastAsia="en-US" w:bidi="en-US"/>
    </w:rPr>
  </w:style>
  <w:style w:type="paragraph" w:customStyle="1" w:styleId="DiagramTitle">
    <w:name w:val="Diagram Title"/>
    <w:basedOn w:val="ListParagraph1"/>
    <w:link w:val="DiagramTitleChar"/>
    <w:qFormat/>
    <w:pPr>
      <w:tabs>
        <w:tab w:val="left" w:pos="5459"/>
      </w:tabs>
      <w:ind w:left="360"/>
      <w:contextualSpacing/>
      <w:jc w:val="center"/>
    </w:pPr>
    <w:rPr>
      <w:b/>
      <w:sz w:val="18"/>
    </w:rPr>
  </w:style>
  <w:style w:type="character" w:customStyle="1" w:styleId="DiagramTitleChar">
    <w:name w:val="Diagram Title Char"/>
    <w:basedOn w:val="DefaultParagraphFont"/>
    <w:link w:val="DiagramTitle"/>
    <w:rPr>
      <w:rFonts w:eastAsia="Calibri" w:cs="Times New Roman"/>
      <w:b/>
      <w:sz w:val="18"/>
      <w:lang w:val="en-US" w:eastAsia="en-US"/>
    </w:rPr>
  </w:style>
  <w:style w:type="table" w:customStyle="1" w:styleId="TableGrid10">
    <w:name w:val="Table Grid1"/>
    <w:basedOn w:val="TableNormal"/>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D9D9D9"/>
      </w:tcPr>
    </w:tblStylePr>
  </w:style>
  <w:style w:type="character" w:customStyle="1" w:styleId="error">
    <w:name w:val="error"/>
    <w:basedOn w:val="DefaultParagraphFont"/>
  </w:style>
  <w:style w:type="character" w:customStyle="1" w:styleId="BodyTextIndentChar">
    <w:name w:val="Body Text Indent Char"/>
    <w:basedOn w:val="DefaultParagraphFont"/>
    <w:link w:val="BodyTextIndent"/>
    <w:uiPriority w:val="99"/>
    <w:semiHidden/>
    <w:rPr>
      <w:rFonts w:eastAsiaTheme="minorEastAsia"/>
      <w:lang w:val="en-US" w:eastAsia="en-US" w:bidi="en-US"/>
    </w:rPr>
  </w:style>
  <w:style w:type="character" w:customStyle="1" w:styleId="BodyTextFirstIndent2Char">
    <w:name w:val="Body Text First Indent 2 Char"/>
    <w:basedOn w:val="BodyTextIndentChar"/>
    <w:link w:val="BodyTextFirstIndent2"/>
    <w:uiPriority w:val="99"/>
    <w:semiHidden/>
    <w:qFormat/>
    <w:rPr>
      <w:rFonts w:eastAsiaTheme="minorEastAsia"/>
      <w:lang w:val="en-US" w:eastAsia="en-US" w:bidi="en-US"/>
    </w:rPr>
  </w:style>
  <w:style w:type="character" w:customStyle="1" w:styleId="BodyTextChar">
    <w:name w:val="Body Text Char"/>
    <w:basedOn w:val="DefaultParagraphFont"/>
    <w:link w:val="BodyText"/>
    <w:uiPriority w:val="99"/>
    <w:semiHidden/>
    <w:rPr>
      <w:rFonts w:eastAsiaTheme="minorEastAsia"/>
      <w:lang w:val="en-US" w:eastAsia="en-US" w:bidi="en-US"/>
    </w:rPr>
  </w:style>
  <w:style w:type="character" w:customStyle="1" w:styleId="BodyText2Char">
    <w:name w:val="Body Text 2 Char"/>
    <w:basedOn w:val="DefaultParagraphFont"/>
    <w:link w:val="BodyText2"/>
    <w:uiPriority w:val="99"/>
    <w:semiHidden/>
    <w:rPr>
      <w:rFonts w:eastAsiaTheme="minorEastAsia"/>
      <w:lang w:val="en-US" w:eastAsia="en-US" w:bidi="en-US"/>
    </w:rPr>
  </w:style>
  <w:style w:type="character" w:customStyle="1" w:styleId="BodyText3Char">
    <w:name w:val="Body Text 3 Char"/>
    <w:basedOn w:val="DefaultParagraphFont"/>
    <w:link w:val="BodyText3"/>
    <w:uiPriority w:val="99"/>
    <w:semiHidden/>
    <w:rPr>
      <w:rFonts w:eastAsiaTheme="minorEastAsia"/>
      <w:sz w:val="16"/>
      <w:szCs w:val="16"/>
      <w:lang w:val="en-US" w:eastAsia="en-US" w:bidi="en-US"/>
    </w:rPr>
  </w:style>
  <w:style w:type="character" w:customStyle="1" w:styleId="BodyTextFirstIndentChar">
    <w:name w:val="Body Text First Indent Char"/>
    <w:basedOn w:val="BodyTextChar"/>
    <w:link w:val="BodyTextFirstIndent"/>
    <w:uiPriority w:val="99"/>
    <w:semiHidden/>
    <w:rPr>
      <w:rFonts w:eastAsiaTheme="minorEastAsia"/>
      <w:lang w:val="en-US" w:eastAsia="en-US" w:bidi="en-US"/>
    </w:rPr>
  </w:style>
  <w:style w:type="character" w:customStyle="1" w:styleId="BodyTextIndent2Char">
    <w:name w:val="Body Text Indent 2 Char"/>
    <w:basedOn w:val="DefaultParagraphFont"/>
    <w:link w:val="BodyTextIndent2"/>
    <w:uiPriority w:val="99"/>
    <w:semiHidden/>
    <w:qFormat/>
    <w:rPr>
      <w:rFonts w:eastAsiaTheme="minorEastAsia"/>
      <w:lang w:val="en-US" w:eastAsia="en-US" w:bidi="en-US"/>
    </w:rPr>
  </w:style>
  <w:style w:type="character" w:customStyle="1" w:styleId="BodyTextIndent3Char">
    <w:name w:val="Body Text Indent 3 Char"/>
    <w:basedOn w:val="DefaultParagraphFont"/>
    <w:link w:val="BodyTextIndent3"/>
    <w:uiPriority w:val="99"/>
    <w:semiHidden/>
    <w:qFormat/>
    <w:rPr>
      <w:rFonts w:eastAsiaTheme="minorEastAsia"/>
      <w:sz w:val="16"/>
      <w:szCs w:val="16"/>
      <w:lang w:val="en-US" w:eastAsia="en-US" w:bidi="en-US"/>
    </w:rPr>
  </w:style>
  <w:style w:type="character" w:customStyle="1" w:styleId="ClosingChar">
    <w:name w:val="Closing Char"/>
    <w:basedOn w:val="DefaultParagraphFont"/>
    <w:link w:val="Closing"/>
    <w:uiPriority w:val="99"/>
    <w:semiHidden/>
    <w:qFormat/>
    <w:rPr>
      <w:rFonts w:eastAsiaTheme="minorEastAsia"/>
      <w:lang w:val="en-US" w:eastAsia="en-US" w:bidi="en-US"/>
    </w:rPr>
  </w:style>
  <w:style w:type="character" w:customStyle="1" w:styleId="DateChar">
    <w:name w:val="Date Char"/>
    <w:basedOn w:val="DefaultParagraphFont"/>
    <w:link w:val="Date"/>
    <w:uiPriority w:val="99"/>
    <w:semiHidden/>
    <w:rPr>
      <w:rFonts w:eastAsiaTheme="minorEastAsia"/>
      <w:lang w:val="en-US" w:eastAsia="en-US" w:bidi="en-US"/>
    </w:rPr>
  </w:style>
  <w:style w:type="character" w:customStyle="1" w:styleId="E-mailSignatureChar">
    <w:name w:val="E-mail Signature Char"/>
    <w:basedOn w:val="DefaultParagraphFont"/>
    <w:link w:val="E-mailSignature"/>
    <w:uiPriority w:val="99"/>
    <w:semiHidden/>
    <w:rPr>
      <w:rFonts w:eastAsiaTheme="minorEastAsia"/>
      <w:lang w:val="en-US" w:eastAsia="en-US" w:bidi="en-US"/>
    </w:rPr>
  </w:style>
  <w:style w:type="character" w:customStyle="1" w:styleId="HTMLAddressChar">
    <w:name w:val="HTML Address Char"/>
    <w:basedOn w:val="DefaultParagraphFont"/>
    <w:link w:val="HTMLAddress"/>
    <w:uiPriority w:val="99"/>
    <w:semiHidden/>
    <w:rPr>
      <w:rFonts w:eastAsiaTheme="minorEastAsia"/>
      <w:i/>
      <w:iCs/>
      <w:lang w:val="en-US" w:eastAsia="en-US" w:bidi="en-US"/>
    </w:rPr>
  </w:style>
  <w:style w:type="character" w:customStyle="1" w:styleId="MessageHeaderChar">
    <w:name w:val="Message Header Char"/>
    <w:basedOn w:val="DefaultParagraphFont"/>
    <w:link w:val="MessageHeader"/>
    <w:uiPriority w:val="99"/>
    <w:semiHidden/>
    <w:rPr>
      <w:rFonts w:ascii="Liberation Sans" w:eastAsiaTheme="minorEastAsia" w:hAnsi="Liberation Sans" w:cs="Liberation Sans"/>
      <w:shd w:val="pct20" w:color="auto" w:fill="auto"/>
      <w:lang w:val="en-US" w:eastAsia="en-US" w:bidi="en-US"/>
    </w:rPr>
  </w:style>
  <w:style w:type="character" w:customStyle="1" w:styleId="NoteHeadingChar">
    <w:name w:val="Note Heading Char"/>
    <w:basedOn w:val="DefaultParagraphFont"/>
    <w:link w:val="NoteHeading"/>
    <w:uiPriority w:val="99"/>
    <w:semiHidden/>
    <w:rPr>
      <w:rFonts w:eastAsiaTheme="minorEastAsia"/>
      <w:lang w:val="en-US" w:eastAsia="en-US" w:bidi="en-US"/>
    </w:rPr>
  </w:style>
  <w:style w:type="character" w:customStyle="1" w:styleId="PlainTextChar">
    <w:name w:val="Plain Text Char"/>
    <w:basedOn w:val="DefaultParagraphFont"/>
    <w:link w:val="PlainText"/>
    <w:uiPriority w:val="99"/>
    <w:rPr>
      <w:rFonts w:ascii="Courier New" w:eastAsiaTheme="minorEastAsia" w:hAnsi="Courier New" w:cs="Courier New"/>
      <w:sz w:val="20"/>
      <w:szCs w:val="20"/>
      <w:lang w:val="en-US" w:eastAsia="en-US" w:bidi="en-US"/>
    </w:rPr>
  </w:style>
  <w:style w:type="character" w:customStyle="1" w:styleId="SalutationChar">
    <w:name w:val="Salutation Char"/>
    <w:basedOn w:val="DefaultParagraphFont"/>
    <w:link w:val="Salutation"/>
    <w:uiPriority w:val="99"/>
    <w:semiHidden/>
    <w:rPr>
      <w:rFonts w:eastAsiaTheme="minorEastAsia"/>
      <w:lang w:val="en-US" w:eastAsia="en-US" w:bidi="en-US"/>
    </w:rPr>
  </w:style>
  <w:style w:type="character" w:customStyle="1" w:styleId="SignatureChar">
    <w:name w:val="Signature Char"/>
    <w:basedOn w:val="DefaultParagraphFont"/>
    <w:link w:val="Signature"/>
    <w:uiPriority w:val="99"/>
    <w:semiHidden/>
    <w:rPr>
      <w:rFonts w:eastAsiaTheme="minorEastAsia"/>
      <w:lang w:val="en-US" w:eastAsia="en-US" w:bidi="en-US"/>
    </w:rPr>
  </w:style>
  <w:style w:type="character" w:customStyle="1" w:styleId="MacroTextChar">
    <w:name w:val="Macro Text Char"/>
    <w:basedOn w:val="DefaultParagraphFont"/>
    <w:link w:val="MacroText"/>
    <w:uiPriority w:val="99"/>
    <w:semiHidden/>
    <w:rPr>
      <w:rFonts w:ascii="Courier New" w:eastAsiaTheme="minorEastAsia" w:hAnsi="Courier New" w:cs="Courier New"/>
      <w:lang w:val="en-US" w:bidi="en-US"/>
    </w:rPr>
  </w:style>
  <w:style w:type="character" w:customStyle="1" w:styleId="hps">
    <w:name w:val="hps"/>
    <w:basedOn w:val="DefaultParagraphFont"/>
  </w:style>
  <w:style w:type="character" w:customStyle="1" w:styleId="apple-converted-space">
    <w:name w:val="apple-converted-space"/>
    <w:basedOn w:val="DefaultParagraphFont"/>
    <w:qFormat/>
  </w:style>
  <w:style w:type="character" w:customStyle="1" w:styleId="NoSpacingChar">
    <w:name w:val="No Spacing Char"/>
    <w:basedOn w:val="DefaultParagraphFont"/>
    <w:link w:val="NoSpacing1"/>
    <w:uiPriority w:val="1"/>
    <w:qFormat/>
    <w:rPr>
      <w:rFonts w:eastAsiaTheme="minorHAnsi"/>
      <w:lang w:val="en-US" w:eastAsia="en-US" w:bidi="en-US"/>
    </w:rPr>
  </w:style>
  <w:style w:type="paragraph" w:customStyle="1" w:styleId="PlainTextCharChar">
    <w:name w:val="Plain Text Char Char"/>
    <w:basedOn w:val="Normal"/>
    <w:qFormat/>
    <w:rPr>
      <w:rFonts w:ascii="Courier New" w:hAnsi="Courier New" w:cs="Courier New"/>
      <w:sz w:val="20"/>
      <w:szCs w:val="20"/>
    </w:rPr>
  </w:style>
  <w:style w:type="paragraph" w:customStyle="1" w:styleId="Caption1">
    <w:name w:val="Caption1"/>
    <w:basedOn w:val="Normal"/>
    <w:next w:val="Normal"/>
    <w:pPr>
      <w:spacing w:after="200" w:line="240" w:lineRule="auto"/>
      <w:jc w:val="center"/>
    </w:pPr>
    <w:rPr>
      <w:rFonts w:ascii="Times New Roman" w:hAnsi="Times New Roman" w:cs="Calibri"/>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46</Pages>
  <Words>5741</Words>
  <Characters>32724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Business Internet Banking</vt:lpstr>
    </vt:vector>
  </TitlesOfParts>
  <Company>Hewlett-Packard</Company>
  <LinksUpToDate>false</LinksUpToDate>
  <CharactersWithSpaces>38389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Internet Banking</dc:title>
  <dc:subject>System Manual-BIB for Single User</dc:subject>
  <dc:creator>Rica</dc:creator>
  <cp:lastModifiedBy>PENRIL</cp:lastModifiedBy>
  <cp:revision>12</cp:revision>
  <dcterms:created xsi:type="dcterms:W3CDTF">2017-08-17T03:08:00Z</dcterms:created>
  <dcterms:modified xsi:type="dcterms:W3CDTF">2018-03-13T02:41:00Z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1033-10.1.0.5672</vt:lpwstr>
  </property>
</Properties>
</file>