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jc w:val="center"/>
        <w:tblLayout w:type="fixed"/>
        <w:tblLook w:val="04A0" w:firstRow="1" w:lastRow="0" w:firstColumn="1" w:lastColumn="0" w:noHBand="0" w:noVBand="1"/>
      </w:tblPr>
      <w:tblGrid>
        <w:gridCol w:w="9240"/>
      </w:tblGrid>
      <w:tr w:rsidR="00ED52DD" w:rsidTr="00ED52DD">
        <w:trPr>
          <w:trHeight w:val="1440"/>
          <w:jc w:val="center"/>
        </w:trPr>
        <w:tc>
          <w:tcPr>
            <w:tcW w:w="9240" w:type="dxa"/>
            <w:tcBorders>
              <w:top w:val="nil"/>
              <w:left w:val="nil"/>
              <w:bottom w:val="single" w:sz="4" w:space="0" w:color="4F81BD"/>
              <w:right w:val="nil"/>
            </w:tcBorders>
            <w:vAlign w:val="center"/>
          </w:tcPr>
          <w:p w:rsidR="00ED52DD" w:rsidRDefault="00ED52DD" w:rsidP="007F4486">
            <w:pPr>
              <w:pStyle w:val="ListParagraph"/>
            </w:pPr>
          </w:p>
          <w:p w:rsidR="00ED52DD" w:rsidRDefault="00ED52DD" w:rsidP="00ED52DD">
            <w:pPr>
              <w:pStyle w:val="NoSpacing"/>
              <w:spacing w:line="276" w:lineRule="auto"/>
              <w:jc w:val="center"/>
              <w:rPr>
                <w:rFonts w:ascii="Arial" w:hAnsi="Arial" w:cs="Arial"/>
                <w:sz w:val="40"/>
                <w:szCs w:val="40"/>
                <w:lang w:val="en-MY"/>
              </w:rPr>
            </w:pPr>
            <w:r>
              <w:rPr>
                <w:noProof/>
                <w:lang w:eastAsia="en-US"/>
              </w:rPr>
              <w:drawing>
                <wp:inline distT="0" distB="0" distL="0" distR="0" wp14:anchorId="74C6527B" wp14:editId="77572819">
                  <wp:extent cx="1338147" cy="58949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5881" cy="588496"/>
                          </a:xfrm>
                          <a:prstGeom prst="rect">
                            <a:avLst/>
                          </a:prstGeom>
                          <a:noFill/>
                          <a:ln>
                            <a:noFill/>
                          </a:ln>
                        </pic:spPr>
                      </pic:pic>
                    </a:graphicData>
                  </a:graphic>
                </wp:inline>
              </w:drawing>
            </w:r>
          </w:p>
          <w:p w:rsidR="00ED52DD" w:rsidRDefault="00ED52DD" w:rsidP="00ED52DD">
            <w:pPr>
              <w:pStyle w:val="NoSpacing"/>
              <w:spacing w:line="276" w:lineRule="auto"/>
              <w:jc w:val="center"/>
              <w:rPr>
                <w:rFonts w:asciiTheme="minorHAnsi" w:hAnsiTheme="minorHAnsi" w:cstheme="minorHAnsi"/>
                <w:b/>
                <w:sz w:val="72"/>
              </w:rPr>
            </w:pPr>
            <w:proofErr w:type="spellStart"/>
            <w:r>
              <w:rPr>
                <w:rFonts w:asciiTheme="minorHAnsi" w:hAnsiTheme="minorHAnsi" w:cstheme="minorHAnsi"/>
                <w:b/>
                <w:sz w:val="72"/>
              </w:rPr>
              <w:t>Agrobank</w:t>
            </w:r>
            <w:proofErr w:type="spellEnd"/>
          </w:p>
          <w:p w:rsidR="00ED52DD" w:rsidRDefault="00ED52DD" w:rsidP="00ED52DD">
            <w:pPr>
              <w:pStyle w:val="NoSpacing"/>
              <w:spacing w:line="276" w:lineRule="auto"/>
              <w:jc w:val="center"/>
              <w:rPr>
                <w:rFonts w:ascii="Arial" w:hAnsi="Arial" w:cs="Arial"/>
                <w:sz w:val="40"/>
                <w:szCs w:val="40"/>
                <w:lang w:val="en-MY"/>
              </w:rPr>
            </w:pPr>
          </w:p>
          <w:p w:rsidR="00ED52DD" w:rsidRDefault="00F1367E" w:rsidP="00195BAD">
            <w:pPr>
              <w:pStyle w:val="Title"/>
              <w:pBdr>
                <w:bottom w:val="none" w:sz="0" w:space="0" w:color="auto"/>
              </w:pBdr>
              <w:spacing w:before="60" w:after="60" w:line="276" w:lineRule="auto"/>
              <w:jc w:val="center"/>
              <w:outlineLvl w:val="0"/>
              <w:rPr>
                <w:rFonts w:asciiTheme="minorHAnsi" w:hAnsiTheme="minorHAnsi" w:cstheme="minorHAnsi"/>
                <w:b/>
                <w:color w:val="auto"/>
                <w:sz w:val="44"/>
                <w:szCs w:val="22"/>
                <w:lang w:val="en-MY"/>
              </w:rPr>
            </w:pPr>
            <w:bookmarkStart w:id="0" w:name="_Toc519590753"/>
            <w:r>
              <w:rPr>
                <w:rFonts w:asciiTheme="minorHAnsi" w:hAnsiTheme="minorHAnsi" w:cstheme="minorHAnsi"/>
                <w:b/>
                <w:color w:val="auto"/>
                <w:sz w:val="44"/>
                <w:szCs w:val="22"/>
                <w:lang w:val="en-MY"/>
              </w:rPr>
              <w:t>Deadlock Issue</w:t>
            </w:r>
            <w:bookmarkEnd w:id="0"/>
          </w:p>
          <w:p w:rsidR="009B5BF4" w:rsidRPr="009B5BF4" w:rsidRDefault="009B5BF4" w:rsidP="009B5BF4">
            <w:pPr>
              <w:jc w:val="center"/>
              <w:rPr>
                <w:rFonts w:asciiTheme="minorHAnsi" w:hAnsiTheme="minorHAnsi"/>
                <w:b/>
                <w:sz w:val="44"/>
                <w:szCs w:val="44"/>
                <w:lang w:val="en-MY" w:eastAsia="zh-CN"/>
              </w:rPr>
            </w:pPr>
          </w:p>
        </w:tc>
      </w:tr>
      <w:tr w:rsidR="00ED52DD" w:rsidTr="00ED52DD">
        <w:trPr>
          <w:trHeight w:val="720"/>
          <w:jc w:val="center"/>
        </w:trPr>
        <w:tc>
          <w:tcPr>
            <w:tcW w:w="9240" w:type="dxa"/>
            <w:tcBorders>
              <w:top w:val="single" w:sz="4" w:space="0" w:color="4F81BD"/>
              <w:left w:val="nil"/>
              <w:bottom w:val="nil"/>
              <w:right w:val="nil"/>
            </w:tcBorders>
            <w:vAlign w:val="center"/>
            <w:hideMark/>
          </w:tcPr>
          <w:p w:rsidR="00ED52DD" w:rsidRDefault="00ED52DD" w:rsidP="00ED52DD">
            <w:pPr>
              <w:pStyle w:val="NoSpacing"/>
              <w:spacing w:before="60" w:after="60" w:line="276" w:lineRule="auto"/>
              <w:jc w:val="center"/>
              <w:rPr>
                <w:rFonts w:ascii="Arial" w:eastAsia="Times New Roman" w:hAnsi="Arial" w:cs="Arial"/>
                <w:b/>
                <w:sz w:val="36"/>
                <w:szCs w:val="20"/>
                <w:lang w:val="en-MY" w:eastAsia="en-US"/>
              </w:rPr>
            </w:pPr>
            <w:r>
              <w:rPr>
                <w:rFonts w:ascii="Arial" w:eastAsia="Times New Roman" w:hAnsi="Arial" w:cs="Arial"/>
                <w:b/>
                <w:sz w:val="36"/>
                <w:szCs w:val="20"/>
                <w:lang w:val="en-MY" w:eastAsia="en-US"/>
              </w:rPr>
              <w:t>SIT – TEST RESULT</w:t>
            </w:r>
          </w:p>
        </w:tc>
      </w:tr>
    </w:tbl>
    <w:p w:rsidR="00ED52DD" w:rsidRDefault="00ED52DD" w:rsidP="00ED52DD">
      <w:pPr>
        <w:spacing w:before="60" w:after="60" w:line="276" w:lineRule="auto"/>
        <w:jc w:val="center"/>
        <w:rPr>
          <w:rFonts w:ascii="Arial" w:hAnsi="Arial" w:cs="Arial"/>
          <w:b/>
          <w:sz w:val="36"/>
        </w:rPr>
      </w:pPr>
      <w:proofErr w:type="gramStart"/>
      <w:r>
        <w:rPr>
          <w:rFonts w:ascii="Arial" w:hAnsi="Arial" w:cs="Arial"/>
          <w:b/>
          <w:sz w:val="36"/>
        </w:rPr>
        <w:t>f</w:t>
      </w:r>
      <w:r w:rsidRPr="00F50CBE">
        <w:rPr>
          <w:rFonts w:ascii="Arial" w:hAnsi="Arial" w:cs="Arial"/>
          <w:b/>
          <w:sz w:val="36"/>
        </w:rPr>
        <w:t>or</w:t>
      </w:r>
      <w:proofErr w:type="gramEnd"/>
      <w:r w:rsidRPr="00F50CBE">
        <w:rPr>
          <w:rFonts w:ascii="Arial" w:hAnsi="Arial" w:cs="Arial"/>
          <w:b/>
          <w:sz w:val="36"/>
        </w:rPr>
        <w:t xml:space="preserve"> </w:t>
      </w:r>
      <w:r w:rsidR="00F454E6">
        <w:rPr>
          <w:rFonts w:ascii="Arial" w:hAnsi="Arial" w:cs="Arial"/>
          <w:b/>
          <w:sz w:val="36"/>
        </w:rPr>
        <w:t>BIB</w:t>
      </w:r>
    </w:p>
    <w:p w:rsidR="007A098C" w:rsidRPr="007A098C" w:rsidRDefault="007A098C" w:rsidP="00ED52DD">
      <w:pPr>
        <w:spacing w:before="60" w:after="60" w:line="276" w:lineRule="auto"/>
        <w:jc w:val="center"/>
        <w:rPr>
          <w:rFonts w:ascii="Arial" w:hAnsi="Arial" w:cs="Arial"/>
        </w:rPr>
      </w:pPr>
      <w:r w:rsidRPr="007A098C">
        <w:rPr>
          <w:rFonts w:ascii="Arial" w:hAnsi="Arial" w:cs="Arial"/>
        </w:rPr>
        <w:t>(</w:t>
      </w:r>
      <w:r w:rsidR="00F1367E">
        <w:rPr>
          <w:rFonts w:ascii="Arial" w:hAnsi="Arial" w:cs="Arial"/>
        </w:rPr>
        <w:t>Corporate Admin/</w:t>
      </w:r>
      <w:r w:rsidRPr="007A098C">
        <w:rPr>
          <w:rFonts w:ascii="Arial" w:hAnsi="Arial" w:cs="Arial"/>
        </w:rPr>
        <w:t>Single User</w:t>
      </w:r>
      <w:r w:rsidR="00F1367E">
        <w:rPr>
          <w:rFonts w:ascii="Arial" w:hAnsi="Arial" w:cs="Arial"/>
        </w:rPr>
        <w:t>/Multiple user</w:t>
      </w:r>
      <w:r w:rsidRPr="007A098C">
        <w:rPr>
          <w:rFonts w:ascii="Arial" w:hAnsi="Arial" w:cs="Arial"/>
        </w:rPr>
        <w:t>)</w:t>
      </w:r>
    </w:p>
    <w:p w:rsidR="00ED52DD" w:rsidRDefault="00ED52DD" w:rsidP="00ED52DD">
      <w:pPr>
        <w:spacing w:before="60" w:after="60" w:line="276" w:lineRule="auto"/>
        <w:rPr>
          <w:rFonts w:ascii="Arial" w:hAnsi="Arial" w:cs="Arial"/>
          <w:sz w:val="18"/>
          <w:szCs w:val="18"/>
        </w:rPr>
      </w:pPr>
    </w:p>
    <w:p w:rsidR="00ED52DD" w:rsidRDefault="00ED52DD" w:rsidP="00ED52DD">
      <w:pPr>
        <w:spacing w:before="60" w:after="60" w:line="276" w:lineRule="auto"/>
        <w:jc w:val="center"/>
        <w:rPr>
          <w:rFonts w:ascii="Arial" w:hAnsi="Arial" w:cs="Arial"/>
          <w:sz w:val="18"/>
          <w:szCs w:val="18"/>
        </w:rPr>
      </w:pPr>
    </w:p>
    <w:p w:rsidR="00ED52DD" w:rsidRDefault="00ED52DD" w:rsidP="00ED52DD">
      <w:pPr>
        <w:spacing w:before="60" w:after="60" w:line="276" w:lineRule="auto"/>
        <w:jc w:val="center"/>
        <w:rPr>
          <w:rFonts w:ascii="Arial" w:hAnsi="Arial" w:cs="Arial"/>
          <w:sz w:val="18"/>
          <w:szCs w:val="18"/>
        </w:rPr>
      </w:pPr>
    </w:p>
    <w:p w:rsidR="00ED52DD" w:rsidRDefault="00ED52DD" w:rsidP="00ED52DD">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Version 1.0</w:t>
      </w:r>
    </w:p>
    <w:p w:rsidR="00ED52DD" w:rsidRDefault="00ED52DD" w:rsidP="00ED52DD">
      <w:pPr>
        <w:widowControl w:val="0"/>
        <w:spacing w:before="60" w:after="60" w:line="276" w:lineRule="auto"/>
        <w:jc w:val="center"/>
        <w:rPr>
          <w:rFonts w:ascii="Arial" w:eastAsia="SimSun" w:hAnsi="Arial" w:cs="Arial"/>
          <w:kern w:val="2"/>
          <w:szCs w:val="20"/>
          <w:lang w:val="en-US" w:eastAsia="zh-CN"/>
        </w:rPr>
      </w:pPr>
    </w:p>
    <w:p w:rsidR="00ED52DD" w:rsidRPr="00F1367E" w:rsidRDefault="00F1367E" w:rsidP="00ED52DD">
      <w:pPr>
        <w:spacing w:before="60" w:after="60" w:line="276" w:lineRule="auto"/>
        <w:jc w:val="center"/>
        <w:rPr>
          <w:rFonts w:asciiTheme="minorHAnsi" w:hAnsiTheme="minorHAnsi" w:cstheme="minorHAnsi"/>
          <w:szCs w:val="18"/>
        </w:rPr>
      </w:pPr>
      <w:r w:rsidRPr="00F1367E">
        <w:rPr>
          <w:rFonts w:ascii="Arial" w:eastAsia="SimSun" w:hAnsi="Arial" w:cs="Arial"/>
          <w:kern w:val="2"/>
          <w:sz w:val="36"/>
          <w:szCs w:val="20"/>
          <w:lang w:val="en-US" w:eastAsia="zh-CN"/>
        </w:rPr>
        <w:fldChar w:fldCharType="begin"/>
      </w:r>
      <w:r w:rsidRPr="00F1367E">
        <w:rPr>
          <w:rFonts w:ascii="Arial" w:eastAsia="SimSun" w:hAnsi="Arial" w:cs="Arial"/>
          <w:kern w:val="2"/>
          <w:sz w:val="36"/>
          <w:szCs w:val="20"/>
          <w:lang w:val="en-US" w:eastAsia="zh-CN"/>
        </w:rPr>
        <w:instrText xml:space="preserve"> DATE \@ "" </w:instrText>
      </w:r>
      <w:r w:rsidRPr="00F1367E">
        <w:rPr>
          <w:rFonts w:ascii="Arial" w:eastAsia="SimSun" w:hAnsi="Arial" w:cs="Arial"/>
          <w:kern w:val="2"/>
          <w:sz w:val="36"/>
          <w:szCs w:val="20"/>
          <w:lang w:val="en-US" w:eastAsia="zh-CN"/>
        </w:rPr>
        <w:fldChar w:fldCharType="end"/>
      </w:r>
    </w:p>
    <w:p w:rsidR="00ED52DD" w:rsidRPr="00F1367E" w:rsidRDefault="00F1367E" w:rsidP="00ED52DD">
      <w:pPr>
        <w:spacing w:before="60" w:after="60" w:line="276" w:lineRule="auto"/>
        <w:jc w:val="center"/>
        <w:rPr>
          <w:rFonts w:asciiTheme="minorHAnsi" w:hAnsiTheme="minorHAnsi" w:cstheme="minorHAnsi"/>
          <w:szCs w:val="18"/>
        </w:rPr>
      </w:pPr>
      <w:r w:rsidRPr="00F1367E">
        <w:rPr>
          <w:rFonts w:asciiTheme="minorHAnsi" w:hAnsiTheme="minorHAnsi" w:cstheme="minorHAnsi"/>
          <w:szCs w:val="18"/>
        </w:rPr>
        <w:fldChar w:fldCharType="begin"/>
      </w:r>
      <w:r w:rsidRPr="00F1367E">
        <w:rPr>
          <w:rFonts w:asciiTheme="minorHAnsi" w:hAnsiTheme="minorHAnsi" w:cstheme="minorHAnsi"/>
          <w:szCs w:val="18"/>
        </w:rPr>
        <w:instrText xml:space="preserve"> DATE \@ "dd MMMM yyyy" </w:instrText>
      </w:r>
      <w:r w:rsidRPr="00F1367E">
        <w:rPr>
          <w:rFonts w:asciiTheme="minorHAnsi" w:hAnsiTheme="minorHAnsi" w:cstheme="minorHAnsi"/>
          <w:szCs w:val="18"/>
        </w:rPr>
        <w:fldChar w:fldCharType="separate"/>
      </w:r>
      <w:r w:rsidR="00254CDD">
        <w:rPr>
          <w:rFonts w:asciiTheme="minorHAnsi" w:hAnsiTheme="minorHAnsi" w:cstheme="minorHAnsi"/>
          <w:noProof/>
          <w:szCs w:val="18"/>
        </w:rPr>
        <w:t>17 July 2018</w:t>
      </w:r>
      <w:r w:rsidRPr="00F1367E">
        <w:rPr>
          <w:rFonts w:asciiTheme="minorHAnsi" w:hAnsiTheme="minorHAnsi" w:cstheme="minorHAnsi"/>
          <w:szCs w:val="18"/>
        </w:rPr>
        <w:fldChar w:fldCharType="end"/>
      </w:r>
    </w:p>
    <w:p w:rsidR="00ED52DD" w:rsidRDefault="00ED52DD" w:rsidP="00ED52DD">
      <w:pPr>
        <w:spacing w:before="60" w:after="60" w:line="276" w:lineRule="auto"/>
        <w:jc w:val="center"/>
        <w:rPr>
          <w:rFonts w:asciiTheme="minorHAnsi" w:hAnsiTheme="minorHAnsi" w:cstheme="minorHAnsi"/>
          <w:sz w:val="18"/>
          <w:szCs w:val="18"/>
        </w:rPr>
      </w:pPr>
    </w:p>
    <w:p w:rsidR="00ED52DD" w:rsidRDefault="00ED52DD" w:rsidP="00ED52DD">
      <w:pPr>
        <w:spacing w:before="60" w:after="60" w:line="276" w:lineRule="auto"/>
        <w:jc w:val="center"/>
        <w:rPr>
          <w:rFonts w:asciiTheme="minorHAnsi" w:hAnsiTheme="minorHAnsi" w:cstheme="minorHAnsi"/>
          <w:sz w:val="18"/>
          <w:szCs w:val="18"/>
        </w:rPr>
      </w:pPr>
    </w:p>
    <w:p w:rsidR="00ED52DD" w:rsidRDefault="00ED52DD" w:rsidP="00ED52DD">
      <w:pPr>
        <w:spacing w:before="60" w:after="60" w:line="276" w:lineRule="auto"/>
        <w:jc w:val="center"/>
        <w:rPr>
          <w:rFonts w:asciiTheme="minorHAnsi" w:hAnsiTheme="minorHAnsi" w:cstheme="minorHAnsi"/>
          <w:b/>
          <w:sz w:val="22"/>
          <w:szCs w:val="18"/>
        </w:rPr>
      </w:pPr>
      <w:r>
        <w:rPr>
          <w:rFonts w:asciiTheme="minorHAnsi" w:hAnsiTheme="minorHAnsi" w:cstheme="minorHAnsi"/>
          <w:b/>
          <w:sz w:val="22"/>
          <w:szCs w:val="18"/>
        </w:rPr>
        <w:t>Prepared By:</w:t>
      </w:r>
    </w:p>
    <w:p w:rsidR="00ED52DD" w:rsidRDefault="00ED52DD" w:rsidP="00ED52DD">
      <w:pPr>
        <w:spacing w:before="60" w:after="60" w:line="276" w:lineRule="auto"/>
        <w:jc w:val="center"/>
        <w:rPr>
          <w:rFonts w:asciiTheme="minorHAnsi" w:hAnsiTheme="minorHAnsi" w:cstheme="minorHAnsi"/>
          <w:sz w:val="18"/>
          <w:szCs w:val="18"/>
        </w:rPr>
      </w:pPr>
      <w:r>
        <w:rPr>
          <w:rFonts w:asciiTheme="minorHAnsi" w:hAnsiTheme="minorHAnsi" w:cstheme="minorHAnsi"/>
          <w:noProof/>
          <w:sz w:val="18"/>
          <w:szCs w:val="18"/>
          <w:lang w:val="en-US" w:eastAsia="en-US"/>
        </w:rPr>
        <w:drawing>
          <wp:inline distT="0" distB="0" distL="0" distR="0" wp14:anchorId="3EFA928E" wp14:editId="2DD51B8B">
            <wp:extent cx="3061970" cy="7550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970" cy="755015"/>
                    </a:xfrm>
                    <a:prstGeom prst="rect">
                      <a:avLst/>
                    </a:prstGeom>
                    <a:noFill/>
                    <a:ln>
                      <a:noFill/>
                    </a:ln>
                  </pic:spPr>
                </pic:pic>
              </a:graphicData>
            </a:graphic>
          </wp:inline>
        </w:drawing>
      </w:r>
    </w:p>
    <w:p w:rsidR="00ED52DD" w:rsidRDefault="00ED52DD" w:rsidP="00ED52DD">
      <w:pPr>
        <w:spacing w:before="60" w:after="60" w:line="276" w:lineRule="auto"/>
        <w:jc w:val="center"/>
        <w:rPr>
          <w:rFonts w:asciiTheme="minorHAnsi" w:hAnsiTheme="minorHAnsi" w:cstheme="minorHAnsi"/>
          <w:sz w:val="22"/>
          <w:szCs w:val="18"/>
          <w:lang w:val="it-IT"/>
        </w:rPr>
      </w:pPr>
      <w:r>
        <w:rPr>
          <w:rFonts w:asciiTheme="minorHAnsi" w:hAnsiTheme="minorHAnsi" w:cstheme="minorHAnsi"/>
          <w:sz w:val="22"/>
          <w:szCs w:val="18"/>
          <w:lang w:val="it-IT"/>
        </w:rPr>
        <w:t>Penril Datability (M) Sdn Bhd (816792-X)</w:t>
      </w:r>
    </w:p>
    <w:p w:rsidR="00ED52DD" w:rsidRDefault="00ED52DD" w:rsidP="00ED52DD">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Suite A-07-07 Plaza Mon’t Kiara</w:t>
      </w:r>
    </w:p>
    <w:p w:rsidR="00ED52DD" w:rsidRDefault="00ED52DD" w:rsidP="00ED52DD">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No. 2, Jalan Kiara, Mon’t Kiara</w:t>
      </w:r>
    </w:p>
    <w:p w:rsidR="00ED52DD" w:rsidRDefault="00ED52DD" w:rsidP="00ED52DD">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50480 Kuala Lumpur, Malaysia</w:t>
      </w:r>
    </w:p>
    <w:p w:rsidR="00ED52DD" w:rsidRDefault="00ED52DD" w:rsidP="00ED52DD">
      <w:pPr>
        <w:spacing w:before="60" w:after="60" w:line="276" w:lineRule="auto"/>
        <w:jc w:val="center"/>
        <w:rPr>
          <w:rFonts w:asciiTheme="minorHAnsi" w:hAnsiTheme="minorHAnsi" w:cstheme="minorHAnsi"/>
          <w:sz w:val="22"/>
          <w:szCs w:val="18"/>
          <w:lang w:val="fr-FR"/>
        </w:rPr>
      </w:pPr>
      <w:r>
        <w:rPr>
          <w:rFonts w:asciiTheme="minorHAnsi" w:hAnsiTheme="minorHAnsi" w:cstheme="minorHAnsi"/>
          <w:sz w:val="22"/>
          <w:szCs w:val="18"/>
          <w:lang w:val="fi-FI"/>
        </w:rPr>
        <w:t>Tel: (603) 6201 2622</w:t>
      </w:r>
      <w:r w:rsidR="004A7530">
        <w:rPr>
          <w:rFonts w:asciiTheme="minorHAnsi" w:hAnsiTheme="minorHAnsi" w:cstheme="minorHAnsi"/>
          <w:sz w:val="22"/>
          <w:szCs w:val="18"/>
          <w:lang w:val="fi-FI"/>
        </w:rPr>
        <w:t xml:space="preserve"> </w:t>
      </w:r>
      <w:r>
        <w:rPr>
          <w:rFonts w:asciiTheme="minorHAnsi" w:hAnsiTheme="minorHAnsi" w:cstheme="minorHAnsi"/>
          <w:sz w:val="22"/>
          <w:szCs w:val="18"/>
          <w:lang w:val="fr-FR"/>
        </w:rPr>
        <w:t>Fax: (603) 6201 7622</w:t>
      </w:r>
    </w:p>
    <w:p w:rsidR="00ED52DD" w:rsidRDefault="00ED52DD" w:rsidP="00ED52DD">
      <w:pPr>
        <w:spacing w:before="60" w:after="60" w:line="276" w:lineRule="auto"/>
        <w:jc w:val="center"/>
        <w:rPr>
          <w:rFonts w:asciiTheme="minorHAnsi" w:hAnsiTheme="minorHAnsi" w:cstheme="minorHAnsi"/>
          <w:sz w:val="22"/>
          <w:szCs w:val="18"/>
          <w:lang w:val="fr-FR"/>
        </w:rPr>
      </w:pPr>
    </w:p>
    <w:tbl>
      <w:tblPr>
        <w:tblpPr w:leftFromText="187" w:rightFromText="187" w:bottomFromText="200" w:horzAnchor="margin" w:tblpXSpec="center" w:tblpYSpec="bottom"/>
        <w:tblW w:w="5000" w:type="pct"/>
        <w:tblLook w:val="04A0" w:firstRow="1" w:lastRow="0" w:firstColumn="1" w:lastColumn="0" w:noHBand="0" w:noVBand="1"/>
      </w:tblPr>
      <w:tblGrid>
        <w:gridCol w:w="9242"/>
      </w:tblGrid>
      <w:tr w:rsidR="00ED52DD" w:rsidTr="00ED52DD">
        <w:tc>
          <w:tcPr>
            <w:tcW w:w="5000" w:type="pct"/>
          </w:tcPr>
          <w:p w:rsidR="00ED52DD" w:rsidRDefault="00ED52DD" w:rsidP="00ED52DD">
            <w:pPr>
              <w:pStyle w:val="NoSpacing"/>
              <w:spacing w:before="60" w:after="60" w:line="276" w:lineRule="auto"/>
              <w:rPr>
                <w:rFonts w:asciiTheme="minorHAnsi" w:hAnsiTheme="minorHAnsi" w:cstheme="minorHAnsi"/>
                <w:lang w:val="en-MY"/>
              </w:rPr>
            </w:pPr>
          </w:p>
        </w:tc>
      </w:tr>
    </w:tbl>
    <w:p w:rsidR="00ED52DD" w:rsidRPr="00EE1416" w:rsidRDefault="00ED52DD" w:rsidP="00ED52DD">
      <w:pPr>
        <w:pStyle w:val="Heading2"/>
        <w:spacing w:before="60" w:line="276" w:lineRule="auto"/>
        <w:rPr>
          <w:rFonts w:asciiTheme="minorHAnsi" w:hAnsiTheme="minorHAnsi" w:cstheme="minorHAnsi"/>
          <w:b w:val="0"/>
          <w:i w:val="0"/>
          <w:color w:val="auto"/>
          <w:sz w:val="32"/>
        </w:rPr>
      </w:pPr>
      <w:bookmarkStart w:id="1" w:name="_Toc519590754"/>
      <w:r w:rsidRPr="00EE1416">
        <w:rPr>
          <w:rFonts w:asciiTheme="minorHAnsi" w:hAnsiTheme="minorHAnsi" w:cstheme="minorHAnsi"/>
          <w:b w:val="0"/>
          <w:i w:val="0"/>
          <w:color w:val="auto"/>
          <w:sz w:val="32"/>
        </w:rPr>
        <w:lastRenderedPageBreak/>
        <w:t>Document Amendment</w:t>
      </w:r>
      <w:bookmarkEnd w:id="1"/>
    </w:p>
    <w:tbl>
      <w:tblPr>
        <w:tblW w:w="9304" w:type="dxa"/>
        <w:tblInd w:w="18" w:type="dxa"/>
        <w:tblLayout w:type="fixed"/>
        <w:tblLook w:val="04A0" w:firstRow="1" w:lastRow="0" w:firstColumn="1" w:lastColumn="0" w:noHBand="0" w:noVBand="1"/>
      </w:tblPr>
      <w:tblGrid>
        <w:gridCol w:w="1170"/>
        <w:gridCol w:w="1350"/>
        <w:gridCol w:w="2815"/>
        <w:gridCol w:w="1984"/>
        <w:gridCol w:w="1985"/>
      </w:tblGrid>
      <w:tr w:rsidR="00ED52DD" w:rsidTr="00ED52DD">
        <w:trPr>
          <w:trHeight w:val="728"/>
        </w:trPr>
        <w:tc>
          <w:tcPr>
            <w:tcW w:w="1170" w:type="dxa"/>
            <w:tcBorders>
              <w:top w:val="single" w:sz="4" w:space="0" w:color="000000"/>
              <w:left w:val="single" w:sz="4" w:space="0" w:color="000000"/>
              <w:bottom w:val="single" w:sz="4" w:space="0" w:color="000000"/>
              <w:right w:val="single" w:sz="4" w:space="0" w:color="000000"/>
            </w:tcBorders>
            <w:shd w:val="clear" w:color="auto" w:fill="CCCCCC"/>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 No</w:t>
            </w:r>
          </w:p>
        </w:tc>
        <w:tc>
          <w:tcPr>
            <w:tcW w:w="1350" w:type="dxa"/>
            <w:tcBorders>
              <w:top w:val="single" w:sz="4" w:space="0" w:color="000000"/>
              <w:left w:val="single" w:sz="4" w:space="0" w:color="000000"/>
              <w:bottom w:val="single" w:sz="4" w:space="0" w:color="000000"/>
              <w:right w:val="single" w:sz="4" w:space="0" w:color="000000"/>
            </w:tcBorders>
            <w:shd w:val="clear" w:color="auto" w:fill="CCCCCC"/>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Date Updated</w:t>
            </w:r>
          </w:p>
        </w:tc>
        <w:tc>
          <w:tcPr>
            <w:tcW w:w="281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Description Of Change</w:t>
            </w:r>
          </w:p>
        </w:tc>
        <w:tc>
          <w:tcPr>
            <w:tcW w:w="1984" w:type="dxa"/>
            <w:tcBorders>
              <w:top w:val="single" w:sz="4" w:space="0" w:color="000000"/>
              <w:left w:val="single" w:sz="4" w:space="0" w:color="000000"/>
              <w:bottom w:val="single" w:sz="4" w:space="0" w:color="000000"/>
              <w:right w:val="single" w:sz="4" w:space="0" w:color="000000"/>
            </w:tcBorders>
            <w:shd w:val="clear" w:color="auto" w:fill="CCCCCC"/>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Updated By</w:t>
            </w:r>
          </w:p>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 xml:space="preserve">&lt;Name, </w:t>
            </w:r>
            <w:proofErr w:type="spellStart"/>
            <w:r>
              <w:rPr>
                <w:rFonts w:asciiTheme="minorHAnsi" w:hAnsiTheme="minorHAnsi" w:cstheme="minorHAnsi"/>
                <w:b/>
                <w:bCs/>
                <w:lang w:val="en-MY"/>
              </w:rPr>
              <w:t>Dept</w:t>
            </w:r>
            <w:proofErr w:type="spellEnd"/>
            <w:r>
              <w:rPr>
                <w:rFonts w:asciiTheme="minorHAnsi" w:hAnsiTheme="minorHAnsi" w:cstheme="minorHAnsi"/>
                <w:b/>
                <w:bCs/>
                <w:lang w:val="en-MY"/>
              </w:rPr>
              <w:t>&gt;</w:t>
            </w:r>
          </w:p>
        </w:tc>
        <w:tc>
          <w:tcPr>
            <w:tcW w:w="1985" w:type="dxa"/>
            <w:tcBorders>
              <w:top w:val="single" w:sz="4" w:space="0" w:color="000000"/>
              <w:left w:val="single" w:sz="4" w:space="0" w:color="000000"/>
              <w:bottom w:val="single" w:sz="4" w:space="0" w:color="000000"/>
              <w:right w:val="single" w:sz="4" w:space="0" w:color="000000"/>
            </w:tcBorders>
            <w:shd w:val="clear" w:color="auto" w:fill="CCCCCC"/>
            <w:hideMark/>
          </w:tcPr>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Reviewed By</w:t>
            </w:r>
          </w:p>
          <w:p w:rsidR="00ED52DD" w:rsidRDefault="00ED52DD" w:rsidP="00ED52DD">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 xml:space="preserve">&lt;Name, </w:t>
            </w:r>
            <w:proofErr w:type="spellStart"/>
            <w:r>
              <w:rPr>
                <w:rFonts w:asciiTheme="minorHAnsi" w:hAnsiTheme="minorHAnsi" w:cstheme="minorHAnsi"/>
                <w:b/>
                <w:bCs/>
                <w:lang w:val="en-MY"/>
              </w:rPr>
              <w:t>Dept</w:t>
            </w:r>
            <w:proofErr w:type="spellEnd"/>
            <w:r>
              <w:rPr>
                <w:rFonts w:asciiTheme="minorHAnsi" w:hAnsiTheme="minorHAnsi" w:cstheme="minorHAnsi"/>
                <w:b/>
                <w:bCs/>
                <w:lang w:val="en-MY"/>
              </w:rPr>
              <w:t>&gt;</w:t>
            </w:r>
          </w:p>
        </w:tc>
      </w:tr>
      <w:tr w:rsidR="00ED52DD" w:rsidTr="00ED52DD">
        <w:trPr>
          <w:trHeight w:val="402"/>
        </w:trPr>
        <w:tc>
          <w:tcPr>
            <w:tcW w:w="1170" w:type="dxa"/>
            <w:tcBorders>
              <w:top w:val="single" w:sz="4" w:space="0" w:color="000000"/>
              <w:left w:val="single" w:sz="4" w:space="0" w:color="000000"/>
              <w:bottom w:val="single" w:sz="4" w:space="0" w:color="000000"/>
              <w:right w:val="single" w:sz="4" w:space="0" w:color="000000"/>
            </w:tcBorders>
            <w:hideMark/>
          </w:tcPr>
          <w:p w:rsidR="00ED52DD" w:rsidRDefault="00ED52DD" w:rsidP="00ED52DD">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1.0</w:t>
            </w:r>
          </w:p>
        </w:tc>
        <w:tc>
          <w:tcPr>
            <w:tcW w:w="1350" w:type="dxa"/>
            <w:tcBorders>
              <w:top w:val="single" w:sz="4" w:space="0" w:color="000000"/>
              <w:left w:val="single" w:sz="4" w:space="0" w:color="000000"/>
              <w:bottom w:val="single" w:sz="4" w:space="0" w:color="000000"/>
              <w:right w:val="single" w:sz="4" w:space="0" w:color="000000"/>
            </w:tcBorders>
            <w:hideMark/>
          </w:tcPr>
          <w:p w:rsidR="00ED52DD" w:rsidRDefault="00F1367E" w:rsidP="00ED52DD">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fldChar w:fldCharType="begin"/>
            </w:r>
            <w:r>
              <w:rPr>
                <w:rFonts w:asciiTheme="minorHAnsi" w:hAnsiTheme="minorHAnsi" w:cstheme="minorHAnsi"/>
                <w:lang w:val="en-MY"/>
              </w:rPr>
              <w:instrText xml:space="preserve"> DATE \@ "d/M/yyyy" </w:instrText>
            </w:r>
            <w:r>
              <w:rPr>
                <w:rFonts w:asciiTheme="minorHAnsi" w:hAnsiTheme="minorHAnsi" w:cstheme="minorHAnsi"/>
                <w:lang w:val="en-MY"/>
              </w:rPr>
              <w:fldChar w:fldCharType="separate"/>
            </w:r>
            <w:r w:rsidR="00254CDD">
              <w:rPr>
                <w:rFonts w:asciiTheme="minorHAnsi" w:hAnsiTheme="minorHAnsi" w:cstheme="minorHAnsi"/>
                <w:noProof/>
                <w:lang w:val="en-MY"/>
              </w:rPr>
              <w:t>17/7/2018</w:t>
            </w:r>
            <w:r>
              <w:rPr>
                <w:rFonts w:asciiTheme="minorHAnsi" w:hAnsiTheme="minorHAnsi" w:cstheme="minorHAnsi"/>
                <w:lang w:val="en-MY"/>
              </w:rPr>
              <w:fldChar w:fldCharType="end"/>
            </w:r>
          </w:p>
        </w:tc>
        <w:tc>
          <w:tcPr>
            <w:tcW w:w="2815" w:type="dxa"/>
            <w:tcBorders>
              <w:top w:val="single" w:sz="4" w:space="0" w:color="000000"/>
              <w:left w:val="single" w:sz="4" w:space="0" w:color="000000"/>
              <w:bottom w:val="single" w:sz="4" w:space="0" w:color="000000"/>
              <w:right w:val="single" w:sz="4" w:space="0" w:color="000000"/>
            </w:tcBorders>
          </w:tcPr>
          <w:p w:rsidR="00ED52DD" w:rsidRDefault="00ED52DD" w:rsidP="00ED52DD">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t>Initial Release</w:t>
            </w:r>
          </w:p>
          <w:p w:rsidR="00ED52DD" w:rsidRDefault="00ED52DD" w:rsidP="00ED52DD">
            <w:pPr>
              <w:pStyle w:val="NoSpacing"/>
              <w:spacing w:before="60" w:after="60" w:line="276" w:lineRule="auto"/>
              <w:jc w:val="center"/>
              <w:rPr>
                <w:rFonts w:asciiTheme="minorHAnsi" w:hAnsiTheme="minorHAnsi" w:cstheme="minorHAnsi"/>
                <w:lang w:val="en-MY"/>
              </w:rPr>
            </w:pPr>
          </w:p>
        </w:tc>
        <w:tc>
          <w:tcPr>
            <w:tcW w:w="1984" w:type="dxa"/>
            <w:tcBorders>
              <w:top w:val="single" w:sz="4" w:space="0" w:color="000000"/>
              <w:left w:val="single" w:sz="4" w:space="0" w:color="000000"/>
              <w:bottom w:val="single" w:sz="4" w:space="0" w:color="000000"/>
              <w:right w:val="single" w:sz="4" w:space="0" w:color="000000"/>
            </w:tcBorders>
            <w:hideMark/>
          </w:tcPr>
          <w:p w:rsidR="00FA0935" w:rsidRDefault="00FA0935" w:rsidP="00ED52DD">
            <w:pPr>
              <w:pStyle w:val="NoSpacing"/>
              <w:spacing w:line="276" w:lineRule="auto"/>
              <w:jc w:val="center"/>
              <w:rPr>
                <w:rFonts w:asciiTheme="minorHAnsi" w:hAnsiTheme="minorHAnsi" w:cstheme="minorHAnsi"/>
                <w:lang w:val="en-MY"/>
              </w:rPr>
            </w:pPr>
            <w:proofErr w:type="spellStart"/>
            <w:r>
              <w:rPr>
                <w:rFonts w:asciiTheme="minorHAnsi" w:hAnsiTheme="minorHAnsi" w:cstheme="minorHAnsi"/>
                <w:lang w:val="en-MY"/>
              </w:rPr>
              <w:t>Nurul</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Akmal</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binti</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Yusof</w:t>
            </w:r>
            <w:proofErr w:type="spellEnd"/>
          </w:p>
          <w:p w:rsidR="00ED52DD" w:rsidRDefault="00ED52DD" w:rsidP="00ED52DD">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QA Executive</w:t>
            </w:r>
          </w:p>
        </w:tc>
        <w:tc>
          <w:tcPr>
            <w:tcW w:w="1985" w:type="dxa"/>
            <w:tcBorders>
              <w:top w:val="single" w:sz="4" w:space="0" w:color="000000"/>
              <w:left w:val="single" w:sz="4" w:space="0" w:color="000000"/>
              <w:bottom w:val="single" w:sz="4" w:space="0" w:color="000000"/>
              <w:right w:val="single" w:sz="4" w:space="0" w:color="000000"/>
            </w:tcBorders>
          </w:tcPr>
          <w:p w:rsidR="00ED52DD" w:rsidRDefault="00ED52DD" w:rsidP="00ED52DD">
            <w:pPr>
              <w:pStyle w:val="NoSpacing"/>
              <w:spacing w:before="60" w:after="60" w:line="276" w:lineRule="auto"/>
              <w:jc w:val="center"/>
              <w:rPr>
                <w:rFonts w:asciiTheme="minorHAnsi" w:hAnsiTheme="minorHAnsi" w:cstheme="minorHAnsi"/>
                <w:lang w:val="en-MY"/>
              </w:rPr>
            </w:pPr>
          </w:p>
        </w:tc>
      </w:tr>
    </w:tbl>
    <w:p w:rsidR="00ED52DD" w:rsidRDefault="00ED52DD" w:rsidP="00ED52DD">
      <w:pPr>
        <w:spacing w:before="60" w:after="60" w:line="276" w:lineRule="auto"/>
        <w:rPr>
          <w:rFonts w:asciiTheme="minorHAnsi" w:hAnsiTheme="minorHAnsi" w:cstheme="minorHAnsi"/>
          <w:sz w:val="22"/>
          <w:szCs w:val="22"/>
        </w:rPr>
      </w:pPr>
      <w:r>
        <w:rPr>
          <w:rFonts w:asciiTheme="minorHAnsi" w:hAnsiTheme="minorHAnsi" w:cstheme="minorHAnsi"/>
          <w:sz w:val="22"/>
          <w:szCs w:val="22"/>
        </w:rPr>
        <w:br w:type="page"/>
      </w:r>
      <w:bookmarkStart w:id="2" w:name="_Toc156127417"/>
      <w:bookmarkStart w:id="3" w:name="_Toc268165415"/>
    </w:p>
    <w:p w:rsidR="00ED52DD" w:rsidRPr="00EE1416" w:rsidRDefault="00ED52DD" w:rsidP="00ED52DD">
      <w:pPr>
        <w:pStyle w:val="Heading2"/>
        <w:spacing w:before="60" w:line="276" w:lineRule="auto"/>
        <w:rPr>
          <w:rFonts w:asciiTheme="minorHAnsi" w:hAnsiTheme="minorHAnsi" w:cstheme="minorHAnsi"/>
          <w:b w:val="0"/>
          <w:i w:val="0"/>
          <w:color w:val="auto"/>
          <w:sz w:val="32"/>
        </w:rPr>
      </w:pPr>
      <w:bookmarkStart w:id="4" w:name="_Toc519590755"/>
      <w:r w:rsidRPr="00EE1416">
        <w:rPr>
          <w:rFonts w:asciiTheme="minorHAnsi" w:hAnsiTheme="minorHAnsi" w:cstheme="minorHAnsi"/>
          <w:b w:val="0"/>
          <w:i w:val="0"/>
          <w:color w:val="auto"/>
          <w:sz w:val="32"/>
        </w:rPr>
        <w:lastRenderedPageBreak/>
        <w:t>Table of Contents</w:t>
      </w:r>
      <w:bookmarkEnd w:id="4"/>
    </w:p>
    <w:bookmarkEnd w:id="3" w:displacedByCustomXml="next"/>
    <w:bookmarkEnd w:id="2" w:displacedByCustomXml="next"/>
    <w:sdt>
      <w:sdtPr>
        <w:rPr>
          <w:rFonts w:asciiTheme="minorHAnsi" w:eastAsia="MS Mincho" w:hAnsiTheme="minorHAnsi" w:cstheme="minorHAnsi"/>
          <w:b w:val="0"/>
          <w:bCs w:val="0"/>
          <w:color w:val="auto"/>
          <w:sz w:val="22"/>
          <w:szCs w:val="22"/>
          <w:lang w:val="en-GB" w:eastAsia="ja-JP"/>
        </w:rPr>
        <w:id w:val="4924747"/>
        <w:docPartObj>
          <w:docPartGallery w:val="Table of Contents"/>
          <w:docPartUnique/>
        </w:docPartObj>
      </w:sdtPr>
      <w:sdtEndPr/>
      <w:sdtContent>
        <w:p w:rsidR="00ED52DD" w:rsidRDefault="00ED52DD" w:rsidP="00ED52DD">
          <w:pPr>
            <w:pStyle w:val="TOCHeading"/>
            <w:spacing w:before="60" w:after="60"/>
            <w:rPr>
              <w:rFonts w:asciiTheme="minorHAnsi" w:hAnsiTheme="minorHAnsi" w:cstheme="minorHAnsi"/>
              <w:sz w:val="22"/>
              <w:szCs w:val="22"/>
            </w:rPr>
          </w:pPr>
        </w:p>
        <w:p w:rsidR="00254CDD" w:rsidRPr="00254CDD" w:rsidRDefault="00ED52DD">
          <w:pPr>
            <w:pStyle w:val="TOC1"/>
            <w:tabs>
              <w:tab w:val="right" w:leader="dot" w:pos="9016"/>
            </w:tabs>
            <w:rPr>
              <w:rFonts w:asciiTheme="minorHAnsi" w:eastAsiaTheme="minorEastAsia" w:hAnsiTheme="minorHAnsi" w:cstheme="minorBidi"/>
              <w:noProof/>
              <w:sz w:val="20"/>
              <w:szCs w:val="22"/>
              <w:lang w:val="en-US" w:eastAsia="en-US"/>
            </w:rPr>
          </w:pPr>
          <w:r w:rsidRPr="00254CDD">
            <w:rPr>
              <w:rFonts w:asciiTheme="minorHAnsi" w:hAnsiTheme="minorHAnsi" w:cstheme="minorHAnsi"/>
              <w:sz w:val="20"/>
              <w:szCs w:val="22"/>
            </w:rPr>
            <w:fldChar w:fldCharType="begin"/>
          </w:r>
          <w:r w:rsidRPr="00254CDD">
            <w:rPr>
              <w:rFonts w:asciiTheme="minorHAnsi" w:hAnsiTheme="minorHAnsi" w:cstheme="minorHAnsi"/>
              <w:sz w:val="20"/>
              <w:szCs w:val="22"/>
            </w:rPr>
            <w:instrText xml:space="preserve"> TOC \o "1-3" \h \z \u </w:instrText>
          </w:r>
          <w:r w:rsidRPr="00254CDD">
            <w:rPr>
              <w:rFonts w:asciiTheme="minorHAnsi" w:hAnsiTheme="minorHAnsi" w:cstheme="minorHAnsi"/>
              <w:sz w:val="20"/>
              <w:szCs w:val="22"/>
            </w:rPr>
            <w:fldChar w:fldCharType="separate"/>
          </w:r>
          <w:hyperlink w:anchor="_Toc519590753" w:history="1">
            <w:r w:rsidR="00254CDD" w:rsidRPr="00254CDD">
              <w:rPr>
                <w:rStyle w:val="Hyperlink"/>
                <w:rFonts w:cstheme="minorHAnsi"/>
                <w:b/>
                <w:noProof/>
                <w:sz w:val="22"/>
                <w:lang w:val="en-MY"/>
              </w:rPr>
              <w:t>Deadlock Issue</w:t>
            </w:r>
            <w:r w:rsidR="00254CDD" w:rsidRPr="00254CDD">
              <w:rPr>
                <w:noProof/>
                <w:webHidden/>
                <w:sz w:val="22"/>
              </w:rPr>
              <w:tab/>
            </w:r>
            <w:r w:rsidR="00254CDD" w:rsidRPr="00254CDD">
              <w:rPr>
                <w:noProof/>
                <w:webHidden/>
                <w:sz w:val="22"/>
              </w:rPr>
              <w:fldChar w:fldCharType="begin"/>
            </w:r>
            <w:r w:rsidR="00254CDD" w:rsidRPr="00254CDD">
              <w:rPr>
                <w:noProof/>
                <w:webHidden/>
                <w:sz w:val="22"/>
              </w:rPr>
              <w:instrText xml:space="preserve"> PAGEREF _Toc519590753 \h </w:instrText>
            </w:r>
            <w:r w:rsidR="00254CDD" w:rsidRPr="00254CDD">
              <w:rPr>
                <w:noProof/>
                <w:webHidden/>
                <w:sz w:val="22"/>
              </w:rPr>
            </w:r>
            <w:r w:rsidR="00254CDD" w:rsidRPr="00254CDD">
              <w:rPr>
                <w:noProof/>
                <w:webHidden/>
                <w:sz w:val="22"/>
              </w:rPr>
              <w:fldChar w:fldCharType="separate"/>
            </w:r>
            <w:r w:rsidR="00254CDD" w:rsidRPr="00254CDD">
              <w:rPr>
                <w:noProof/>
                <w:webHidden/>
                <w:sz w:val="22"/>
              </w:rPr>
              <w:t>1</w:t>
            </w:r>
            <w:r w:rsidR="00254CDD" w:rsidRPr="00254CDD">
              <w:rPr>
                <w:noProof/>
                <w:webHidden/>
                <w:sz w:val="22"/>
              </w:rPr>
              <w:fldChar w:fldCharType="end"/>
            </w:r>
          </w:hyperlink>
        </w:p>
        <w:p w:rsidR="00254CDD" w:rsidRPr="00254CDD" w:rsidRDefault="00254CDD">
          <w:pPr>
            <w:pStyle w:val="TOC2"/>
            <w:tabs>
              <w:tab w:val="right" w:leader="dot" w:pos="9016"/>
            </w:tabs>
            <w:rPr>
              <w:rFonts w:asciiTheme="minorHAnsi" w:eastAsiaTheme="minorEastAsia" w:hAnsiTheme="minorHAnsi" w:cstheme="minorBidi"/>
              <w:noProof/>
              <w:sz w:val="20"/>
              <w:szCs w:val="22"/>
              <w:lang w:val="en-US" w:eastAsia="en-US"/>
            </w:rPr>
          </w:pPr>
          <w:hyperlink w:anchor="_Toc519590754" w:history="1">
            <w:r w:rsidRPr="00254CDD">
              <w:rPr>
                <w:rStyle w:val="Hyperlink"/>
                <w:rFonts w:cstheme="minorHAnsi"/>
                <w:noProof/>
                <w:sz w:val="22"/>
              </w:rPr>
              <w:t>Document Amendment</w:t>
            </w:r>
            <w:r w:rsidRPr="00254CDD">
              <w:rPr>
                <w:noProof/>
                <w:webHidden/>
                <w:sz w:val="22"/>
              </w:rPr>
              <w:tab/>
            </w:r>
            <w:r w:rsidRPr="00254CDD">
              <w:rPr>
                <w:noProof/>
                <w:webHidden/>
                <w:sz w:val="22"/>
              </w:rPr>
              <w:fldChar w:fldCharType="begin"/>
            </w:r>
            <w:r w:rsidRPr="00254CDD">
              <w:rPr>
                <w:noProof/>
                <w:webHidden/>
                <w:sz w:val="22"/>
              </w:rPr>
              <w:instrText xml:space="preserve"> PAGEREF _Toc519590754 \h </w:instrText>
            </w:r>
            <w:r w:rsidRPr="00254CDD">
              <w:rPr>
                <w:noProof/>
                <w:webHidden/>
                <w:sz w:val="22"/>
              </w:rPr>
            </w:r>
            <w:r w:rsidRPr="00254CDD">
              <w:rPr>
                <w:noProof/>
                <w:webHidden/>
                <w:sz w:val="22"/>
              </w:rPr>
              <w:fldChar w:fldCharType="separate"/>
            </w:r>
            <w:r w:rsidRPr="00254CDD">
              <w:rPr>
                <w:noProof/>
                <w:webHidden/>
                <w:sz w:val="22"/>
              </w:rPr>
              <w:t>2</w:t>
            </w:r>
            <w:r w:rsidRPr="00254CDD">
              <w:rPr>
                <w:noProof/>
                <w:webHidden/>
                <w:sz w:val="22"/>
              </w:rPr>
              <w:fldChar w:fldCharType="end"/>
            </w:r>
          </w:hyperlink>
        </w:p>
        <w:p w:rsidR="00254CDD" w:rsidRPr="00254CDD" w:rsidRDefault="00254CDD">
          <w:pPr>
            <w:pStyle w:val="TOC2"/>
            <w:tabs>
              <w:tab w:val="right" w:leader="dot" w:pos="9016"/>
            </w:tabs>
            <w:rPr>
              <w:rFonts w:asciiTheme="minorHAnsi" w:eastAsiaTheme="minorEastAsia" w:hAnsiTheme="minorHAnsi" w:cstheme="minorBidi"/>
              <w:noProof/>
              <w:sz w:val="20"/>
              <w:szCs w:val="22"/>
              <w:lang w:val="en-US" w:eastAsia="en-US"/>
            </w:rPr>
          </w:pPr>
          <w:hyperlink w:anchor="_Toc519590755" w:history="1">
            <w:r w:rsidRPr="00254CDD">
              <w:rPr>
                <w:rStyle w:val="Hyperlink"/>
                <w:rFonts w:cstheme="minorHAnsi"/>
                <w:noProof/>
                <w:sz w:val="22"/>
              </w:rPr>
              <w:t>Table of Contents</w:t>
            </w:r>
            <w:r w:rsidRPr="00254CDD">
              <w:rPr>
                <w:noProof/>
                <w:webHidden/>
                <w:sz w:val="22"/>
              </w:rPr>
              <w:tab/>
            </w:r>
            <w:r w:rsidRPr="00254CDD">
              <w:rPr>
                <w:noProof/>
                <w:webHidden/>
                <w:sz w:val="22"/>
              </w:rPr>
              <w:fldChar w:fldCharType="begin"/>
            </w:r>
            <w:r w:rsidRPr="00254CDD">
              <w:rPr>
                <w:noProof/>
                <w:webHidden/>
                <w:sz w:val="22"/>
              </w:rPr>
              <w:instrText xml:space="preserve"> PAGEREF _Toc519590755 \h </w:instrText>
            </w:r>
            <w:r w:rsidRPr="00254CDD">
              <w:rPr>
                <w:noProof/>
                <w:webHidden/>
                <w:sz w:val="22"/>
              </w:rPr>
            </w:r>
            <w:r w:rsidRPr="00254CDD">
              <w:rPr>
                <w:noProof/>
                <w:webHidden/>
                <w:sz w:val="22"/>
              </w:rPr>
              <w:fldChar w:fldCharType="separate"/>
            </w:r>
            <w:r w:rsidRPr="00254CDD">
              <w:rPr>
                <w:noProof/>
                <w:webHidden/>
                <w:sz w:val="22"/>
              </w:rPr>
              <w:t>3</w:t>
            </w:r>
            <w:r w:rsidRPr="00254CDD">
              <w:rPr>
                <w:noProof/>
                <w:webHidden/>
                <w:sz w:val="22"/>
              </w:rPr>
              <w:fldChar w:fldCharType="end"/>
            </w:r>
          </w:hyperlink>
        </w:p>
        <w:p w:rsidR="00254CDD" w:rsidRPr="00254CDD" w:rsidRDefault="00254CDD">
          <w:pPr>
            <w:pStyle w:val="TOC2"/>
            <w:tabs>
              <w:tab w:val="right" w:leader="dot" w:pos="9016"/>
            </w:tabs>
            <w:rPr>
              <w:rFonts w:asciiTheme="minorHAnsi" w:eastAsiaTheme="minorEastAsia" w:hAnsiTheme="minorHAnsi" w:cstheme="minorBidi"/>
              <w:noProof/>
              <w:sz w:val="20"/>
              <w:szCs w:val="22"/>
              <w:lang w:val="en-US" w:eastAsia="en-US"/>
            </w:rPr>
          </w:pPr>
          <w:hyperlink w:anchor="_Toc519590756" w:history="1">
            <w:r w:rsidRPr="00254CDD">
              <w:rPr>
                <w:rStyle w:val="Hyperlink"/>
                <w:rFonts w:cstheme="minorHAnsi"/>
                <w:noProof/>
                <w:sz w:val="22"/>
              </w:rPr>
              <w:t>Introduction</w:t>
            </w:r>
            <w:r w:rsidRPr="00254CDD">
              <w:rPr>
                <w:noProof/>
                <w:webHidden/>
                <w:sz w:val="22"/>
              </w:rPr>
              <w:tab/>
            </w:r>
            <w:r w:rsidRPr="00254CDD">
              <w:rPr>
                <w:noProof/>
                <w:webHidden/>
                <w:sz w:val="22"/>
              </w:rPr>
              <w:fldChar w:fldCharType="begin"/>
            </w:r>
            <w:r w:rsidRPr="00254CDD">
              <w:rPr>
                <w:noProof/>
                <w:webHidden/>
                <w:sz w:val="22"/>
              </w:rPr>
              <w:instrText xml:space="preserve"> PAGEREF _Toc519590756 \h </w:instrText>
            </w:r>
            <w:r w:rsidRPr="00254CDD">
              <w:rPr>
                <w:noProof/>
                <w:webHidden/>
                <w:sz w:val="22"/>
              </w:rPr>
            </w:r>
            <w:r w:rsidRPr="00254CDD">
              <w:rPr>
                <w:noProof/>
                <w:webHidden/>
                <w:sz w:val="22"/>
              </w:rPr>
              <w:fldChar w:fldCharType="separate"/>
            </w:r>
            <w:r w:rsidRPr="00254CDD">
              <w:rPr>
                <w:noProof/>
                <w:webHidden/>
                <w:sz w:val="22"/>
              </w:rPr>
              <w:t>5</w:t>
            </w:r>
            <w:r w:rsidRPr="00254CDD">
              <w:rPr>
                <w:noProof/>
                <w:webHidden/>
                <w:sz w:val="22"/>
              </w:rPr>
              <w:fldChar w:fldCharType="end"/>
            </w:r>
          </w:hyperlink>
        </w:p>
        <w:p w:rsidR="00254CDD" w:rsidRPr="00254CDD" w:rsidRDefault="00254CDD">
          <w:pPr>
            <w:pStyle w:val="TOC3"/>
            <w:tabs>
              <w:tab w:val="left" w:pos="1100"/>
              <w:tab w:val="right" w:leader="dot" w:pos="9016"/>
            </w:tabs>
            <w:rPr>
              <w:rFonts w:asciiTheme="minorHAnsi" w:eastAsiaTheme="minorEastAsia" w:hAnsiTheme="minorHAnsi" w:cstheme="minorBidi"/>
              <w:noProof/>
              <w:sz w:val="20"/>
              <w:szCs w:val="22"/>
              <w:lang w:val="en-US" w:eastAsia="en-US"/>
            </w:rPr>
          </w:pPr>
          <w:hyperlink w:anchor="_Toc519590757" w:history="1">
            <w:r w:rsidRPr="00254CDD">
              <w:rPr>
                <w:rStyle w:val="Hyperlink"/>
                <w:rFonts w:cstheme="minorHAnsi"/>
                <w:noProof/>
                <w:sz w:val="22"/>
              </w:rPr>
              <w:t>1.</w:t>
            </w:r>
            <w:r w:rsidRPr="00254CDD">
              <w:rPr>
                <w:rFonts w:asciiTheme="minorHAnsi" w:eastAsiaTheme="minorEastAsia" w:hAnsiTheme="minorHAnsi" w:cstheme="minorBidi"/>
                <w:noProof/>
                <w:sz w:val="20"/>
                <w:szCs w:val="22"/>
                <w:lang w:val="en-US" w:eastAsia="en-US"/>
              </w:rPr>
              <w:tab/>
            </w:r>
            <w:r w:rsidRPr="00254CDD">
              <w:rPr>
                <w:rStyle w:val="Hyperlink"/>
                <w:rFonts w:cstheme="minorHAnsi"/>
                <w:noProof/>
                <w:sz w:val="22"/>
              </w:rPr>
              <w:t>Purpose</w:t>
            </w:r>
            <w:r w:rsidRPr="00254CDD">
              <w:rPr>
                <w:noProof/>
                <w:webHidden/>
                <w:sz w:val="22"/>
              </w:rPr>
              <w:tab/>
            </w:r>
            <w:r w:rsidRPr="00254CDD">
              <w:rPr>
                <w:noProof/>
                <w:webHidden/>
                <w:sz w:val="22"/>
              </w:rPr>
              <w:fldChar w:fldCharType="begin"/>
            </w:r>
            <w:r w:rsidRPr="00254CDD">
              <w:rPr>
                <w:noProof/>
                <w:webHidden/>
                <w:sz w:val="22"/>
              </w:rPr>
              <w:instrText xml:space="preserve"> PAGEREF _Toc519590757 \h </w:instrText>
            </w:r>
            <w:r w:rsidRPr="00254CDD">
              <w:rPr>
                <w:noProof/>
                <w:webHidden/>
                <w:sz w:val="22"/>
              </w:rPr>
            </w:r>
            <w:r w:rsidRPr="00254CDD">
              <w:rPr>
                <w:noProof/>
                <w:webHidden/>
                <w:sz w:val="22"/>
              </w:rPr>
              <w:fldChar w:fldCharType="separate"/>
            </w:r>
            <w:r w:rsidRPr="00254CDD">
              <w:rPr>
                <w:noProof/>
                <w:webHidden/>
                <w:sz w:val="22"/>
              </w:rPr>
              <w:t>5</w:t>
            </w:r>
            <w:r w:rsidRPr="00254CDD">
              <w:rPr>
                <w:noProof/>
                <w:webHidden/>
                <w:sz w:val="22"/>
              </w:rPr>
              <w:fldChar w:fldCharType="end"/>
            </w:r>
          </w:hyperlink>
        </w:p>
        <w:p w:rsidR="00254CDD" w:rsidRPr="00254CDD" w:rsidRDefault="00254CDD">
          <w:pPr>
            <w:pStyle w:val="TOC3"/>
            <w:tabs>
              <w:tab w:val="left" w:pos="1100"/>
              <w:tab w:val="right" w:leader="dot" w:pos="9016"/>
            </w:tabs>
            <w:rPr>
              <w:rFonts w:asciiTheme="minorHAnsi" w:eastAsiaTheme="minorEastAsia" w:hAnsiTheme="minorHAnsi" w:cstheme="minorBidi"/>
              <w:noProof/>
              <w:sz w:val="20"/>
              <w:szCs w:val="22"/>
              <w:lang w:val="en-US" w:eastAsia="en-US"/>
            </w:rPr>
          </w:pPr>
          <w:hyperlink w:anchor="_Toc519590758" w:history="1">
            <w:r w:rsidRPr="00254CDD">
              <w:rPr>
                <w:rStyle w:val="Hyperlink"/>
                <w:noProof/>
                <w:sz w:val="22"/>
              </w:rPr>
              <w:t>2.</w:t>
            </w:r>
            <w:r w:rsidRPr="00254CDD">
              <w:rPr>
                <w:rFonts w:asciiTheme="minorHAnsi" w:eastAsiaTheme="minorEastAsia" w:hAnsiTheme="minorHAnsi" w:cstheme="minorBidi"/>
                <w:noProof/>
                <w:sz w:val="20"/>
                <w:szCs w:val="22"/>
                <w:lang w:val="en-US" w:eastAsia="en-US"/>
              </w:rPr>
              <w:tab/>
            </w:r>
            <w:r w:rsidRPr="00254CDD">
              <w:rPr>
                <w:rStyle w:val="Hyperlink"/>
                <w:rFonts w:cstheme="minorHAnsi"/>
                <w:noProof/>
                <w:sz w:val="22"/>
              </w:rPr>
              <w:t>Scope</w:t>
            </w:r>
            <w:r w:rsidRPr="00254CDD">
              <w:rPr>
                <w:noProof/>
                <w:webHidden/>
                <w:sz w:val="22"/>
              </w:rPr>
              <w:tab/>
            </w:r>
            <w:r w:rsidRPr="00254CDD">
              <w:rPr>
                <w:noProof/>
                <w:webHidden/>
                <w:sz w:val="22"/>
              </w:rPr>
              <w:fldChar w:fldCharType="begin"/>
            </w:r>
            <w:r w:rsidRPr="00254CDD">
              <w:rPr>
                <w:noProof/>
                <w:webHidden/>
                <w:sz w:val="22"/>
              </w:rPr>
              <w:instrText xml:space="preserve"> PAGEREF _Toc519590758 \h </w:instrText>
            </w:r>
            <w:r w:rsidRPr="00254CDD">
              <w:rPr>
                <w:noProof/>
                <w:webHidden/>
                <w:sz w:val="22"/>
              </w:rPr>
            </w:r>
            <w:r w:rsidRPr="00254CDD">
              <w:rPr>
                <w:noProof/>
                <w:webHidden/>
                <w:sz w:val="22"/>
              </w:rPr>
              <w:fldChar w:fldCharType="separate"/>
            </w:r>
            <w:r w:rsidRPr="00254CDD">
              <w:rPr>
                <w:noProof/>
                <w:webHidden/>
                <w:sz w:val="22"/>
              </w:rPr>
              <w:t>5</w:t>
            </w:r>
            <w:r w:rsidRPr="00254CDD">
              <w:rPr>
                <w:noProof/>
                <w:webHidden/>
                <w:sz w:val="22"/>
              </w:rPr>
              <w:fldChar w:fldCharType="end"/>
            </w:r>
          </w:hyperlink>
        </w:p>
        <w:p w:rsidR="00254CDD" w:rsidRPr="00254CDD" w:rsidRDefault="00254CDD">
          <w:pPr>
            <w:pStyle w:val="TOC3"/>
            <w:tabs>
              <w:tab w:val="left" w:pos="1100"/>
              <w:tab w:val="right" w:leader="dot" w:pos="9016"/>
            </w:tabs>
            <w:rPr>
              <w:rFonts w:asciiTheme="minorHAnsi" w:eastAsiaTheme="minorEastAsia" w:hAnsiTheme="minorHAnsi" w:cstheme="minorBidi"/>
              <w:noProof/>
              <w:sz w:val="20"/>
              <w:szCs w:val="22"/>
              <w:lang w:val="en-US" w:eastAsia="en-US"/>
            </w:rPr>
          </w:pPr>
          <w:hyperlink w:anchor="_Toc519590759" w:history="1">
            <w:r w:rsidRPr="00254CDD">
              <w:rPr>
                <w:rStyle w:val="Hyperlink"/>
                <w:rFonts w:cstheme="minorHAnsi"/>
                <w:noProof/>
                <w:sz w:val="22"/>
              </w:rPr>
              <w:t>a)</w:t>
            </w:r>
            <w:r w:rsidRPr="00254CDD">
              <w:rPr>
                <w:rFonts w:asciiTheme="minorHAnsi" w:eastAsiaTheme="minorEastAsia" w:hAnsiTheme="minorHAnsi" w:cstheme="minorBidi"/>
                <w:noProof/>
                <w:sz w:val="20"/>
                <w:szCs w:val="22"/>
                <w:lang w:val="en-US" w:eastAsia="en-US"/>
              </w:rPr>
              <w:tab/>
            </w:r>
            <w:r w:rsidRPr="00254CDD">
              <w:rPr>
                <w:rStyle w:val="Hyperlink"/>
                <w:rFonts w:cstheme="minorHAnsi"/>
                <w:noProof/>
                <w:sz w:val="22"/>
              </w:rPr>
              <w:t>SIT Test Schedule</w:t>
            </w:r>
            <w:r w:rsidRPr="00254CDD">
              <w:rPr>
                <w:noProof/>
                <w:webHidden/>
                <w:sz w:val="22"/>
              </w:rPr>
              <w:tab/>
            </w:r>
            <w:r w:rsidRPr="00254CDD">
              <w:rPr>
                <w:noProof/>
                <w:webHidden/>
                <w:sz w:val="22"/>
              </w:rPr>
              <w:fldChar w:fldCharType="begin"/>
            </w:r>
            <w:r w:rsidRPr="00254CDD">
              <w:rPr>
                <w:noProof/>
                <w:webHidden/>
                <w:sz w:val="22"/>
              </w:rPr>
              <w:instrText xml:space="preserve"> PAGEREF _Toc519590759 \h </w:instrText>
            </w:r>
            <w:r w:rsidRPr="00254CDD">
              <w:rPr>
                <w:noProof/>
                <w:webHidden/>
                <w:sz w:val="22"/>
              </w:rPr>
            </w:r>
            <w:r w:rsidRPr="00254CDD">
              <w:rPr>
                <w:noProof/>
                <w:webHidden/>
                <w:sz w:val="22"/>
              </w:rPr>
              <w:fldChar w:fldCharType="separate"/>
            </w:r>
            <w:r w:rsidRPr="00254CDD">
              <w:rPr>
                <w:noProof/>
                <w:webHidden/>
                <w:sz w:val="22"/>
              </w:rPr>
              <w:t>7</w:t>
            </w:r>
            <w:r w:rsidRPr="00254CDD">
              <w:rPr>
                <w:noProof/>
                <w:webHidden/>
                <w:sz w:val="22"/>
              </w:rPr>
              <w:fldChar w:fldCharType="end"/>
            </w:r>
          </w:hyperlink>
        </w:p>
        <w:p w:rsidR="00254CDD" w:rsidRPr="00254CDD" w:rsidRDefault="00254CDD">
          <w:pPr>
            <w:pStyle w:val="TOC3"/>
            <w:tabs>
              <w:tab w:val="left" w:pos="1100"/>
              <w:tab w:val="right" w:leader="dot" w:pos="9016"/>
            </w:tabs>
            <w:rPr>
              <w:rFonts w:asciiTheme="minorHAnsi" w:eastAsiaTheme="minorEastAsia" w:hAnsiTheme="minorHAnsi" w:cstheme="minorBidi"/>
              <w:noProof/>
              <w:sz w:val="20"/>
              <w:szCs w:val="22"/>
              <w:lang w:val="en-US" w:eastAsia="en-US"/>
            </w:rPr>
          </w:pPr>
          <w:hyperlink w:anchor="_Toc519590760" w:history="1">
            <w:r w:rsidRPr="00254CDD">
              <w:rPr>
                <w:rStyle w:val="Hyperlink"/>
                <w:rFonts w:cstheme="minorHAnsi"/>
                <w:noProof/>
                <w:sz w:val="22"/>
              </w:rPr>
              <w:t>b)</w:t>
            </w:r>
            <w:r w:rsidRPr="00254CDD">
              <w:rPr>
                <w:rFonts w:asciiTheme="minorHAnsi" w:eastAsiaTheme="minorEastAsia" w:hAnsiTheme="minorHAnsi" w:cstheme="minorBidi"/>
                <w:noProof/>
                <w:sz w:val="20"/>
                <w:szCs w:val="22"/>
                <w:lang w:val="en-US" w:eastAsia="en-US"/>
              </w:rPr>
              <w:tab/>
            </w:r>
            <w:r w:rsidRPr="00254CDD">
              <w:rPr>
                <w:rStyle w:val="Hyperlink"/>
                <w:rFonts w:cstheme="minorHAnsi"/>
                <w:noProof/>
                <w:sz w:val="22"/>
              </w:rPr>
              <w:t>Test Environment</w:t>
            </w:r>
            <w:r w:rsidRPr="00254CDD">
              <w:rPr>
                <w:noProof/>
                <w:webHidden/>
                <w:sz w:val="22"/>
              </w:rPr>
              <w:tab/>
            </w:r>
            <w:r w:rsidRPr="00254CDD">
              <w:rPr>
                <w:noProof/>
                <w:webHidden/>
                <w:sz w:val="22"/>
              </w:rPr>
              <w:fldChar w:fldCharType="begin"/>
            </w:r>
            <w:r w:rsidRPr="00254CDD">
              <w:rPr>
                <w:noProof/>
                <w:webHidden/>
                <w:sz w:val="22"/>
              </w:rPr>
              <w:instrText xml:space="preserve"> PAGEREF _Toc519590760 \h </w:instrText>
            </w:r>
            <w:r w:rsidRPr="00254CDD">
              <w:rPr>
                <w:noProof/>
                <w:webHidden/>
                <w:sz w:val="22"/>
              </w:rPr>
            </w:r>
            <w:r w:rsidRPr="00254CDD">
              <w:rPr>
                <w:noProof/>
                <w:webHidden/>
                <w:sz w:val="22"/>
              </w:rPr>
              <w:fldChar w:fldCharType="separate"/>
            </w:r>
            <w:r w:rsidRPr="00254CDD">
              <w:rPr>
                <w:noProof/>
                <w:webHidden/>
                <w:sz w:val="22"/>
              </w:rPr>
              <w:t>7</w:t>
            </w:r>
            <w:r w:rsidRPr="00254CDD">
              <w:rPr>
                <w:noProof/>
                <w:webHidden/>
                <w:sz w:val="22"/>
              </w:rPr>
              <w:fldChar w:fldCharType="end"/>
            </w:r>
          </w:hyperlink>
        </w:p>
        <w:p w:rsidR="00254CDD" w:rsidRPr="00254CDD" w:rsidRDefault="00254CDD">
          <w:pPr>
            <w:pStyle w:val="TOC3"/>
            <w:tabs>
              <w:tab w:val="left" w:pos="1100"/>
              <w:tab w:val="right" w:leader="dot" w:pos="9016"/>
            </w:tabs>
            <w:rPr>
              <w:rFonts w:asciiTheme="minorHAnsi" w:eastAsiaTheme="minorEastAsia" w:hAnsiTheme="minorHAnsi" w:cstheme="minorBidi"/>
              <w:noProof/>
              <w:sz w:val="20"/>
              <w:szCs w:val="22"/>
              <w:lang w:val="en-US" w:eastAsia="en-US"/>
            </w:rPr>
          </w:pPr>
          <w:hyperlink w:anchor="_Toc519590761" w:history="1">
            <w:r w:rsidRPr="00254CDD">
              <w:rPr>
                <w:rStyle w:val="Hyperlink"/>
                <w:rFonts w:cstheme="minorHAnsi"/>
                <w:noProof/>
                <w:sz w:val="22"/>
              </w:rPr>
              <w:t>c)</w:t>
            </w:r>
            <w:r w:rsidRPr="00254CDD">
              <w:rPr>
                <w:rFonts w:asciiTheme="minorHAnsi" w:eastAsiaTheme="minorEastAsia" w:hAnsiTheme="minorHAnsi" w:cstheme="minorBidi"/>
                <w:noProof/>
                <w:sz w:val="20"/>
                <w:szCs w:val="22"/>
                <w:lang w:val="en-US" w:eastAsia="en-US"/>
              </w:rPr>
              <w:tab/>
            </w:r>
            <w:r w:rsidRPr="00254CDD">
              <w:rPr>
                <w:rStyle w:val="Hyperlink"/>
                <w:rFonts w:cstheme="minorHAnsi"/>
                <w:noProof/>
                <w:sz w:val="22"/>
              </w:rPr>
              <w:t>Test Scenario</w:t>
            </w:r>
            <w:r w:rsidRPr="00254CDD">
              <w:rPr>
                <w:noProof/>
                <w:webHidden/>
                <w:sz w:val="22"/>
              </w:rPr>
              <w:tab/>
            </w:r>
            <w:r w:rsidRPr="00254CDD">
              <w:rPr>
                <w:noProof/>
                <w:webHidden/>
                <w:sz w:val="22"/>
              </w:rPr>
              <w:fldChar w:fldCharType="begin"/>
            </w:r>
            <w:r w:rsidRPr="00254CDD">
              <w:rPr>
                <w:noProof/>
                <w:webHidden/>
                <w:sz w:val="22"/>
              </w:rPr>
              <w:instrText xml:space="preserve"> PAGEREF _Toc519590761 \h </w:instrText>
            </w:r>
            <w:r w:rsidRPr="00254CDD">
              <w:rPr>
                <w:noProof/>
                <w:webHidden/>
                <w:sz w:val="22"/>
              </w:rPr>
            </w:r>
            <w:r w:rsidRPr="00254CDD">
              <w:rPr>
                <w:noProof/>
                <w:webHidden/>
                <w:sz w:val="22"/>
              </w:rPr>
              <w:fldChar w:fldCharType="separate"/>
            </w:r>
            <w:r w:rsidRPr="00254CDD">
              <w:rPr>
                <w:noProof/>
                <w:webHidden/>
                <w:sz w:val="22"/>
              </w:rPr>
              <w:t>7</w:t>
            </w:r>
            <w:r w:rsidRPr="00254CDD">
              <w:rPr>
                <w:noProof/>
                <w:webHidden/>
                <w:sz w:val="22"/>
              </w:rPr>
              <w:fldChar w:fldCharType="end"/>
            </w:r>
          </w:hyperlink>
        </w:p>
        <w:p w:rsidR="00254CDD" w:rsidRPr="00254CDD" w:rsidRDefault="00254CDD">
          <w:pPr>
            <w:pStyle w:val="TOC1"/>
            <w:tabs>
              <w:tab w:val="right" w:leader="dot" w:pos="9016"/>
            </w:tabs>
            <w:rPr>
              <w:rFonts w:asciiTheme="minorHAnsi" w:eastAsiaTheme="minorEastAsia" w:hAnsiTheme="minorHAnsi" w:cstheme="minorBidi"/>
              <w:noProof/>
              <w:sz w:val="20"/>
              <w:szCs w:val="22"/>
              <w:lang w:val="en-US" w:eastAsia="en-US"/>
            </w:rPr>
          </w:pPr>
          <w:hyperlink w:anchor="_Toc519590762" w:history="1">
            <w:r w:rsidRPr="00254CDD">
              <w:rPr>
                <w:rStyle w:val="Hyperlink"/>
                <w:rFonts w:cstheme="minorHAnsi"/>
                <w:noProof/>
                <w:sz w:val="22"/>
              </w:rPr>
              <w:t>Section B: System Test Script</w:t>
            </w:r>
            <w:r w:rsidRPr="00254CDD">
              <w:rPr>
                <w:noProof/>
                <w:webHidden/>
                <w:sz w:val="22"/>
              </w:rPr>
              <w:tab/>
            </w:r>
            <w:r w:rsidRPr="00254CDD">
              <w:rPr>
                <w:noProof/>
                <w:webHidden/>
                <w:sz w:val="22"/>
              </w:rPr>
              <w:fldChar w:fldCharType="begin"/>
            </w:r>
            <w:r w:rsidRPr="00254CDD">
              <w:rPr>
                <w:noProof/>
                <w:webHidden/>
                <w:sz w:val="22"/>
              </w:rPr>
              <w:instrText xml:space="preserve"> PAGEREF _Toc519590762 \h </w:instrText>
            </w:r>
            <w:r w:rsidRPr="00254CDD">
              <w:rPr>
                <w:noProof/>
                <w:webHidden/>
                <w:sz w:val="22"/>
              </w:rPr>
            </w:r>
            <w:r w:rsidRPr="00254CDD">
              <w:rPr>
                <w:noProof/>
                <w:webHidden/>
                <w:sz w:val="22"/>
              </w:rPr>
              <w:fldChar w:fldCharType="separate"/>
            </w:r>
            <w:r w:rsidRPr="00254CDD">
              <w:rPr>
                <w:noProof/>
                <w:webHidden/>
                <w:sz w:val="22"/>
              </w:rPr>
              <w:t>8</w:t>
            </w:r>
            <w:r w:rsidRPr="00254CDD">
              <w:rPr>
                <w:noProof/>
                <w:webHidden/>
                <w:sz w:val="22"/>
              </w:rPr>
              <w:fldChar w:fldCharType="end"/>
            </w:r>
          </w:hyperlink>
        </w:p>
        <w:p w:rsidR="00254CDD" w:rsidRPr="00254CDD" w:rsidRDefault="00254CDD">
          <w:pPr>
            <w:pStyle w:val="TOC2"/>
            <w:tabs>
              <w:tab w:val="right" w:leader="dot" w:pos="9016"/>
            </w:tabs>
            <w:rPr>
              <w:rFonts w:asciiTheme="minorHAnsi" w:eastAsiaTheme="minorEastAsia" w:hAnsiTheme="minorHAnsi" w:cstheme="minorBidi"/>
              <w:noProof/>
              <w:sz w:val="20"/>
              <w:szCs w:val="22"/>
              <w:lang w:val="en-US" w:eastAsia="en-US"/>
            </w:rPr>
          </w:pPr>
          <w:hyperlink w:anchor="_Toc519590763" w:history="1">
            <w:r w:rsidRPr="00254CDD">
              <w:rPr>
                <w:rStyle w:val="Hyperlink"/>
                <w:noProof/>
                <w:sz w:val="22"/>
              </w:rPr>
              <w:t>System Test Sequences</w:t>
            </w:r>
            <w:r w:rsidRPr="00254CDD">
              <w:rPr>
                <w:noProof/>
                <w:webHidden/>
                <w:sz w:val="22"/>
              </w:rPr>
              <w:tab/>
            </w:r>
            <w:r w:rsidRPr="00254CDD">
              <w:rPr>
                <w:noProof/>
                <w:webHidden/>
                <w:sz w:val="22"/>
              </w:rPr>
              <w:fldChar w:fldCharType="begin"/>
            </w:r>
            <w:r w:rsidRPr="00254CDD">
              <w:rPr>
                <w:noProof/>
                <w:webHidden/>
                <w:sz w:val="22"/>
              </w:rPr>
              <w:instrText xml:space="preserve"> PAGEREF _Toc519590763 \h </w:instrText>
            </w:r>
            <w:r w:rsidRPr="00254CDD">
              <w:rPr>
                <w:noProof/>
                <w:webHidden/>
                <w:sz w:val="22"/>
              </w:rPr>
            </w:r>
            <w:r w:rsidRPr="00254CDD">
              <w:rPr>
                <w:noProof/>
                <w:webHidden/>
                <w:sz w:val="22"/>
              </w:rPr>
              <w:fldChar w:fldCharType="separate"/>
            </w:r>
            <w:r w:rsidRPr="00254CDD">
              <w:rPr>
                <w:noProof/>
                <w:webHidden/>
                <w:sz w:val="22"/>
              </w:rPr>
              <w:t>8</w:t>
            </w:r>
            <w:r w:rsidRPr="00254CDD">
              <w:rPr>
                <w:noProof/>
                <w:webHidden/>
                <w:sz w:val="22"/>
              </w:rPr>
              <w:fldChar w:fldCharType="end"/>
            </w:r>
          </w:hyperlink>
        </w:p>
        <w:p w:rsidR="00254CDD" w:rsidRPr="00254CDD" w:rsidRDefault="00254CDD">
          <w:pPr>
            <w:pStyle w:val="TOC1"/>
            <w:tabs>
              <w:tab w:val="left" w:pos="480"/>
              <w:tab w:val="right" w:leader="dot" w:pos="9016"/>
            </w:tabs>
            <w:rPr>
              <w:rFonts w:asciiTheme="minorHAnsi" w:eastAsiaTheme="minorEastAsia" w:hAnsiTheme="minorHAnsi" w:cstheme="minorBidi"/>
              <w:noProof/>
              <w:sz w:val="20"/>
              <w:szCs w:val="22"/>
              <w:lang w:val="en-US" w:eastAsia="en-US"/>
            </w:rPr>
          </w:pPr>
          <w:hyperlink w:anchor="_Toc519590764" w:history="1">
            <w:r w:rsidRPr="00254CDD">
              <w:rPr>
                <w:rStyle w:val="Hyperlink"/>
                <w:noProof/>
                <w:sz w:val="22"/>
              </w:rPr>
              <w:t>1.</w:t>
            </w:r>
            <w:r w:rsidRPr="00254CDD">
              <w:rPr>
                <w:rFonts w:asciiTheme="minorHAnsi" w:eastAsiaTheme="minorEastAsia" w:hAnsiTheme="minorHAnsi" w:cstheme="minorBidi"/>
                <w:noProof/>
                <w:sz w:val="20"/>
                <w:szCs w:val="22"/>
                <w:lang w:val="en-US" w:eastAsia="en-US"/>
              </w:rPr>
              <w:tab/>
            </w:r>
            <w:r w:rsidRPr="00254CDD">
              <w:rPr>
                <w:rStyle w:val="Hyperlink"/>
                <w:noProof/>
                <w:sz w:val="22"/>
              </w:rPr>
              <w:t>Corporate Admin</w:t>
            </w:r>
            <w:r w:rsidRPr="00254CDD">
              <w:rPr>
                <w:noProof/>
                <w:webHidden/>
                <w:sz w:val="22"/>
              </w:rPr>
              <w:tab/>
            </w:r>
            <w:r w:rsidRPr="00254CDD">
              <w:rPr>
                <w:noProof/>
                <w:webHidden/>
                <w:sz w:val="22"/>
              </w:rPr>
              <w:fldChar w:fldCharType="begin"/>
            </w:r>
            <w:r w:rsidRPr="00254CDD">
              <w:rPr>
                <w:noProof/>
                <w:webHidden/>
                <w:sz w:val="22"/>
              </w:rPr>
              <w:instrText xml:space="preserve"> PAGEREF _Toc519590764 \h </w:instrText>
            </w:r>
            <w:r w:rsidRPr="00254CDD">
              <w:rPr>
                <w:noProof/>
                <w:webHidden/>
                <w:sz w:val="22"/>
              </w:rPr>
            </w:r>
            <w:r w:rsidRPr="00254CDD">
              <w:rPr>
                <w:noProof/>
                <w:webHidden/>
                <w:sz w:val="22"/>
              </w:rPr>
              <w:fldChar w:fldCharType="separate"/>
            </w:r>
            <w:r w:rsidRPr="00254CDD">
              <w:rPr>
                <w:noProof/>
                <w:webHidden/>
                <w:sz w:val="22"/>
              </w:rPr>
              <w:t>15</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65" w:history="1">
            <w:r w:rsidRPr="00254CDD">
              <w:rPr>
                <w:rStyle w:val="Hyperlink"/>
                <w:rFonts w:cstheme="minorHAnsi"/>
                <w:noProof/>
                <w:sz w:val="22"/>
              </w:rPr>
              <w:t>[TS 1.1] Login</w:t>
            </w:r>
            <w:r w:rsidRPr="00254CDD">
              <w:rPr>
                <w:noProof/>
                <w:webHidden/>
                <w:sz w:val="22"/>
              </w:rPr>
              <w:tab/>
            </w:r>
            <w:r w:rsidRPr="00254CDD">
              <w:rPr>
                <w:noProof/>
                <w:webHidden/>
                <w:sz w:val="22"/>
              </w:rPr>
              <w:fldChar w:fldCharType="begin"/>
            </w:r>
            <w:r w:rsidRPr="00254CDD">
              <w:rPr>
                <w:noProof/>
                <w:webHidden/>
                <w:sz w:val="22"/>
              </w:rPr>
              <w:instrText xml:space="preserve"> PAGEREF _Toc519590765 \h </w:instrText>
            </w:r>
            <w:r w:rsidRPr="00254CDD">
              <w:rPr>
                <w:noProof/>
                <w:webHidden/>
                <w:sz w:val="22"/>
              </w:rPr>
            </w:r>
            <w:r w:rsidRPr="00254CDD">
              <w:rPr>
                <w:noProof/>
                <w:webHidden/>
                <w:sz w:val="22"/>
              </w:rPr>
              <w:fldChar w:fldCharType="separate"/>
            </w:r>
            <w:r w:rsidRPr="00254CDD">
              <w:rPr>
                <w:noProof/>
                <w:webHidden/>
                <w:sz w:val="22"/>
              </w:rPr>
              <w:t>15</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66" w:history="1">
            <w:r w:rsidRPr="00254CDD">
              <w:rPr>
                <w:rStyle w:val="Hyperlink"/>
                <w:rFonts w:cstheme="minorHAnsi"/>
                <w:noProof/>
                <w:sz w:val="22"/>
              </w:rPr>
              <w:t>[TS 1.2] User Maintenance</w:t>
            </w:r>
            <w:r w:rsidRPr="00254CDD">
              <w:rPr>
                <w:noProof/>
                <w:webHidden/>
                <w:sz w:val="22"/>
              </w:rPr>
              <w:tab/>
            </w:r>
            <w:r w:rsidRPr="00254CDD">
              <w:rPr>
                <w:noProof/>
                <w:webHidden/>
                <w:sz w:val="22"/>
              </w:rPr>
              <w:fldChar w:fldCharType="begin"/>
            </w:r>
            <w:r w:rsidRPr="00254CDD">
              <w:rPr>
                <w:noProof/>
                <w:webHidden/>
                <w:sz w:val="22"/>
              </w:rPr>
              <w:instrText xml:space="preserve"> PAGEREF _Toc519590766 \h </w:instrText>
            </w:r>
            <w:r w:rsidRPr="00254CDD">
              <w:rPr>
                <w:noProof/>
                <w:webHidden/>
                <w:sz w:val="22"/>
              </w:rPr>
            </w:r>
            <w:r w:rsidRPr="00254CDD">
              <w:rPr>
                <w:noProof/>
                <w:webHidden/>
                <w:sz w:val="22"/>
              </w:rPr>
              <w:fldChar w:fldCharType="separate"/>
            </w:r>
            <w:r w:rsidRPr="00254CDD">
              <w:rPr>
                <w:noProof/>
                <w:webHidden/>
                <w:sz w:val="22"/>
              </w:rPr>
              <w:t>16</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67" w:history="1">
            <w:r w:rsidRPr="00254CDD">
              <w:rPr>
                <w:rStyle w:val="Hyperlink"/>
                <w:rFonts w:cstheme="minorHAnsi"/>
                <w:noProof/>
                <w:sz w:val="22"/>
              </w:rPr>
              <w:t>[TS 1.3] Edit Security Token Management</w:t>
            </w:r>
            <w:r w:rsidRPr="00254CDD">
              <w:rPr>
                <w:noProof/>
                <w:webHidden/>
                <w:sz w:val="22"/>
              </w:rPr>
              <w:tab/>
            </w:r>
            <w:r w:rsidRPr="00254CDD">
              <w:rPr>
                <w:noProof/>
                <w:webHidden/>
                <w:sz w:val="22"/>
              </w:rPr>
              <w:fldChar w:fldCharType="begin"/>
            </w:r>
            <w:r w:rsidRPr="00254CDD">
              <w:rPr>
                <w:noProof/>
                <w:webHidden/>
                <w:sz w:val="22"/>
              </w:rPr>
              <w:instrText xml:space="preserve"> PAGEREF _Toc519590767 \h </w:instrText>
            </w:r>
            <w:r w:rsidRPr="00254CDD">
              <w:rPr>
                <w:noProof/>
                <w:webHidden/>
                <w:sz w:val="22"/>
              </w:rPr>
            </w:r>
            <w:r w:rsidRPr="00254CDD">
              <w:rPr>
                <w:noProof/>
                <w:webHidden/>
                <w:sz w:val="22"/>
              </w:rPr>
              <w:fldChar w:fldCharType="separate"/>
            </w:r>
            <w:r w:rsidRPr="00254CDD">
              <w:rPr>
                <w:noProof/>
                <w:webHidden/>
                <w:sz w:val="22"/>
              </w:rPr>
              <w:t>18</w:t>
            </w:r>
            <w:r w:rsidRPr="00254CDD">
              <w:rPr>
                <w:noProof/>
                <w:webHidden/>
                <w:sz w:val="22"/>
              </w:rPr>
              <w:fldChar w:fldCharType="end"/>
            </w:r>
          </w:hyperlink>
        </w:p>
        <w:p w:rsidR="00254CDD" w:rsidRPr="00254CDD" w:rsidRDefault="00254CDD">
          <w:pPr>
            <w:pStyle w:val="TOC1"/>
            <w:tabs>
              <w:tab w:val="left" w:pos="480"/>
              <w:tab w:val="right" w:leader="dot" w:pos="9016"/>
            </w:tabs>
            <w:rPr>
              <w:rFonts w:asciiTheme="minorHAnsi" w:eastAsiaTheme="minorEastAsia" w:hAnsiTheme="minorHAnsi" w:cstheme="minorBidi"/>
              <w:noProof/>
              <w:sz w:val="20"/>
              <w:szCs w:val="22"/>
              <w:lang w:val="en-US" w:eastAsia="en-US"/>
            </w:rPr>
          </w:pPr>
          <w:hyperlink w:anchor="_Toc519590768" w:history="1">
            <w:r w:rsidRPr="00254CDD">
              <w:rPr>
                <w:rStyle w:val="Hyperlink"/>
                <w:noProof/>
                <w:sz w:val="22"/>
              </w:rPr>
              <w:t>2.</w:t>
            </w:r>
            <w:r w:rsidRPr="00254CDD">
              <w:rPr>
                <w:rFonts w:asciiTheme="minorHAnsi" w:eastAsiaTheme="minorEastAsia" w:hAnsiTheme="minorHAnsi" w:cstheme="minorBidi"/>
                <w:noProof/>
                <w:sz w:val="20"/>
                <w:szCs w:val="22"/>
                <w:lang w:val="en-US" w:eastAsia="en-US"/>
              </w:rPr>
              <w:tab/>
            </w:r>
            <w:r w:rsidRPr="00254CDD">
              <w:rPr>
                <w:rStyle w:val="Hyperlink"/>
                <w:noProof/>
                <w:sz w:val="22"/>
              </w:rPr>
              <w:t>Single User</w:t>
            </w:r>
            <w:r w:rsidRPr="00254CDD">
              <w:rPr>
                <w:noProof/>
                <w:webHidden/>
                <w:sz w:val="22"/>
              </w:rPr>
              <w:tab/>
            </w:r>
            <w:r w:rsidRPr="00254CDD">
              <w:rPr>
                <w:noProof/>
                <w:webHidden/>
                <w:sz w:val="22"/>
              </w:rPr>
              <w:fldChar w:fldCharType="begin"/>
            </w:r>
            <w:r w:rsidRPr="00254CDD">
              <w:rPr>
                <w:noProof/>
                <w:webHidden/>
                <w:sz w:val="22"/>
              </w:rPr>
              <w:instrText xml:space="preserve"> PAGEREF _Toc519590768 \h </w:instrText>
            </w:r>
            <w:r w:rsidRPr="00254CDD">
              <w:rPr>
                <w:noProof/>
                <w:webHidden/>
                <w:sz w:val="22"/>
              </w:rPr>
            </w:r>
            <w:r w:rsidRPr="00254CDD">
              <w:rPr>
                <w:noProof/>
                <w:webHidden/>
                <w:sz w:val="22"/>
              </w:rPr>
              <w:fldChar w:fldCharType="separate"/>
            </w:r>
            <w:r w:rsidRPr="00254CDD">
              <w:rPr>
                <w:noProof/>
                <w:webHidden/>
                <w:sz w:val="22"/>
              </w:rPr>
              <w:t>19</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69" w:history="1">
            <w:r w:rsidRPr="00254CDD">
              <w:rPr>
                <w:rStyle w:val="Hyperlink"/>
                <w:rFonts w:cstheme="minorHAnsi"/>
                <w:noProof/>
                <w:sz w:val="22"/>
              </w:rPr>
              <w:t>[TS 2.1] Login</w:t>
            </w:r>
            <w:r w:rsidRPr="00254CDD">
              <w:rPr>
                <w:noProof/>
                <w:webHidden/>
                <w:sz w:val="22"/>
              </w:rPr>
              <w:tab/>
            </w:r>
            <w:r w:rsidRPr="00254CDD">
              <w:rPr>
                <w:noProof/>
                <w:webHidden/>
                <w:sz w:val="22"/>
              </w:rPr>
              <w:fldChar w:fldCharType="begin"/>
            </w:r>
            <w:r w:rsidRPr="00254CDD">
              <w:rPr>
                <w:noProof/>
                <w:webHidden/>
                <w:sz w:val="22"/>
              </w:rPr>
              <w:instrText xml:space="preserve"> PAGEREF _Toc519590769 \h </w:instrText>
            </w:r>
            <w:r w:rsidRPr="00254CDD">
              <w:rPr>
                <w:noProof/>
                <w:webHidden/>
                <w:sz w:val="22"/>
              </w:rPr>
            </w:r>
            <w:r w:rsidRPr="00254CDD">
              <w:rPr>
                <w:noProof/>
                <w:webHidden/>
                <w:sz w:val="22"/>
              </w:rPr>
              <w:fldChar w:fldCharType="separate"/>
            </w:r>
            <w:r w:rsidRPr="00254CDD">
              <w:rPr>
                <w:noProof/>
                <w:webHidden/>
                <w:sz w:val="22"/>
              </w:rPr>
              <w:t>19</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70" w:history="1">
            <w:r w:rsidRPr="00254CDD">
              <w:rPr>
                <w:rStyle w:val="Hyperlink"/>
                <w:rFonts w:cstheme="minorHAnsi"/>
                <w:noProof/>
                <w:sz w:val="22"/>
              </w:rPr>
              <w:t>[TS 2.2] New 3</w:t>
            </w:r>
            <w:r w:rsidRPr="00254CDD">
              <w:rPr>
                <w:rStyle w:val="Hyperlink"/>
                <w:rFonts w:cstheme="minorHAnsi"/>
                <w:noProof/>
                <w:sz w:val="22"/>
                <w:vertAlign w:val="superscript"/>
              </w:rPr>
              <w:t>rd</w:t>
            </w:r>
            <w:r w:rsidRPr="00254CDD">
              <w:rPr>
                <w:rStyle w:val="Hyperlink"/>
                <w:rFonts w:cstheme="minorHAnsi"/>
                <w:noProof/>
                <w:sz w:val="22"/>
              </w:rPr>
              <w:t xml:space="preserve"> Party Account Transfer</w:t>
            </w:r>
            <w:r w:rsidRPr="00254CDD">
              <w:rPr>
                <w:noProof/>
                <w:webHidden/>
                <w:sz w:val="22"/>
              </w:rPr>
              <w:tab/>
            </w:r>
            <w:r w:rsidRPr="00254CDD">
              <w:rPr>
                <w:noProof/>
                <w:webHidden/>
                <w:sz w:val="22"/>
              </w:rPr>
              <w:fldChar w:fldCharType="begin"/>
            </w:r>
            <w:r w:rsidRPr="00254CDD">
              <w:rPr>
                <w:noProof/>
                <w:webHidden/>
                <w:sz w:val="22"/>
              </w:rPr>
              <w:instrText xml:space="preserve"> PAGEREF _Toc519590770 \h </w:instrText>
            </w:r>
            <w:r w:rsidRPr="00254CDD">
              <w:rPr>
                <w:noProof/>
                <w:webHidden/>
                <w:sz w:val="22"/>
              </w:rPr>
            </w:r>
            <w:r w:rsidRPr="00254CDD">
              <w:rPr>
                <w:noProof/>
                <w:webHidden/>
                <w:sz w:val="22"/>
              </w:rPr>
              <w:fldChar w:fldCharType="separate"/>
            </w:r>
            <w:r w:rsidRPr="00254CDD">
              <w:rPr>
                <w:noProof/>
                <w:webHidden/>
                <w:sz w:val="22"/>
              </w:rPr>
              <w:t>20</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71" w:history="1">
            <w:r w:rsidRPr="00254CDD">
              <w:rPr>
                <w:rStyle w:val="Hyperlink"/>
                <w:noProof/>
                <w:sz w:val="22"/>
              </w:rPr>
              <w:t>[TS 2.3] Favourite 3</w:t>
            </w:r>
            <w:r w:rsidRPr="00254CDD">
              <w:rPr>
                <w:rStyle w:val="Hyperlink"/>
                <w:noProof/>
                <w:sz w:val="22"/>
                <w:vertAlign w:val="superscript"/>
              </w:rPr>
              <w:t>rd</w:t>
            </w:r>
            <w:r w:rsidRPr="00254CDD">
              <w:rPr>
                <w:rStyle w:val="Hyperlink"/>
                <w:noProof/>
                <w:sz w:val="22"/>
              </w:rPr>
              <w:t xml:space="preserve"> Party Account Transfer</w:t>
            </w:r>
            <w:r w:rsidRPr="00254CDD">
              <w:rPr>
                <w:noProof/>
                <w:webHidden/>
                <w:sz w:val="22"/>
              </w:rPr>
              <w:tab/>
            </w:r>
            <w:r w:rsidRPr="00254CDD">
              <w:rPr>
                <w:noProof/>
                <w:webHidden/>
                <w:sz w:val="22"/>
              </w:rPr>
              <w:fldChar w:fldCharType="begin"/>
            </w:r>
            <w:r w:rsidRPr="00254CDD">
              <w:rPr>
                <w:noProof/>
                <w:webHidden/>
                <w:sz w:val="22"/>
              </w:rPr>
              <w:instrText xml:space="preserve"> PAGEREF _Toc519590771 \h </w:instrText>
            </w:r>
            <w:r w:rsidRPr="00254CDD">
              <w:rPr>
                <w:noProof/>
                <w:webHidden/>
                <w:sz w:val="22"/>
              </w:rPr>
            </w:r>
            <w:r w:rsidRPr="00254CDD">
              <w:rPr>
                <w:noProof/>
                <w:webHidden/>
                <w:sz w:val="22"/>
              </w:rPr>
              <w:fldChar w:fldCharType="separate"/>
            </w:r>
            <w:r w:rsidRPr="00254CDD">
              <w:rPr>
                <w:noProof/>
                <w:webHidden/>
                <w:sz w:val="22"/>
              </w:rPr>
              <w:t>21</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72" w:history="1">
            <w:r w:rsidRPr="00254CDD">
              <w:rPr>
                <w:rStyle w:val="Hyperlink"/>
                <w:rFonts w:cstheme="minorHAnsi"/>
                <w:noProof/>
                <w:sz w:val="22"/>
              </w:rPr>
              <w:t>[TS 2.4] New Interbank Account Transfer (IBG)</w:t>
            </w:r>
            <w:r w:rsidRPr="00254CDD">
              <w:rPr>
                <w:noProof/>
                <w:webHidden/>
                <w:sz w:val="22"/>
              </w:rPr>
              <w:tab/>
            </w:r>
            <w:r w:rsidRPr="00254CDD">
              <w:rPr>
                <w:noProof/>
                <w:webHidden/>
                <w:sz w:val="22"/>
              </w:rPr>
              <w:fldChar w:fldCharType="begin"/>
            </w:r>
            <w:r w:rsidRPr="00254CDD">
              <w:rPr>
                <w:noProof/>
                <w:webHidden/>
                <w:sz w:val="22"/>
              </w:rPr>
              <w:instrText xml:space="preserve"> PAGEREF _Toc519590772 \h </w:instrText>
            </w:r>
            <w:r w:rsidRPr="00254CDD">
              <w:rPr>
                <w:noProof/>
                <w:webHidden/>
                <w:sz w:val="22"/>
              </w:rPr>
            </w:r>
            <w:r w:rsidRPr="00254CDD">
              <w:rPr>
                <w:noProof/>
                <w:webHidden/>
                <w:sz w:val="22"/>
              </w:rPr>
              <w:fldChar w:fldCharType="separate"/>
            </w:r>
            <w:r w:rsidRPr="00254CDD">
              <w:rPr>
                <w:noProof/>
                <w:webHidden/>
                <w:sz w:val="22"/>
              </w:rPr>
              <w:t>23</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73" w:history="1">
            <w:r w:rsidRPr="00254CDD">
              <w:rPr>
                <w:rStyle w:val="Hyperlink"/>
                <w:rFonts w:cstheme="minorHAnsi"/>
                <w:noProof/>
                <w:sz w:val="22"/>
              </w:rPr>
              <w:t>[TS 2.5] Favourite Interbank Account Transfer (IBG)</w:t>
            </w:r>
            <w:r w:rsidRPr="00254CDD">
              <w:rPr>
                <w:noProof/>
                <w:webHidden/>
                <w:sz w:val="22"/>
              </w:rPr>
              <w:tab/>
            </w:r>
            <w:r w:rsidRPr="00254CDD">
              <w:rPr>
                <w:noProof/>
                <w:webHidden/>
                <w:sz w:val="22"/>
              </w:rPr>
              <w:fldChar w:fldCharType="begin"/>
            </w:r>
            <w:r w:rsidRPr="00254CDD">
              <w:rPr>
                <w:noProof/>
                <w:webHidden/>
                <w:sz w:val="22"/>
              </w:rPr>
              <w:instrText xml:space="preserve"> PAGEREF _Toc519590773 \h </w:instrText>
            </w:r>
            <w:r w:rsidRPr="00254CDD">
              <w:rPr>
                <w:noProof/>
                <w:webHidden/>
                <w:sz w:val="22"/>
              </w:rPr>
            </w:r>
            <w:r w:rsidRPr="00254CDD">
              <w:rPr>
                <w:noProof/>
                <w:webHidden/>
                <w:sz w:val="22"/>
              </w:rPr>
              <w:fldChar w:fldCharType="separate"/>
            </w:r>
            <w:r w:rsidRPr="00254CDD">
              <w:rPr>
                <w:noProof/>
                <w:webHidden/>
                <w:sz w:val="22"/>
              </w:rPr>
              <w:t>24</w:t>
            </w:r>
            <w:r w:rsidRPr="00254CDD">
              <w:rPr>
                <w:noProof/>
                <w:webHidden/>
                <w:sz w:val="22"/>
              </w:rPr>
              <w:fldChar w:fldCharType="end"/>
            </w:r>
          </w:hyperlink>
        </w:p>
        <w:p w:rsidR="00254CDD" w:rsidRPr="00254CDD" w:rsidRDefault="00254CDD">
          <w:pPr>
            <w:pStyle w:val="TOC1"/>
            <w:tabs>
              <w:tab w:val="left" w:pos="480"/>
              <w:tab w:val="right" w:leader="dot" w:pos="9016"/>
            </w:tabs>
            <w:rPr>
              <w:rFonts w:asciiTheme="minorHAnsi" w:eastAsiaTheme="minorEastAsia" w:hAnsiTheme="minorHAnsi" w:cstheme="minorBidi"/>
              <w:noProof/>
              <w:sz w:val="20"/>
              <w:szCs w:val="22"/>
              <w:lang w:val="en-US" w:eastAsia="en-US"/>
            </w:rPr>
          </w:pPr>
          <w:hyperlink w:anchor="_Toc519590774" w:history="1">
            <w:r w:rsidRPr="00254CDD">
              <w:rPr>
                <w:rStyle w:val="Hyperlink"/>
                <w:noProof/>
                <w:sz w:val="22"/>
              </w:rPr>
              <w:t>3.</w:t>
            </w:r>
            <w:r w:rsidRPr="00254CDD">
              <w:rPr>
                <w:rFonts w:asciiTheme="minorHAnsi" w:eastAsiaTheme="minorEastAsia" w:hAnsiTheme="minorHAnsi" w:cstheme="minorBidi"/>
                <w:noProof/>
                <w:sz w:val="20"/>
                <w:szCs w:val="22"/>
                <w:lang w:val="en-US" w:eastAsia="en-US"/>
              </w:rPr>
              <w:tab/>
            </w:r>
            <w:r w:rsidRPr="00254CDD">
              <w:rPr>
                <w:rStyle w:val="Hyperlink"/>
                <w:noProof/>
                <w:sz w:val="22"/>
              </w:rPr>
              <w:t>Initiator</w:t>
            </w:r>
            <w:r w:rsidRPr="00254CDD">
              <w:rPr>
                <w:noProof/>
                <w:webHidden/>
                <w:sz w:val="22"/>
              </w:rPr>
              <w:tab/>
            </w:r>
            <w:r w:rsidRPr="00254CDD">
              <w:rPr>
                <w:noProof/>
                <w:webHidden/>
                <w:sz w:val="22"/>
              </w:rPr>
              <w:fldChar w:fldCharType="begin"/>
            </w:r>
            <w:r w:rsidRPr="00254CDD">
              <w:rPr>
                <w:noProof/>
                <w:webHidden/>
                <w:sz w:val="22"/>
              </w:rPr>
              <w:instrText xml:space="preserve"> PAGEREF _Toc519590774 \h </w:instrText>
            </w:r>
            <w:r w:rsidRPr="00254CDD">
              <w:rPr>
                <w:noProof/>
                <w:webHidden/>
                <w:sz w:val="22"/>
              </w:rPr>
            </w:r>
            <w:r w:rsidRPr="00254CDD">
              <w:rPr>
                <w:noProof/>
                <w:webHidden/>
                <w:sz w:val="22"/>
              </w:rPr>
              <w:fldChar w:fldCharType="separate"/>
            </w:r>
            <w:r w:rsidRPr="00254CDD">
              <w:rPr>
                <w:noProof/>
                <w:webHidden/>
                <w:sz w:val="22"/>
              </w:rPr>
              <w:t>25</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75" w:history="1">
            <w:r w:rsidRPr="00254CDD">
              <w:rPr>
                <w:rStyle w:val="Hyperlink"/>
                <w:rFonts w:cstheme="minorHAnsi"/>
                <w:noProof/>
                <w:sz w:val="22"/>
              </w:rPr>
              <w:t>[TS 3.1] Login</w:t>
            </w:r>
            <w:r w:rsidRPr="00254CDD">
              <w:rPr>
                <w:noProof/>
                <w:webHidden/>
                <w:sz w:val="22"/>
              </w:rPr>
              <w:tab/>
            </w:r>
            <w:r w:rsidRPr="00254CDD">
              <w:rPr>
                <w:noProof/>
                <w:webHidden/>
                <w:sz w:val="22"/>
              </w:rPr>
              <w:fldChar w:fldCharType="begin"/>
            </w:r>
            <w:r w:rsidRPr="00254CDD">
              <w:rPr>
                <w:noProof/>
                <w:webHidden/>
                <w:sz w:val="22"/>
              </w:rPr>
              <w:instrText xml:space="preserve"> PAGEREF _Toc519590775 \h </w:instrText>
            </w:r>
            <w:r w:rsidRPr="00254CDD">
              <w:rPr>
                <w:noProof/>
                <w:webHidden/>
                <w:sz w:val="22"/>
              </w:rPr>
            </w:r>
            <w:r w:rsidRPr="00254CDD">
              <w:rPr>
                <w:noProof/>
                <w:webHidden/>
                <w:sz w:val="22"/>
              </w:rPr>
              <w:fldChar w:fldCharType="separate"/>
            </w:r>
            <w:r w:rsidRPr="00254CDD">
              <w:rPr>
                <w:noProof/>
                <w:webHidden/>
                <w:sz w:val="22"/>
              </w:rPr>
              <w:t>25</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76" w:history="1">
            <w:r w:rsidRPr="00254CDD">
              <w:rPr>
                <w:rStyle w:val="Hyperlink"/>
                <w:rFonts w:cstheme="minorHAnsi"/>
                <w:noProof/>
                <w:sz w:val="22"/>
              </w:rPr>
              <w:t>[TS 3.2] New 3</w:t>
            </w:r>
            <w:r w:rsidRPr="00254CDD">
              <w:rPr>
                <w:rStyle w:val="Hyperlink"/>
                <w:rFonts w:cstheme="minorHAnsi"/>
                <w:noProof/>
                <w:sz w:val="22"/>
                <w:vertAlign w:val="superscript"/>
              </w:rPr>
              <w:t>rd</w:t>
            </w:r>
            <w:r w:rsidRPr="00254CDD">
              <w:rPr>
                <w:rStyle w:val="Hyperlink"/>
                <w:rFonts w:cstheme="minorHAnsi"/>
                <w:noProof/>
                <w:sz w:val="22"/>
              </w:rPr>
              <w:t xml:space="preserve"> Party Account Transfer</w:t>
            </w:r>
            <w:r w:rsidRPr="00254CDD">
              <w:rPr>
                <w:noProof/>
                <w:webHidden/>
                <w:sz w:val="22"/>
              </w:rPr>
              <w:tab/>
            </w:r>
            <w:r w:rsidRPr="00254CDD">
              <w:rPr>
                <w:noProof/>
                <w:webHidden/>
                <w:sz w:val="22"/>
              </w:rPr>
              <w:fldChar w:fldCharType="begin"/>
            </w:r>
            <w:r w:rsidRPr="00254CDD">
              <w:rPr>
                <w:noProof/>
                <w:webHidden/>
                <w:sz w:val="22"/>
              </w:rPr>
              <w:instrText xml:space="preserve"> PAGEREF _Toc519590776 \h </w:instrText>
            </w:r>
            <w:r w:rsidRPr="00254CDD">
              <w:rPr>
                <w:noProof/>
                <w:webHidden/>
                <w:sz w:val="22"/>
              </w:rPr>
            </w:r>
            <w:r w:rsidRPr="00254CDD">
              <w:rPr>
                <w:noProof/>
                <w:webHidden/>
                <w:sz w:val="22"/>
              </w:rPr>
              <w:fldChar w:fldCharType="separate"/>
            </w:r>
            <w:r w:rsidRPr="00254CDD">
              <w:rPr>
                <w:noProof/>
                <w:webHidden/>
                <w:sz w:val="22"/>
              </w:rPr>
              <w:t>27</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77" w:history="1">
            <w:r w:rsidRPr="00254CDD">
              <w:rPr>
                <w:rStyle w:val="Hyperlink"/>
                <w:noProof/>
                <w:sz w:val="22"/>
              </w:rPr>
              <w:t>[TS 3.3] Favourite 3</w:t>
            </w:r>
            <w:r w:rsidRPr="00254CDD">
              <w:rPr>
                <w:rStyle w:val="Hyperlink"/>
                <w:noProof/>
                <w:sz w:val="22"/>
                <w:vertAlign w:val="superscript"/>
              </w:rPr>
              <w:t>rd</w:t>
            </w:r>
            <w:r w:rsidRPr="00254CDD">
              <w:rPr>
                <w:rStyle w:val="Hyperlink"/>
                <w:noProof/>
                <w:sz w:val="22"/>
              </w:rPr>
              <w:t xml:space="preserve"> Party Account Transfer</w:t>
            </w:r>
            <w:r w:rsidRPr="00254CDD">
              <w:rPr>
                <w:noProof/>
                <w:webHidden/>
                <w:sz w:val="22"/>
              </w:rPr>
              <w:tab/>
            </w:r>
            <w:r w:rsidRPr="00254CDD">
              <w:rPr>
                <w:noProof/>
                <w:webHidden/>
                <w:sz w:val="22"/>
              </w:rPr>
              <w:fldChar w:fldCharType="begin"/>
            </w:r>
            <w:r w:rsidRPr="00254CDD">
              <w:rPr>
                <w:noProof/>
                <w:webHidden/>
                <w:sz w:val="22"/>
              </w:rPr>
              <w:instrText xml:space="preserve"> PAGEREF _Toc519590777 \h </w:instrText>
            </w:r>
            <w:r w:rsidRPr="00254CDD">
              <w:rPr>
                <w:noProof/>
                <w:webHidden/>
                <w:sz w:val="22"/>
              </w:rPr>
            </w:r>
            <w:r w:rsidRPr="00254CDD">
              <w:rPr>
                <w:noProof/>
                <w:webHidden/>
                <w:sz w:val="22"/>
              </w:rPr>
              <w:fldChar w:fldCharType="separate"/>
            </w:r>
            <w:r w:rsidRPr="00254CDD">
              <w:rPr>
                <w:noProof/>
                <w:webHidden/>
                <w:sz w:val="22"/>
              </w:rPr>
              <w:t>28</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78" w:history="1">
            <w:r w:rsidRPr="00254CDD">
              <w:rPr>
                <w:rStyle w:val="Hyperlink"/>
                <w:rFonts w:cstheme="minorHAnsi"/>
                <w:noProof/>
                <w:sz w:val="22"/>
              </w:rPr>
              <w:t>[TS 3.4] New Interbank Account Transfer (IBG)</w:t>
            </w:r>
            <w:r w:rsidRPr="00254CDD">
              <w:rPr>
                <w:noProof/>
                <w:webHidden/>
                <w:sz w:val="22"/>
              </w:rPr>
              <w:tab/>
            </w:r>
            <w:r w:rsidRPr="00254CDD">
              <w:rPr>
                <w:noProof/>
                <w:webHidden/>
                <w:sz w:val="22"/>
              </w:rPr>
              <w:fldChar w:fldCharType="begin"/>
            </w:r>
            <w:r w:rsidRPr="00254CDD">
              <w:rPr>
                <w:noProof/>
                <w:webHidden/>
                <w:sz w:val="22"/>
              </w:rPr>
              <w:instrText xml:space="preserve"> PAGEREF _Toc519590778 \h </w:instrText>
            </w:r>
            <w:r w:rsidRPr="00254CDD">
              <w:rPr>
                <w:noProof/>
                <w:webHidden/>
                <w:sz w:val="22"/>
              </w:rPr>
            </w:r>
            <w:r w:rsidRPr="00254CDD">
              <w:rPr>
                <w:noProof/>
                <w:webHidden/>
                <w:sz w:val="22"/>
              </w:rPr>
              <w:fldChar w:fldCharType="separate"/>
            </w:r>
            <w:r w:rsidRPr="00254CDD">
              <w:rPr>
                <w:noProof/>
                <w:webHidden/>
                <w:sz w:val="22"/>
              </w:rPr>
              <w:t>29</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79" w:history="1">
            <w:r w:rsidRPr="00254CDD">
              <w:rPr>
                <w:rStyle w:val="Hyperlink"/>
                <w:rFonts w:cstheme="minorHAnsi"/>
                <w:noProof/>
                <w:sz w:val="22"/>
              </w:rPr>
              <w:t>[TS 3.5] Favourite Interbank Account Transfer (IBG)</w:t>
            </w:r>
            <w:r w:rsidRPr="00254CDD">
              <w:rPr>
                <w:noProof/>
                <w:webHidden/>
                <w:sz w:val="22"/>
              </w:rPr>
              <w:tab/>
            </w:r>
            <w:r w:rsidRPr="00254CDD">
              <w:rPr>
                <w:noProof/>
                <w:webHidden/>
                <w:sz w:val="22"/>
              </w:rPr>
              <w:fldChar w:fldCharType="begin"/>
            </w:r>
            <w:r w:rsidRPr="00254CDD">
              <w:rPr>
                <w:noProof/>
                <w:webHidden/>
                <w:sz w:val="22"/>
              </w:rPr>
              <w:instrText xml:space="preserve"> PAGEREF _Toc519590779 \h </w:instrText>
            </w:r>
            <w:r w:rsidRPr="00254CDD">
              <w:rPr>
                <w:noProof/>
                <w:webHidden/>
                <w:sz w:val="22"/>
              </w:rPr>
            </w:r>
            <w:r w:rsidRPr="00254CDD">
              <w:rPr>
                <w:noProof/>
                <w:webHidden/>
                <w:sz w:val="22"/>
              </w:rPr>
              <w:fldChar w:fldCharType="separate"/>
            </w:r>
            <w:r w:rsidRPr="00254CDD">
              <w:rPr>
                <w:noProof/>
                <w:webHidden/>
                <w:sz w:val="22"/>
              </w:rPr>
              <w:t>30</w:t>
            </w:r>
            <w:r w:rsidRPr="00254CDD">
              <w:rPr>
                <w:noProof/>
                <w:webHidden/>
                <w:sz w:val="22"/>
              </w:rPr>
              <w:fldChar w:fldCharType="end"/>
            </w:r>
          </w:hyperlink>
        </w:p>
        <w:p w:rsidR="00254CDD" w:rsidRPr="00254CDD" w:rsidRDefault="00254CDD">
          <w:pPr>
            <w:pStyle w:val="TOC1"/>
            <w:tabs>
              <w:tab w:val="left" w:pos="480"/>
              <w:tab w:val="right" w:leader="dot" w:pos="9016"/>
            </w:tabs>
            <w:rPr>
              <w:rFonts w:asciiTheme="minorHAnsi" w:eastAsiaTheme="minorEastAsia" w:hAnsiTheme="minorHAnsi" w:cstheme="minorBidi"/>
              <w:noProof/>
              <w:sz w:val="20"/>
              <w:szCs w:val="22"/>
              <w:lang w:val="en-US" w:eastAsia="en-US"/>
            </w:rPr>
          </w:pPr>
          <w:hyperlink w:anchor="_Toc519590780" w:history="1">
            <w:r w:rsidRPr="00254CDD">
              <w:rPr>
                <w:rStyle w:val="Hyperlink"/>
                <w:noProof/>
                <w:sz w:val="22"/>
              </w:rPr>
              <w:t>4.</w:t>
            </w:r>
            <w:r w:rsidRPr="00254CDD">
              <w:rPr>
                <w:rFonts w:asciiTheme="minorHAnsi" w:eastAsiaTheme="minorEastAsia" w:hAnsiTheme="minorHAnsi" w:cstheme="minorBidi"/>
                <w:noProof/>
                <w:sz w:val="20"/>
                <w:szCs w:val="22"/>
                <w:lang w:val="en-US" w:eastAsia="en-US"/>
              </w:rPr>
              <w:tab/>
            </w:r>
            <w:r w:rsidRPr="00254CDD">
              <w:rPr>
                <w:rStyle w:val="Hyperlink"/>
                <w:noProof/>
                <w:sz w:val="22"/>
              </w:rPr>
              <w:t>Approver</w:t>
            </w:r>
            <w:r w:rsidRPr="00254CDD">
              <w:rPr>
                <w:noProof/>
                <w:webHidden/>
                <w:sz w:val="22"/>
              </w:rPr>
              <w:tab/>
            </w:r>
            <w:r w:rsidRPr="00254CDD">
              <w:rPr>
                <w:noProof/>
                <w:webHidden/>
                <w:sz w:val="22"/>
              </w:rPr>
              <w:fldChar w:fldCharType="begin"/>
            </w:r>
            <w:r w:rsidRPr="00254CDD">
              <w:rPr>
                <w:noProof/>
                <w:webHidden/>
                <w:sz w:val="22"/>
              </w:rPr>
              <w:instrText xml:space="preserve"> PAGEREF _Toc519590780 \h </w:instrText>
            </w:r>
            <w:r w:rsidRPr="00254CDD">
              <w:rPr>
                <w:noProof/>
                <w:webHidden/>
                <w:sz w:val="22"/>
              </w:rPr>
            </w:r>
            <w:r w:rsidRPr="00254CDD">
              <w:rPr>
                <w:noProof/>
                <w:webHidden/>
                <w:sz w:val="22"/>
              </w:rPr>
              <w:fldChar w:fldCharType="separate"/>
            </w:r>
            <w:r w:rsidRPr="00254CDD">
              <w:rPr>
                <w:noProof/>
                <w:webHidden/>
                <w:sz w:val="22"/>
              </w:rPr>
              <w:t>32</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81" w:history="1">
            <w:r w:rsidRPr="00254CDD">
              <w:rPr>
                <w:rStyle w:val="Hyperlink"/>
                <w:rFonts w:cstheme="minorHAnsi"/>
                <w:noProof/>
                <w:sz w:val="22"/>
              </w:rPr>
              <w:t>[TS 4.1] Login</w:t>
            </w:r>
            <w:r w:rsidRPr="00254CDD">
              <w:rPr>
                <w:noProof/>
                <w:webHidden/>
                <w:sz w:val="22"/>
              </w:rPr>
              <w:tab/>
            </w:r>
            <w:r w:rsidRPr="00254CDD">
              <w:rPr>
                <w:noProof/>
                <w:webHidden/>
                <w:sz w:val="22"/>
              </w:rPr>
              <w:fldChar w:fldCharType="begin"/>
            </w:r>
            <w:r w:rsidRPr="00254CDD">
              <w:rPr>
                <w:noProof/>
                <w:webHidden/>
                <w:sz w:val="22"/>
              </w:rPr>
              <w:instrText xml:space="preserve"> PAGEREF _Toc519590781 \h </w:instrText>
            </w:r>
            <w:r w:rsidRPr="00254CDD">
              <w:rPr>
                <w:noProof/>
                <w:webHidden/>
                <w:sz w:val="22"/>
              </w:rPr>
            </w:r>
            <w:r w:rsidRPr="00254CDD">
              <w:rPr>
                <w:noProof/>
                <w:webHidden/>
                <w:sz w:val="22"/>
              </w:rPr>
              <w:fldChar w:fldCharType="separate"/>
            </w:r>
            <w:r w:rsidRPr="00254CDD">
              <w:rPr>
                <w:noProof/>
                <w:webHidden/>
                <w:sz w:val="22"/>
              </w:rPr>
              <w:t>32</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82" w:history="1">
            <w:r w:rsidRPr="00254CDD">
              <w:rPr>
                <w:rStyle w:val="Hyperlink"/>
                <w:rFonts w:cstheme="minorHAnsi"/>
                <w:noProof/>
                <w:sz w:val="22"/>
              </w:rPr>
              <w:t>[TS 4.2] New 3</w:t>
            </w:r>
            <w:r w:rsidRPr="00254CDD">
              <w:rPr>
                <w:rStyle w:val="Hyperlink"/>
                <w:rFonts w:cstheme="minorHAnsi"/>
                <w:noProof/>
                <w:sz w:val="22"/>
                <w:vertAlign w:val="superscript"/>
              </w:rPr>
              <w:t>rd</w:t>
            </w:r>
            <w:r w:rsidRPr="00254CDD">
              <w:rPr>
                <w:rStyle w:val="Hyperlink"/>
                <w:rFonts w:cstheme="minorHAnsi"/>
                <w:noProof/>
                <w:sz w:val="22"/>
              </w:rPr>
              <w:t xml:space="preserve"> Party Account Transfer</w:t>
            </w:r>
            <w:r w:rsidRPr="00254CDD">
              <w:rPr>
                <w:noProof/>
                <w:webHidden/>
                <w:sz w:val="22"/>
              </w:rPr>
              <w:tab/>
            </w:r>
            <w:r w:rsidRPr="00254CDD">
              <w:rPr>
                <w:noProof/>
                <w:webHidden/>
                <w:sz w:val="22"/>
              </w:rPr>
              <w:fldChar w:fldCharType="begin"/>
            </w:r>
            <w:r w:rsidRPr="00254CDD">
              <w:rPr>
                <w:noProof/>
                <w:webHidden/>
                <w:sz w:val="22"/>
              </w:rPr>
              <w:instrText xml:space="preserve"> PAGEREF _Toc519590782 \h </w:instrText>
            </w:r>
            <w:r w:rsidRPr="00254CDD">
              <w:rPr>
                <w:noProof/>
                <w:webHidden/>
                <w:sz w:val="22"/>
              </w:rPr>
            </w:r>
            <w:r w:rsidRPr="00254CDD">
              <w:rPr>
                <w:noProof/>
                <w:webHidden/>
                <w:sz w:val="22"/>
              </w:rPr>
              <w:fldChar w:fldCharType="separate"/>
            </w:r>
            <w:r w:rsidRPr="00254CDD">
              <w:rPr>
                <w:noProof/>
                <w:webHidden/>
                <w:sz w:val="22"/>
              </w:rPr>
              <w:t>33</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83" w:history="1">
            <w:r w:rsidRPr="00254CDD">
              <w:rPr>
                <w:rStyle w:val="Hyperlink"/>
                <w:noProof/>
                <w:sz w:val="22"/>
              </w:rPr>
              <w:t>[TS 4.3] Favourite 3</w:t>
            </w:r>
            <w:r w:rsidRPr="00254CDD">
              <w:rPr>
                <w:rStyle w:val="Hyperlink"/>
                <w:noProof/>
                <w:sz w:val="22"/>
                <w:vertAlign w:val="superscript"/>
              </w:rPr>
              <w:t>rd</w:t>
            </w:r>
            <w:r w:rsidRPr="00254CDD">
              <w:rPr>
                <w:rStyle w:val="Hyperlink"/>
                <w:noProof/>
                <w:sz w:val="22"/>
              </w:rPr>
              <w:t xml:space="preserve"> Party Account Transfer</w:t>
            </w:r>
            <w:r w:rsidRPr="00254CDD">
              <w:rPr>
                <w:noProof/>
                <w:webHidden/>
                <w:sz w:val="22"/>
              </w:rPr>
              <w:tab/>
            </w:r>
            <w:r w:rsidRPr="00254CDD">
              <w:rPr>
                <w:noProof/>
                <w:webHidden/>
                <w:sz w:val="22"/>
              </w:rPr>
              <w:fldChar w:fldCharType="begin"/>
            </w:r>
            <w:r w:rsidRPr="00254CDD">
              <w:rPr>
                <w:noProof/>
                <w:webHidden/>
                <w:sz w:val="22"/>
              </w:rPr>
              <w:instrText xml:space="preserve"> PAGEREF _Toc519590783 \h </w:instrText>
            </w:r>
            <w:r w:rsidRPr="00254CDD">
              <w:rPr>
                <w:noProof/>
                <w:webHidden/>
                <w:sz w:val="22"/>
              </w:rPr>
            </w:r>
            <w:r w:rsidRPr="00254CDD">
              <w:rPr>
                <w:noProof/>
                <w:webHidden/>
                <w:sz w:val="22"/>
              </w:rPr>
              <w:fldChar w:fldCharType="separate"/>
            </w:r>
            <w:r w:rsidRPr="00254CDD">
              <w:rPr>
                <w:noProof/>
                <w:webHidden/>
                <w:sz w:val="22"/>
              </w:rPr>
              <w:t>34</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84" w:history="1">
            <w:r w:rsidRPr="00254CDD">
              <w:rPr>
                <w:rStyle w:val="Hyperlink"/>
                <w:rFonts w:cstheme="minorHAnsi"/>
                <w:noProof/>
                <w:sz w:val="22"/>
              </w:rPr>
              <w:t>[TS 4.4] New Interbank Account Transfer (IBG)</w:t>
            </w:r>
            <w:r w:rsidRPr="00254CDD">
              <w:rPr>
                <w:noProof/>
                <w:webHidden/>
                <w:sz w:val="22"/>
              </w:rPr>
              <w:tab/>
            </w:r>
            <w:r w:rsidRPr="00254CDD">
              <w:rPr>
                <w:noProof/>
                <w:webHidden/>
                <w:sz w:val="22"/>
              </w:rPr>
              <w:fldChar w:fldCharType="begin"/>
            </w:r>
            <w:r w:rsidRPr="00254CDD">
              <w:rPr>
                <w:noProof/>
                <w:webHidden/>
                <w:sz w:val="22"/>
              </w:rPr>
              <w:instrText xml:space="preserve"> PAGEREF _Toc519590784 \h </w:instrText>
            </w:r>
            <w:r w:rsidRPr="00254CDD">
              <w:rPr>
                <w:noProof/>
                <w:webHidden/>
                <w:sz w:val="22"/>
              </w:rPr>
            </w:r>
            <w:r w:rsidRPr="00254CDD">
              <w:rPr>
                <w:noProof/>
                <w:webHidden/>
                <w:sz w:val="22"/>
              </w:rPr>
              <w:fldChar w:fldCharType="separate"/>
            </w:r>
            <w:r w:rsidRPr="00254CDD">
              <w:rPr>
                <w:noProof/>
                <w:webHidden/>
                <w:sz w:val="22"/>
              </w:rPr>
              <w:t>35</w:t>
            </w:r>
            <w:r w:rsidRPr="00254CDD">
              <w:rPr>
                <w:noProof/>
                <w:webHidden/>
                <w:sz w:val="22"/>
              </w:rPr>
              <w:fldChar w:fldCharType="end"/>
            </w:r>
          </w:hyperlink>
        </w:p>
        <w:p w:rsidR="00254CDD" w:rsidRPr="00254CDD" w:rsidRDefault="00254CDD">
          <w:pPr>
            <w:pStyle w:val="TOC3"/>
            <w:tabs>
              <w:tab w:val="right" w:leader="dot" w:pos="9016"/>
            </w:tabs>
            <w:rPr>
              <w:rFonts w:asciiTheme="minorHAnsi" w:eastAsiaTheme="minorEastAsia" w:hAnsiTheme="minorHAnsi" w:cstheme="minorBidi"/>
              <w:noProof/>
              <w:sz w:val="20"/>
              <w:szCs w:val="22"/>
              <w:lang w:val="en-US" w:eastAsia="en-US"/>
            </w:rPr>
          </w:pPr>
          <w:hyperlink w:anchor="_Toc519590785" w:history="1">
            <w:r w:rsidRPr="00254CDD">
              <w:rPr>
                <w:rStyle w:val="Hyperlink"/>
                <w:rFonts w:cstheme="minorHAnsi"/>
                <w:noProof/>
                <w:sz w:val="22"/>
              </w:rPr>
              <w:t>[TS 4.5] Favourite Interbank Account Transfer (IBG)</w:t>
            </w:r>
            <w:r w:rsidRPr="00254CDD">
              <w:rPr>
                <w:noProof/>
                <w:webHidden/>
                <w:sz w:val="22"/>
              </w:rPr>
              <w:tab/>
            </w:r>
            <w:r w:rsidRPr="00254CDD">
              <w:rPr>
                <w:noProof/>
                <w:webHidden/>
                <w:sz w:val="22"/>
              </w:rPr>
              <w:fldChar w:fldCharType="begin"/>
            </w:r>
            <w:r w:rsidRPr="00254CDD">
              <w:rPr>
                <w:noProof/>
                <w:webHidden/>
                <w:sz w:val="22"/>
              </w:rPr>
              <w:instrText xml:space="preserve"> PAGEREF _Toc519590785 \h </w:instrText>
            </w:r>
            <w:r w:rsidRPr="00254CDD">
              <w:rPr>
                <w:noProof/>
                <w:webHidden/>
                <w:sz w:val="22"/>
              </w:rPr>
            </w:r>
            <w:r w:rsidRPr="00254CDD">
              <w:rPr>
                <w:noProof/>
                <w:webHidden/>
                <w:sz w:val="22"/>
              </w:rPr>
              <w:fldChar w:fldCharType="separate"/>
            </w:r>
            <w:r w:rsidRPr="00254CDD">
              <w:rPr>
                <w:noProof/>
                <w:webHidden/>
                <w:sz w:val="22"/>
              </w:rPr>
              <w:t>36</w:t>
            </w:r>
            <w:r w:rsidRPr="00254CDD">
              <w:rPr>
                <w:noProof/>
                <w:webHidden/>
                <w:sz w:val="22"/>
              </w:rPr>
              <w:fldChar w:fldCharType="end"/>
            </w:r>
          </w:hyperlink>
        </w:p>
        <w:p w:rsidR="00254CDD" w:rsidRPr="00254CDD" w:rsidRDefault="00254CDD">
          <w:pPr>
            <w:pStyle w:val="TOC1"/>
            <w:tabs>
              <w:tab w:val="right" w:leader="dot" w:pos="9016"/>
            </w:tabs>
            <w:rPr>
              <w:rFonts w:asciiTheme="minorHAnsi" w:eastAsiaTheme="minorEastAsia" w:hAnsiTheme="minorHAnsi" w:cstheme="minorBidi"/>
              <w:noProof/>
              <w:sz w:val="20"/>
              <w:szCs w:val="22"/>
              <w:lang w:val="en-US" w:eastAsia="en-US"/>
            </w:rPr>
          </w:pPr>
          <w:hyperlink w:anchor="_Toc519590786" w:history="1">
            <w:r w:rsidRPr="00254CDD">
              <w:rPr>
                <w:rStyle w:val="Hyperlink"/>
                <w:rFonts w:cstheme="minorHAnsi"/>
                <w:b/>
                <w:noProof/>
                <w:sz w:val="22"/>
              </w:rPr>
              <w:t>Issue Log</w:t>
            </w:r>
            <w:r w:rsidRPr="00254CDD">
              <w:rPr>
                <w:noProof/>
                <w:webHidden/>
                <w:sz w:val="22"/>
              </w:rPr>
              <w:tab/>
            </w:r>
            <w:r w:rsidRPr="00254CDD">
              <w:rPr>
                <w:noProof/>
                <w:webHidden/>
                <w:sz w:val="22"/>
              </w:rPr>
              <w:fldChar w:fldCharType="begin"/>
            </w:r>
            <w:r w:rsidRPr="00254CDD">
              <w:rPr>
                <w:noProof/>
                <w:webHidden/>
                <w:sz w:val="22"/>
              </w:rPr>
              <w:instrText xml:space="preserve"> PAGEREF _Toc519590786 \h </w:instrText>
            </w:r>
            <w:r w:rsidRPr="00254CDD">
              <w:rPr>
                <w:noProof/>
                <w:webHidden/>
                <w:sz w:val="22"/>
              </w:rPr>
            </w:r>
            <w:r w:rsidRPr="00254CDD">
              <w:rPr>
                <w:noProof/>
                <w:webHidden/>
                <w:sz w:val="22"/>
              </w:rPr>
              <w:fldChar w:fldCharType="separate"/>
            </w:r>
            <w:r w:rsidRPr="00254CDD">
              <w:rPr>
                <w:noProof/>
                <w:webHidden/>
                <w:sz w:val="22"/>
              </w:rPr>
              <w:t>37</w:t>
            </w:r>
            <w:r w:rsidRPr="00254CDD">
              <w:rPr>
                <w:noProof/>
                <w:webHidden/>
                <w:sz w:val="22"/>
              </w:rPr>
              <w:fldChar w:fldCharType="end"/>
            </w:r>
          </w:hyperlink>
        </w:p>
        <w:p w:rsidR="00254CDD" w:rsidRPr="00254CDD" w:rsidRDefault="00254CDD">
          <w:pPr>
            <w:pStyle w:val="TOC2"/>
            <w:tabs>
              <w:tab w:val="right" w:leader="dot" w:pos="9016"/>
            </w:tabs>
            <w:rPr>
              <w:rFonts w:asciiTheme="minorHAnsi" w:eastAsiaTheme="minorEastAsia" w:hAnsiTheme="minorHAnsi" w:cstheme="minorBidi"/>
              <w:noProof/>
              <w:sz w:val="20"/>
              <w:szCs w:val="22"/>
              <w:lang w:val="en-US" w:eastAsia="en-US"/>
            </w:rPr>
          </w:pPr>
          <w:hyperlink w:anchor="_Toc519590787" w:history="1">
            <w:r w:rsidRPr="00254CDD">
              <w:rPr>
                <w:rStyle w:val="Hyperlink"/>
                <w:noProof/>
                <w:sz w:val="22"/>
              </w:rPr>
              <w:t>Open Issues for This Deliverable</w:t>
            </w:r>
            <w:r w:rsidRPr="00254CDD">
              <w:rPr>
                <w:noProof/>
                <w:webHidden/>
                <w:sz w:val="22"/>
              </w:rPr>
              <w:tab/>
            </w:r>
            <w:r w:rsidRPr="00254CDD">
              <w:rPr>
                <w:noProof/>
                <w:webHidden/>
                <w:sz w:val="22"/>
              </w:rPr>
              <w:fldChar w:fldCharType="begin"/>
            </w:r>
            <w:r w:rsidRPr="00254CDD">
              <w:rPr>
                <w:noProof/>
                <w:webHidden/>
                <w:sz w:val="22"/>
              </w:rPr>
              <w:instrText xml:space="preserve"> PAGEREF _Toc519590787 \h </w:instrText>
            </w:r>
            <w:r w:rsidRPr="00254CDD">
              <w:rPr>
                <w:noProof/>
                <w:webHidden/>
                <w:sz w:val="22"/>
              </w:rPr>
            </w:r>
            <w:r w:rsidRPr="00254CDD">
              <w:rPr>
                <w:noProof/>
                <w:webHidden/>
                <w:sz w:val="22"/>
              </w:rPr>
              <w:fldChar w:fldCharType="separate"/>
            </w:r>
            <w:r w:rsidRPr="00254CDD">
              <w:rPr>
                <w:noProof/>
                <w:webHidden/>
                <w:sz w:val="22"/>
              </w:rPr>
              <w:t>37</w:t>
            </w:r>
            <w:r w:rsidRPr="00254CDD">
              <w:rPr>
                <w:noProof/>
                <w:webHidden/>
                <w:sz w:val="22"/>
              </w:rPr>
              <w:fldChar w:fldCharType="end"/>
            </w:r>
          </w:hyperlink>
        </w:p>
        <w:p w:rsidR="00ED52DD" w:rsidRDefault="00ED52DD" w:rsidP="00ED52DD">
          <w:pPr>
            <w:spacing w:before="60" w:after="60" w:line="276" w:lineRule="auto"/>
            <w:rPr>
              <w:rFonts w:asciiTheme="minorHAnsi" w:hAnsiTheme="minorHAnsi" w:cstheme="minorHAnsi"/>
              <w:sz w:val="22"/>
              <w:szCs w:val="22"/>
            </w:rPr>
          </w:pPr>
          <w:r w:rsidRPr="00254CDD">
            <w:rPr>
              <w:rFonts w:asciiTheme="minorHAnsi" w:hAnsiTheme="minorHAnsi" w:cstheme="minorHAnsi"/>
              <w:sz w:val="20"/>
              <w:szCs w:val="22"/>
            </w:rPr>
            <w:fldChar w:fldCharType="end"/>
          </w:r>
        </w:p>
      </w:sdtContent>
    </w:sdt>
    <w:p w:rsidR="00963EC3" w:rsidRDefault="00963EC3" w:rsidP="00ED52DD">
      <w:pPr>
        <w:pStyle w:val="Heading2"/>
        <w:spacing w:before="60" w:line="276" w:lineRule="auto"/>
        <w:rPr>
          <w:rFonts w:asciiTheme="minorHAnsi" w:hAnsiTheme="minorHAnsi" w:cstheme="minorHAnsi"/>
          <w:b w:val="0"/>
          <w:i w:val="0"/>
          <w:color w:val="auto"/>
          <w:sz w:val="32"/>
        </w:rPr>
        <w:sectPr w:rsidR="00963EC3">
          <w:pgSz w:w="11906" w:h="16838"/>
          <w:pgMar w:top="1440" w:right="1440" w:bottom="1440" w:left="1440" w:header="706" w:footer="706" w:gutter="0"/>
          <w:cols w:space="720"/>
        </w:sectPr>
      </w:pPr>
    </w:p>
    <w:p w:rsidR="00ED52DD" w:rsidRPr="00EE1416" w:rsidRDefault="00ED52DD" w:rsidP="00ED52DD">
      <w:pPr>
        <w:pStyle w:val="Heading2"/>
        <w:spacing w:before="60" w:line="276" w:lineRule="auto"/>
        <w:rPr>
          <w:rFonts w:asciiTheme="minorHAnsi" w:hAnsiTheme="minorHAnsi" w:cstheme="minorHAnsi"/>
          <w:b w:val="0"/>
          <w:i w:val="0"/>
          <w:color w:val="auto"/>
          <w:sz w:val="32"/>
        </w:rPr>
      </w:pPr>
      <w:bookmarkStart w:id="5" w:name="_Toc519590756"/>
      <w:r w:rsidRPr="00EE1416">
        <w:rPr>
          <w:rFonts w:asciiTheme="minorHAnsi" w:hAnsiTheme="minorHAnsi" w:cstheme="minorHAnsi"/>
          <w:b w:val="0"/>
          <w:i w:val="0"/>
          <w:color w:val="auto"/>
          <w:sz w:val="32"/>
        </w:rPr>
        <w:lastRenderedPageBreak/>
        <w:t>Introduction</w:t>
      </w:r>
      <w:bookmarkEnd w:id="5"/>
    </w:p>
    <w:p w:rsidR="00ED52DD" w:rsidRDefault="00ED52DD" w:rsidP="00ED52DD">
      <w:pPr>
        <w:pStyle w:val="Heading3"/>
        <w:numPr>
          <w:ilvl w:val="0"/>
          <w:numId w:val="1"/>
        </w:numPr>
        <w:spacing w:line="276" w:lineRule="auto"/>
        <w:rPr>
          <w:rFonts w:asciiTheme="minorHAnsi" w:hAnsiTheme="minorHAnsi" w:cstheme="minorHAnsi"/>
        </w:rPr>
      </w:pPr>
      <w:bookmarkStart w:id="6" w:name="_Toc519590757"/>
      <w:r>
        <w:rPr>
          <w:rFonts w:asciiTheme="minorHAnsi" w:hAnsiTheme="minorHAnsi" w:cstheme="minorHAnsi"/>
        </w:rPr>
        <w:t>Purpose</w:t>
      </w:r>
      <w:bookmarkEnd w:id="6"/>
    </w:p>
    <w:p w:rsidR="00020E19" w:rsidRPr="00875AAC" w:rsidRDefault="00ED52DD" w:rsidP="00020E19">
      <w:pPr>
        <w:pStyle w:val="ListParagraph"/>
        <w:spacing w:before="120" w:after="120"/>
        <w:ind w:left="86"/>
        <w:rPr>
          <w:rFonts w:ascii="Arial" w:hAnsi="Arial" w:cs="Calibri"/>
        </w:rPr>
      </w:pPr>
      <w:r>
        <w:rPr>
          <w:rFonts w:asciiTheme="minorHAnsi" w:hAnsiTheme="minorHAnsi" w:cstheme="minorHAnsi"/>
        </w:rPr>
        <w:t xml:space="preserve">This document describes the </w:t>
      </w:r>
      <w:r w:rsidR="00020E19">
        <w:rPr>
          <w:rFonts w:asciiTheme="minorHAnsi" w:hAnsiTheme="minorHAnsi" w:cstheme="minorHAnsi"/>
        </w:rPr>
        <w:t xml:space="preserve">Test </w:t>
      </w:r>
      <w:r w:rsidR="00020E19" w:rsidRPr="0097379A">
        <w:rPr>
          <w:rFonts w:asciiTheme="minorHAnsi" w:hAnsiTheme="minorHAnsi" w:cstheme="minorHAnsi"/>
        </w:rPr>
        <w:t xml:space="preserve">Script for </w:t>
      </w:r>
      <w:r w:rsidR="00254CDD" w:rsidRPr="00254CDD">
        <w:rPr>
          <w:rFonts w:asciiTheme="minorHAnsi" w:hAnsiTheme="minorHAnsi" w:cstheme="minorHAnsi"/>
        </w:rPr>
        <w:t>Enhancement for lock request timeout issue</w:t>
      </w:r>
      <w:r w:rsidR="00E232FF">
        <w:rPr>
          <w:rFonts w:asciiTheme="minorHAnsi" w:hAnsiTheme="minorHAnsi" w:cstheme="minorHAnsi"/>
        </w:rPr>
        <w:t xml:space="preserve"> </w:t>
      </w:r>
      <w:r w:rsidR="00254CDD">
        <w:rPr>
          <w:rFonts w:asciiTheme="minorHAnsi" w:hAnsiTheme="minorHAnsi" w:cstheme="minorHAnsi"/>
        </w:rPr>
        <w:t>in</w:t>
      </w:r>
      <w:r w:rsidR="00E232FF">
        <w:rPr>
          <w:rFonts w:asciiTheme="minorHAnsi" w:hAnsiTheme="minorHAnsi" w:cstheme="minorHAnsi"/>
        </w:rPr>
        <w:t xml:space="preserve"> Business Internet Banking (BIB)</w:t>
      </w:r>
      <w:r w:rsidR="00020E19" w:rsidRPr="00875AAC">
        <w:rPr>
          <w:rFonts w:ascii="Arial" w:hAnsi="Arial" w:cs="Calibri"/>
        </w:rPr>
        <w:t>.</w:t>
      </w:r>
    </w:p>
    <w:p w:rsidR="00ED52DD" w:rsidRPr="00C96B4F" w:rsidRDefault="00ED52DD" w:rsidP="00ED52DD">
      <w:pPr>
        <w:pStyle w:val="Heading3"/>
        <w:numPr>
          <w:ilvl w:val="0"/>
          <w:numId w:val="1"/>
        </w:numPr>
        <w:spacing w:line="276" w:lineRule="auto"/>
      </w:pPr>
      <w:bookmarkStart w:id="7" w:name="_Toc519590758"/>
      <w:r>
        <w:rPr>
          <w:rFonts w:asciiTheme="minorHAnsi" w:hAnsiTheme="minorHAnsi" w:cstheme="minorHAnsi"/>
        </w:rPr>
        <w:t>Scope</w:t>
      </w:r>
      <w:bookmarkEnd w:id="7"/>
    </w:p>
    <w:p w:rsidR="00ED52DD" w:rsidRDefault="00ED52DD" w:rsidP="00ED52DD">
      <w:pPr>
        <w:spacing w:line="276" w:lineRule="auto"/>
        <w:ind w:left="360"/>
        <w:rPr>
          <w:rFonts w:asciiTheme="minorHAnsi" w:hAnsiTheme="minorHAnsi" w:cstheme="minorHAnsi"/>
        </w:rPr>
      </w:pPr>
      <w:r>
        <w:rPr>
          <w:rFonts w:asciiTheme="minorHAnsi" w:hAnsiTheme="minorHAnsi" w:cstheme="minorHAnsi"/>
        </w:rPr>
        <w:t xml:space="preserve">The scope of the test specification covers functional testing of following function in </w:t>
      </w:r>
      <w:proofErr w:type="spellStart"/>
      <w:r>
        <w:rPr>
          <w:rFonts w:asciiTheme="minorHAnsi" w:hAnsiTheme="minorHAnsi" w:cstheme="minorHAnsi"/>
        </w:rPr>
        <w:t>Agrobank</w:t>
      </w:r>
      <w:proofErr w:type="spellEnd"/>
      <w:r>
        <w:rPr>
          <w:rFonts w:asciiTheme="minorHAnsi" w:hAnsiTheme="minorHAnsi" w:cstheme="minorHAnsi"/>
        </w:rPr>
        <w:t>:</w:t>
      </w:r>
    </w:p>
    <w:p w:rsidR="00ED52DD" w:rsidRDefault="00ED52DD" w:rsidP="00ED52DD">
      <w:pPr>
        <w:spacing w:line="276" w:lineRule="auto"/>
        <w:ind w:left="360"/>
        <w:rPr>
          <w:rFonts w:asciiTheme="minorHAnsi" w:hAnsiTheme="minorHAnsi" w:cstheme="minorHAnsi"/>
        </w:rPr>
      </w:pPr>
    </w:p>
    <w:tbl>
      <w:tblPr>
        <w:tblW w:w="13674"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67"/>
        <w:gridCol w:w="4677"/>
        <w:gridCol w:w="7230"/>
      </w:tblGrid>
      <w:tr w:rsidR="00ED52DD" w:rsidTr="000A138D">
        <w:trPr>
          <w:trHeight w:val="313"/>
        </w:trPr>
        <w:tc>
          <w:tcPr>
            <w:tcW w:w="1767" w:type="dxa"/>
            <w:tcBorders>
              <w:top w:val="nil"/>
              <w:left w:val="nil"/>
              <w:bottom w:val="nil"/>
              <w:right w:val="nil"/>
            </w:tcBorders>
            <w:shd w:val="clear" w:color="auto" w:fill="FFFFFF"/>
            <w:hideMark/>
          </w:tcPr>
          <w:p w:rsidR="00ED52DD" w:rsidRDefault="003E329D" w:rsidP="00ED52DD">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System</w:t>
            </w:r>
          </w:p>
        </w:tc>
        <w:tc>
          <w:tcPr>
            <w:tcW w:w="4677" w:type="dxa"/>
            <w:tcBorders>
              <w:top w:val="single" w:sz="8" w:space="0" w:color="000000"/>
              <w:left w:val="single" w:sz="8" w:space="0" w:color="000000"/>
              <w:bottom w:val="single" w:sz="8" w:space="0" w:color="000000"/>
              <w:right w:val="single" w:sz="8" w:space="0" w:color="000000"/>
            </w:tcBorders>
            <w:hideMark/>
          </w:tcPr>
          <w:p w:rsidR="00ED52DD" w:rsidRDefault="003E329D" w:rsidP="00ED52DD">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Module</w:t>
            </w:r>
          </w:p>
        </w:tc>
        <w:tc>
          <w:tcPr>
            <w:tcW w:w="7230" w:type="dxa"/>
            <w:tcBorders>
              <w:top w:val="single" w:sz="8" w:space="0" w:color="000000"/>
              <w:left w:val="single" w:sz="8" w:space="0" w:color="000000"/>
              <w:bottom w:val="single" w:sz="8" w:space="0" w:color="000000"/>
              <w:right w:val="single" w:sz="8" w:space="0" w:color="000000"/>
            </w:tcBorders>
            <w:hideMark/>
          </w:tcPr>
          <w:p w:rsidR="00ED52DD" w:rsidRDefault="00F454E6" w:rsidP="00430288">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Test Case</w:t>
            </w:r>
          </w:p>
        </w:tc>
      </w:tr>
      <w:tr w:rsidR="006E7F97" w:rsidRPr="00B25E98" w:rsidTr="00963EC3">
        <w:tc>
          <w:tcPr>
            <w:tcW w:w="1767" w:type="dxa"/>
            <w:vMerge w:val="restart"/>
            <w:tcBorders>
              <w:top w:val="single" w:sz="4" w:space="0" w:color="auto"/>
              <w:left w:val="nil"/>
              <w:right w:val="nil"/>
            </w:tcBorders>
            <w:vAlign w:val="center"/>
          </w:tcPr>
          <w:p w:rsidR="006E7F97" w:rsidRDefault="00FA79D7" w:rsidP="00ED52DD">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Corporate Admin</w:t>
            </w:r>
          </w:p>
        </w:tc>
        <w:tc>
          <w:tcPr>
            <w:tcW w:w="4677" w:type="dxa"/>
            <w:tcBorders>
              <w:top w:val="single" w:sz="8" w:space="0" w:color="000000"/>
              <w:left w:val="single" w:sz="6" w:space="0" w:color="000000"/>
              <w:bottom w:val="single" w:sz="8" w:space="0" w:color="000000"/>
              <w:right w:val="single" w:sz="8" w:space="0" w:color="000000"/>
            </w:tcBorders>
          </w:tcPr>
          <w:p w:rsidR="006E7F97" w:rsidRPr="000A138D" w:rsidRDefault="0046094C" w:rsidP="000A138D">
            <w:r>
              <w:rPr>
                <w:rFonts w:asciiTheme="minorHAnsi" w:hAnsiTheme="minorHAnsi" w:cstheme="minorHAnsi"/>
                <w:sz w:val="20"/>
                <w:szCs w:val="20"/>
                <w:lang w:val="en-MY"/>
              </w:rPr>
              <w:t>[TS 1</w:t>
            </w:r>
            <w:r w:rsidR="006E7F97">
              <w:rPr>
                <w:rFonts w:asciiTheme="minorHAnsi" w:hAnsiTheme="minorHAnsi" w:cstheme="minorHAnsi"/>
                <w:sz w:val="20"/>
                <w:szCs w:val="20"/>
                <w:lang w:val="en-MY"/>
              </w:rPr>
              <w:t>.1]</w:t>
            </w:r>
            <w:r w:rsidR="006E7F97">
              <w:rPr>
                <w:rFonts w:asciiTheme="minorHAnsi" w:hAnsiTheme="minorHAnsi" w:cstheme="minorHAnsi"/>
                <w:color w:val="000000"/>
                <w:sz w:val="20"/>
                <w:szCs w:val="20"/>
                <w:lang w:val="en-MY"/>
              </w:rPr>
              <w:t>Login</w:t>
            </w:r>
          </w:p>
        </w:tc>
        <w:tc>
          <w:tcPr>
            <w:tcW w:w="7230" w:type="dxa"/>
            <w:tcBorders>
              <w:top w:val="single" w:sz="8" w:space="0" w:color="000000"/>
              <w:left w:val="single" w:sz="6" w:space="0" w:color="000000"/>
              <w:bottom w:val="single" w:sz="8" w:space="0" w:color="000000"/>
              <w:right w:val="single" w:sz="8" w:space="0" w:color="000000"/>
            </w:tcBorders>
          </w:tcPr>
          <w:p w:rsidR="00646813" w:rsidRPr="00646813" w:rsidRDefault="00646813" w:rsidP="000A138D">
            <w:pPr>
              <w:rPr>
                <w:rFonts w:asciiTheme="minorHAnsi" w:hAnsiTheme="minorHAnsi" w:cstheme="minorHAnsi"/>
                <w:sz w:val="20"/>
                <w:szCs w:val="20"/>
              </w:rPr>
            </w:pPr>
            <w:r>
              <w:rPr>
                <w:rFonts w:asciiTheme="minorHAnsi" w:hAnsiTheme="minorHAnsi" w:cstheme="minorHAnsi"/>
                <w:sz w:val="20"/>
                <w:szCs w:val="20"/>
              </w:rPr>
              <w:t>[TC 1.1</w:t>
            </w:r>
            <w:r w:rsidR="000A138D">
              <w:rPr>
                <w:rFonts w:asciiTheme="minorHAnsi" w:hAnsiTheme="minorHAnsi" w:cstheme="minorHAnsi"/>
                <w:sz w:val="20"/>
                <w:szCs w:val="20"/>
              </w:rPr>
              <w:t>a</w:t>
            </w:r>
            <w:r>
              <w:rPr>
                <w:rFonts w:asciiTheme="minorHAnsi" w:hAnsiTheme="minorHAnsi" w:cstheme="minorHAnsi"/>
                <w:sz w:val="20"/>
                <w:szCs w:val="20"/>
              </w:rPr>
              <w:t xml:space="preserve">] Login Functionality </w:t>
            </w:r>
            <w:r w:rsidR="000A138D">
              <w:rPr>
                <w:rFonts w:asciiTheme="minorHAnsi" w:hAnsiTheme="minorHAnsi" w:cstheme="minorHAnsi"/>
                <w:sz w:val="20"/>
                <w:szCs w:val="20"/>
              </w:rPr>
              <w:t>for active user</w:t>
            </w:r>
          </w:p>
        </w:tc>
      </w:tr>
      <w:tr w:rsidR="006E7F97" w:rsidRPr="00B25E98" w:rsidTr="00260CB9">
        <w:tc>
          <w:tcPr>
            <w:tcW w:w="1767" w:type="dxa"/>
            <w:vMerge/>
            <w:tcBorders>
              <w:left w:val="nil"/>
              <w:right w:val="nil"/>
            </w:tcBorders>
            <w:vAlign w:val="center"/>
          </w:tcPr>
          <w:p w:rsidR="006E7F97" w:rsidRDefault="006E7F9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6E7F97" w:rsidRDefault="006E7F97" w:rsidP="00F454E6">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w:t>
            </w:r>
            <w:r w:rsidR="000A138D">
              <w:rPr>
                <w:rFonts w:asciiTheme="minorHAnsi" w:eastAsia="Times New Roman" w:hAnsiTheme="minorHAnsi" w:cstheme="minorHAnsi"/>
                <w:color w:val="000000"/>
                <w:sz w:val="20"/>
                <w:szCs w:val="20"/>
              </w:rPr>
              <w:t>1.2</w:t>
            </w:r>
            <w:r>
              <w:rPr>
                <w:rFonts w:asciiTheme="minorHAnsi" w:eastAsia="Times New Roman" w:hAnsiTheme="minorHAnsi" w:cstheme="minorHAnsi"/>
                <w:color w:val="000000"/>
                <w:sz w:val="20"/>
                <w:szCs w:val="20"/>
              </w:rPr>
              <w:t>]</w:t>
            </w:r>
          </w:p>
          <w:p w:rsidR="006E7F97" w:rsidRDefault="000A138D" w:rsidP="00F454E6">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User Maintenance</w:t>
            </w:r>
          </w:p>
        </w:tc>
        <w:tc>
          <w:tcPr>
            <w:tcW w:w="7230" w:type="dxa"/>
            <w:tcBorders>
              <w:top w:val="single" w:sz="8" w:space="0" w:color="000000"/>
              <w:left w:val="single" w:sz="6" w:space="0" w:color="000000"/>
              <w:bottom w:val="single" w:sz="8" w:space="0" w:color="000000"/>
              <w:right w:val="single" w:sz="8" w:space="0" w:color="000000"/>
            </w:tcBorders>
          </w:tcPr>
          <w:p w:rsidR="006E7F97" w:rsidRDefault="000A138D" w:rsidP="0000140A">
            <w:pPr>
              <w:rPr>
                <w:rFonts w:asciiTheme="minorHAnsi" w:hAnsiTheme="minorHAnsi" w:cstheme="minorHAnsi"/>
                <w:sz w:val="20"/>
                <w:szCs w:val="20"/>
              </w:rPr>
            </w:pPr>
            <w:r>
              <w:rPr>
                <w:rFonts w:asciiTheme="minorHAnsi" w:hAnsiTheme="minorHAnsi" w:cstheme="minorHAnsi"/>
                <w:sz w:val="20"/>
                <w:szCs w:val="20"/>
              </w:rPr>
              <w:t xml:space="preserve">[TC 1.2a] </w:t>
            </w:r>
            <w:r w:rsidR="00996E36">
              <w:rPr>
                <w:rFonts w:asciiTheme="minorHAnsi" w:hAnsiTheme="minorHAnsi" w:cstheme="minorHAnsi"/>
                <w:sz w:val="20"/>
                <w:szCs w:val="20"/>
              </w:rPr>
              <w:t>Create User</w:t>
            </w:r>
          </w:p>
          <w:p w:rsidR="000A138D" w:rsidRDefault="000A138D" w:rsidP="000A138D">
            <w:pPr>
              <w:rPr>
                <w:rFonts w:asciiTheme="minorHAnsi" w:hAnsiTheme="minorHAnsi" w:cstheme="minorHAnsi"/>
                <w:sz w:val="20"/>
                <w:szCs w:val="20"/>
              </w:rPr>
            </w:pPr>
            <w:r>
              <w:rPr>
                <w:rFonts w:asciiTheme="minorHAnsi" w:hAnsiTheme="minorHAnsi" w:cstheme="minorHAnsi"/>
                <w:sz w:val="20"/>
                <w:szCs w:val="20"/>
              </w:rPr>
              <w:t>[TC 1.2b]</w:t>
            </w:r>
            <w:r w:rsidR="00996E36">
              <w:rPr>
                <w:rFonts w:asciiTheme="minorHAnsi" w:hAnsiTheme="minorHAnsi" w:cstheme="minorHAnsi"/>
                <w:sz w:val="20"/>
                <w:szCs w:val="20"/>
              </w:rPr>
              <w:t xml:space="preserve"> Edit User</w:t>
            </w:r>
          </w:p>
          <w:p w:rsidR="000A138D" w:rsidRDefault="000A138D" w:rsidP="000A138D">
            <w:pPr>
              <w:rPr>
                <w:rFonts w:asciiTheme="minorHAnsi" w:hAnsiTheme="minorHAnsi" w:cstheme="minorHAnsi"/>
                <w:sz w:val="20"/>
                <w:szCs w:val="20"/>
              </w:rPr>
            </w:pPr>
            <w:r>
              <w:rPr>
                <w:rFonts w:asciiTheme="minorHAnsi" w:hAnsiTheme="minorHAnsi" w:cstheme="minorHAnsi"/>
                <w:sz w:val="20"/>
                <w:szCs w:val="20"/>
              </w:rPr>
              <w:t>[TC 1.2c]</w:t>
            </w:r>
            <w:r w:rsidR="00996E36">
              <w:rPr>
                <w:rFonts w:asciiTheme="minorHAnsi" w:hAnsiTheme="minorHAnsi" w:cstheme="minorHAnsi"/>
                <w:sz w:val="20"/>
                <w:szCs w:val="20"/>
              </w:rPr>
              <w:t xml:space="preserve"> Suspend User</w:t>
            </w:r>
          </w:p>
          <w:p w:rsidR="000A138D" w:rsidRDefault="000A138D" w:rsidP="000A138D">
            <w:pPr>
              <w:rPr>
                <w:rFonts w:asciiTheme="minorHAnsi" w:hAnsiTheme="minorHAnsi" w:cstheme="minorHAnsi"/>
                <w:sz w:val="20"/>
                <w:szCs w:val="20"/>
              </w:rPr>
            </w:pPr>
            <w:r>
              <w:rPr>
                <w:rFonts w:asciiTheme="minorHAnsi" w:hAnsiTheme="minorHAnsi" w:cstheme="minorHAnsi"/>
                <w:sz w:val="20"/>
                <w:szCs w:val="20"/>
              </w:rPr>
              <w:t>[TC 1.2d]</w:t>
            </w:r>
            <w:r w:rsidR="00996E36">
              <w:rPr>
                <w:rFonts w:asciiTheme="minorHAnsi" w:hAnsiTheme="minorHAnsi" w:cstheme="minorHAnsi"/>
                <w:sz w:val="20"/>
                <w:szCs w:val="20"/>
              </w:rPr>
              <w:t xml:space="preserve"> Reset Password</w:t>
            </w:r>
          </w:p>
          <w:p w:rsidR="000A138D" w:rsidRPr="0000140A" w:rsidRDefault="000A138D" w:rsidP="000A138D">
            <w:r>
              <w:rPr>
                <w:rFonts w:asciiTheme="minorHAnsi" w:hAnsiTheme="minorHAnsi" w:cstheme="minorHAnsi"/>
                <w:sz w:val="20"/>
                <w:szCs w:val="20"/>
              </w:rPr>
              <w:t>[TC 1.2e]</w:t>
            </w:r>
            <w:r w:rsidR="00996E36">
              <w:rPr>
                <w:rFonts w:asciiTheme="minorHAnsi" w:hAnsiTheme="minorHAnsi" w:cstheme="minorHAnsi"/>
                <w:sz w:val="20"/>
                <w:szCs w:val="20"/>
              </w:rPr>
              <w:t xml:space="preserve"> Delete User</w:t>
            </w:r>
          </w:p>
        </w:tc>
      </w:tr>
      <w:tr w:rsidR="006E7F97" w:rsidRPr="00B25E98" w:rsidTr="00996E36">
        <w:trPr>
          <w:trHeight w:val="529"/>
        </w:trPr>
        <w:tc>
          <w:tcPr>
            <w:tcW w:w="1767" w:type="dxa"/>
            <w:vMerge/>
            <w:tcBorders>
              <w:left w:val="nil"/>
              <w:right w:val="nil"/>
            </w:tcBorders>
            <w:vAlign w:val="center"/>
          </w:tcPr>
          <w:p w:rsidR="006E7F97" w:rsidRDefault="006E7F9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6E7F97" w:rsidRDefault="00FA0935" w:rsidP="0000140A">
            <w:r>
              <w:rPr>
                <w:rFonts w:asciiTheme="minorHAnsi" w:hAnsiTheme="minorHAnsi" w:cstheme="minorHAnsi"/>
                <w:sz w:val="20"/>
                <w:szCs w:val="20"/>
                <w:lang w:val="en-MY"/>
              </w:rPr>
              <w:t xml:space="preserve">[TS </w:t>
            </w:r>
            <w:r w:rsidR="000A138D">
              <w:rPr>
                <w:rFonts w:asciiTheme="minorHAnsi" w:hAnsiTheme="minorHAnsi" w:cstheme="minorHAnsi"/>
                <w:sz w:val="20"/>
                <w:szCs w:val="20"/>
                <w:lang w:val="en-MY"/>
              </w:rPr>
              <w:t>1.3</w:t>
            </w:r>
            <w:r w:rsidR="006E7F97">
              <w:rPr>
                <w:rFonts w:asciiTheme="minorHAnsi" w:hAnsiTheme="minorHAnsi" w:cstheme="minorHAnsi"/>
                <w:sz w:val="20"/>
                <w:szCs w:val="20"/>
                <w:lang w:val="en-MY"/>
              </w:rPr>
              <w:t>]</w:t>
            </w:r>
          </w:p>
          <w:p w:rsidR="006E7F97" w:rsidRPr="0000140A" w:rsidRDefault="000A138D" w:rsidP="0000140A">
            <w:r>
              <w:rPr>
                <w:rFonts w:asciiTheme="minorHAnsi" w:hAnsiTheme="minorHAnsi" w:cstheme="minorHAnsi"/>
                <w:color w:val="000000"/>
                <w:sz w:val="20"/>
                <w:szCs w:val="20"/>
                <w:lang w:val="en-MY"/>
              </w:rPr>
              <w:t>Edit Security Token Management</w:t>
            </w:r>
          </w:p>
        </w:tc>
        <w:tc>
          <w:tcPr>
            <w:tcW w:w="7230" w:type="dxa"/>
            <w:tcBorders>
              <w:top w:val="single" w:sz="8" w:space="0" w:color="000000"/>
              <w:left w:val="single" w:sz="6" w:space="0" w:color="000000"/>
              <w:bottom w:val="single" w:sz="8" w:space="0" w:color="000000"/>
              <w:right w:val="single" w:sz="8" w:space="0" w:color="000000"/>
            </w:tcBorders>
          </w:tcPr>
          <w:p w:rsidR="00FA0935" w:rsidRDefault="00FA0935" w:rsidP="00FA0935">
            <w:r>
              <w:rPr>
                <w:rFonts w:asciiTheme="minorHAnsi" w:hAnsiTheme="minorHAnsi" w:cstheme="minorHAnsi"/>
                <w:sz w:val="20"/>
                <w:szCs w:val="20"/>
              </w:rPr>
              <w:t xml:space="preserve">[TC </w:t>
            </w:r>
            <w:r w:rsidR="00996E36">
              <w:rPr>
                <w:rFonts w:asciiTheme="minorHAnsi" w:hAnsiTheme="minorHAnsi" w:cstheme="minorHAnsi"/>
                <w:sz w:val="20"/>
                <w:szCs w:val="20"/>
              </w:rPr>
              <w:t>1.3</w:t>
            </w:r>
            <w:r>
              <w:rPr>
                <w:rFonts w:asciiTheme="minorHAnsi" w:hAnsiTheme="minorHAnsi" w:cstheme="minorHAnsi"/>
                <w:sz w:val="20"/>
                <w:szCs w:val="20"/>
              </w:rPr>
              <w:t xml:space="preserve">a] </w:t>
            </w:r>
            <w:r w:rsidR="00996E36">
              <w:rPr>
                <w:rFonts w:asciiTheme="minorHAnsi" w:hAnsiTheme="minorHAnsi" w:cstheme="minorHAnsi"/>
                <w:sz w:val="20"/>
                <w:szCs w:val="20"/>
              </w:rPr>
              <w:t>Assign Token</w:t>
            </w:r>
          </w:p>
          <w:p w:rsidR="006E7F97" w:rsidRPr="0000140A" w:rsidRDefault="00FA0935" w:rsidP="00996E36">
            <w:r>
              <w:rPr>
                <w:rFonts w:asciiTheme="minorHAnsi" w:hAnsiTheme="minorHAnsi" w:cstheme="minorHAnsi"/>
                <w:sz w:val="20"/>
                <w:szCs w:val="20"/>
              </w:rPr>
              <w:t xml:space="preserve">[TC </w:t>
            </w:r>
            <w:r w:rsidR="00996E36">
              <w:rPr>
                <w:rFonts w:asciiTheme="minorHAnsi" w:hAnsiTheme="minorHAnsi" w:cstheme="minorHAnsi"/>
                <w:sz w:val="20"/>
                <w:szCs w:val="20"/>
              </w:rPr>
              <w:t>1.3</w:t>
            </w:r>
            <w:r>
              <w:rPr>
                <w:rFonts w:asciiTheme="minorHAnsi" w:hAnsiTheme="minorHAnsi" w:cstheme="minorHAnsi"/>
                <w:sz w:val="20"/>
                <w:szCs w:val="20"/>
              </w:rPr>
              <w:t xml:space="preserve">b] </w:t>
            </w:r>
            <w:r w:rsidR="00996E36">
              <w:rPr>
                <w:rFonts w:asciiTheme="minorHAnsi" w:hAnsiTheme="minorHAnsi" w:cstheme="minorHAnsi"/>
                <w:sz w:val="20"/>
                <w:szCs w:val="20"/>
              </w:rPr>
              <w:t>Revoke Token</w:t>
            </w:r>
          </w:p>
        </w:tc>
      </w:tr>
      <w:tr w:rsidR="00FA79D7" w:rsidRPr="00B25E98" w:rsidTr="00963EC3">
        <w:tc>
          <w:tcPr>
            <w:tcW w:w="1767" w:type="dxa"/>
            <w:vMerge w:val="restart"/>
            <w:tcBorders>
              <w:left w:val="nil"/>
              <w:right w:val="nil"/>
            </w:tcBorders>
            <w:vAlign w:val="center"/>
          </w:tcPr>
          <w:p w:rsidR="00FA79D7" w:rsidRDefault="00FA79D7" w:rsidP="00ED52DD">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Single User</w:t>
            </w:r>
          </w:p>
        </w:tc>
        <w:tc>
          <w:tcPr>
            <w:tcW w:w="4677" w:type="dxa"/>
            <w:tcBorders>
              <w:top w:val="single" w:sz="8" w:space="0" w:color="000000"/>
              <w:left w:val="single" w:sz="6" w:space="0" w:color="000000"/>
              <w:bottom w:val="single" w:sz="8" w:space="0" w:color="000000"/>
              <w:right w:val="single" w:sz="8" w:space="0" w:color="000000"/>
            </w:tcBorders>
          </w:tcPr>
          <w:p w:rsidR="00FA79D7" w:rsidRPr="000A138D" w:rsidRDefault="00FA79D7" w:rsidP="00996E36">
            <w:r>
              <w:rPr>
                <w:rFonts w:asciiTheme="minorHAnsi" w:hAnsiTheme="minorHAnsi" w:cstheme="minorHAnsi"/>
                <w:sz w:val="20"/>
                <w:szCs w:val="20"/>
                <w:lang w:val="en-MY"/>
              </w:rPr>
              <w:t xml:space="preserve">[TS </w:t>
            </w:r>
            <w:r w:rsidR="00996E36">
              <w:rPr>
                <w:rFonts w:asciiTheme="minorHAnsi" w:hAnsiTheme="minorHAnsi" w:cstheme="minorHAnsi"/>
                <w:sz w:val="20"/>
                <w:szCs w:val="20"/>
                <w:lang w:val="en-MY"/>
              </w:rPr>
              <w:t>2.1</w:t>
            </w:r>
            <w:r>
              <w:rPr>
                <w:rFonts w:asciiTheme="minorHAnsi" w:hAnsiTheme="minorHAnsi" w:cstheme="minorHAnsi"/>
                <w:sz w:val="20"/>
                <w:szCs w:val="20"/>
                <w:lang w:val="en-MY"/>
              </w:rPr>
              <w:t>]</w:t>
            </w:r>
            <w:r>
              <w:rPr>
                <w:rFonts w:asciiTheme="minorHAnsi" w:hAnsiTheme="minorHAnsi" w:cstheme="minorHAnsi"/>
                <w:color w:val="000000"/>
                <w:sz w:val="20"/>
                <w:szCs w:val="20"/>
                <w:lang w:val="en-MY"/>
              </w:rPr>
              <w:t>Login</w:t>
            </w:r>
          </w:p>
        </w:tc>
        <w:tc>
          <w:tcPr>
            <w:tcW w:w="7230" w:type="dxa"/>
            <w:tcBorders>
              <w:top w:val="single" w:sz="8" w:space="0" w:color="000000"/>
              <w:left w:val="single" w:sz="6" w:space="0" w:color="000000"/>
              <w:bottom w:val="single" w:sz="8" w:space="0" w:color="000000"/>
              <w:right w:val="single" w:sz="8" w:space="0" w:color="000000"/>
            </w:tcBorders>
          </w:tcPr>
          <w:p w:rsidR="00FA79D7" w:rsidRPr="00646813" w:rsidRDefault="00FA79D7" w:rsidP="00996E36">
            <w:pPr>
              <w:rPr>
                <w:rFonts w:asciiTheme="minorHAnsi" w:hAnsiTheme="minorHAnsi" w:cstheme="minorHAnsi"/>
                <w:sz w:val="20"/>
                <w:szCs w:val="20"/>
              </w:rPr>
            </w:pPr>
            <w:r>
              <w:rPr>
                <w:rFonts w:asciiTheme="minorHAnsi" w:hAnsiTheme="minorHAnsi" w:cstheme="minorHAnsi"/>
                <w:sz w:val="20"/>
                <w:szCs w:val="20"/>
              </w:rPr>
              <w:t xml:space="preserve">[TC </w:t>
            </w:r>
            <w:r w:rsidR="00996E36">
              <w:rPr>
                <w:rFonts w:asciiTheme="minorHAnsi" w:hAnsiTheme="minorHAnsi" w:cstheme="minorHAnsi"/>
                <w:sz w:val="20"/>
                <w:szCs w:val="20"/>
              </w:rPr>
              <w:t>2.1a</w:t>
            </w:r>
            <w:r>
              <w:rPr>
                <w:rFonts w:asciiTheme="minorHAnsi" w:hAnsiTheme="minorHAnsi" w:cstheme="minorHAnsi"/>
                <w:sz w:val="20"/>
                <w:szCs w:val="20"/>
              </w:rPr>
              <w:t xml:space="preserve">] </w:t>
            </w:r>
            <w:r w:rsidR="00996E36">
              <w:rPr>
                <w:rFonts w:asciiTheme="minorHAnsi" w:hAnsiTheme="minorHAnsi" w:cstheme="minorHAnsi"/>
                <w:sz w:val="20"/>
                <w:szCs w:val="20"/>
              </w:rPr>
              <w:t>Login Functionality for active user</w:t>
            </w:r>
          </w:p>
        </w:tc>
      </w:tr>
      <w:tr w:rsidR="00FA79D7" w:rsidRPr="00B25E98" w:rsidTr="00963EC3">
        <w:tc>
          <w:tcPr>
            <w:tcW w:w="1767" w:type="dxa"/>
            <w:vMerge/>
            <w:tcBorders>
              <w:left w:val="nil"/>
              <w:right w:val="nil"/>
            </w:tcBorders>
            <w:vAlign w:val="center"/>
          </w:tcPr>
          <w:p w:rsidR="00FA79D7" w:rsidRDefault="00FA79D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FA79D7" w:rsidRDefault="00FA79D7" w:rsidP="00375A65">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w:t>
            </w:r>
            <w:r w:rsidR="00996E36">
              <w:rPr>
                <w:rFonts w:asciiTheme="minorHAnsi" w:eastAsia="Times New Roman" w:hAnsiTheme="minorHAnsi" w:cstheme="minorHAnsi"/>
                <w:color w:val="000000"/>
                <w:sz w:val="20"/>
                <w:szCs w:val="20"/>
              </w:rPr>
              <w:t>2.2</w:t>
            </w:r>
            <w:r>
              <w:rPr>
                <w:rFonts w:asciiTheme="minorHAnsi" w:eastAsia="Times New Roman" w:hAnsiTheme="minorHAnsi" w:cstheme="minorHAnsi"/>
                <w:color w:val="000000"/>
                <w:sz w:val="20"/>
                <w:szCs w:val="20"/>
              </w:rPr>
              <w:t>]</w:t>
            </w:r>
          </w:p>
          <w:p w:rsidR="00FA79D7" w:rsidRDefault="00FA79D7" w:rsidP="00375A65">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New 3</w:t>
            </w:r>
            <w:r w:rsidRPr="0000140A">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Account Transfer</w:t>
            </w:r>
          </w:p>
        </w:tc>
        <w:tc>
          <w:tcPr>
            <w:tcW w:w="7230" w:type="dxa"/>
            <w:tcBorders>
              <w:top w:val="single" w:sz="8" w:space="0" w:color="000000"/>
              <w:left w:val="single" w:sz="6" w:space="0" w:color="000000"/>
              <w:bottom w:val="single" w:sz="8" w:space="0" w:color="000000"/>
              <w:right w:val="single" w:sz="8" w:space="0" w:color="000000"/>
            </w:tcBorders>
          </w:tcPr>
          <w:p w:rsidR="00FA79D7" w:rsidRDefault="00FA79D7" w:rsidP="00375A65">
            <w:r>
              <w:rPr>
                <w:rFonts w:asciiTheme="minorHAnsi" w:hAnsiTheme="minorHAnsi" w:cstheme="minorHAnsi"/>
                <w:sz w:val="20"/>
                <w:szCs w:val="20"/>
              </w:rPr>
              <w:t xml:space="preserve">[TC </w:t>
            </w:r>
            <w:r w:rsidR="00996E36">
              <w:rPr>
                <w:rFonts w:asciiTheme="minorHAnsi" w:hAnsiTheme="minorHAnsi" w:cstheme="minorHAnsi"/>
                <w:sz w:val="20"/>
                <w:szCs w:val="20"/>
              </w:rPr>
              <w:t>2.2a</w:t>
            </w:r>
            <w:r>
              <w:rPr>
                <w:rFonts w:asciiTheme="minorHAnsi" w:hAnsiTheme="minorHAnsi" w:cstheme="minorHAnsi"/>
                <w:sz w:val="20"/>
                <w:szCs w:val="20"/>
              </w:rPr>
              <w:t>] New 3</w:t>
            </w:r>
            <w:r w:rsidRPr="00E116A6">
              <w:rPr>
                <w:rFonts w:asciiTheme="minorHAnsi" w:hAnsiTheme="minorHAnsi" w:cstheme="minorHAnsi"/>
                <w:sz w:val="20"/>
                <w:szCs w:val="20"/>
                <w:vertAlign w:val="superscript"/>
              </w:rPr>
              <w:t>rd</w:t>
            </w:r>
            <w:r>
              <w:rPr>
                <w:rFonts w:asciiTheme="minorHAnsi" w:hAnsiTheme="minorHAnsi" w:cstheme="minorHAnsi"/>
                <w:sz w:val="20"/>
                <w:szCs w:val="20"/>
              </w:rPr>
              <w:t xml:space="preserve"> Party Account Transfer – Pay Now</w:t>
            </w:r>
          </w:p>
          <w:p w:rsidR="00FA79D7" w:rsidRDefault="00FA79D7" w:rsidP="00375A65">
            <w:r>
              <w:rPr>
                <w:rFonts w:asciiTheme="minorHAnsi" w:hAnsiTheme="minorHAnsi" w:cstheme="minorHAnsi"/>
                <w:sz w:val="20"/>
                <w:szCs w:val="20"/>
              </w:rPr>
              <w:t xml:space="preserve">[TC </w:t>
            </w:r>
            <w:r w:rsidR="00996E36">
              <w:rPr>
                <w:rFonts w:asciiTheme="minorHAnsi" w:hAnsiTheme="minorHAnsi" w:cstheme="minorHAnsi"/>
                <w:sz w:val="20"/>
                <w:szCs w:val="20"/>
              </w:rPr>
              <w:t>2.2b</w:t>
            </w:r>
            <w:r>
              <w:rPr>
                <w:rFonts w:asciiTheme="minorHAnsi" w:hAnsiTheme="minorHAnsi" w:cstheme="minorHAnsi"/>
                <w:sz w:val="20"/>
                <w:szCs w:val="20"/>
              </w:rPr>
              <w:t>] New 3</w:t>
            </w:r>
            <w:r w:rsidRPr="00E116A6">
              <w:rPr>
                <w:rFonts w:asciiTheme="minorHAnsi" w:hAnsiTheme="minorHAnsi" w:cstheme="minorHAnsi"/>
                <w:sz w:val="20"/>
                <w:szCs w:val="20"/>
                <w:vertAlign w:val="superscript"/>
              </w:rPr>
              <w:t>rd</w:t>
            </w:r>
            <w:r>
              <w:rPr>
                <w:rFonts w:asciiTheme="minorHAnsi" w:hAnsiTheme="minorHAnsi" w:cstheme="minorHAnsi"/>
                <w:sz w:val="20"/>
                <w:szCs w:val="20"/>
              </w:rPr>
              <w:t xml:space="preserve"> Party Account Transfer – Pay Later</w:t>
            </w:r>
          </w:p>
          <w:p w:rsidR="00FA79D7" w:rsidRPr="0000140A" w:rsidRDefault="00FA79D7" w:rsidP="00996E36">
            <w:r>
              <w:rPr>
                <w:rFonts w:asciiTheme="minorHAnsi" w:hAnsiTheme="minorHAnsi" w:cstheme="minorHAnsi"/>
                <w:sz w:val="20"/>
                <w:szCs w:val="20"/>
              </w:rPr>
              <w:t xml:space="preserve">[TC </w:t>
            </w:r>
            <w:r w:rsidR="00996E36">
              <w:rPr>
                <w:rFonts w:asciiTheme="minorHAnsi" w:hAnsiTheme="minorHAnsi" w:cstheme="minorHAnsi"/>
                <w:sz w:val="20"/>
                <w:szCs w:val="20"/>
              </w:rPr>
              <w:t>2.2c</w:t>
            </w:r>
            <w:r>
              <w:rPr>
                <w:rFonts w:asciiTheme="minorHAnsi" w:hAnsiTheme="minorHAnsi" w:cstheme="minorHAnsi"/>
                <w:sz w:val="20"/>
                <w:szCs w:val="20"/>
              </w:rPr>
              <w:t>] New 3</w:t>
            </w:r>
            <w:r w:rsidRPr="00E116A6">
              <w:rPr>
                <w:rFonts w:asciiTheme="minorHAnsi" w:hAnsiTheme="minorHAnsi" w:cstheme="minorHAnsi"/>
                <w:sz w:val="20"/>
                <w:szCs w:val="20"/>
                <w:vertAlign w:val="superscript"/>
              </w:rPr>
              <w:t>rd</w:t>
            </w:r>
            <w:r>
              <w:rPr>
                <w:rFonts w:asciiTheme="minorHAnsi" w:hAnsiTheme="minorHAnsi" w:cstheme="minorHAnsi"/>
                <w:sz w:val="20"/>
                <w:szCs w:val="20"/>
              </w:rPr>
              <w:t xml:space="preserve"> Party Account Transfer – Recurring</w:t>
            </w:r>
          </w:p>
        </w:tc>
      </w:tr>
      <w:tr w:rsidR="00FA79D7" w:rsidRPr="00B25E98" w:rsidTr="00963EC3">
        <w:tc>
          <w:tcPr>
            <w:tcW w:w="1767" w:type="dxa"/>
            <w:vMerge/>
            <w:tcBorders>
              <w:left w:val="nil"/>
              <w:right w:val="nil"/>
            </w:tcBorders>
            <w:vAlign w:val="center"/>
          </w:tcPr>
          <w:p w:rsidR="00FA79D7" w:rsidRDefault="00FA79D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FA79D7" w:rsidRDefault="00FA79D7" w:rsidP="00375A65">
            <w:r>
              <w:rPr>
                <w:rFonts w:asciiTheme="minorHAnsi" w:hAnsiTheme="minorHAnsi" w:cstheme="minorHAnsi"/>
                <w:sz w:val="20"/>
                <w:szCs w:val="20"/>
                <w:lang w:val="en-MY"/>
              </w:rPr>
              <w:t xml:space="preserve">[TS </w:t>
            </w:r>
            <w:r w:rsidR="00996E36">
              <w:rPr>
                <w:rFonts w:asciiTheme="minorHAnsi" w:hAnsiTheme="minorHAnsi" w:cstheme="minorHAnsi"/>
                <w:sz w:val="20"/>
                <w:szCs w:val="20"/>
                <w:lang w:val="en-MY"/>
              </w:rPr>
              <w:t>2.3</w:t>
            </w:r>
            <w:r>
              <w:rPr>
                <w:rFonts w:asciiTheme="minorHAnsi" w:hAnsiTheme="minorHAnsi" w:cstheme="minorHAnsi"/>
                <w:sz w:val="20"/>
                <w:szCs w:val="20"/>
                <w:lang w:val="en-MY"/>
              </w:rPr>
              <w:t>]</w:t>
            </w:r>
          </w:p>
          <w:p w:rsidR="00FA79D7" w:rsidRPr="0000140A" w:rsidRDefault="00FA79D7" w:rsidP="00375A65">
            <w:r>
              <w:rPr>
                <w:rFonts w:asciiTheme="minorHAnsi" w:hAnsiTheme="minorHAnsi" w:cstheme="minorHAnsi"/>
                <w:color w:val="000000"/>
                <w:sz w:val="20"/>
                <w:szCs w:val="20"/>
                <w:lang w:val="en-MY"/>
              </w:rPr>
              <w:t>Favourite 3</w:t>
            </w:r>
            <w:r w:rsidRPr="00E116A6">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Account Transfer</w:t>
            </w:r>
          </w:p>
        </w:tc>
        <w:tc>
          <w:tcPr>
            <w:tcW w:w="7230" w:type="dxa"/>
            <w:tcBorders>
              <w:top w:val="single" w:sz="8" w:space="0" w:color="000000"/>
              <w:left w:val="single" w:sz="6" w:space="0" w:color="000000"/>
              <w:bottom w:val="single" w:sz="8" w:space="0" w:color="000000"/>
              <w:right w:val="single" w:sz="8" w:space="0" w:color="000000"/>
            </w:tcBorders>
          </w:tcPr>
          <w:p w:rsidR="00FA79D7" w:rsidRDefault="00FA79D7" w:rsidP="00375A65">
            <w:r>
              <w:rPr>
                <w:rFonts w:asciiTheme="minorHAnsi" w:hAnsiTheme="minorHAnsi" w:cstheme="minorHAnsi"/>
                <w:sz w:val="20"/>
                <w:szCs w:val="20"/>
              </w:rPr>
              <w:t xml:space="preserve">[TC </w:t>
            </w:r>
            <w:r w:rsidR="00996E36">
              <w:rPr>
                <w:rFonts w:asciiTheme="minorHAnsi" w:hAnsiTheme="minorHAnsi" w:cstheme="minorHAnsi"/>
                <w:sz w:val="20"/>
                <w:szCs w:val="20"/>
              </w:rPr>
              <w:t>2.3a</w:t>
            </w:r>
            <w:r>
              <w:rPr>
                <w:rFonts w:asciiTheme="minorHAnsi" w:hAnsiTheme="minorHAnsi" w:cstheme="minorHAnsi"/>
                <w:sz w:val="20"/>
                <w:szCs w:val="20"/>
              </w:rPr>
              <w:t xml:space="preserve">] </w:t>
            </w:r>
            <w:r>
              <w:rPr>
                <w:rFonts w:asciiTheme="minorHAnsi" w:hAnsiTheme="minorHAnsi" w:cstheme="minorHAnsi"/>
                <w:color w:val="000000"/>
                <w:sz w:val="20"/>
                <w:szCs w:val="20"/>
                <w:lang w:val="en-MY"/>
              </w:rPr>
              <w:t>Favourite 3</w:t>
            </w:r>
            <w:r w:rsidRPr="00E116A6">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Account Transfer – Pay Now</w:t>
            </w:r>
          </w:p>
          <w:p w:rsidR="00FA79D7" w:rsidRDefault="00FA79D7" w:rsidP="00375A65">
            <w:r>
              <w:rPr>
                <w:rFonts w:asciiTheme="minorHAnsi" w:hAnsiTheme="minorHAnsi" w:cstheme="minorHAnsi"/>
                <w:sz w:val="20"/>
                <w:szCs w:val="20"/>
              </w:rPr>
              <w:t xml:space="preserve">[TC </w:t>
            </w:r>
            <w:r w:rsidR="00996E36">
              <w:rPr>
                <w:rFonts w:asciiTheme="minorHAnsi" w:hAnsiTheme="minorHAnsi" w:cstheme="minorHAnsi"/>
                <w:sz w:val="20"/>
                <w:szCs w:val="20"/>
              </w:rPr>
              <w:t>2.3b</w:t>
            </w:r>
            <w:r>
              <w:rPr>
                <w:rFonts w:asciiTheme="minorHAnsi" w:hAnsiTheme="minorHAnsi" w:cstheme="minorHAnsi"/>
                <w:sz w:val="20"/>
                <w:szCs w:val="20"/>
              </w:rPr>
              <w:t xml:space="preserve">] </w:t>
            </w:r>
            <w:r>
              <w:rPr>
                <w:rFonts w:asciiTheme="minorHAnsi" w:hAnsiTheme="minorHAnsi" w:cstheme="minorHAnsi"/>
                <w:color w:val="000000"/>
                <w:sz w:val="20"/>
                <w:szCs w:val="20"/>
                <w:lang w:val="en-MY"/>
              </w:rPr>
              <w:t>Favourite 3</w:t>
            </w:r>
            <w:r w:rsidRPr="00E116A6">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Account Transfer – Pay Later</w:t>
            </w:r>
          </w:p>
          <w:p w:rsidR="00FA79D7" w:rsidRPr="0000140A" w:rsidRDefault="00FA79D7" w:rsidP="00996E36">
            <w:r>
              <w:rPr>
                <w:rFonts w:asciiTheme="minorHAnsi" w:hAnsiTheme="minorHAnsi" w:cstheme="minorHAnsi"/>
                <w:sz w:val="20"/>
                <w:szCs w:val="20"/>
              </w:rPr>
              <w:t xml:space="preserve">[TC </w:t>
            </w:r>
            <w:r w:rsidR="00996E36">
              <w:rPr>
                <w:rFonts w:asciiTheme="minorHAnsi" w:hAnsiTheme="minorHAnsi" w:cstheme="minorHAnsi"/>
                <w:sz w:val="20"/>
                <w:szCs w:val="20"/>
              </w:rPr>
              <w:t>2.3c</w:t>
            </w:r>
            <w:r>
              <w:rPr>
                <w:rFonts w:asciiTheme="minorHAnsi" w:hAnsiTheme="minorHAnsi" w:cstheme="minorHAnsi"/>
                <w:sz w:val="20"/>
                <w:szCs w:val="20"/>
              </w:rPr>
              <w:t xml:space="preserve">] </w:t>
            </w:r>
            <w:r>
              <w:rPr>
                <w:rFonts w:asciiTheme="minorHAnsi" w:hAnsiTheme="minorHAnsi" w:cstheme="minorHAnsi"/>
                <w:color w:val="000000"/>
                <w:sz w:val="20"/>
                <w:szCs w:val="20"/>
                <w:lang w:val="en-MY"/>
              </w:rPr>
              <w:t>Favourite 3</w:t>
            </w:r>
            <w:r w:rsidRPr="00E116A6">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Account Transfer – Recurring</w:t>
            </w:r>
          </w:p>
        </w:tc>
      </w:tr>
      <w:tr w:rsidR="00FA79D7" w:rsidRPr="00B25E98" w:rsidTr="00963EC3">
        <w:tc>
          <w:tcPr>
            <w:tcW w:w="1767" w:type="dxa"/>
            <w:vMerge/>
            <w:tcBorders>
              <w:left w:val="nil"/>
              <w:right w:val="nil"/>
            </w:tcBorders>
            <w:vAlign w:val="center"/>
          </w:tcPr>
          <w:p w:rsidR="00FA79D7" w:rsidRDefault="00FA79D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FA79D7" w:rsidRDefault="00FA79D7" w:rsidP="00375A65">
            <w:r>
              <w:rPr>
                <w:rFonts w:asciiTheme="minorHAnsi" w:hAnsiTheme="minorHAnsi" w:cstheme="minorHAnsi"/>
                <w:sz w:val="20"/>
                <w:szCs w:val="20"/>
                <w:lang w:val="en-MY"/>
              </w:rPr>
              <w:t>[TS</w:t>
            </w:r>
            <w:r w:rsidR="00996E36">
              <w:rPr>
                <w:rFonts w:asciiTheme="minorHAnsi" w:hAnsiTheme="minorHAnsi" w:cstheme="minorHAnsi"/>
                <w:sz w:val="20"/>
                <w:szCs w:val="20"/>
                <w:lang w:val="en-MY"/>
              </w:rPr>
              <w:t>2.4</w:t>
            </w:r>
            <w:r>
              <w:rPr>
                <w:rFonts w:asciiTheme="minorHAnsi" w:hAnsiTheme="minorHAnsi" w:cstheme="minorHAnsi"/>
                <w:sz w:val="20"/>
                <w:szCs w:val="20"/>
                <w:lang w:val="en-MY"/>
              </w:rPr>
              <w:t>]</w:t>
            </w:r>
          </w:p>
          <w:p w:rsidR="00FA79D7" w:rsidRPr="0000140A" w:rsidRDefault="00FA79D7" w:rsidP="00375A65">
            <w:r>
              <w:rPr>
                <w:rFonts w:asciiTheme="minorHAnsi" w:hAnsiTheme="minorHAnsi" w:cstheme="minorHAnsi"/>
                <w:color w:val="000000"/>
                <w:sz w:val="20"/>
                <w:szCs w:val="20"/>
                <w:lang w:val="en-MY"/>
              </w:rPr>
              <w:t>New Interbank Account Transfer (IBG)</w:t>
            </w:r>
          </w:p>
        </w:tc>
        <w:tc>
          <w:tcPr>
            <w:tcW w:w="7230" w:type="dxa"/>
            <w:tcBorders>
              <w:top w:val="single" w:sz="8" w:space="0" w:color="000000"/>
              <w:left w:val="single" w:sz="6" w:space="0" w:color="000000"/>
              <w:bottom w:val="single" w:sz="8" w:space="0" w:color="000000"/>
              <w:right w:val="single" w:sz="8" w:space="0" w:color="000000"/>
            </w:tcBorders>
          </w:tcPr>
          <w:p w:rsidR="00FA79D7" w:rsidRDefault="00FA79D7" w:rsidP="00375A65">
            <w:r>
              <w:rPr>
                <w:rFonts w:asciiTheme="minorHAnsi" w:hAnsiTheme="minorHAnsi" w:cstheme="minorHAnsi"/>
                <w:sz w:val="20"/>
                <w:szCs w:val="20"/>
              </w:rPr>
              <w:t xml:space="preserve">[TC </w:t>
            </w:r>
            <w:r w:rsidR="00996E36">
              <w:rPr>
                <w:rFonts w:asciiTheme="minorHAnsi" w:hAnsiTheme="minorHAnsi" w:cstheme="minorHAnsi"/>
                <w:sz w:val="20"/>
                <w:szCs w:val="20"/>
              </w:rPr>
              <w:t>2.4a</w:t>
            </w:r>
            <w:r>
              <w:rPr>
                <w:rFonts w:asciiTheme="minorHAnsi" w:hAnsiTheme="minorHAnsi" w:cstheme="minorHAnsi"/>
                <w:sz w:val="20"/>
                <w:szCs w:val="20"/>
              </w:rPr>
              <w:t xml:space="preserve">] </w:t>
            </w:r>
            <w:r>
              <w:rPr>
                <w:rFonts w:asciiTheme="minorHAnsi" w:hAnsiTheme="minorHAnsi" w:cstheme="minorHAnsi"/>
                <w:color w:val="000000"/>
                <w:sz w:val="20"/>
                <w:szCs w:val="20"/>
                <w:lang w:val="en-MY"/>
              </w:rPr>
              <w:t>New Interbank Account Transfer (IBG) – Pay Now</w:t>
            </w:r>
          </w:p>
          <w:p w:rsidR="00FA79D7" w:rsidRDefault="00996E36" w:rsidP="00375A65">
            <w:r>
              <w:rPr>
                <w:rFonts w:asciiTheme="minorHAnsi" w:hAnsiTheme="minorHAnsi" w:cstheme="minorHAnsi"/>
                <w:sz w:val="20"/>
                <w:szCs w:val="20"/>
              </w:rPr>
              <w:t>[TC 2.4</w:t>
            </w:r>
            <w:r w:rsidR="00FA79D7">
              <w:rPr>
                <w:rFonts w:asciiTheme="minorHAnsi" w:hAnsiTheme="minorHAnsi" w:cstheme="minorHAnsi"/>
                <w:sz w:val="20"/>
                <w:szCs w:val="20"/>
              </w:rPr>
              <w:t xml:space="preserve">b] </w:t>
            </w:r>
            <w:r w:rsidR="00FA79D7">
              <w:rPr>
                <w:rFonts w:asciiTheme="minorHAnsi" w:hAnsiTheme="minorHAnsi" w:cstheme="minorHAnsi"/>
                <w:color w:val="000000"/>
                <w:sz w:val="20"/>
                <w:szCs w:val="20"/>
                <w:lang w:val="en-MY"/>
              </w:rPr>
              <w:t>New Interbank Account Transfer (IBG) – Pay Later</w:t>
            </w:r>
          </w:p>
          <w:p w:rsidR="00FA79D7" w:rsidRPr="0000140A" w:rsidRDefault="00996E36" w:rsidP="00375A65">
            <w:r>
              <w:rPr>
                <w:rFonts w:asciiTheme="minorHAnsi" w:hAnsiTheme="minorHAnsi" w:cstheme="minorHAnsi"/>
                <w:sz w:val="20"/>
                <w:szCs w:val="20"/>
              </w:rPr>
              <w:t>[TC 2.4</w:t>
            </w:r>
            <w:r w:rsidR="00FA79D7">
              <w:rPr>
                <w:rFonts w:asciiTheme="minorHAnsi" w:hAnsiTheme="minorHAnsi" w:cstheme="minorHAnsi"/>
                <w:sz w:val="20"/>
                <w:szCs w:val="20"/>
              </w:rPr>
              <w:t xml:space="preserve">c] </w:t>
            </w:r>
            <w:r w:rsidR="00FA79D7">
              <w:rPr>
                <w:rFonts w:asciiTheme="minorHAnsi" w:hAnsiTheme="minorHAnsi" w:cstheme="minorHAnsi"/>
                <w:color w:val="000000"/>
                <w:sz w:val="20"/>
                <w:szCs w:val="20"/>
                <w:lang w:val="en-MY"/>
              </w:rPr>
              <w:t>New Interbank Account Transfer (IBG) – Recurring</w:t>
            </w:r>
          </w:p>
        </w:tc>
      </w:tr>
      <w:tr w:rsidR="00FA79D7" w:rsidRPr="00B25E98" w:rsidTr="00963EC3">
        <w:tc>
          <w:tcPr>
            <w:tcW w:w="1767" w:type="dxa"/>
            <w:vMerge/>
            <w:tcBorders>
              <w:left w:val="nil"/>
              <w:right w:val="nil"/>
            </w:tcBorders>
            <w:vAlign w:val="center"/>
          </w:tcPr>
          <w:p w:rsidR="00FA79D7" w:rsidRDefault="00FA79D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FA79D7" w:rsidRDefault="00FA79D7" w:rsidP="00375A65">
            <w:r>
              <w:rPr>
                <w:rFonts w:asciiTheme="minorHAnsi" w:hAnsiTheme="minorHAnsi" w:cstheme="minorHAnsi"/>
                <w:sz w:val="20"/>
                <w:szCs w:val="20"/>
                <w:lang w:val="en-MY"/>
              </w:rPr>
              <w:t xml:space="preserve">[TS </w:t>
            </w:r>
            <w:r w:rsidR="00996E36">
              <w:rPr>
                <w:rFonts w:asciiTheme="minorHAnsi" w:hAnsiTheme="minorHAnsi" w:cstheme="minorHAnsi"/>
                <w:sz w:val="20"/>
                <w:szCs w:val="20"/>
                <w:lang w:val="en-MY"/>
              </w:rPr>
              <w:t>2.5</w:t>
            </w:r>
            <w:r>
              <w:rPr>
                <w:rFonts w:asciiTheme="minorHAnsi" w:hAnsiTheme="minorHAnsi" w:cstheme="minorHAnsi"/>
                <w:sz w:val="20"/>
                <w:szCs w:val="20"/>
                <w:lang w:val="en-MY"/>
              </w:rPr>
              <w:t>]</w:t>
            </w:r>
          </w:p>
          <w:p w:rsidR="00FA79D7" w:rsidRDefault="00FA79D7" w:rsidP="00375A65">
            <w:r>
              <w:rPr>
                <w:rFonts w:asciiTheme="minorHAnsi" w:hAnsiTheme="minorHAnsi" w:cstheme="minorHAnsi"/>
                <w:color w:val="000000"/>
                <w:sz w:val="20"/>
                <w:szCs w:val="20"/>
                <w:lang w:val="en-MY"/>
              </w:rPr>
              <w:t>Favourite Interbank Account Transfer (IBG)</w:t>
            </w:r>
          </w:p>
          <w:p w:rsidR="00FA79D7" w:rsidRPr="00EB559D" w:rsidRDefault="00FA79D7" w:rsidP="00375A65"/>
        </w:tc>
        <w:tc>
          <w:tcPr>
            <w:tcW w:w="7230"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rPr>
              <w:t>[TC 2.5</w:t>
            </w:r>
            <w:r w:rsidR="00FA79D7">
              <w:rPr>
                <w:rFonts w:asciiTheme="minorHAnsi" w:hAnsiTheme="minorHAnsi" w:cstheme="minorHAnsi"/>
                <w:sz w:val="20"/>
                <w:szCs w:val="20"/>
              </w:rPr>
              <w:t xml:space="preserve">a] </w:t>
            </w:r>
            <w:r w:rsidR="00FA79D7">
              <w:rPr>
                <w:rFonts w:asciiTheme="minorHAnsi" w:hAnsiTheme="minorHAnsi" w:cstheme="minorHAnsi"/>
                <w:color w:val="000000"/>
                <w:sz w:val="20"/>
                <w:szCs w:val="20"/>
                <w:lang w:val="en-MY"/>
              </w:rPr>
              <w:t>Favourite Interbank Account Transfer (IBG) – Pay Now</w:t>
            </w:r>
          </w:p>
          <w:p w:rsidR="00FA79D7" w:rsidRDefault="00996E36" w:rsidP="00375A65">
            <w:r>
              <w:rPr>
                <w:rFonts w:asciiTheme="minorHAnsi" w:hAnsiTheme="minorHAnsi" w:cstheme="minorHAnsi"/>
                <w:sz w:val="20"/>
                <w:szCs w:val="20"/>
              </w:rPr>
              <w:t>[TC 2.5</w:t>
            </w:r>
            <w:r w:rsidR="00FA79D7">
              <w:rPr>
                <w:rFonts w:asciiTheme="minorHAnsi" w:hAnsiTheme="minorHAnsi" w:cstheme="minorHAnsi"/>
                <w:sz w:val="20"/>
                <w:szCs w:val="20"/>
              </w:rPr>
              <w:t xml:space="preserve">b] </w:t>
            </w:r>
            <w:r w:rsidR="00FA79D7">
              <w:rPr>
                <w:rFonts w:asciiTheme="minorHAnsi" w:hAnsiTheme="minorHAnsi" w:cstheme="minorHAnsi"/>
                <w:color w:val="000000"/>
                <w:sz w:val="20"/>
                <w:szCs w:val="20"/>
                <w:lang w:val="en-MY"/>
              </w:rPr>
              <w:t>Favourite Interbank Account Transfer (IBG) – Pay Later</w:t>
            </w:r>
          </w:p>
          <w:p w:rsidR="00FA79D7" w:rsidRPr="00963EC3" w:rsidRDefault="00996E36" w:rsidP="00375A65">
            <w:r>
              <w:rPr>
                <w:rFonts w:asciiTheme="minorHAnsi" w:hAnsiTheme="minorHAnsi" w:cstheme="minorHAnsi"/>
                <w:sz w:val="20"/>
                <w:szCs w:val="20"/>
              </w:rPr>
              <w:t>[TC 2.5</w:t>
            </w:r>
            <w:r w:rsidR="00FA79D7">
              <w:rPr>
                <w:rFonts w:asciiTheme="minorHAnsi" w:hAnsiTheme="minorHAnsi" w:cstheme="minorHAnsi"/>
                <w:sz w:val="20"/>
                <w:szCs w:val="20"/>
              </w:rPr>
              <w:t xml:space="preserve">c] </w:t>
            </w:r>
            <w:r w:rsidR="00FA79D7">
              <w:rPr>
                <w:rFonts w:asciiTheme="minorHAnsi" w:hAnsiTheme="minorHAnsi" w:cstheme="minorHAnsi"/>
                <w:color w:val="000000"/>
                <w:sz w:val="20"/>
                <w:szCs w:val="20"/>
                <w:lang w:val="en-MY"/>
              </w:rPr>
              <w:t>Favourite Interbank Account Transfer (IBG) – Recurring</w:t>
            </w:r>
          </w:p>
        </w:tc>
      </w:tr>
      <w:tr w:rsidR="00FA79D7" w:rsidRPr="00B25E98" w:rsidTr="00963EC3">
        <w:tc>
          <w:tcPr>
            <w:tcW w:w="1767" w:type="dxa"/>
            <w:vMerge w:val="restart"/>
            <w:tcBorders>
              <w:left w:val="nil"/>
              <w:right w:val="nil"/>
            </w:tcBorders>
            <w:vAlign w:val="center"/>
          </w:tcPr>
          <w:p w:rsidR="00FA79D7" w:rsidRDefault="00FA79D7" w:rsidP="00ED52DD">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Initiator</w:t>
            </w:r>
          </w:p>
        </w:tc>
        <w:tc>
          <w:tcPr>
            <w:tcW w:w="4677" w:type="dxa"/>
            <w:tcBorders>
              <w:top w:val="single" w:sz="8" w:space="0" w:color="000000"/>
              <w:left w:val="single" w:sz="6" w:space="0" w:color="000000"/>
              <w:bottom w:val="single" w:sz="8" w:space="0" w:color="000000"/>
              <w:right w:val="single" w:sz="8" w:space="0" w:color="000000"/>
            </w:tcBorders>
          </w:tcPr>
          <w:p w:rsidR="00FA79D7" w:rsidRPr="00996E36" w:rsidRDefault="00996E36" w:rsidP="00996E36">
            <w:r>
              <w:rPr>
                <w:rFonts w:asciiTheme="minorHAnsi" w:hAnsiTheme="minorHAnsi" w:cstheme="minorHAnsi"/>
                <w:sz w:val="20"/>
                <w:szCs w:val="20"/>
                <w:lang w:val="en-MY"/>
              </w:rPr>
              <w:t>[TS 3</w:t>
            </w:r>
            <w:r w:rsidR="00FA79D7">
              <w:rPr>
                <w:rFonts w:asciiTheme="minorHAnsi" w:hAnsiTheme="minorHAnsi" w:cstheme="minorHAnsi"/>
                <w:sz w:val="20"/>
                <w:szCs w:val="20"/>
                <w:lang w:val="en-MY"/>
              </w:rPr>
              <w:t>.1]</w:t>
            </w:r>
            <w:r w:rsidR="00FA79D7">
              <w:rPr>
                <w:rFonts w:asciiTheme="minorHAnsi" w:hAnsiTheme="minorHAnsi" w:cstheme="minorHAnsi"/>
                <w:color w:val="000000"/>
                <w:sz w:val="20"/>
                <w:szCs w:val="20"/>
                <w:lang w:val="en-MY"/>
              </w:rPr>
              <w:t>Login</w:t>
            </w:r>
          </w:p>
        </w:tc>
        <w:tc>
          <w:tcPr>
            <w:tcW w:w="7230" w:type="dxa"/>
            <w:tcBorders>
              <w:top w:val="single" w:sz="8" w:space="0" w:color="000000"/>
              <w:left w:val="single" w:sz="6" w:space="0" w:color="000000"/>
              <w:bottom w:val="single" w:sz="8" w:space="0" w:color="000000"/>
              <w:right w:val="single" w:sz="8" w:space="0" w:color="000000"/>
            </w:tcBorders>
          </w:tcPr>
          <w:p w:rsidR="00FA79D7" w:rsidRPr="00646813" w:rsidRDefault="00996E36" w:rsidP="00072B60">
            <w:pPr>
              <w:rPr>
                <w:rFonts w:asciiTheme="minorHAnsi" w:hAnsiTheme="minorHAnsi" w:cstheme="minorHAnsi"/>
                <w:sz w:val="20"/>
                <w:szCs w:val="20"/>
              </w:rPr>
            </w:pPr>
            <w:r>
              <w:rPr>
                <w:rFonts w:asciiTheme="minorHAnsi" w:hAnsiTheme="minorHAnsi" w:cstheme="minorHAnsi"/>
                <w:sz w:val="20"/>
                <w:szCs w:val="20"/>
              </w:rPr>
              <w:t>[TC 3.1a</w:t>
            </w:r>
            <w:r w:rsidR="00FA79D7">
              <w:rPr>
                <w:rFonts w:asciiTheme="minorHAnsi" w:hAnsiTheme="minorHAnsi" w:cstheme="minorHAnsi"/>
                <w:sz w:val="20"/>
                <w:szCs w:val="20"/>
              </w:rPr>
              <w:t xml:space="preserve">] Login Functionality </w:t>
            </w:r>
            <w:r w:rsidR="00072B60">
              <w:rPr>
                <w:rFonts w:asciiTheme="minorHAnsi" w:hAnsiTheme="minorHAnsi" w:cstheme="minorHAnsi"/>
                <w:sz w:val="20"/>
                <w:szCs w:val="20"/>
              </w:rPr>
              <w:t>for active user</w:t>
            </w:r>
          </w:p>
        </w:tc>
      </w:tr>
      <w:tr w:rsidR="00FA79D7" w:rsidRPr="00B25E98" w:rsidTr="00963EC3">
        <w:tc>
          <w:tcPr>
            <w:tcW w:w="1767" w:type="dxa"/>
            <w:vMerge/>
            <w:tcBorders>
              <w:left w:val="nil"/>
              <w:right w:val="nil"/>
            </w:tcBorders>
            <w:vAlign w:val="center"/>
          </w:tcPr>
          <w:p w:rsidR="00FA79D7" w:rsidRDefault="00FA79D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FA79D7" w:rsidRDefault="00996E36" w:rsidP="00375A65">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[TS 3.2</w:t>
            </w:r>
            <w:r w:rsidR="00FA79D7">
              <w:rPr>
                <w:rFonts w:asciiTheme="minorHAnsi" w:eastAsia="Times New Roman" w:hAnsiTheme="minorHAnsi" w:cstheme="minorHAnsi"/>
                <w:color w:val="000000"/>
                <w:sz w:val="20"/>
                <w:szCs w:val="20"/>
              </w:rPr>
              <w:t>]</w:t>
            </w:r>
          </w:p>
          <w:p w:rsidR="00FA79D7" w:rsidRDefault="00FA79D7" w:rsidP="00375A65">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New 3</w:t>
            </w:r>
            <w:r w:rsidRPr="0000140A">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Account Transfer</w:t>
            </w:r>
          </w:p>
        </w:tc>
        <w:tc>
          <w:tcPr>
            <w:tcW w:w="7230"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rPr>
              <w:t>[TC 3.2</w:t>
            </w:r>
            <w:r w:rsidR="00FA79D7">
              <w:rPr>
                <w:rFonts w:asciiTheme="minorHAnsi" w:hAnsiTheme="minorHAnsi" w:cstheme="minorHAnsi"/>
                <w:sz w:val="20"/>
                <w:szCs w:val="20"/>
              </w:rPr>
              <w:t>a] New 3</w:t>
            </w:r>
            <w:r w:rsidR="00FA79D7" w:rsidRPr="00E116A6">
              <w:rPr>
                <w:rFonts w:asciiTheme="minorHAnsi" w:hAnsiTheme="minorHAnsi" w:cstheme="minorHAnsi"/>
                <w:sz w:val="20"/>
                <w:szCs w:val="20"/>
                <w:vertAlign w:val="superscript"/>
              </w:rPr>
              <w:t>rd</w:t>
            </w:r>
            <w:r w:rsidR="00FA79D7">
              <w:rPr>
                <w:rFonts w:asciiTheme="minorHAnsi" w:hAnsiTheme="minorHAnsi" w:cstheme="minorHAnsi"/>
                <w:sz w:val="20"/>
                <w:szCs w:val="20"/>
              </w:rPr>
              <w:t xml:space="preserve"> Party Account Transfer – Pay Now</w:t>
            </w:r>
          </w:p>
          <w:p w:rsidR="00FA79D7" w:rsidRDefault="00996E36" w:rsidP="00375A65">
            <w:r>
              <w:rPr>
                <w:rFonts w:asciiTheme="minorHAnsi" w:hAnsiTheme="minorHAnsi" w:cstheme="minorHAnsi"/>
                <w:sz w:val="20"/>
                <w:szCs w:val="20"/>
              </w:rPr>
              <w:t>[TC 3.2</w:t>
            </w:r>
            <w:r w:rsidR="00FA79D7">
              <w:rPr>
                <w:rFonts w:asciiTheme="minorHAnsi" w:hAnsiTheme="minorHAnsi" w:cstheme="minorHAnsi"/>
                <w:sz w:val="20"/>
                <w:szCs w:val="20"/>
              </w:rPr>
              <w:t>b] New 3</w:t>
            </w:r>
            <w:r w:rsidR="00FA79D7" w:rsidRPr="00E116A6">
              <w:rPr>
                <w:rFonts w:asciiTheme="minorHAnsi" w:hAnsiTheme="minorHAnsi" w:cstheme="minorHAnsi"/>
                <w:sz w:val="20"/>
                <w:szCs w:val="20"/>
                <w:vertAlign w:val="superscript"/>
              </w:rPr>
              <w:t>rd</w:t>
            </w:r>
            <w:r w:rsidR="00FA79D7">
              <w:rPr>
                <w:rFonts w:asciiTheme="minorHAnsi" w:hAnsiTheme="minorHAnsi" w:cstheme="minorHAnsi"/>
                <w:sz w:val="20"/>
                <w:szCs w:val="20"/>
              </w:rPr>
              <w:t xml:space="preserve"> Party Account Transfer – Pay Later</w:t>
            </w:r>
          </w:p>
          <w:p w:rsidR="00FA79D7" w:rsidRPr="0000140A" w:rsidRDefault="00996E36" w:rsidP="00375A65">
            <w:r>
              <w:rPr>
                <w:rFonts w:asciiTheme="minorHAnsi" w:hAnsiTheme="minorHAnsi" w:cstheme="minorHAnsi"/>
                <w:sz w:val="20"/>
                <w:szCs w:val="20"/>
              </w:rPr>
              <w:t>[TC 3.2</w:t>
            </w:r>
            <w:r w:rsidR="00FA79D7">
              <w:rPr>
                <w:rFonts w:asciiTheme="minorHAnsi" w:hAnsiTheme="minorHAnsi" w:cstheme="minorHAnsi"/>
                <w:sz w:val="20"/>
                <w:szCs w:val="20"/>
              </w:rPr>
              <w:t>c] New 3</w:t>
            </w:r>
            <w:r w:rsidR="00FA79D7" w:rsidRPr="00E116A6">
              <w:rPr>
                <w:rFonts w:asciiTheme="minorHAnsi" w:hAnsiTheme="minorHAnsi" w:cstheme="minorHAnsi"/>
                <w:sz w:val="20"/>
                <w:szCs w:val="20"/>
                <w:vertAlign w:val="superscript"/>
              </w:rPr>
              <w:t>rd</w:t>
            </w:r>
            <w:r w:rsidR="00FA79D7">
              <w:rPr>
                <w:rFonts w:asciiTheme="minorHAnsi" w:hAnsiTheme="minorHAnsi" w:cstheme="minorHAnsi"/>
                <w:sz w:val="20"/>
                <w:szCs w:val="20"/>
              </w:rPr>
              <w:t xml:space="preserve"> Party Account Transfer – Recurring</w:t>
            </w:r>
          </w:p>
        </w:tc>
      </w:tr>
      <w:tr w:rsidR="00FA79D7" w:rsidRPr="00B25E98" w:rsidTr="00963EC3">
        <w:tc>
          <w:tcPr>
            <w:tcW w:w="1767" w:type="dxa"/>
            <w:vMerge/>
            <w:tcBorders>
              <w:left w:val="nil"/>
              <w:right w:val="nil"/>
            </w:tcBorders>
            <w:vAlign w:val="center"/>
          </w:tcPr>
          <w:p w:rsidR="00FA79D7" w:rsidRDefault="00FA79D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lang w:val="en-MY"/>
              </w:rPr>
              <w:t>[TS 3.3</w:t>
            </w:r>
            <w:r w:rsidR="00FA79D7">
              <w:rPr>
                <w:rFonts w:asciiTheme="minorHAnsi" w:hAnsiTheme="minorHAnsi" w:cstheme="minorHAnsi"/>
                <w:sz w:val="20"/>
                <w:szCs w:val="20"/>
                <w:lang w:val="en-MY"/>
              </w:rPr>
              <w:t>]</w:t>
            </w:r>
          </w:p>
          <w:p w:rsidR="00FA79D7" w:rsidRPr="0000140A" w:rsidRDefault="00FA79D7" w:rsidP="00375A65">
            <w:r>
              <w:rPr>
                <w:rFonts w:asciiTheme="minorHAnsi" w:hAnsiTheme="minorHAnsi" w:cstheme="minorHAnsi"/>
                <w:color w:val="000000"/>
                <w:sz w:val="20"/>
                <w:szCs w:val="20"/>
                <w:lang w:val="en-MY"/>
              </w:rPr>
              <w:t>Favourite 3</w:t>
            </w:r>
            <w:r w:rsidRPr="00E116A6">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Account Transfer</w:t>
            </w:r>
          </w:p>
        </w:tc>
        <w:tc>
          <w:tcPr>
            <w:tcW w:w="7230" w:type="dxa"/>
            <w:tcBorders>
              <w:top w:val="single" w:sz="8" w:space="0" w:color="000000"/>
              <w:left w:val="single" w:sz="6" w:space="0" w:color="000000"/>
              <w:bottom w:val="single" w:sz="8" w:space="0" w:color="000000"/>
              <w:right w:val="single" w:sz="8" w:space="0" w:color="000000"/>
            </w:tcBorders>
          </w:tcPr>
          <w:p w:rsidR="00FA79D7" w:rsidRDefault="00FA79D7" w:rsidP="00375A65">
            <w:r>
              <w:rPr>
                <w:rFonts w:asciiTheme="minorHAnsi" w:hAnsiTheme="minorHAnsi" w:cstheme="minorHAnsi"/>
                <w:sz w:val="20"/>
                <w:szCs w:val="20"/>
              </w:rPr>
              <w:t xml:space="preserve">[TC </w:t>
            </w:r>
            <w:r w:rsidR="00996E36">
              <w:rPr>
                <w:rFonts w:asciiTheme="minorHAnsi" w:hAnsiTheme="minorHAnsi" w:cstheme="minorHAnsi"/>
                <w:sz w:val="20"/>
                <w:szCs w:val="20"/>
              </w:rPr>
              <w:t>3</w:t>
            </w:r>
            <w:r>
              <w:rPr>
                <w:rFonts w:asciiTheme="minorHAnsi" w:hAnsiTheme="minorHAnsi" w:cstheme="minorHAnsi"/>
                <w:sz w:val="20"/>
                <w:szCs w:val="20"/>
              </w:rPr>
              <w:t>.</w:t>
            </w:r>
            <w:r w:rsidR="00996E36">
              <w:rPr>
                <w:rFonts w:asciiTheme="minorHAnsi" w:hAnsiTheme="minorHAnsi" w:cstheme="minorHAnsi"/>
                <w:sz w:val="20"/>
                <w:szCs w:val="20"/>
              </w:rPr>
              <w:t>3</w:t>
            </w:r>
            <w:r>
              <w:rPr>
                <w:rFonts w:asciiTheme="minorHAnsi" w:hAnsiTheme="minorHAnsi" w:cstheme="minorHAnsi"/>
                <w:sz w:val="20"/>
                <w:szCs w:val="20"/>
              </w:rPr>
              <w:t xml:space="preserve">a] </w:t>
            </w:r>
            <w:r>
              <w:rPr>
                <w:rFonts w:asciiTheme="minorHAnsi" w:hAnsiTheme="minorHAnsi" w:cstheme="minorHAnsi"/>
                <w:color w:val="000000"/>
                <w:sz w:val="20"/>
                <w:szCs w:val="20"/>
                <w:lang w:val="en-MY"/>
              </w:rPr>
              <w:t>Favourite 3</w:t>
            </w:r>
            <w:r w:rsidRPr="00E116A6">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Account Transfer – Pay Now</w:t>
            </w:r>
          </w:p>
          <w:p w:rsidR="00FA79D7" w:rsidRDefault="00996E36" w:rsidP="00375A65">
            <w:r>
              <w:rPr>
                <w:rFonts w:asciiTheme="minorHAnsi" w:hAnsiTheme="minorHAnsi" w:cstheme="minorHAnsi"/>
                <w:sz w:val="20"/>
                <w:szCs w:val="20"/>
              </w:rPr>
              <w:t>[TC 3.3</w:t>
            </w:r>
            <w:r w:rsidR="00FA79D7">
              <w:rPr>
                <w:rFonts w:asciiTheme="minorHAnsi" w:hAnsiTheme="minorHAnsi" w:cstheme="minorHAnsi"/>
                <w:sz w:val="20"/>
                <w:szCs w:val="20"/>
              </w:rPr>
              <w:t xml:space="preserve">b] </w:t>
            </w:r>
            <w:r w:rsidR="00FA79D7">
              <w:rPr>
                <w:rFonts w:asciiTheme="minorHAnsi" w:hAnsiTheme="minorHAnsi" w:cstheme="minorHAnsi"/>
                <w:color w:val="000000"/>
                <w:sz w:val="20"/>
                <w:szCs w:val="20"/>
                <w:lang w:val="en-MY"/>
              </w:rPr>
              <w:t>Favourite 3</w:t>
            </w:r>
            <w:r w:rsidR="00FA79D7" w:rsidRPr="00E116A6">
              <w:rPr>
                <w:rFonts w:asciiTheme="minorHAnsi" w:hAnsiTheme="minorHAnsi" w:cstheme="minorHAnsi"/>
                <w:color w:val="000000"/>
                <w:sz w:val="20"/>
                <w:szCs w:val="20"/>
                <w:vertAlign w:val="superscript"/>
                <w:lang w:val="en-MY"/>
              </w:rPr>
              <w:t>rd</w:t>
            </w:r>
            <w:r w:rsidR="00FA79D7">
              <w:rPr>
                <w:rFonts w:asciiTheme="minorHAnsi" w:hAnsiTheme="minorHAnsi" w:cstheme="minorHAnsi"/>
                <w:color w:val="000000"/>
                <w:sz w:val="20"/>
                <w:szCs w:val="20"/>
                <w:lang w:val="en-MY"/>
              </w:rPr>
              <w:t xml:space="preserve"> Party Account Transfer – Pay Later</w:t>
            </w:r>
          </w:p>
          <w:p w:rsidR="00FA79D7" w:rsidRPr="0000140A" w:rsidRDefault="00996E36" w:rsidP="00375A65">
            <w:r>
              <w:rPr>
                <w:rFonts w:asciiTheme="minorHAnsi" w:hAnsiTheme="minorHAnsi" w:cstheme="minorHAnsi"/>
                <w:sz w:val="20"/>
                <w:szCs w:val="20"/>
              </w:rPr>
              <w:t>[TC 3.3</w:t>
            </w:r>
            <w:r w:rsidR="00FA79D7">
              <w:rPr>
                <w:rFonts w:asciiTheme="minorHAnsi" w:hAnsiTheme="minorHAnsi" w:cstheme="minorHAnsi"/>
                <w:sz w:val="20"/>
                <w:szCs w:val="20"/>
              </w:rPr>
              <w:t xml:space="preserve">c] </w:t>
            </w:r>
            <w:r w:rsidR="00FA79D7">
              <w:rPr>
                <w:rFonts w:asciiTheme="minorHAnsi" w:hAnsiTheme="minorHAnsi" w:cstheme="minorHAnsi"/>
                <w:color w:val="000000"/>
                <w:sz w:val="20"/>
                <w:szCs w:val="20"/>
                <w:lang w:val="en-MY"/>
              </w:rPr>
              <w:t>Favourite 3</w:t>
            </w:r>
            <w:r w:rsidR="00FA79D7" w:rsidRPr="00E116A6">
              <w:rPr>
                <w:rFonts w:asciiTheme="minorHAnsi" w:hAnsiTheme="minorHAnsi" w:cstheme="minorHAnsi"/>
                <w:color w:val="000000"/>
                <w:sz w:val="20"/>
                <w:szCs w:val="20"/>
                <w:vertAlign w:val="superscript"/>
                <w:lang w:val="en-MY"/>
              </w:rPr>
              <w:t>rd</w:t>
            </w:r>
            <w:r w:rsidR="00FA79D7">
              <w:rPr>
                <w:rFonts w:asciiTheme="minorHAnsi" w:hAnsiTheme="minorHAnsi" w:cstheme="minorHAnsi"/>
                <w:color w:val="000000"/>
                <w:sz w:val="20"/>
                <w:szCs w:val="20"/>
                <w:lang w:val="en-MY"/>
              </w:rPr>
              <w:t xml:space="preserve"> Party Account Transfer – Recurring</w:t>
            </w:r>
          </w:p>
        </w:tc>
      </w:tr>
      <w:tr w:rsidR="00FA79D7" w:rsidRPr="00B25E98" w:rsidTr="00963EC3">
        <w:tc>
          <w:tcPr>
            <w:tcW w:w="1767" w:type="dxa"/>
            <w:vMerge/>
            <w:tcBorders>
              <w:left w:val="nil"/>
              <w:right w:val="nil"/>
            </w:tcBorders>
            <w:vAlign w:val="center"/>
          </w:tcPr>
          <w:p w:rsidR="00FA79D7" w:rsidRDefault="00FA79D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lang w:val="en-MY"/>
              </w:rPr>
              <w:t>[TS 3.4</w:t>
            </w:r>
            <w:r w:rsidR="00FA79D7">
              <w:rPr>
                <w:rFonts w:asciiTheme="minorHAnsi" w:hAnsiTheme="minorHAnsi" w:cstheme="minorHAnsi"/>
                <w:sz w:val="20"/>
                <w:szCs w:val="20"/>
                <w:lang w:val="en-MY"/>
              </w:rPr>
              <w:t>]</w:t>
            </w:r>
          </w:p>
          <w:p w:rsidR="00FA79D7" w:rsidRPr="0000140A" w:rsidRDefault="00FA79D7" w:rsidP="00375A65">
            <w:r>
              <w:rPr>
                <w:rFonts w:asciiTheme="minorHAnsi" w:hAnsiTheme="minorHAnsi" w:cstheme="minorHAnsi"/>
                <w:color w:val="000000"/>
                <w:sz w:val="20"/>
                <w:szCs w:val="20"/>
                <w:lang w:val="en-MY"/>
              </w:rPr>
              <w:t>New Interbank Account Transfer (IBG)</w:t>
            </w:r>
          </w:p>
        </w:tc>
        <w:tc>
          <w:tcPr>
            <w:tcW w:w="7230"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rPr>
              <w:t>[TC 3.4</w:t>
            </w:r>
            <w:r w:rsidR="00FA79D7">
              <w:rPr>
                <w:rFonts w:asciiTheme="minorHAnsi" w:hAnsiTheme="minorHAnsi" w:cstheme="minorHAnsi"/>
                <w:sz w:val="20"/>
                <w:szCs w:val="20"/>
              </w:rPr>
              <w:t xml:space="preserve">a] </w:t>
            </w:r>
            <w:r w:rsidR="00FA79D7">
              <w:rPr>
                <w:rFonts w:asciiTheme="minorHAnsi" w:hAnsiTheme="minorHAnsi" w:cstheme="minorHAnsi"/>
                <w:color w:val="000000"/>
                <w:sz w:val="20"/>
                <w:szCs w:val="20"/>
                <w:lang w:val="en-MY"/>
              </w:rPr>
              <w:t>New Interbank Account Transfer (IBG) – Pay Now</w:t>
            </w:r>
          </w:p>
          <w:p w:rsidR="00FA79D7" w:rsidRDefault="00996E36" w:rsidP="00375A65">
            <w:r>
              <w:rPr>
                <w:rFonts w:asciiTheme="minorHAnsi" w:hAnsiTheme="minorHAnsi" w:cstheme="minorHAnsi"/>
                <w:sz w:val="20"/>
                <w:szCs w:val="20"/>
              </w:rPr>
              <w:t>[TC 3.4</w:t>
            </w:r>
            <w:r w:rsidR="00FA79D7">
              <w:rPr>
                <w:rFonts w:asciiTheme="minorHAnsi" w:hAnsiTheme="minorHAnsi" w:cstheme="minorHAnsi"/>
                <w:sz w:val="20"/>
                <w:szCs w:val="20"/>
              </w:rPr>
              <w:t xml:space="preserve">b] </w:t>
            </w:r>
            <w:r w:rsidR="00FA79D7">
              <w:rPr>
                <w:rFonts w:asciiTheme="minorHAnsi" w:hAnsiTheme="minorHAnsi" w:cstheme="minorHAnsi"/>
                <w:color w:val="000000"/>
                <w:sz w:val="20"/>
                <w:szCs w:val="20"/>
                <w:lang w:val="en-MY"/>
              </w:rPr>
              <w:t>New Interbank Account Transfer (IBG) – Pay Later</w:t>
            </w:r>
          </w:p>
          <w:p w:rsidR="00FA79D7" w:rsidRPr="0000140A" w:rsidRDefault="00996E36" w:rsidP="00375A65">
            <w:r>
              <w:rPr>
                <w:rFonts w:asciiTheme="minorHAnsi" w:hAnsiTheme="minorHAnsi" w:cstheme="minorHAnsi"/>
                <w:sz w:val="20"/>
                <w:szCs w:val="20"/>
              </w:rPr>
              <w:t>[TC 3.4</w:t>
            </w:r>
            <w:r w:rsidR="00FA79D7">
              <w:rPr>
                <w:rFonts w:asciiTheme="minorHAnsi" w:hAnsiTheme="minorHAnsi" w:cstheme="minorHAnsi"/>
                <w:sz w:val="20"/>
                <w:szCs w:val="20"/>
              </w:rPr>
              <w:t xml:space="preserve">c] </w:t>
            </w:r>
            <w:r w:rsidR="00FA79D7">
              <w:rPr>
                <w:rFonts w:asciiTheme="minorHAnsi" w:hAnsiTheme="minorHAnsi" w:cstheme="minorHAnsi"/>
                <w:color w:val="000000"/>
                <w:sz w:val="20"/>
                <w:szCs w:val="20"/>
                <w:lang w:val="en-MY"/>
              </w:rPr>
              <w:t>New Interbank Account Transfer (IBG) – Recurring</w:t>
            </w:r>
          </w:p>
        </w:tc>
      </w:tr>
      <w:tr w:rsidR="00FA79D7" w:rsidRPr="00B25E98" w:rsidTr="00963EC3">
        <w:tc>
          <w:tcPr>
            <w:tcW w:w="1767" w:type="dxa"/>
            <w:vMerge/>
            <w:tcBorders>
              <w:left w:val="nil"/>
              <w:right w:val="nil"/>
            </w:tcBorders>
            <w:vAlign w:val="center"/>
          </w:tcPr>
          <w:p w:rsidR="00FA79D7" w:rsidRDefault="00FA79D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lang w:val="en-MY"/>
              </w:rPr>
              <w:t>[TS 3.5</w:t>
            </w:r>
            <w:r w:rsidR="00FA79D7">
              <w:rPr>
                <w:rFonts w:asciiTheme="minorHAnsi" w:hAnsiTheme="minorHAnsi" w:cstheme="minorHAnsi"/>
                <w:sz w:val="20"/>
                <w:szCs w:val="20"/>
                <w:lang w:val="en-MY"/>
              </w:rPr>
              <w:t>]</w:t>
            </w:r>
          </w:p>
          <w:p w:rsidR="00FA79D7" w:rsidRDefault="00FA79D7" w:rsidP="00375A65">
            <w:r>
              <w:rPr>
                <w:rFonts w:asciiTheme="minorHAnsi" w:hAnsiTheme="minorHAnsi" w:cstheme="minorHAnsi"/>
                <w:color w:val="000000"/>
                <w:sz w:val="20"/>
                <w:szCs w:val="20"/>
                <w:lang w:val="en-MY"/>
              </w:rPr>
              <w:t>Favourite Interbank Account Transfer (IBG)</w:t>
            </w:r>
          </w:p>
          <w:p w:rsidR="00FA79D7" w:rsidRPr="00EB559D" w:rsidRDefault="00FA79D7" w:rsidP="00375A65"/>
        </w:tc>
        <w:tc>
          <w:tcPr>
            <w:tcW w:w="7230"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rPr>
              <w:t>[TC 3.5</w:t>
            </w:r>
            <w:r w:rsidR="00FA79D7">
              <w:rPr>
                <w:rFonts w:asciiTheme="minorHAnsi" w:hAnsiTheme="minorHAnsi" w:cstheme="minorHAnsi"/>
                <w:sz w:val="20"/>
                <w:szCs w:val="20"/>
              </w:rPr>
              <w:t xml:space="preserve">a] </w:t>
            </w:r>
            <w:r w:rsidR="00FA79D7">
              <w:rPr>
                <w:rFonts w:asciiTheme="minorHAnsi" w:hAnsiTheme="minorHAnsi" w:cstheme="minorHAnsi"/>
                <w:color w:val="000000"/>
                <w:sz w:val="20"/>
                <w:szCs w:val="20"/>
                <w:lang w:val="en-MY"/>
              </w:rPr>
              <w:t>Favourite Interbank Account Transfer (IBG) – Pay Now</w:t>
            </w:r>
          </w:p>
          <w:p w:rsidR="00FA79D7" w:rsidRDefault="00996E36" w:rsidP="00375A65">
            <w:r>
              <w:rPr>
                <w:rFonts w:asciiTheme="minorHAnsi" w:hAnsiTheme="minorHAnsi" w:cstheme="minorHAnsi"/>
                <w:sz w:val="20"/>
                <w:szCs w:val="20"/>
              </w:rPr>
              <w:t>[TC 3.5</w:t>
            </w:r>
            <w:r w:rsidR="00FA79D7">
              <w:rPr>
                <w:rFonts w:asciiTheme="minorHAnsi" w:hAnsiTheme="minorHAnsi" w:cstheme="minorHAnsi"/>
                <w:sz w:val="20"/>
                <w:szCs w:val="20"/>
              </w:rPr>
              <w:t xml:space="preserve">b] </w:t>
            </w:r>
            <w:r w:rsidR="00FA79D7">
              <w:rPr>
                <w:rFonts w:asciiTheme="minorHAnsi" w:hAnsiTheme="minorHAnsi" w:cstheme="minorHAnsi"/>
                <w:color w:val="000000"/>
                <w:sz w:val="20"/>
                <w:szCs w:val="20"/>
                <w:lang w:val="en-MY"/>
              </w:rPr>
              <w:t>Favourite Interbank Account Transfer (IBG) – Pay Later</w:t>
            </w:r>
          </w:p>
          <w:p w:rsidR="00FA79D7" w:rsidRPr="00963EC3" w:rsidRDefault="00996E36" w:rsidP="00375A65">
            <w:r>
              <w:rPr>
                <w:rFonts w:asciiTheme="minorHAnsi" w:hAnsiTheme="minorHAnsi" w:cstheme="minorHAnsi"/>
                <w:sz w:val="20"/>
                <w:szCs w:val="20"/>
              </w:rPr>
              <w:t>[TC 3.5</w:t>
            </w:r>
            <w:r w:rsidR="00FA79D7">
              <w:rPr>
                <w:rFonts w:asciiTheme="minorHAnsi" w:hAnsiTheme="minorHAnsi" w:cstheme="minorHAnsi"/>
                <w:sz w:val="20"/>
                <w:szCs w:val="20"/>
              </w:rPr>
              <w:t xml:space="preserve">c] </w:t>
            </w:r>
            <w:r w:rsidR="00FA79D7">
              <w:rPr>
                <w:rFonts w:asciiTheme="minorHAnsi" w:hAnsiTheme="minorHAnsi" w:cstheme="minorHAnsi"/>
                <w:color w:val="000000"/>
                <w:sz w:val="20"/>
                <w:szCs w:val="20"/>
                <w:lang w:val="en-MY"/>
              </w:rPr>
              <w:t>Favourite Interbank Account Transfer (IBG) – Recurring</w:t>
            </w:r>
          </w:p>
        </w:tc>
      </w:tr>
      <w:tr w:rsidR="00FA79D7" w:rsidRPr="00B25E98" w:rsidTr="00996E36">
        <w:trPr>
          <w:trHeight w:val="259"/>
        </w:trPr>
        <w:tc>
          <w:tcPr>
            <w:tcW w:w="1767" w:type="dxa"/>
            <w:vMerge w:val="restart"/>
            <w:tcBorders>
              <w:left w:val="nil"/>
              <w:right w:val="nil"/>
            </w:tcBorders>
            <w:vAlign w:val="center"/>
          </w:tcPr>
          <w:p w:rsidR="00FA79D7" w:rsidRDefault="00FA79D7" w:rsidP="00ED52DD">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Approver</w:t>
            </w:r>
          </w:p>
        </w:tc>
        <w:tc>
          <w:tcPr>
            <w:tcW w:w="4677" w:type="dxa"/>
            <w:tcBorders>
              <w:top w:val="single" w:sz="8" w:space="0" w:color="000000"/>
              <w:left w:val="single" w:sz="6" w:space="0" w:color="000000"/>
              <w:bottom w:val="single" w:sz="8" w:space="0" w:color="000000"/>
              <w:right w:val="single" w:sz="8" w:space="0" w:color="000000"/>
            </w:tcBorders>
          </w:tcPr>
          <w:p w:rsidR="00FA79D7" w:rsidRPr="00996E36" w:rsidRDefault="00FA79D7" w:rsidP="00996E36">
            <w:r>
              <w:rPr>
                <w:rFonts w:asciiTheme="minorHAnsi" w:hAnsiTheme="minorHAnsi" w:cstheme="minorHAnsi"/>
                <w:sz w:val="20"/>
                <w:szCs w:val="20"/>
                <w:lang w:val="en-MY"/>
              </w:rPr>
              <w:t xml:space="preserve">[TS </w:t>
            </w:r>
            <w:r w:rsidR="00996E36">
              <w:rPr>
                <w:rFonts w:asciiTheme="minorHAnsi" w:hAnsiTheme="minorHAnsi" w:cstheme="minorHAnsi"/>
                <w:sz w:val="20"/>
                <w:szCs w:val="20"/>
                <w:lang w:val="en-MY"/>
              </w:rPr>
              <w:t>4</w:t>
            </w:r>
            <w:r>
              <w:rPr>
                <w:rFonts w:asciiTheme="minorHAnsi" w:hAnsiTheme="minorHAnsi" w:cstheme="minorHAnsi"/>
                <w:sz w:val="20"/>
                <w:szCs w:val="20"/>
                <w:lang w:val="en-MY"/>
              </w:rPr>
              <w:t>.1]</w:t>
            </w:r>
            <w:r>
              <w:rPr>
                <w:rFonts w:asciiTheme="minorHAnsi" w:hAnsiTheme="minorHAnsi" w:cstheme="minorHAnsi"/>
                <w:color w:val="000000"/>
                <w:sz w:val="20"/>
                <w:szCs w:val="20"/>
                <w:lang w:val="en-MY"/>
              </w:rPr>
              <w:t>Login</w:t>
            </w:r>
          </w:p>
        </w:tc>
        <w:tc>
          <w:tcPr>
            <w:tcW w:w="7230" w:type="dxa"/>
            <w:tcBorders>
              <w:top w:val="single" w:sz="8" w:space="0" w:color="000000"/>
              <w:left w:val="single" w:sz="6" w:space="0" w:color="000000"/>
              <w:bottom w:val="single" w:sz="8" w:space="0" w:color="000000"/>
              <w:right w:val="single" w:sz="8" w:space="0" w:color="000000"/>
            </w:tcBorders>
          </w:tcPr>
          <w:p w:rsidR="00FA79D7" w:rsidRPr="00646813" w:rsidRDefault="00996E36" w:rsidP="00072B60">
            <w:pPr>
              <w:rPr>
                <w:rFonts w:asciiTheme="minorHAnsi" w:hAnsiTheme="minorHAnsi" w:cstheme="minorHAnsi"/>
                <w:sz w:val="20"/>
                <w:szCs w:val="20"/>
              </w:rPr>
            </w:pPr>
            <w:r>
              <w:rPr>
                <w:rFonts w:asciiTheme="minorHAnsi" w:hAnsiTheme="minorHAnsi" w:cstheme="minorHAnsi"/>
                <w:sz w:val="20"/>
                <w:szCs w:val="20"/>
              </w:rPr>
              <w:t xml:space="preserve"> [TC 4.1a</w:t>
            </w:r>
            <w:r w:rsidR="00FA79D7">
              <w:rPr>
                <w:rFonts w:asciiTheme="minorHAnsi" w:hAnsiTheme="minorHAnsi" w:cstheme="minorHAnsi"/>
                <w:sz w:val="20"/>
                <w:szCs w:val="20"/>
              </w:rPr>
              <w:t xml:space="preserve">] Login Functionality </w:t>
            </w:r>
            <w:r w:rsidR="00072B60">
              <w:rPr>
                <w:rFonts w:asciiTheme="minorHAnsi" w:hAnsiTheme="minorHAnsi" w:cstheme="minorHAnsi"/>
                <w:sz w:val="20"/>
                <w:szCs w:val="20"/>
              </w:rPr>
              <w:t>for active user</w:t>
            </w:r>
          </w:p>
        </w:tc>
      </w:tr>
      <w:tr w:rsidR="00FA79D7" w:rsidRPr="00B25E98" w:rsidTr="00963EC3">
        <w:tc>
          <w:tcPr>
            <w:tcW w:w="1767" w:type="dxa"/>
            <w:vMerge/>
            <w:tcBorders>
              <w:left w:val="nil"/>
              <w:right w:val="nil"/>
            </w:tcBorders>
            <w:vAlign w:val="center"/>
          </w:tcPr>
          <w:p w:rsidR="00FA79D7" w:rsidRDefault="00FA79D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FA79D7" w:rsidRDefault="00996E36" w:rsidP="00375A65">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[TS 4.2</w:t>
            </w:r>
            <w:r w:rsidR="00FA79D7">
              <w:rPr>
                <w:rFonts w:asciiTheme="minorHAnsi" w:eastAsia="Times New Roman" w:hAnsiTheme="minorHAnsi" w:cstheme="minorHAnsi"/>
                <w:color w:val="000000"/>
                <w:sz w:val="20"/>
                <w:szCs w:val="20"/>
              </w:rPr>
              <w:t>]</w:t>
            </w:r>
          </w:p>
          <w:p w:rsidR="00FA79D7" w:rsidRDefault="00FA79D7" w:rsidP="00375A65">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New 3</w:t>
            </w:r>
            <w:r w:rsidRPr="0000140A">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Account Transfer</w:t>
            </w:r>
          </w:p>
        </w:tc>
        <w:tc>
          <w:tcPr>
            <w:tcW w:w="7230"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rPr>
              <w:t>[TC 4.2</w:t>
            </w:r>
            <w:r w:rsidR="00FA79D7">
              <w:rPr>
                <w:rFonts w:asciiTheme="minorHAnsi" w:hAnsiTheme="minorHAnsi" w:cstheme="minorHAnsi"/>
                <w:sz w:val="20"/>
                <w:szCs w:val="20"/>
              </w:rPr>
              <w:t>a] New 3</w:t>
            </w:r>
            <w:r w:rsidR="00FA79D7" w:rsidRPr="00E116A6">
              <w:rPr>
                <w:rFonts w:asciiTheme="minorHAnsi" w:hAnsiTheme="minorHAnsi" w:cstheme="minorHAnsi"/>
                <w:sz w:val="20"/>
                <w:szCs w:val="20"/>
                <w:vertAlign w:val="superscript"/>
              </w:rPr>
              <w:t>rd</w:t>
            </w:r>
            <w:r w:rsidR="00FA79D7">
              <w:rPr>
                <w:rFonts w:asciiTheme="minorHAnsi" w:hAnsiTheme="minorHAnsi" w:cstheme="minorHAnsi"/>
                <w:sz w:val="20"/>
                <w:szCs w:val="20"/>
              </w:rPr>
              <w:t xml:space="preserve"> Party Account Transfer – Pay Now</w:t>
            </w:r>
          </w:p>
          <w:p w:rsidR="00FA79D7" w:rsidRDefault="00996E36" w:rsidP="00375A65">
            <w:r>
              <w:rPr>
                <w:rFonts w:asciiTheme="minorHAnsi" w:hAnsiTheme="minorHAnsi" w:cstheme="minorHAnsi"/>
                <w:sz w:val="20"/>
                <w:szCs w:val="20"/>
              </w:rPr>
              <w:t>[TC 4.2</w:t>
            </w:r>
            <w:r w:rsidR="00FA79D7">
              <w:rPr>
                <w:rFonts w:asciiTheme="minorHAnsi" w:hAnsiTheme="minorHAnsi" w:cstheme="minorHAnsi"/>
                <w:sz w:val="20"/>
                <w:szCs w:val="20"/>
              </w:rPr>
              <w:t>b] New 3</w:t>
            </w:r>
            <w:r w:rsidR="00FA79D7" w:rsidRPr="00E116A6">
              <w:rPr>
                <w:rFonts w:asciiTheme="minorHAnsi" w:hAnsiTheme="minorHAnsi" w:cstheme="minorHAnsi"/>
                <w:sz w:val="20"/>
                <w:szCs w:val="20"/>
                <w:vertAlign w:val="superscript"/>
              </w:rPr>
              <w:t>rd</w:t>
            </w:r>
            <w:r w:rsidR="00FA79D7">
              <w:rPr>
                <w:rFonts w:asciiTheme="minorHAnsi" w:hAnsiTheme="minorHAnsi" w:cstheme="minorHAnsi"/>
                <w:sz w:val="20"/>
                <w:szCs w:val="20"/>
              </w:rPr>
              <w:t xml:space="preserve"> Party Account Transfer – Pay Later</w:t>
            </w:r>
          </w:p>
          <w:p w:rsidR="00FA79D7" w:rsidRPr="0000140A" w:rsidRDefault="00996E36" w:rsidP="00375A65">
            <w:r>
              <w:rPr>
                <w:rFonts w:asciiTheme="minorHAnsi" w:hAnsiTheme="minorHAnsi" w:cstheme="minorHAnsi"/>
                <w:sz w:val="20"/>
                <w:szCs w:val="20"/>
              </w:rPr>
              <w:t>[TC 4.2</w:t>
            </w:r>
            <w:r w:rsidR="00FA79D7">
              <w:rPr>
                <w:rFonts w:asciiTheme="minorHAnsi" w:hAnsiTheme="minorHAnsi" w:cstheme="minorHAnsi"/>
                <w:sz w:val="20"/>
                <w:szCs w:val="20"/>
              </w:rPr>
              <w:t>c] New 3</w:t>
            </w:r>
            <w:r w:rsidR="00FA79D7" w:rsidRPr="00E116A6">
              <w:rPr>
                <w:rFonts w:asciiTheme="minorHAnsi" w:hAnsiTheme="minorHAnsi" w:cstheme="minorHAnsi"/>
                <w:sz w:val="20"/>
                <w:szCs w:val="20"/>
                <w:vertAlign w:val="superscript"/>
              </w:rPr>
              <w:t>rd</w:t>
            </w:r>
            <w:r w:rsidR="00FA79D7">
              <w:rPr>
                <w:rFonts w:asciiTheme="minorHAnsi" w:hAnsiTheme="minorHAnsi" w:cstheme="minorHAnsi"/>
                <w:sz w:val="20"/>
                <w:szCs w:val="20"/>
              </w:rPr>
              <w:t xml:space="preserve"> Party Account Transfer – Recurring</w:t>
            </w:r>
          </w:p>
        </w:tc>
      </w:tr>
      <w:tr w:rsidR="00FA79D7" w:rsidRPr="00B25E98" w:rsidTr="00963EC3">
        <w:tc>
          <w:tcPr>
            <w:tcW w:w="1767" w:type="dxa"/>
            <w:vMerge/>
            <w:tcBorders>
              <w:left w:val="nil"/>
              <w:right w:val="nil"/>
            </w:tcBorders>
            <w:vAlign w:val="center"/>
          </w:tcPr>
          <w:p w:rsidR="00FA79D7" w:rsidRDefault="00FA79D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lang w:val="en-MY"/>
              </w:rPr>
              <w:t>[TS 4.3</w:t>
            </w:r>
            <w:r w:rsidR="00FA79D7">
              <w:rPr>
                <w:rFonts w:asciiTheme="minorHAnsi" w:hAnsiTheme="minorHAnsi" w:cstheme="minorHAnsi"/>
                <w:sz w:val="20"/>
                <w:szCs w:val="20"/>
                <w:lang w:val="en-MY"/>
              </w:rPr>
              <w:t>]</w:t>
            </w:r>
          </w:p>
          <w:p w:rsidR="00FA79D7" w:rsidRPr="0000140A" w:rsidRDefault="00FA79D7" w:rsidP="00375A65">
            <w:r>
              <w:rPr>
                <w:rFonts w:asciiTheme="minorHAnsi" w:hAnsiTheme="minorHAnsi" w:cstheme="minorHAnsi"/>
                <w:color w:val="000000"/>
                <w:sz w:val="20"/>
                <w:szCs w:val="20"/>
                <w:lang w:val="en-MY"/>
              </w:rPr>
              <w:t>Favourite 3</w:t>
            </w:r>
            <w:r w:rsidRPr="00E116A6">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Account Transfer</w:t>
            </w:r>
          </w:p>
        </w:tc>
        <w:tc>
          <w:tcPr>
            <w:tcW w:w="7230"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rPr>
              <w:t>[TC 4.3</w:t>
            </w:r>
            <w:r w:rsidR="00FA79D7">
              <w:rPr>
                <w:rFonts w:asciiTheme="minorHAnsi" w:hAnsiTheme="minorHAnsi" w:cstheme="minorHAnsi"/>
                <w:sz w:val="20"/>
                <w:szCs w:val="20"/>
              </w:rPr>
              <w:t xml:space="preserve">a] </w:t>
            </w:r>
            <w:r w:rsidR="00FA79D7">
              <w:rPr>
                <w:rFonts w:asciiTheme="minorHAnsi" w:hAnsiTheme="minorHAnsi" w:cstheme="minorHAnsi"/>
                <w:color w:val="000000"/>
                <w:sz w:val="20"/>
                <w:szCs w:val="20"/>
                <w:lang w:val="en-MY"/>
              </w:rPr>
              <w:t>Favourite 3</w:t>
            </w:r>
            <w:r w:rsidR="00FA79D7" w:rsidRPr="00E116A6">
              <w:rPr>
                <w:rFonts w:asciiTheme="minorHAnsi" w:hAnsiTheme="minorHAnsi" w:cstheme="minorHAnsi"/>
                <w:color w:val="000000"/>
                <w:sz w:val="20"/>
                <w:szCs w:val="20"/>
                <w:vertAlign w:val="superscript"/>
                <w:lang w:val="en-MY"/>
              </w:rPr>
              <w:t>rd</w:t>
            </w:r>
            <w:r w:rsidR="00FA79D7">
              <w:rPr>
                <w:rFonts w:asciiTheme="minorHAnsi" w:hAnsiTheme="minorHAnsi" w:cstheme="minorHAnsi"/>
                <w:color w:val="000000"/>
                <w:sz w:val="20"/>
                <w:szCs w:val="20"/>
                <w:lang w:val="en-MY"/>
              </w:rPr>
              <w:t xml:space="preserve"> Party Account Transfer – Pay Now</w:t>
            </w:r>
          </w:p>
          <w:p w:rsidR="00FA79D7" w:rsidRDefault="00996E36" w:rsidP="00375A65">
            <w:r>
              <w:rPr>
                <w:rFonts w:asciiTheme="minorHAnsi" w:hAnsiTheme="minorHAnsi" w:cstheme="minorHAnsi"/>
                <w:sz w:val="20"/>
                <w:szCs w:val="20"/>
              </w:rPr>
              <w:t>[TC 4.3</w:t>
            </w:r>
            <w:r w:rsidR="00FA79D7">
              <w:rPr>
                <w:rFonts w:asciiTheme="minorHAnsi" w:hAnsiTheme="minorHAnsi" w:cstheme="minorHAnsi"/>
                <w:sz w:val="20"/>
                <w:szCs w:val="20"/>
              </w:rPr>
              <w:t xml:space="preserve">b] </w:t>
            </w:r>
            <w:r w:rsidR="00FA79D7">
              <w:rPr>
                <w:rFonts w:asciiTheme="minorHAnsi" w:hAnsiTheme="minorHAnsi" w:cstheme="minorHAnsi"/>
                <w:color w:val="000000"/>
                <w:sz w:val="20"/>
                <w:szCs w:val="20"/>
                <w:lang w:val="en-MY"/>
              </w:rPr>
              <w:t>Favourite 3</w:t>
            </w:r>
            <w:r w:rsidR="00FA79D7" w:rsidRPr="00E116A6">
              <w:rPr>
                <w:rFonts w:asciiTheme="minorHAnsi" w:hAnsiTheme="minorHAnsi" w:cstheme="minorHAnsi"/>
                <w:color w:val="000000"/>
                <w:sz w:val="20"/>
                <w:szCs w:val="20"/>
                <w:vertAlign w:val="superscript"/>
                <w:lang w:val="en-MY"/>
              </w:rPr>
              <w:t>rd</w:t>
            </w:r>
            <w:r w:rsidR="00FA79D7">
              <w:rPr>
                <w:rFonts w:asciiTheme="minorHAnsi" w:hAnsiTheme="minorHAnsi" w:cstheme="minorHAnsi"/>
                <w:color w:val="000000"/>
                <w:sz w:val="20"/>
                <w:szCs w:val="20"/>
                <w:lang w:val="en-MY"/>
              </w:rPr>
              <w:t xml:space="preserve"> Party Account Transfer – Pay Later</w:t>
            </w:r>
          </w:p>
          <w:p w:rsidR="00FA79D7" w:rsidRPr="0000140A" w:rsidRDefault="00996E36" w:rsidP="00375A65">
            <w:r>
              <w:rPr>
                <w:rFonts w:asciiTheme="minorHAnsi" w:hAnsiTheme="minorHAnsi" w:cstheme="minorHAnsi"/>
                <w:sz w:val="20"/>
                <w:szCs w:val="20"/>
              </w:rPr>
              <w:t>[TC 4.3</w:t>
            </w:r>
            <w:r w:rsidR="00FA79D7">
              <w:rPr>
                <w:rFonts w:asciiTheme="minorHAnsi" w:hAnsiTheme="minorHAnsi" w:cstheme="minorHAnsi"/>
                <w:sz w:val="20"/>
                <w:szCs w:val="20"/>
              </w:rPr>
              <w:t xml:space="preserve">c] </w:t>
            </w:r>
            <w:r w:rsidR="00FA79D7">
              <w:rPr>
                <w:rFonts w:asciiTheme="minorHAnsi" w:hAnsiTheme="minorHAnsi" w:cstheme="minorHAnsi"/>
                <w:color w:val="000000"/>
                <w:sz w:val="20"/>
                <w:szCs w:val="20"/>
                <w:lang w:val="en-MY"/>
              </w:rPr>
              <w:t>Favourite 3</w:t>
            </w:r>
            <w:r w:rsidR="00FA79D7" w:rsidRPr="00E116A6">
              <w:rPr>
                <w:rFonts w:asciiTheme="minorHAnsi" w:hAnsiTheme="minorHAnsi" w:cstheme="minorHAnsi"/>
                <w:color w:val="000000"/>
                <w:sz w:val="20"/>
                <w:szCs w:val="20"/>
                <w:vertAlign w:val="superscript"/>
                <w:lang w:val="en-MY"/>
              </w:rPr>
              <w:t>rd</w:t>
            </w:r>
            <w:r w:rsidR="00FA79D7">
              <w:rPr>
                <w:rFonts w:asciiTheme="minorHAnsi" w:hAnsiTheme="minorHAnsi" w:cstheme="minorHAnsi"/>
                <w:color w:val="000000"/>
                <w:sz w:val="20"/>
                <w:szCs w:val="20"/>
                <w:lang w:val="en-MY"/>
              </w:rPr>
              <w:t xml:space="preserve"> Party Account Transfer – Recurring</w:t>
            </w:r>
          </w:p>
        </w:tc>
      </w:tr>
      <w:tr w:rsidR="00FA79D7" w:rsidRPr="00B25E98" w:rsidTr="00963EC3">
        <w:tc>
          <w:tcPr>
            <w:tcW w:w="1767" w:type="dxa"/>
            <w:vMerge/>
            <w:tcBorders>
              <w:left w:val="nil"/>
              <w:right w:val="nil"/>
            </w:tcBorders>
            <w:vAlign w:val="center"/>
          </w:tcPr>
          <w:p w:rsidR="00FA79D7" w:rsidRDefault="00FA79D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lang w:val="en-MY"/>
              </w:rPr>
              <w:t>[TS 4.4</w:t>
            </w:r>
            <w:r w:rsidR="00FA79D7">
              <w:rPr>
                <w:rFonts w:asciiTheme="minorHAnsi" w:hAnsiTheme="minorHAnsi" w:cstheme="minorHAnsi"/>
                <w:sz w:val="20"/>
                <w:szCs w:val="20"/>
                <w:lang w:val="en-MY"/>
              </w:rPr>
              <w:t>]</w:t>
            </w:r>
          </w:p>
          <w:p w:rsidR="00FA79D7" w:rsidRPr="0000140A" w:rsidRDefault="00FA79D7" w:rsidP="00375A65">
            <w:r>
              <w:rPr>
                <w:rFonts w:asciiTheme="minorHAnsi" w:hAnsiTheme="minorHAnsi" w:cstheme="minorHAnsi"/>
                <w:color w:val="000000"/>
                <w:sz w:val="20"/>
                <w:szCs w:val="20"/>
                <w:lang w:val="en-MY"/>
              </w:rPr>
              <w:t>New Interbank Account Transfer (IBG)</w:t>
            </w:r>
          </w:p>
        </w:tc>
        <w:tc>
          <w:tcPr>
            <w:tcW w:w="7230"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rPr>
              <w:t>[TC 4.4</w:t>
            </w:r>
            <w:r w:rsidR="00FA79D7">
              <w:rPr>
                <w:rFonts w:asciiTheme="minorHAnsi" w:hAnsiTheme="minorHAnsi" w:cstheme="minorHAnsi"/>
                <w:sz w:val="20"/>
                <w:szCs w:val="20"/>
              </w:rPr>
              <w:t xml:space="preserve">a] </w:t>
            </w:r>
            <w:r w:rsidR="00FA79D7">
              <w:rPr>
                <w:rFonts w:asciiTheme="minorHAnsi" w:hAnsiTheme="minorHAnsi" w:cstheme="minorHAnsi"/>
                <w:color w:val="000000"/>
                <w:sz w:val="20"/>
                <w:szCs w:val="20"/>
                <w:lang w:val="en-MY"/>
              </w:rPr>
              <w:t>New Interbank Account Transfer (IBG) – Pay Now</w:t>
            </w:r>
          </w:p>
          <w:p w:rsidR="00FA79D7" w:rsidRDefault="00996E36" w:rsidP="00375A65">
            <w:r>
              <w:rPr>
                <w:rFonts w:asciiTheme="minorHAnsi" w:hAnsiTheme="minorHAnsi" w:cstheme="minorHAnsi"/>
                <w:sz w:val="20"/>
                <w:szCs w:val="20"/>
              </w:rPr>
              <w:t>[TC 4.4</w:t>
            </w:r>
            <w:r w:rsidR="00FA79D7">
              <w:rPr>
                <w:rFonts w:asciiTheme="minorHAnsi" w:hAnsiTheme="minorHAnsi" w:cstheme="minorHAnsi"/>
                <w:sz w:val="20"/>
                <w:szCs w:val="20"/>
              </w:rPr>
              <w:t xml:space="preserve">b] </w:t>
            </w:r>
            <w:r w:rsidR="00FA79D7">
              <w:rPr>
                <w:rFonts w:asciiTheme="minorHAnsi" w:hAnsiTheme="minorHAnsi" w:cstheme="minorHAnsi"/>
                <w:color w:val="000000"/>
                <w:sz w:val="20"/>
                <w:szCs w:val="20"/>
                <w:lang w:val="en-MY"/>
              </w:rPr>
              <w:t>New Interbank Account Transfer (IBG) – Pay Later</w:t>
            </w:r>
          </w:p>
          <w:p w:rsidR="00FA79D7" w:rsidRPr="0000140A" w:rsidRDefault="00996E36" w:rsidP="00375A65">
            <w:r>
              <w:rPr>
                <w:rFonts w:asciiTheme="minorHAnsi" w:hAnsiTheme="minorHAnsi" w:cstheme="minorHAnsi"/>
                <w:sz w:val="20"/>
                <w:szCs w:val="20"/>
              </w:rPr>
              <w:t>[TC 4.4</w:t>
            </w:r>
            <w:r w:rsidR="00FA79D7">
              <w:rPr>
                <w:rFonts w:asciiTheme="minorHAnsi" w:hAnsiTheme="minorHAnsi" w:cstheme="minorHAnsi"/>
                <w:sz w:val="20"/>
                <w:szCs w:val="20"/>
              </w:rPr>
              <w:t xml:space="preserve">c] </w:t>
            </w:r>
            <w:r w:rsidR="00FA79D7">
              <w:rPr>
                <w:rFonts w:asciiTheme="minorHAnsi" w:hAnsiTheme="minorHAnsi" w:cstheme="minorHAnsi"/>
                <w:color w:val="000000"/>
                <w:sz w:val="20"/>
                <w:szCs w:val="20"/>
                <w:lang w:val="en-MY"/>
              </w:rPr>
              <w:t>New Interbank Account Transfer (IBG) – Recurring</w:t>
            </w:r>
          </w:p>
        </w:tc>
      </w:tr>
      <w:tr w:rsidR="00FA79D7" w:rsidRPr="00B25E98" w:rsidTr="00963EC3">
        <w:tc>
          <w:tcPr>
            <w:tcW w:w="1767" w:type="dxa"/>
            <w:vMerge/>
            <w:tcBorders>
              <w:left w:val="nil"/>
              <w:right w:val="nil"/>
            </w:tcBorders>
            <w:vAlign w:val="center"/>
          </w:tcPr>
          <w:p w:rsidR="00FA79D7" w:rsidRDefault="00FA79D7" w:rsidP="00ED52DD">
            <w:pPr>
              <w:rPr>
                <w:rFonts w:asciiTheme="minorHAnsi" w:eastAsia="Times New Roman" w:hAnsiTheme="minorHAnsi" w:cstheme="minorHAnsi"/>
                <w:b/>
                <w:bCs/>
                <w:color w:val="000000"/>
              </w:rPr>
            </w:pPr>
          </w:p>
        </w:tc>
        <w:tc>
          <w:tcPr>
            <w:tcW w:w="4677"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lang w:val="en-MY"/>
              </w:rPr>
              <w:t>[TS 4.5</w:t>
            </w:r>
            <w:r w:rsidR="00FA79D7">
              <w:rPr>
                <w:rFonts w:asciiTheme="minorHAnsi" w:hAnsiTheme="minorHAnsi" w:cstheme="minorHAnsi"/>
                <w:sz w:val="20"/>
                <w:szCs w:val="20"/>
                <w:lang w:val="en-MY"/>
              </w:rPr>
              <w:t>]</w:t>
            </w:r>
          </w:p>
          <w:p w:rsidR="00FA79D7" w:rsidRDefault="00FA79D7" w:rsidP="00375A65">
            <w:r>
              <w:rPr>
                <w:rFonts w:asciiTheme="minorHAnsi" w:hAnsiTheme="minorHAnsi" w:cstheme="minorHAnsi"/>
                <w:color w:val="000000"/>
                <w:sz w:val="20"/>
                <w:szCs w:val="20"/>
                <w:lang w:val="en-MY"/>
              </w:rPr>
              <w:t>Favourite Interbank Account Transfer (IBG)</w:t>
            </w:r>
          </w:p>
          <w:p w:rsidR="00FA79D7" w:rsidRPr="00EB559D" w:rsidRDefault="00FA79D7" w:rsidP="00375A65"/>
        </w:tc>
        <w:tc>
          <w:tcPr>
            <w:tcW w:w="7230" w:type="dxa"/>
            <w:tcBorders>
              <w:top w:val="single" w:sz="8" w:space="0" w:color="000000"/>
              <w:left w:val="single" w:sz="6" w:space="0" w:color="000000"/>
              <w:bottom w:val="single" w:sz="8" w:space="0" w:color="000000"/>
              <w:right w:val="single" w:sz="8" w:space="0" w:color="000000"/>
            </w:tcBorders>
          </w:tcPr>
          <w:p w:rsidR="00FA79D7" w:rsidRDefault="00996E36" w:rsidP="00375A65">
            <w:r>
              <w:rPr>
                <w:rFonts w:asciiTheme="minorHAnsi" w:hAnsiTheme="minorHAnsi" w:cstheme="minorHAnsi"/>
                <w:sz w:val="20"/>
                <w:szCs w:val="20"/>
              </w:rPr>
              <w:t>[TC 4.5</w:t>
            </w:r>
            <w:r w:rsidR="00FA79D7">
              <w:rPr>
                <w:rFonts w:asciiTheme="minorHAnsi" w:hAnsiTheme="minorHAnsi" w:cstheme="minorHAnsi"/>
                <w:sz w:val="20"/>
                <w:szCs w:val="20"/>
              </w:rPr>
              <w:t xml:space="preserve">a] </w:t>
            </w:r>
            <w:r w:rsidR="00FA79D7">
              <w:rPr>
                <w:rFonts w:asciiTheme="minorHAnsi" w:hAnsiTheme="minorHAnsi" w:cstheme="minorHAnsi"/>
                <w:color w:val="000000"/>
                <w:sz w:val="20"/>
                <w:szCs w:val="20"/>
                <w:lang w:val="en-MY"/>
              </w:rPr>
              <w:t>Favourite Interbank Account Transfer (IBG) – Pay Now</w:t>
            </w:r>
          </w:p>
          <w:p w:rsidR="00FA79D7" w:rsidRDefault="00996E36" w:rsidP="00375A65">
            <w:r>
              <w:rPr>
                <w:rFonts w:asciiTheme="minorHAnsi" w:hAnsiTheme="minorHAnsi" w:cstheme="minorHAnsi"/>
                <w:sz w:val="20"/>
                <w:szCs w:val="20"/>
              </w:rPr>
              <w:t>[TC 4.5</w:t>
            </w:r>
            <w:r w:rsidR="00FA79D7">
              <w:rPr>
                <w:rFonts w:asciiTheme="minorHAnsi" w:hAnsiTheme="minorHAnsi" w:cstheme="minorHAnsi"/>
                <w:sz w:val="20"/>
                <w:szCs w:val="20"/>
              </w:rPr>
              <w:t xml:space="preserve">b] </w:t>
            </w:r>
            <w:r w:rsidR="00FA79D7">
              <w:rPr>
                <w:rFonts w:asciiTheme="minorHAnsi" w:hAnsiTheme="minorHAnsi" w:cstheme="minorHAnsi"/>
                <w:color w:val="000000"/>
                <w:sz w:val="20"/>
                <w:szCs w:val="20"/>
                <w:lang w:val="en-MY"/>
              </w:rPr>
              <w:t>Favourite Interbank Account Transfer (IBG) – Pay Later</w:t>
            </w:r>
          </w:p>
          <w:p w:rsidR="00FA79D7" w:rsidRPr="00963EC3" w:rsidRDefault="00996E36" w:rsidP="00375A65">
            <w:r>
              <w:rPr>
                <w:rFonts w:asciiTheme="minorHAnsi" w:hAnsiTheme="minorHAnsi" w:cstheme="minorHAnsi"/>
                <w:sz w:val="20"/>
                <w:szCs w:val="20"/>
              </w:rPr>
              <w:t>[TC 4.5</w:t>
            </w:r>
            <w:r w:rsidR="00FA79D7">
              <w:rPr>
                <w:rFonts w:asciiTheme="minorHAnsi" w:hAnsiTheme="minorHAnsi" w:cstheme="minorHAnsi"/>
                <w:sz w:val="20"/>
                <w:szCs w:val="20"/>
              </w:rPr>
              <w:t xml:space="preserve">c] </w:t>
            </w:r>
            <w:r w:rsidR="00FA79D7">
              <w:rPr>
                <w:rFonts w:asciiTheme="minorHAnsi" w:hAnsiTheme="minorHAnsi" w:cstheme="minorHAnsi"/>
                <w:color w:val="000000"/>
                <w:sz w:val="20"/>
                <w:szCs w:val="20"/>
                <w:lang w:val="en-MY"/>
              </w:rPr>
              <w:t>Favourite Interbank Account Transfer (IBG) – Recurring</w:t>
            </w:r>
          </w:p>
        </w:tc>
      </w:tr>
    </w:tbl>
    <w:p w:rsidR="00ED52DD" w:rsidRPr="00EE1416" w:rsidRDefault="00260CB9" w:rsidP="00597441">
      <w:pPr>
        <w:spacing w:line="276" w:lineRule="auto"/>
        <w:rPr>
          <w:rFonts w:asciiTheme="minorHAnsi" w:hAnsiTheme="minorHAnsi" w:cstheme="minorHAnsi"/>
          <w:sz w:val="32"/>
          <w:szCs w:val="22"/>
        </w:rPr>
      </w:pPr>
      <w:r>
        <w:rPr>
          <w:rFonts w:asciiTheme="minorHAnsi" w:hAnsiTheme="minorHAnsi" w:cstheme="minorHAnsi"/>
        </w:rPr>
        <w:br w:type="page"/>
      </w:r>
      <w:r w:rsidR="00ED52DD" w:rsidRPr="00EE1416">
        <w:rPr>
          <w:rFonts w:asciiTheme="minorHAnsi" w:hAnsiTheme="minorHAnsi" w:cstheme="minorHAnsi"/>
          <w:sz w:val="32"/>
          <w:szCs w:val="22"/>
        </w:rPr>
        <w:lastRenderedPageBreak/>
        <w:t>Section A: System Test Plan</w:t>
      </w:r>
    </w:p>
    <w:p w:rsidR="00ED52DD" w:rsidRDefault="00ED52DD" w:rsidP="00ED52DD">
      <w:pPr>
        <w:pStyle w:val="Heading3"/>
        <w:numPr>
          <w:ilvl w:val="0"/>
          <w:numId w:val="3"/>
        </w:numPr>
        <w:spacing w:line="276" w:lineRule="auto"/>
        <w:rPr>
          <w:rFonts w:asciiTheme="minorHAnsi" w:hAnsiTheme="minorHAnsi" w:cstheme="minorHAnsi"/>
        </w:rPr>
      </w:pPr>
      <w:bookmarkStart w:id="8" w:name="_Toc519590759"/>
      <w:r>
        <w:rPr>
          <w:rFonts w:asciiTheme="minorHAnsi" w:hAnsiTheme="minorHAnsi" w:cstheme="minorHAnsi"/>
        </w:rPr>
        <w:t>SIT Test Schedule</w:t>
      </w:r>
      <w:bookmarkEnd w:id="8"/>
    </w:p>
    <w:p w:rsidR="00ED52DD" w:rsidRPr="004E4EB7" w:rsidRDefault="00ED52DD" w:rsidP="00ED52DD">
      <w:pPr>
        <w:spacing w:line="276" w:lineRule="auto"/>
        <w:ind w:left="360"/>
        <w:rPr>
          <w:rFonts w:asciiTheme="minorHAnsi" w:hAnsiTheme="minorHAnsi" w:cstheme="minorHAnsi"/>
          <w:highlight w:val="red"/>
        </w:rPr>
      </w:pPr>
      <w:r w:rsidRPr="004E4EB7">
        <w:rPr>
          <w:rFonts w:asciiTheme="minorHAnsi" w:hAnsiTheme="minorHAnsi" w:cstheme="minorHAnsi"/>
          <w:highlight w:val="red"/>
        </w:rPr>
        <w:t>Commencement Date</w:t>
      </w:r>
      <w:r w:rsidRPr="004E4EB7">
        <w:rPr>
          <w:rFonts w:asciiTheme="minorHAnsi" w:hAnsiTheme="minorHAnsi" w:cstheme="minorHAnsi"/>
          <w:highlight w:val="red"/>
        </w:rPr>
        <w:tab/>
        <w:t>: &lt;</w:t>
      </w:r>
      <w:r>
        <w:rPr>
          <w:rFonts w:asciiTheme="minorHAnsi" w:hAnsiTheme="minorHAnsi" w:cstheme="minorHAnsi"/>
          <w:highlight w:val="red"/>
        </w:rPr>
        <w:t>//</w:t>
      </w:r>
      <w:r w:rsidRPr="004E4EB7">
        <w:rPr>
          <w:rFonts w:asciiTheme="minorHAnsi" w:hAnsiTheme="minorHAnsi" w:cstheme="minorHAnsi"/>
          <w:highlight w:val="red"/>
        </w:rPr>
        <w:t>&gt;</w:t>
      </w:r>
    </w:p>
    <w:p w:rsidR="00ED52DD" w:rsidRDefault="00ED52DD" w:rsidP="00ED52DD">
      <w:pPr>
        <w:spacing w:line="276" w:lineRule="auto"/>
        <w:ind w:left="360"/>
        <w:rPr>
          <w:rFonts w:asciiTheme="minorHAnsi" w:hAnsiTheme="minorHAnsi" w:cstheme="minorHAnsi"/>
        </w:rPr>
      </w:pPr>
      <w:r w:rsidRPr="004E4EB7">
        <w:rPr>
          <w:rFonts w:asciiTheme="minorHAnsi" w:hAnsiTheme="minorHAnsi" w:cstheme="minorHAnsi"/>
          <w:highlight w:val="red"/>
        </w:rPr>
        <w:t>Completion Date</w:t>
      </w:r>
      <w:r w:rsidRPr="004E4EB7">
        <w:rPr>
          <w:rFonts w:asciiTheme="minorHAnsi" w:hAnsiTheme="minorHAnsi" w:cstheme="minorHAnsi"/>
          <w:highlight w:val="red"/>
        </w:rPr>
        <w:tab/>
      </w:r>
      <w:r w:rsidRPr="004E4EB7">
        <w:rPr>
          <w:rFonts w:asciiTheme="minorHAnsi" w:hAnsiTheme="minorHAnsi" w:cstheme="minorHAnsi"/>
          <w:highlight w:val="red"/>
        </w:rPr>
        <w:tab/>
        <w:t>: &lt;</w:t>
      </w:r>
      <w:r>
        <w:rPr>
          <w:rFonts w:asciiTheme="minorHAnsi" w:hAnsiTheme="minorHAnsi" w:cstheme="minorHAnsi"/>
          <w:highlight w:val="red"/>
        </w:rPr>
        <w:t>//</w:t>
      </w:r>
      <w:r w:rsidRPr="004E4EB7">
        <w:rPr>
          <w:rFonts w:asciiTheme="minorHAnsi" w:hAnsiTheme="minorHAnsi" w:cstheme="minorHAnsi"/>
          <w:highlight w:val="red"/>
        </w:rPr>
        <w:t>&gt;</w:t>
      </w:r>
    </w:p>
    <w:p w:rsidR="00ED52DD" w:rsidRDefault="00ED52DD" w:rsidP="00ED52DD">
      <w:pPr>
        <w:spacing w:line="276" w:lineRule="auto"/>
        <w:ind w:left="36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2835"/>
        <w:gridCol w:w="2835"/>
        <w:gridCol w:w="2835"/>
        <w:gridCol w:w="2835"/>
      </w:tblGrid>
      <w:tr w:rsidR="00ED52DD" w:rsidTr="00ED52DD">
        <w:trPr>
          <w:trHeight w:val="306"/>
        </w:trPr>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Monday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&lt;16/01/2017&gt;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Friday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&lt;9/9/2016&gt;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Monday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&lt;12/9/2016&gt;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Tuesday &lt;13/9/2016&gt;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Wednesday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&lt;14/9/2016&gt;</w:t>
            </w:r>
          </w:p>
        </w:tc>
      </w:tr>
      <w:tr w:rsidR="00ED52DD" w:rsidTr="00ED52DD">
        <w:trPr>
          <w:trHeight w:val="815"/>
        </w:trPr>
        <w:tc>
          <w:tcPr>
            <w:tcW w:w="1000" w:type="pct"/>
            <w:tcBorders>
              <w:top w:val="single" w:sz="4" w:space="0" w:color="auto"/>
              <w:left w:val="single" w:sz="4" w:space="0" w:color="auto"/>
              <w:bottom w:val="single" w:sz="4" w:space="0" w:color="auto"/>
              <w:right w:val="single" w:sz="4" w:space="0" w:color="auto"/>
            </w:tcBorders>
            <w:hideMark/>
          </w:tcPr>
          <w:p w:rsidR="00ED52DD" w:rsidRDefault="00ED52DD" w:rsidP="00ED52DD">
            <w:pPr>
              <w:pStyle w:val="ListParagraph"/>
              <w:spacing w:line="276" w:lineRule="auto"/>
              <w:ind w:left="180"/>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ED52DD" w:rsidRPr="00E0392C"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ED52DD" w:rsidRDefault="00ED52DD" w:rsidP="00ED52DD">
            <w:pPr>
              <w:spacing w:line="276" w:lineRule="auto"/>
              <w:rPr>
                <w:rFonts w:asciiTheme="minorHAnsi" w:hAnsiTheme="minorHAnsi" w:cstheme="minorHAnsi"/>
                <w:sz w:val="20"/>
                <w:szCs w:val="20"/>
              </w:rPr>
            </w:pPr>
          </w:p>
        </w:tc>
      </w:tr>
      <w:tr w:rsidR="00ED52DD" w:rsidTr="00ED52DD">
        <w:trPr>
          <w:trHeight w:val="494"/>
        </w:trPr>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Thursday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&lt;15/9/2016&gt;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Friday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&lt;16/9/2016&gt;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Monday</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&lt;19/9/2016&gt;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 xml:space="preserve">Tuesday </w:t>
            </w:r>
          </w:p>
          <w:p w:rsidR="00ED52DD" w:rsidRDefault="00ED52DD" w:rsidP="00ED52DD">
            <w:pPr>
              <w:spacing w:line="276" w:lineRule="auto"/>
              <w:rPr>
                <w:rFonts w:asciiTheme="minorHAnsi" w:hAnsiTheme="minorHAnsi" w:cstheme="minorHAnsi"/>
                <w:sz w:val="20"/>
                <w:szCs w:val="20"/>
              </w:rPr>
            </w:pPr>
            <w:r>
              <w:rPr>
                <w:rFonts w:asciiTheme="minorHAnsi" w:hAnsiTheme="minorHAnsi" w:cstheme="minorHAnsi"/>
                <w:sz w:val="20"/>
                <w:szCs w:val="20"/>
              </w:rPr>
              <w:t>&lt;20/9/2016&gt;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2DD" w:rsidRDefault="00ED52DD" w:rsidP="00ED52DD">
            <w:pPr>
              <w:spacing w:line="276" w:lineRule="auto"/>
              <w:rPr>
                <w:rFonts w:asciiTheme="minorHAnsi" w:hAnsiTheme="minorHAnsi" w:cstheme="minorHAnsi"/>
                <w:sz w:val="20"/>
                <w:szCs w:val="20"/>
              </w:rPr>
            </w:pPr>
          </w:p>
        </w:tc>
      </w:tr>
      <w:tr w:rsidR="00ED52DD" w:rsidTr="00ED52DD">
        <w:trPr>
          <w:trHeight w:val="773"/>
        </w:trPr>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pStyle w:val="ListParagraph"/>
              <w:numPr>
                <w:ilvl w:val="0"/>
                <w:numId w:val="2"/>
              </w:num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ED52DD" w:rsidRDefault="00ED52DD" w:rsidP="00ED52DD">
            <w:pPr>
              <w:spacing w:line="276" w:lineRule="auto"/>
              <w:rPr>
                <w:rFonts w:asciiTheme="minorHAnsi" w:hAnsiTheme="minorHAnsi" w:cstheme="minorHAnsi"/>
                <w:sz w:val="20"/>
                <w:szCs w:val="20"/>
              </w:rPr>
            </w:pPr>
          </w:p>
        </w:tc>
      </w:tr>
    </w:tbl>
    <w:p w:rsidR="00ED52DD" w:rsidRDefault="00ED52DD" w:rsidP="00ED52DD">
      <w:pPr>
        <w:spacing w:line="276" w:lineRule="auto"/>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**The readiness on the UAT is also dependency to the </w:t>
      </w:r>
      <w:r>
        <w:rPr>
          <w:rFonts w:asciiTheme="minorHAnsi" w:hAnsiTheme="minorHAnsi" w:cstheme="minorHAnsi"/>
          <w:color w:val="222222"/>
          <w:sz w:val="19"/>
          <w:szCs w:val="19"/>
          <w:shd w:val="clear" w:color="auto" w:fill="FFFFFF"/>
        </w:rPr>
        <w:t>completeness</w:t>
      </w:r>
      <w:r>
        <w:rPr>
          <w:rFonts w:asciiTheme="minorHAnsi" w:hAnsiTheme="minorHAnsi" w:cstheme="minorHAnsi"/>
          <w:color w:val="222222"/>
          <w:sz w:val="20"/>
          <w:szCs w:val="20"/>
          <w:shd w:val="clear" w:color="auto" w:fill="FFFFFF"/>
        </w:rPr>
        <w:t> of this SIT phase.</w:t>
      </w:r>
    </w:p>
    <w:p w:rsidR="00ED52DD" w:rsidRDefault="00ED52DD" w:rsidP="00ED52DD">
      <w:pPr>
        <w:pStyle w:val="Heading3"/>
        <w:numPr>
          <w:ilvl w:val="0"/>
          <w:numId w:val="3"/>
        </w:numPr>
        <w:spacing w:line="276" w:lineRule="auto"/>
        <w:rPr>
          <w:rFonts w:asciiTheme="minorHAnsi" w:hAnsiTheme="minorHAnsi" w:cstheme="minorHAnsi"/>
        </w:rPr>
      </w:pPr>
      <w:bookmarkStart w:id="9" w:name="_Toc519590760"/>
      <w:r>
        <w:rPr>
          <w:rFonts w:asciiTheme="minorHAnsi" w:hAnsiTheme="minorHAnsi" w:cstheme="minorHAnsi"/>
        </w:rPr>
        <w:t>Test Environment</w:t>
      </w:r>
      <w:bookmarkEnd w:id="9"/>
    </w:p>
    <w:tbl>
      <w:tblPr>
        <w:tblW w:w="0" w:type="auto"/>
        <w:tblInd w:w="777" w:type="dxa"/>
        <w:tblLook w:val="04A0" w:firstRow="1" w:lastRow="0" w:firstColumn="1" w:lastColumn="0" w:noHBand="0" w:noVBand="1"/>
      </w:tblPr>
      <w:tblGrid>
        <w:gridCol w:w="2308"/>
        <w:gridCol w:w="284"/>
        <w:gridCol w:w="5739"/>
      </w:tblGrid>
      <w:tr w:rsidR="00ED52DD" w:rsidTr="00ED52DD">
        <w:tc>
          <w:tcPr>
            <w:tcW w:w="2308" w:type="dxa"/>
            <w:hideMark/>
          </w:tcPr>
          <w:p w:rsidR="00ED52DD" w:rsidRPr="00DC1CCC" w:rsidRDefault="00ED52DD" w:rsidP="00ED52DD">
            <w:pPr>
              <w:spacing w:line="276" w:lineRule="auto"/>
              <w:rPr>
                <w:rFonts w:asciiTheme="minorHAnsi" w:hAnsiTheme="minorHAnsi" w:cstheme="minorHAnsi"/>
              </w:rPr>
            </w:pPr>
            <w:r w:rsidRPr="00DC1CCC">
              <w:rPr>
                <w:rFonts w:asciiTheme="minorHAnsi" w:hAnsiTheme="minorHAnsi" w:cstheme="minorHAnsi"/>
              </w:rPr>
              <w:t>Test Region</w:t>
            </w:r>
          </w:p>
        </w:tc>
        <w:tc>
          <w:tcPr>
            <w:tcW w:w="284" w:type="dxa"/>
            <w:hideMark/>
          </w:tcPr>
          <w:p w:rsidR="00ED52DD" w:rsidRPr="00DC1CCC" w:rsidRDefault="00ED52DD" w:rsidP="00ED52DD">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rsidR="00ED52DD" w:rsidRPr="00DC1CCC" w:rsidRDefault="00ED52DD" w:rsidP="00ED52DD">
            <w:pPr>
              <w:spacing w:line="276" w:lineRule="auto"/>
              <w:rPr>
                <w:rFonts w:asciiTheme="minorHAnsi" w:hAnsiTheme="minorHAnsi" w:cstheme="minorHAnsi"/>
              </w:rPr>
            </w:pPr>
            <w:r>
              <w:rPr>
                <w:rFonts w:asciiTheme="minorHAnsi" w:hAnsiTheme="minorHAnsi" w:cstheme="minorHAnsi"/>
              </w:rPr>
              <w:t xml:space="preserve">SIT </w:t>
            </w:r>
            <w:r w:rsidR="00F1367E">
              <w:rPr>
                <w:rFonts w:asciiTheme="minorHAnsi" w:hAnsiTheme="minorHAnsi" w:cstheme="minorHAnsi"/>
              </w:rPr>
              <w:t>Environment</w:t>
            </w:r>
          </w:p>
        </w:tc>
      </w:tr>
      <w:tr w:rsidR="00CF0A6C" w:rsidRPr="00230B86" w:rsidTr="00ED52DD">
        <w:tc>
          <w:tcPr>
            <w:tcW w:w="2308" w:type="dxa"/>
            <w:hideMark/>
          </w:tcPr>
          <w:p w:rsidR="00CF0A6C" w:rsidRPr="00DC1CCC" w:rsidRDefault="00CF0A6C" w:rsidP="00ED52DD">
            <w:pPr>
              <w:spacing w:line="276" w:lineRule="auto"/>
              <w:rPr>
                <w:rFonts w:asciiTheme="minorHAnsi" w:hAnsiTheme="minorHAnsi" w:cstheme="minorHAnsi"/>
              </w:rPr>
            </w:pPr>
            <w:r>
              <w:rPr>
                <w:rFonts w:asciiTheme="minorHAnsi" w:hAnsiTheme="minorHAnsi" w:cstheme="minorHAnsi"/>
              </w:rPr>
              <w:t>Instance Testing</w:t>
            </w:r>
          </w:p>
        </w:tc>
        <w:tc>
          <w:tcPr>
            <w:tcW w:w="284" w:type="dxa"/>
            <w:hideMark/>
          </w:tcPr>
          <w:p w:rsidR="00CF0A6C" w:rsidRPr="00DC1CCC" w:rsidRDefault="00CF0A6C" w:rsidP="00ED52DD">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rsidR="00FA79D7" w:rsidRDefault="00CF0A6C" w:rsidP="001167F4">
            <w:pPr>
              <w:shd w:val="clear" w:color="auto" w:fill="FFFFFF"/>
              <w:rPr>
                <w:rFonts w:asciiTheme="minorHAnsi" w:hAnsiTheme="minorHAnsi" w:cstheme="minorHAnsi"/>
                <w:color w:val="484848"/>
                <w:shd w:val="clear" w:color="auto" w:fill="FFFFDD"/>
              </w:rPr>
            </w:pPr>
            <w:r>
              <w:rPr>
                <w:rFonts w:asciiTheme="minorHAnsi" w:hAnsiTheme="minorHAnsi" w:cstheme="minorHAnsi"/>
                <w:color w:val="484848"/>
                <w:shd w:val="clear" w:color="auto" w:fill="FFFFDD"/>
              </w:rPr>
              <w:t xml:space="preserve">BIB </w:t>
            </w:r>
            <w:r w:rsidR="00FA79D7">
              <w:rPr>
                <w:rFonts w:asciiTheme="minorHAnsi" w:hAnsiTheme="minorHAnsi" w:cstheme="minorHAnsi"/>
                <w:color w:val="484848"/>
                <w:shd w:val="clear" w:color="auto" w:fill="FFFFDD"/>
              </w:rPr>
              <w:t>–</w:t>
            </w:r>
          </w:p>
          <w:p w:rsidR="00CF0A6C" w:rsidRDefault="00CF0A6C" w:rsidP="001167F4">
            <w:pPr>
              <w:shd w:val="clear" w:color="auto" w:fill="FFFFFF"/>
              <w:rPr>
                <w:rFonts w:asciiTheme="minorHAnsi" w:hAnsiTheme="minorHAnsi" w:cstheme="minorHAnsi"/>
                <w:color w:val="484848"/>
                <w:shd w:val="clear" w:color="auto" w:fill="FFFFDD"/>
              </w:rPr>
            </w:pPr>
            <w:r w:rsidRPr="00230B86">
              <w:rPr>
                <w:rFonts w:asciiTheme="minorHAnsi" w:hAnsiTheme="minorHAnsi" w:cstheme="minorHAnsi"/>
                <w:color w:val="484848"/>
                <w:shd w:val="clear" w:color="auto" w:fill="FFFFDD"/>
              </w:rPr>
              <w:t>[</w:t>
            </w:r>
            <w:hyperlink r:id="rId9" w:history="1">
              <w:r w:rsidRPr="00D46489">
                <w:rPr>
                  <w:rStyle w:val="Hyperlink"/>
                  <w:sz w:val="20"/>
                  <w:szCs w:val="20"/>
                </w:rPr>
                <w:t>https://staging.agronet.com.my/</w:t>
              </w:r>
              <w:r w:rsidR="00FA79D7" w:rsidRPr="00FA79D7">
                <w:rPr>
                  <w:rStyle w:val="Hyperlink"/>
                  <w:sz w:val="20"/>
                  <w:szCs w:val="20"/>
                </w:rPr>
                <w:t>bib.preprod.sit</w:t>
              </w:r>
            </w:hyperlink>
            <w:r w:rsidRPr="00230B86">
              <w:rPr>
                <w:rFonts w:asciiTheme="minorHAnsi" w:hAnsiTheme="minorHAnsi" w:cstheme="minorHAnsi"/>
                <w:color w:val="484848"/>
                <w:shd w:val="clear" w:color="auto" w:fill="FFFFDD"/>
              </w:rPr>
              <w:t>]</w:t>
            </w:r>
          </w:p>
          <w:p w:rsidR="00CF0A6C" w:rsidRDefault="00CF0A6C" w:rsidP="001167F4">
            <w:pPr>
              <w:shd w:val="clear" w:color="auto" w:fill="FFFFFF"/>
              <w:rPr>
                <w:rFonts w:asciiTheme="minorHAnsi" w:hAnsiTheme="minorHAnsi" w:cstheme="minorHAnsi"/>
                <w:color w:val="484848"/>
                <w:shd w:val="clear" w:color="auto" w:fill="FFFFDD"/>
              </w:rPr>
            </w:pPr>
            <w:r>
              <w:rPr>
                <w:rFonts w:asciiTheme="minorHAnsi" w:hAnsiTheme="minorHAnsi" w:cstheme="minorHAnsi"/>
                <w:color w:val="484848"/>
                <w:shd w:val="clear" w:color="auto" w:fill="FFFFDD"/>
              </w:rPr>
              <w:t>IBAM –</w:t>
            </w:r>
          </w:p>
          <w:p w:rsidR="00CF0A6C" w:rsidRPr="002578E1" w:rsidRDefault="00CF0A6C" w:rsidP="00FA79D7">
            <w:pPr>
              <w:shd w:val="clear" w:color="auto" w:fill="FFFFFF"/>
              <w:rPr>
                <w:rFonts w:ascii="Arial" w:hAnsi="Arial" w:cs="Arial"/>
                <w:color w:val="222222"/>
                <w:sz w:val="19"/>
                <w:szCs w:val="19"/>
              </w:rPr>
            </w:pPr>
            <w:r w:rsidRPr="00230B86">
              <w:rPr>
                <w:rFonts w:asciiTheme="minorHAnsi" w:hAnsiTheme="minorHAnsi" w:cstheme="minorHAnsi"/>
                <w:color w:val="484848"/>
                <w:shd w:val="clear" w:color="auto" w:fill="FFFFDD"/>
              </w:rPr>
              <w:t>[</w:t>
            </w:r>
            <w:hyperlink r:id="rId10" w:history="1">
              <w:r w:rsidR="00FA79D7" w:rsidRPr="00A82321">
                <w:rPr>
                  <w:rStyle w:val="Hyperlink"/>
                  <w:sz w:val="20"/>
                  <w:szCs w:val="20"/>
                </w:rPr>
                <w:t>https://staging.agronet.com.my/ibam.preprod.sit</w:t>
              </w:r>
            </w:hyperlink>
            <w:r>
              <w:rPr>
                <w:rFonts w:ascii="Verdana" w:hAnsi="Verdana"/>
                <w:sz w:val="18"/>
                <w:szCs w:val="18"/>
                <w:shd w:val="clear" w:color="auto" w:fill="FFFFFF"/>
              </w:rPr>
              <w:t>]</w:t>
            </w:r>
          </w:p>
        </w:tc>
      </w:tr>
      <w:tr w:rsidR="00ED52DD" w:rsidTr="00ED52DD">
        <w:tc>
          <w:tcPr>
            <w:tcW w:w="2308" w:type="dxa"/>
            <w:hideMark/>
          </w:tcPr>
          <w:p w:rsidR="00ED52DD" w:rsidRDefault="00ED52DD" w:rsidP="00ED52DD">
            <w:pPr>
              <w:spacing w:line="276" w:lineRule="auto"/>
              <w:rPr>
                <w:rFonts w:asciiTheme="minorHAnsi" w:hAnsiTheme="minorHAnsi" w:cstheme="minorHAnsi"/>
              </w:rPr>
            </w:pPr>
            <w:r>
              <w:rPr>
                <w:rFonts w:asciiTheme="minorHAnsi" w:hAnsiTheme="minorHAnsi" w:cstheme="minorHAnsi"/>
              </w:rPr>
              <w:t>Problem Log</w:t>
            </w:r>
          </w:p>
        </w:tc>
        <w:tc>
          <w:tcPr>
            <w:tcW w:w="284" w:type="dxa"/>
            <w:hideMark/>
          </w:tcPr>
          <w:p w:rsidR="00ED52DD" w:rsidRDefault="00ED52DD" w:rsidP="00ED52DD">
            <w:pPr>
              <w:spacing w:line="276" w:lineRule="auto"/>
              <w:rPr>
                <w:rFonts w:asciiTheme="minorHAnsi" w:hAnsiTheme="minorHAnsi" w:cstheme="minorHAnsi"/>
              </w:rPr>
            </w:pPr>
            <w:r>
              <w:rPr>
                <w:rFonts w:asciiTheme="minorHAnsi" w:hAnsiTheme="minorHAnsi" w:cstheme="minorHAnsi"/>
              </w:rPr>
              <w:t>:</w:t>
            </w:r>
          </w:p>
        </w:tc>
        <w:tc>
          <w:tcPr>
            <w:tcW w:w="5739" w:type="dxa"/>
            <w:hideMark/>
          </w:tcPr>
          <w:p w:rsidR="00ED52DD" w:rsidRDefault="00ED52DD" w:rsidP="00ED52DD">
            <w:pPr>
              <w:spacing w:line="276" w:lineRule="auto"/>
              <w:rPr>
                <w:rFonts w:asciiTheme="minorHAnsi" w:hAnsiTheme="minorHAnsi" w:cstheme="minorHAnsi"/>
              </w:rPr>
            </w:pPr>
            <w:r>
              <w:rPr>
                <w:rFonts w:asciiTheme="minorHAnsi" w:hAnsiTheme="minorHAnsi" w:cstheme="minorHAnsi"/>
              </w:rPr>
              <w:t xml:space="preserve">QA to consolidate create on Issue Log via </w:t>
            </w:r>
            <w:proofErr w:type="spellStart"/>
            <w:r>
              <w:rPr>
                <w:rFonts w:asciiTheme="minorHAnsi" w:hAnsiTheme="minorHAnsi" w:cstheme="minorHAnsi"/>
              </w:rPr>
              <w:t>Redmine</w:t>
            </w:r>
            <w:proofErr w:type="spellEnd"/>
            <w:r>
              <w:rPr>
                <w:rFonts w:asciiTheme="minorHAnsi" w:hAnsiTheme="minorHAnsi" w:cstheme="minorHAnsi"/>
              </w:rPr>
              <w:t xml:space="preserve"> and reported to related SD for fixing immediately.</w:t>
            </w:r>
          </w:p>
        </w:tc>
      </w:tr>
    </w:tbl>
    <w:p w:rsidR="00ED52DD" w:rsidRDefault="00ED52DD" w:rsidP="00ED52DD">
      <w:pPr>
        <w:pStyle w:val="Heading3"/>
        <w:numPr>
          <w:ilvl w:val="0"/>
          <w:numId w:val="3"/>
        </w:numPr>
        <w:spacing w:line="276" w:lineRule="auto"/>
        <w:rPr>
          <w:rFonts w:asciiTheme="minorHAnsi" w:hAnsiTheme="minorHAnsi" w:cstheme="minorHAnsi"/>
        </w:rPr>
      </w:pPr>
      <w:bookmarkStart w:id="10" w:name="_Toc519590761"/>
      <w:r>
        <w:rPr>
          <w:rFonts w:asciiTheme="minorHAnsi" w:hAnsiTheme="minorHAnsi" w:cstheme="minorHAnsi"/>
        </w:rPr>
        <w:t>Test Scenario</w:t>
      </w:r>
      <w:bookmarkEnd w:id="10"/>
    </w:p>
    <w:p w:rsidR="00ED52DD" w:rsidRDefault="00ED52DD" w:rsidP="00ED52DD">
      <w:pPr>
        <w:spacing w:line="276" w:lineRule="auto"/>
        <w:ind w:left="360"/>
        <w:rPr>
          <w:rFonts w:asciiTheme="minorHAnsi" w:hAnsiTheme="minorHAnsi" w:cstheme="minorHAnsi"/>
        </w:rPr>
      </w:pPr>
      <w:r>
        <w:rPr>
          <w:rFonts w:asciiTheme="minorHAnsi" w:hAnsiTheme="minorHAnsi" w:cstheme="minorHAnsi"/>
        </w:rPr>
        <w:t>The test scenarios are logical groupings of test cases which are to be executed as part of the test plan are detailed in Section A as below:</w:t>
      </w:r>
    </w:p>
    <w:p w:rsidR="00ED52DD" w:rsidRDefault="00ED52DD" w:rsidP="00ED52DD">
      <w:pPr>
        <w:spacing w:line="276" w:lineRule="auto"/>
        <w:rPr>
          <w:rFonts w:asciiTheme="minorHAnsi" w:hAnsiTheme="minorHAnsi" w:cstheme="minorHAnsi"/>
        </w:rPr>
        <w:sectPr w:rsidR="00ED52DD" w:rsidSect="00963EC3">
          <w:pgSz w:w="16838" w:h="11906" w:orient="landscape"/>
          <w:pgMar w:top="1440" w:right="1440" w:bottom="1440" w:left="1440" w:header="706" w:footer="706" w:gutter="0"/>
          <w:cols w:space="720"/>
        </w:sectPr>
      </w:pPr>
    </w:p>
    <w:p w:rsidR="00ED52DD" w:rsidRPr="00EE1416" w:rsidRDefault="00ED52DD" w:rsidP="00ED52DD">
      <w:pPr>
        <w:pStyle w:val="Title"/>
        <w:pBdr>
          <w:bottom w:val="none" w:sz="0" w:space="0" w:color="auto"/>
        </w:pBdr>
        <w:spacing w:before="60" w:after="60" w:line="276" w:lineRule="auto"/>
        <w:outlineLvl w:val="0"/>
        <w:rPr>
          <w:rFonts w:asciiTheme="minorHAnsi" w:hAnsiTheme="minorHAnsi" w:cstheme="minorHAnsi"/>
          <w:color w:val="auto"/>
          <w:sz w:val="44"/>
          <w:szCs w:val="22"/>
        </w:rPr>
      </w:pPr>
      <w:bookmarkStart w:id="11" w:name="_Toc519590762"/>
      <w:r w:rsidRPr="00EE1416">
        <w:rPr>
          <w:rFonts w:asciiTheme="minorHAnsi" w:hAnsiTheme="minorHAnsi" w:cstheme="minorHAnsi"/>
          <w:color w:val="auto"/>
          <w:sz w:val="44"/>
          <w:szCs w:val="22"/>
        </w:rPr>
        <w:lastRenderedPageBreak/>
        <w:t>Section B: System Test Script</w:t>
      </w:r>
      <w:bookmarkEnd w:id="11"/>
    </w:p>
    <w:p w:rsidR="00ED52DD" w:rsidRDefault="00ED52DD" w:rsidP="00ED52DD">
      <w:pPr>
        <w:pStyle w:val="Heading2"/>
        <w:rPr>
          <w:b w:val="0"/>
          <w:i w:val="0"/>
          <w:color w:val="auto"/>
        </w:rPr>
      </w:pPr>
      <w:bookmarkStart w:id="12" w:name="_Toc60650844"/>
      <w:bookmarkStart w:id="13" w:name="_Toc52612519"/>
      <w:bookmarkStart w:id="14" w:name="_Toc444237945"/>
      <w:bookmarkStart w:id="15" w:name="_Toc519590763"/>
      <w:r w:rsidRPr="00EE1416">
        <w:rPr>
          <w:b w:val="0"/>
          <w:i w:val="0"/>
          <w:color w:val="auto"/>
        </w:rPr>
        <w:t>System Test Sequences</w:t>
      </w:r>
      <w:bookmarkEnd w:id="12"/>
      <w:bookmarkEnd w:id="13"/>
      <w:bookmarkEnd w:id="14"/>
      <w:bookmarkEnd w:id="15"/>
    </w:p>
    <w:p w:rsidR="00C64ADE" w:rsidRPr="00C64ADE" w:rsidRDefault="00C64ADE" w:rsidP="00C64ADE"/>
    <w:p w:rsidR="00ED52DD" w:rsidRDefault="00ED52DD" w:rsidP="00ED52DD">
      <w:pPr>
        <w:pStyle w:val="Note"/>
        <w:numPr>
          <w:ilvl w:val="0"/>
          <w:numId w:val="4"/>
        </w:numPr>
      </w:pPr>
      <w:r>
        <w:t>The tables in this deliverable contain sample data that should be used as an example only.  Remove all sample data before completing your final deliverable.</w:t>
      </w:r>
    </w:p>
    <w:tbl>
      <w:tblPr>
        <w:tblpPr w:leftFromText="180" w:rightFromText="180" w:vertAnchor="text" w:horzAnchor="margin" w:tblpXSpec="center" w:tblpY="142"/>
        <w:tblW w:w="154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9"/>
        <w:gridCol w:w="1508"/>
        <w:gridCol w:w="4300"/>
        <w:gridCol w:w="2268"/>
        <w:gridCol w:w="993"/>
        <w:gridCol w:w="681"/>
        <w:gridCol w:w="975"/>
        <w:gridCol w:w="1182"/>
        <w:gridCol w:w="1182"/>
        <w:gridCol w:w="1269"/>
      </w:tblGrid>
      <w:tr w:rsidR="000B35C6" w:rsidTr="001761B3">
        <w:trPr>
          <w:cantSplit/>
          <w:tblHeader/>
        </w:trPr>
        <w:tc>
          <w:tcPr>
            <w:tcW w:w="1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Item</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Module</w:t>
            </w:r>
          </w:p>
        </w:tc>
        <w:tc>
          <w:tcPr>
            <w:tcW w:w="4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Scenario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Description</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Tester</w:t>
            </w:r>
          </w:p>
        </w:tc>
        <w:tc>
          <w:tcPr>
            <w:tcW w:w="6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Cases</w:t>
            </w:r>
          </w:p>
        </w:tc>
        <w:tc>
          <w:tcPr>
            <w:tcW w:w="9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Status</w:t>
            </w:r>
          </w:p>
        </w:tc>
        <w:tc>
          <w:tcPr>
            <w:tcW w:w="1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Start Date</w:t>
            </w:r>
          </w:p>
        </w:tc>
        <w:tc>
          <w:tcPr>
            <w:tcW w:w="1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End Date</w:t>
            </w:r>
          </w:p>
        </w:tc>
        <w:tc>
          <w:tcPr>
            <w:tcW w:w="1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5C6" w:rsidRDefault="000B35C6" w:rsidP="000B35C6">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Notes</w:t>
            </w:r>
          </w:p>
        </w:tc>
      </w:tr>
      <w:tr w:rsidR="000B35C6" w:rsidTr="001761B3">
        <w:trPr>
          <w:cantSplit/>
          <w:trHeight w:hRule="exact" w:val="97"/>
          <w:tblHeader/>
        </w:trPr>
        <w:tc>
          <w:tcPr>
            <w:tcW w:w="1059" w:type="dxa"/>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rPr>
                <w:rFonts w:asciiTheme="minorHAnsi" w:hAnsiTheme="minorHAnsi" w:cstheme="minorHAnsi"/>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rPr>
                <w:rFonts w:asciiTheme="minorHAnsi" w:hAnsiTheme="minorHAnsi" w:cstheme="minorHAnsi"/>
                <w:sz w:val="20"/>
                <w:szCs w:val="20"/>
                <w:lang w:val="en-MY"/>
              </w:rPr>
            </w:pPr>
          </w:p>
        </w:tc>
        <w:tc>
          <w:tcPr>
            <w:tcW w:w="2268" w:type="dxa"/>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rPr>
                <w:rFonts w:asciiTheme="minorHAnsi" w:hAnsiTheme="minorHAnsi" w:cstheme="minorHAnsi"/>
                <w:sz w:val="20"/>
                <w:szCs w:val="20"/>
                <w:lang w:val="en-MY"/>
              </w:rPr>
            </w:pPr>
          </w:p>
        </w:tc>
        <w:tc>
          <w:tcPr>
            <w:tcW w:w="993" w:type="dxa"/>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rPr>
                <w:rFonts w:asciiTheme="minorHAnsi" w:hAnsiTheme="minorHAnsi" w:cstheme="minorHAnsi"/>
                <w:sz w:val="20"/>
                <w:szCs w:val="20"/>
                <w:lang w:val="en-MY"/>
              </w:rPr>
            </w:pPr>
          </w:p>
        </w:tc>
        <w:tc>
          <w:tcPr>
            <w:tcW w:w="681" w:type="dxa"/>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jc w:val="center"/>
              <w:rPr>
                <w:rFonts w:asciiTheme="minorHAnsi" w:hAnsiTheme="minorHAnsi" w:cstheme="minorHAnsi"/>
                <w:sz w:val="20"/>
                <w:szCs w:val="20"/>
                <w:lang w:val="en-MY"/>
              </w:rPr>
            </w:pPr>
          </w:p>
        </w:tc>
        <w:tc>
          <w:tcPr>
            <w:tcW w:w="975" w:type="dxa"/>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jc w:val="center"/>
              <w:rPr>
                <w:rFonts w:asciiTheme="minorHAnsi" w:hAnsiTheme="minorHAnsi" w:cstheme="minorHAnsi"/>
                <w:sz w:val="20"/>
                <w:szCs w:val="20"/>
                <w:lang w:val="en-MY"/>
              </w:rPr>
            </w:pPr>
          </w:p>
        </w:tc>
        <w:tc>
          <w:tcPr>
            <w:tcW w:w="1182" w:type="dxa"/>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jc w:val="center"/>
              <w:rPr>
                <w:rFonts w:asciiTheme="minorHAnsi" w:hAnsiTheme="minorHAnsi" w:cstheme="minorHAnsi"/>
                <w:sz w:val="20"/>
                <w:szCs w:val="20"/>
                <w:lang w:val="en-MY"/>
              </w:rPr>
            </w:pPr>
          </w:p>
        </w:tc>
        <w:tc>
          <w:tcPr>
            <w:tcW w:w="1182" w:type="dxa"/>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jc w:val="center"/>
              <w:rPr>
                <w:rFonts w:asciiTheme="minorHAnsi" w:hAnsiTheme="minorHAnsi" w:cstheme="minorHAnsi"/>
                <w:sz w:val="20"/>
                <w:szCs w:val="20"/>
                <w:lang w:val="en-MY"/>
              </w:rPr>
            </w:pPr>
          </w:p>
        </w:tc>
        <w:tc>
          <w:tcPr>
            <w:tcW w:w="1269" w:type="dxa"/>
            <w:tcBorders>
              <w:top w:val="single" w:sz="4" w:space="0" w:color="auto"/>
              <w:left w:val="single" w:sz="4" w:space="0" w:color="auto"/>
              <w:bottom w:val="single" w:sz="4" w:space="0" w:color="auto"/>
              <w:right w:val="single" w:sz="4" w:space="0" w:color="auto"/>
            </w:tcBorders>
            <w:shd w:val="pct50" w:color="auto" w:fill="auto"/>
          </w:tcPr>
          <w:p w:rsidR="000B35C6" w:rsidRDefault="000B35C6" w:rsidP="000B35C6">
            <w:pPr>
              <w:pStyle w:val="TableText"/>
              <w:spacing w:before="60" w:after="60" w:line="276" w:lineRule="auto"/>
              <w:jc w:val="center"/>
              <w:rPr>
                <w:rFonts w:asciiTheme="minorHAnsi" w:hAnsiTheme="minorHAnsi" w:cstheme="minorHAnsi"/>
                <w:sz w:val="20"/>
                <w:szCs w:val="20"/>
                <w:lang w:val="en-MY"/>
              </w:rPr>
            </w:pPr>
          </w:p>
        </w:tc>
      </w:tr>
      <w:tr w:rsidR="000B35C6" w:rsidRPr="005641C8" w:rsidTr="00C64ADE">
        <w:trPr>
          <w:cantSplit/>
          <w:trHeight w:val="212"/>
        </w:trPr>
        <w:tc>
          <w:tcPr>
            <w:tcW w:w="15417" w:type="dxa"/>
            <w:gridSpan w:val="10"/>
            <w:tcBorders>
              <w:top w:val="single" w:sz="4" w:space="0" w:color="auto"/>
              <w:left w:val="single" w:sz="4" w:space="0" w:color="auto"/>
              <w:bottom w:val="single" w:sz="6" w:space="0" w:color="auto"/>
              <w:right w:val="single" w:sz="4" w:space="0" w:color="auto"/>
            </w:tcBorders>
            <w:shd w:val="clear" w:color="auto" w:fill="D9D9D9" w:themeFill="background1" w:themeFillShade="D9"/>
          </w:tcPr>
          <w:p w:rsidR="000B35C6" w:rsidRPr="00030DA2" w:rsidRDefault="00F1367E" w:rsidP="000B35C6">
            <w:pPr>
              <w:pStyle w:val="NoSpacing"/>
              <w:tabs>
                <w:tab w:val="center" w:pos="4320"/>
                <w:tab w:val="right" w:pos="8640"/>
              </w:tabs>
              <w:spacing w:line="276" w:lineRule="auto"/>
              <w:jc w:val="both"/>
              <w:rPr>
                <w:rFonts w:asciiTheme="minorHAnsi" w:hAnsiTheme="minorHAnsi" w:cstheme="minorHAnsi"/>
                <w:b/>
                <w:sz w:val="20"/>
                <w:szCs w:val="20"/>
                <w:lang w:val="en-MY"/>
              </w:rPr>
            </w:pPr>
            <w:r>
              <w:rPr>
                <w:rFonts w:asciiTheme="minorHAnsi" w:hAnsiTheme="minorHAnsi" w:cstheme="minorHAnsi"/>
                <w:b/>
                <w:sz w:val="20"/>
                <w:szCs w:val="20"/>
                <w:lang w:val="en-MY"/>
              </w:rPr>
              <w:t>Corporate User</w:t>
            </w:r>
          </w:p>
        </w:tc>
      </w:tr>
      <w:tr w:rsidR="001761B3" w:rsidRPr="005641C8" w:rsidTr="001761B3">
        <w:trPr>
          <w:cantSplit/>
          <w:trHeight w:val="212"/>
        </w:trPr>
        <w:tc>
          <w:tcPr>
            <w:tcW w:w="1059" w:type="dxa"/>
            <w:vMerge w:val="restart"/>
            <w:tcBorders>
              <w:top w:val="single" w:sz="6" w:space="0" w:color="auto"/>
              <w:left w:val="single" w:sz="4" w:space="0" w:color="auto"/>
              <w:right w:val="single" w:sz="4" w:space="0" w:color="auto"/>
            </w:tcBorders>
            <w:shd w:val="clear" w:color="auto" w:fill="auto"/>
          </w:tcPr>
          <w:p w:rsidR="001761B3" w:rsidRDefault="001761B3" w:rsidP="00F1367E">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1.1</w:t>
            </w:r>
          </w:p>
        </w:tc>
        <w:tc>
          <w:tcPr>
            <w:tcW w:w="0" w:type="auto"/>
            <w:vMerge w:val="restart"/>
            <w:tcBorders>
              <w:top w:val="single" w:sz="6" w:space="0" w:color="auto"/>
              <w:left w:val="single" w:sz="4" w:space="0" w:color="auto"/>
              <w:right w:val="single" w:sz="4" w:space="0" w:color="auto"/>
            </w:tcBorders>
            <w:shd w:val="clear" w:color="auto" w:fill="auto"/>
          </w:tcPr>
          <w:p w:rsidR="001761B3" w:rsidRDefault="001761B3" w:rsidP="00F1367E">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Login</w:t>
            </w:r>
          </w:p>
        </w:tc>
        <w:tc>
          <w:tcPr>
            <w:tcW w:w="4300" w:type="dxa"/>
            <w:tcBorders>
              <w:top w:val="single" w:sz="6" w:space="0" w:color="auto"/>
              <w:left w:val="single" w:sz="4" w:space="0" w:color="auto"/>
              <w:bottom w:val="single" w:sz="4" w:space="0" w:color="auto"/>
              <w:right w:val="single" w:sz="4" w:space="0" w:color="auto"/>
            </w:tcBorders>
            <w:shd w:val="clear" w:color="auto" w:fill="auto"/>
          </w:tcPr>
          <w:p w:rsidR="001761B3" w:rsidRDefault="001761B3" w:rsidP="003C49E9">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[TC 1.1a]  Login Functionality </w:t>
            </w:r>
          </w:p>
        </w:tc>
        <w:tc>
          <w:tcPr>
            <w:tcW w:w="2268" w:type="dxa"/>
            <w:tcBorders>
              <w:top w:val="single" w:sz="6" w:space="0" w:color="auto"/>
              <w:left w:val="single" w:sz="4" w:space="0" w:color="auto"/>
              <w:bottom w:val="single" w:sz="4" w:space="0" w:color="auto"/>
              <w:right w:val="single" w:sz="4" w:space="0" w:color="auto"/>
            </w:tcBorders>
            <w:shd w:val="clear" w:color="auto" w:fill="auto"/>
          </w:tcPr>
          <w:p w:rsidR="001761B3" w:rsidRPr="004442DE" w:rsidRDefault="001761B3" w:rsidP="000A7B29">
            <w:pPr>
              <w:rPr>
                <w:rFonts w:asciiTheme="minorHAnsi" w:hAnsiTheme="minorHAnsi" w:cstheme="minorHAnsi"/>
                <w:sz w:val="20"/>
                <w:szCs w:val="20"/>
              </w:rPr>
            </w:pPr>
            <w:r>
              <w:rPr>
                <w:rFonts w:asciiTheme="minorHAnsi" w:hAnsiTheme="minorHAnsi" w:cstheme="minorHAnsi"/>
                <w:sz w:val="20"/>
                <w:szCs w:val="20"/>
                <w:lang w:val="en-MY"/>
              </w:rPr>
              <w:t>To test on login functionality</w:t>
            </w:r>
            <w:r>
              <w:rPr>
                <w:rFonts w:asciiTheme="minorHAnsi" w:hAnsiTheme="minorHAnsi" w:cstheme="minorHAnsi"/>
                <w:sz w:val="20"/>
                <w:szCs w:val="20"/>
              </w:rPr>
              <w:t xml:space="preserve"> for active user</w:t>
            </w:r>
          </w:p>
        </w:tc>
        <w:tc>
          <w:tcPr>
            <w:tcW w:w="993" w:type="dxa"/>
            <w:tcBorders>
              <w:top w:val="single" w:sz="6" w:space="0" w:color="auto"/>
              <w:left w:val="single" w:sz="4" w:space="0" w:color="auto"/>
              <w:bottom w:val="single" w:sz="4" w:space="0" w:color="auto"/>
              <w:right w:val="single" w:sz="4" w:space="0" w:color="auto"/>
            </w:tcBorders>
            <w:shd w:val="clear" w:color="auto" w:fill="auto"/>
          </w:tcPr>
          <w:p w:rsidR="001761B3" w:rsidRDefault="001761B3" w:rsidP="00F1367E">
            <w:r w:rsidRPr="00171FEB">
              <w:rPr>
                <w:rFonts w:asciiTheme="minorHAnsi" w:hAnsiTheme="minorHAnsi" w:cstheme="minorHAnsi"/>
                <w:sz w:val="20"/>
                <w:szCs w:val="20"/>
                <w:lang w:val="en-MY"/>
              </w:rPr>
              <w:t>AKMA</w:t>
            </w:r>
          </w:p>
        </w:tc>
        <w:tc>
          <w:tcPr>
            <w:tcW w:w="681" w:type="dxa"/>
            <w:tcBorders>
              <w:top w:val="single" w:sz="6" w:space="0" w:color="auto"/>
              <w:left w:val="single" w:sz="4" w:space="0" w:color="auto"/>
              <w:bottom w:val="single" w:sz="4" w:space="0" w:color="auto"/>
              <w:right w:val="single" w:sz="4" w:space="0" w:color="auto"/>
            </w:tcBorders>
            <w:shd w:val="clear" w:color="auto" w:fill="auto"/>
          </w:tcPr>
          <w:p w:rsidR="001761B3" w:rsidRPr="001761B3" w:rsidRDefault="001761B3" w:rsidP="00F1367E">
            <w:pPr>
              <w:pStyle w:val="TableText"/>
              <w:spacing w:before="60" w:after="60" w:line="276" w:lineRule="auto"/>
              <w:jc w:val="center"/>
              <w:rPr>
                <w:rFonts w:asciiTheme="minorHAnsi" w:hAnsiTheme="minorHAnsi" w:cstheme="minorHAnsi"/>
                <w:sz w:val="20"/>
                <w:szCs w:val="20"/>
                <w:lang w:val="en-MY"/>
              </w:rPr>
            </w:pPr>
            <w:r w:rsidRPr="001761B3">
              <w:rPr>
                <w:rFonts w:asciiTheme="minorHAnsi" w:hAnsiTheme="minorHAnsi" w:cstheme="minorHAnsi"/>
                <w:sz w:val="20"/>
                <w:szCs w:val="20"/>
                <w:lang w:val="en-MY"/>
              </w:rPr>
              <w:t>1</w:t>
            </w:r>
          </w:p>
        </w:tc>
        <w:tc>
          <w:tcPr>
            <w:tcW w:w="975" w:type="dxa"/>
            <w:tcBorders>
              <w:top w:val="single" w:sz="6" w:space="0" w:color="auto"/>
              <w:left w:val="single" w:sz="4" w:space="0" w:color="auto"/>
              <w:bottom w:val="single" w:sz="4" w:space="0" w:color="auto"/>
              <w:right w:val="single" w:sz="4" w:space="0" w:color="auto"/>
            </w:tcBorders>
            <w:shd w:val="clear" w:color="auto" w:fill="auto"/>
          </w:tcPr>
          <w:p w:rsidR="001761B3" w:rsidRDefault="001761B3" w:rsidP="00F1367E">
            <w:r w:rsidRPr="00AA0CFB">
              <w:rPr>
                <w:rFonts w:asciiTheme="minorHAnsi" w:hAnsiTheme="minorHAnsi" w:cstheme="minorHAnsi"/>
                <w:sz w:val="20"/>
                <w:szCs w:val="20"/>
                <w:lang w:val="en-MY"/>
              </w:rPr>
              <w:t>Pass</w:t>
            </w: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761B3" w:rsidRPr="005641C8" w:rsidRDefault="001761B3" w:rsidP="00F1367E">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761B3" w:rsidRPr="005641C8" w:rsidRDefault="001761B3" w:rsidP="00F1367E">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6" w:space="0" w:color="auto"/>
              <w:left w:val="single" w:sz="4" w:space="0" w:color="auto"/>
              <w:bottom w:val="single" w:sz="4" w:space="0" w:color="auto"/>
              <w:right w:val="single" w:sz="4" w:space="0" w:color="auto"/>
            </w:tcBorders>
            <w:shd w:val="clear" w:color="auto" w:fill="auto"/>
          </w:tcPr>
          <w:p w:rsidR="001761B3" w:rsidRPr="00236F40" w:rsidRDefault="001761B3" w:rsidP="00F1367E">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DB48CD">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[TC 1.1b] First Time Login</w:t>
            </w:r>
          </w:p>
        </w:tc>
        <w:tc>
          <w:tcPr>
            <w:tcW w:w="2268"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pPr>
              <w:rPr>
                <w:rFonts w:asciiTheme="minorHAnsi" w:hAnsiTheme="minorHAnsi" w:cstheme="minorHAnsi"/>
                <w:sz w:val="20"/>
                <w:szCs w:val="20"/>
                <w:lang w:val="en-MY"/>
              </w:rPr>
            </w:pPr>
            <w:r>
              <w:rPr>
                <w:rFonts w:asciiTheme="minorHAnsi" w:hAnsiTheme="minorHAnsi" w:cstheme="minorHAnsi"/>
                <w:sz w:val="20"/>
                <w:szCs w:val="20"/>
                <w:lang w:val="en-MY"/>
              </w:rPr>
              <w:t>To test on login functionality</w:t>
            </w:r>
            <w:r>
              <w:rPr>
                <w:rFonts w:asciiTheme="minorHAnsi" w:hAnsiTheme="minorHAnsi" w:cstheme="minorHAnsi"/>
                <w:sz w:val="20"/>
                <w:szCs w:val="20"/>
              </w:rPr>
              <w:t xml:space="preserve"> for new user</w:t>
            </w:r>
          </w:p>
        </w:tc>
        <w:tc>
          <w:tcPr>
            <w:tcW w:w="993" w:type="dxa"/>
            <w:tcBorders>
              <w:top w:val="single" w:sz="6" w:space="0" w:color="auto"/>
              <w:left w:val="single" w:sz="4" w:space="0" w:color="auto"/>
              <w:bottom w:val="single" w:sz="4" w:space="0" w:color="auto"/>
              <w:right w:val="single" w:sz="4" w:space="0" w:color="auto"/>
            </w:tcBorders>
            <w:shd w:val="clear" w:color="auto" w:fill="auto"/>
          </w:tcPr>
          <w:p w:rsidR="00121036" w:rsidRPr="00171FEB" w:rsidRDefault="00121036" w:rsidP="00121036">
            <w:pPr>
              <w:rPr>
                <w:rFonts w:asciiTheme="minorHAnsi" w:hAnsiTheme="minorHAnsi" w:cstheme="minorHAnsi"/>
                <w:sz w:val="20"/>
                <w:szCs w:val="20"/>
                <w:lang w:val="en-MY"/>
              </w:rPr>
            </w:pPr>
            <w:r w:rsidRPr="00171FEB">
              <w:rPr>
                <w:rFonts w:asciiTheme="minorHAnsi" w:hAnsiTheme="minorHAnsi" w:cstheme="minorHAnsi"/>
                <w:sz w:val="20"/>
                <w:szCs w:val="20"/>
                <w:lang w:val="en-MY"/>
              </w:rPr>
              <w:t>AKMA</w:t>
            </w:r>
          </w:p>
        </w:tc>
        <w:tc>
          <w:tcPr>
            <w:tcW w:w="681" w:type="dxa"/>
            <w:tcBorders>
              <w:top w:val="single" w:sz="6" w:space="0" w:color="auto"/>
              <w:left w:val="single" w:sz="4" w:space="0" w:color="auto"/>
              <w:bottom w:val="single" w:sz="4" w:space="0" w:color="auto"/>
              <w:right w:val="single" w:sz="4" w:space="0" w:color="auto"/>
            </w:tcBorders>
            <w:shd w:val="clear" w:color="auto" w:fill="auto"/>
          </w:tcPr>
          <w:p w:rsidR="00121036" w:rsidRPr="001761B3"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4</w:t>
            </w:r>
          </w:p>
        </w:tc>
        <w:tc>
          <w:tcPr>
            <w:tcW w:w="975"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r w:rsidRPr="00AA0CFB">
              <w:rPr>
                <w:rFonts w:asciiTheme="minorHAnsi" w:hAnsiTheme="minorHAnsi" w:cstheme="minorHAnsi"/>
                <w:sz w:val="20"/>
                <w:szCs w:val="20"/>
                <w:lang w:val="en-MY"/>
              </w:rPr>
              <w:t>Pass</w:t>
            </w: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6"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val="restart"/>
            <w:tcBorders>
              <w:top w:val="single" w:sz="4" w:space="0" w:color="auto"/>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1.2</w:t>
            </w:r>
          </w:p>
        </w:tc>
        <w:tc>
          <w:tcPr>
            <w:tcW w:w="0" w:type="auto"/>
            <w:vMerge w:val="restart"/>
            <w:tcBorders>
              <w:top w:val="single" w:sz="4" w:space="0" w:color="auto"/>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User Maintenance</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030DA2"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w:t>
            </w:r>
            <w:r w:rsidRPr="00030DA2">
              <w:rPr>
                <w:rFonts w:asciiTheme="minorHAnsi" w:hAnsiTheme="minorHAnsi" w:cstheme="minorHAnsi"/>
                <w:sz w:val="20"/>
                <w:szCs w:val="20"/>
              </w:rPr>
              <w:t xml:space="preserve">TS </w:t>
            </w:r>
            <w:r>
              <w:rPr>
                <w:rFonts w:asciiTheme="minorHAnsi" w:hAnsiTheme="minorHAnsi" w:cstheme="minorHAnsi"/>
                <w:sz w:val="20"/>
                <w:szCs w:val="20"/>
              </w:rPr>
              <w:t>1.2a]</w:t>
            </w:r>
            <w:r w:rsidRPr="00030DA2">
              <w:rPr>
                <w:rFonts w:asciiTheme="minorHAnsi" w:hAnsiTheme="minorHAnsi" w:cstheme="minorHAnsi"/>
                <w:sz w:val="20"/>
                <w:szCs w:val="20"/>
              </w:rPr>
              <w:t xml:space="preserve"> </w:t>
            </w:r>
            <w:r>
              <w:rPr>
                <w:rFonts w:asciiTheme="minorHAnsi" w:hAnsiTheme="minorHAnsi" w:cstheme="minorHAnsi"/>
                <w:sz w:val="20"/>
                <w:szCs w:val="20"/>
              </w:rPr>
              <w:t>Create User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To test on create user functionality</w:t>
            </w:r>
            <w:r>
              <w:rPr>
                <w:rFonts w:asciiTheme="minorHAnsi" w:hAnsiTheme="minorHAnsi" w:cstheme="minorHAnsi"/>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pStyle w:val="TableText"/>
              <w:spacing w:before="60" w:after="60" w:line="276" w:lineRule="auto"/>
              <w:jc w:val="center"/>
              <w:rPr>
                <w:rFonts w:asciiTheme="minorHAnsi" w:hAnsiTheme="minorHAnsi" w:cstheme="minorHAnsi"/>
                <w:sz w:val="20"/>
                <w:szCs w:val="20"/>
                <w:lang w:val="en-MY"/>
              </w:rPr>
            </w:pPr>
            <w:r w:rsidRPr="001761B3">
              <w:rPr>
                <w:rFonts w:asciiTheme="minorHAnsi" w:hAnsiTheme="minorHAnsi" w:cstheme="minorHAnsi"/>
                <w:sz w:val="20"/>
                <w:szCs w:val="20"/>
                <w:lang w:val="en-MY"/>
              </w:rPr>
              <w:t>3</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AA0CFB">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E116A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[TC 1.2b]</w:t>
            </w:r>
            <w:r w:rsidRPr="00030DA2">
              <w:rPr>
                <w:rFonts w:asciiTheme="minorHAnsi" w:hAnsiTheme="minorHAnsi" w:cstheme="minorHAnsi"/>
                <w:sz w:val="20"/>
                <w:szCs w:val="20"/>
              </w:rPr>
              <w:t xml:space="preserve"> </w:t>
            </w:r>
            <w:r>
              <w:rPr>
                <w:rFonts w:asciiTheme="minorHAnsi" w:hAnsiTheme="minorHAnsi" w:cstheme="minorHAnsi"/>
                <w:sz w:val="20"/>
                <w:szCs w:val="20"/>
              </w:rPr>
              <w:t>Edit user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A93966">
              <w:rPr>
                <w:rFonts w:asciiTheme="minorHAnsi" w:hAnsiTheme="minorHAnsi" w:cstheme="minorHAnsi"/>
                <w:sz w:val="20"/>
                <w:szCs w:val="20"/>
                <w:lang w:val="en-MY"/>
              </w:rPr>
              <w:t xml:space="preserve">To test on </w:t>
            </w:r>
            <w:r>
              <w:rPr>
                <w:rFonts w:asciiTheme="minorHAnsi" w:hAnsiTheme="minorHAnsi" w:cstheme="minorHAnsi"/>
                <w:sz w:val="20"/>
                <w:szCs w:val="20"/>
                <w:lang w:val="en-MY"/>
              </w:rPr>
              <w:t>edit</w:t>
            </w:r>
            <w:r w:rsidRPr="00A93966">
              <w:rPr>
                <w:rFonts w:asciiTheme="minorHAnsi" w:hAnsiTheme="minorHAnsi" w:cstheme="minorHAnsi"/>
                <w:sz w:val="20"/>
                <w:szCs w:val="20"/>
                <w:lang w:val="en-MY"/>
              </w:rPr>
              <w:t xml:space="preserve"> user functionality</w:t>
            </w:r>
            <w:r w:rsidRPr="00A93966">
              <w:rPr>
                <w:rFonts w:asciiTheme="minorHAnsi" w:hAnsiTheme="minorHAnsi" w:cstheme="minorHAnsi"/>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4</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AA0CFB">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735"/>
        </w:trPr>
        <w:tc>
          <w:tcPr>
            <w:tcW w:w="1059" w:type="dxa"/>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E116A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[TC 1.2c]</w:t>
            </w:r>
            <w:r w:rsidRPr="00030DA2">
              <w:rPr>
                <w:rFonts w:asciiTheme="minorHAnsi" w:hAnsiTheme="minorHAnsi" w:cstheme="minorHAnsi"/>
                <w:sz w:val="20"/>
                <w:szCs w:val="20"/>
              </w:rPr>
              <w:t xml:space="preserve"> </w:t>
            </w:r>
            <w:r>
              <w:rPr>
                <w:rFonts w:asciiTheme="minorHAnsi" w:hAnsiTheme="minorHAnsi" w:cstheme="minorHAnsi"/>
                <w:sz w:val="20"/>
                <w:szCs w:val="20"/>
              </w:rPr>
              <w:t>Suspend User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A93966">
              <w:rPr>
                <w:rFonts w:asciiTheme="minorHAnsi" w:hAnsiTheme="minorHAnsi" w:cstheme="minorHAnsi"/>
                <w:sz w:val="20"/>
                <w:szCs w:val="20"/>
                <w:lang w:val="en-MY"/>
              </w:rPr>
              <w:t xml:space="preserve">To test on </w:t>
            </w:r>
            <w:r>
              <w:rPr>
                <w:rFonts w:asciiTheme="minorHAnsi" w:hAnsiTheme="minorHAnsi" w:cstheme="minorHAnsi"/>
                <w:sz w:val="20"/>
                <w:szCs w:val="20"/>
                <w:lang w:val="en-MY"/>
              </w:rPr>
              <w:t>suspend</w:t>
            </w:r>
            <w:r w:rsidRPr="00A93966">
              <w:rPr>
                <w:rFonts w:asciiTheme="minorHAnsi" w:hAnsiTheme="minorHAnsi" w:cstheme="minorHAnsi"/>
                <w:sz w:val="20"/>
                <w:szCs w:val="20"/>
                <w:lang w:val="en-MY"/>
              </w:rPr>
              <w:t xml:space="preserve"> user functionality</w:t>
            </w:r>
            <w:r w:rsidRPr="00A93966">
              <w:rPr>
                <w:rFonts w:asciiTheme="minorHAnsi" w:hAnsiTheme="minorHAnsi" w:cstheme="minorHAnsi"/>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3</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AA0CFB">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839"/>
        </w:trPr>
        <w:tc>
          <w:tcPr>
            <w:tcW w:w="1059" w:type="dxa"/>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E116A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[TC 1.2d]</w:t>
            </w:r>
            <w:r w:rsidRPr="00030DA2">
              <w:rPr>
                <w:rFonts w:asciiTheme="minorHAnsi" w:hAnsiTheme="minorHAnsi" w:cstheme="minorHAnsi"/>
                <w:sz w:val="20"/>
                <w:szCs w:val="20"/>
              </w:rPr>
              <w:t xml:space="preserve"> </w:t>
            </w:r>
            <w:r>
              <w:rPr>
                <w:rFonts w:asciiTheme="minorHAnsi" w:hAnsiTheme="minorHAnsi" w:cstheme="minorHAnsi"/>
                <w:sz w:val="20"/>
                <w:szCs w:val="20"/>
              </w:rPr>
              <w:t>Reset Password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A93966">
              <w:rPr>
                <w:rFonts w:asciiTheme="minorHAnsi" w:hAnsiTheme="minorHAnsi" w:cstheme="minorHAnsi"/>
                <w:sz w:val="20"/>
                <w:szCs w:val="20"/>
                <w:lang w:val="en-MY"/>
              </w:rPr>
              <w:t xml:space="preserve">To test on </w:t>
            </w:r>
            <w:r>
              <w:rPr>
                <w:rFonts w:asciiTheme="minorHAnsi" w:hAnsiTheme="minorHAnsi" w:cstheme="minorHAnsi"/>
                <w:sz w:val="20"/>
                <w:szCs w:val="20"/>
                <w:lang w:val="en-MY"/>
              </w:rPr>
              <w:t>reset</w:t>
            </w:r>
            <w:r w:rsidRPr="00A93966">
              <w:rPr>
                <w:rFonts w:asciiTheme="minorHAnsi" w:hAnsiTheme="minorHAnsi" w:cstheme="minorHAnsi"/>
                <w:sz w:val="20"/>
                <w:szCs w:val="20"/>
                <w:lang w:val="en-MY"/>
              </w:rPr>
              <w:t xml:space="preserve"> user functionality</w:t>
            </w:r>
            <w:r w:rsidRPr="00A93966">
              <w:rPr>
                <w:rFonts w:asciiTheme="minorHAnsi" w:hAnsiTheme="minorHAnsi" w:cstheme="minorHAnsi"/>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3</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AA0CFB">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735"/>
        </w:trPr>
        <w:tc>
          <w:tcPr>
            <w:tcW w:w="1059" w:type="dxa"/>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[TC 1.2e]</w:t>
            </w:r>
            <w:r w:rsidRPr="00030DA2">
              <w:rPr>
                <w:rFonts w:asciiTheme="minorHAnsi" w:hAnsiTheme="minorHAnsi" w:cstheme="minorHAnsi"/>
                <w:sz w:val="20"/>
                <w:szCs w:val="20"/>
              </w:rPr>
              <w:t xml:space="preserve"> </w:t>
            </w:r>
            <w:r>
              <w:rPr>
                <w:rFonts w:asciiTheme="minorHAnsi" w:hAnsiTheme="minorHAnsi" w:cstheme="minorHAnsi"/>
                <w:sz w:val="20"/>
                <w:szCs w:val="20"/>
              </w:rPr>
              <w:t>Delete User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A93966">
              <w:rPr>
                <w:rFonts w:asciiTheme="minorHAnsi" w:hAnsiTheme="minorHAnsi" w:cstheme="minorHAnsi"/>
                <w:sz w:val="20"/>
                <w:szCs w:val="20"/>
                <w:lang w:val="en-MY"/>
              </w:rPr>
              <w:t xml:space="preserve">To test on </w:t>
            </w:r>
            <w:r>
              <w:rPr>
                <w:rFonts w:asciiTheme="minorHAnsi" w:hAnsiTheme="minorHAnsi" w:cstheme="minorHAnsi"/>
                <w:sz w:val="20"/>
                <w:szCs w:val="20"/>
                <w:lang w:val="en-MY"/>
              </w:rPr>
              <w:t>delete</w:t>
            </w:r>
            <w:r w:rsidRPr="00A93966">
              <w:rPr>
                <w:rFonts w:asciiTheme="minorHAnsi" w:hAnsiTheme="minorHAnsi" w:cstheme="minorHAnsi"/>
                <w:sz w:val="20"/>
                <w:szCs w:val="20"/>
                <w:lang w:val="en-MY"/>
              </w:rPr>
              <w:t xml:space="preserve"> user functionality</w:t>
            </w:r>
            <w:r w:rsidRPr="00A93966">
              <w:rPr>
                <w:rFonts w:asciiTheme="minorHAnsi" w:hAnsiTheme="minorHAnsi" w:cstheme="minorHAnsi"/>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Pr="00171FEB" w:rsidRDefault="00121036" w:rsidP="00121036">
            <w:pPr>
              <w:rPr>
                <w:rFonts w:asciiTheme="minorHAnsi" w:hAnsiTheme="minorHAnsi" w:cstheme="minorHAnsi"/>
                <w:sz w:val="20"/>
                <w:szCs w:val="20"/>
                <w:lang w:val="en-MY"/>
              </w:rPr>
            </w:pPr>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lang w:val="en-MY"/>
              </w:rPr>
            </w:pPr>
            <w:r w:rsidRPr="001761B3">
              <w:rPr>
                <w:rFonts w:asciiTheme="minorHAnsi" w:hAnsiTheme="minorHAnsi" w:cstheme="minorHAnsi"/>
                <w:sz w:val="20"/>
                <w:szCs w:val="20"/>
                <w:lang w:val="en-MY"/>
              </w:rPr>
              <w:t>3</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Pr="00AA0CFB" w:rsidRDefault="00121036" w:rsidP="00121036">
            <w:pPr>
              <w:rPr>
                <w:rFonts w:asciiTheme="minorHAnsi" w:hAnsiTheme="minorHAnsi" w:cstheme="minorHAnsi"/>
                <w:sz w:val="20"/>
                <w:szCs w:val="20"/>
                <w:lang w:val="en-MY"/>
              </w:rPr>
            </w:pPr>
            <w:r w:rsidRPr="00AA0CFB">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val="restart"/>
            <w:tcBorders>
              <w:top w:val="single" w:sz="4" w:space="0" w:color="auto"/>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1.3</w:t>
            </w:r>
          </w:p>
        </w:tc>
        <w:tc>
          <w:tcPr>
            <w:tcW w:w="0" w:type="auto"/>
            <w:vMerge w:val="restart"/>
            <w:tcBorders>
              <w:top w:val="single" w:sz="4" w:space="0" w:color="auto"/>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Edit Security </w:t>
            </w:r>
            <w:r>
              <w:rPr>
                <w:rFonts w:asciiTheme="minorHAnsi" w:hAnsiTheme="minorHAnsi" w:cstheme="minorHAnsi"/>
                <w:color w:val="000000"/>
                <w:sz w:val="20"/>
                <w:szCs w:val="20"/>
                <w:lang w:val="en-MY"/>
              </w:rPr>
              <w:lastRenderedPageBreak/>
              <w:t>Token Management</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E116A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lastRenderedPageBreak/>
              <w:t>[TC 1.3a]Assign Token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sidRPr="00A93966">
              <w:rPr>
                <w:rFonts w:asciiTheme="minorHAnsi" w:hAnsiTheme="minorHAnsi" w:cstheme="minorHAnsi"/>
                <w:sz w:val="20"/>
                <w:szCs w:val="20"/>
                <w:lang w:val="en-MY"/>
              </w:rPr>
              <w:t xml:space="preserve">To test on </w:t>
            </w:r>
            <w:r>
              <w:rPr>
                <w:rFonts w:asciiTheme="minorHAnsi" w:hAnsiTheme="minorHAnsi" w:cstheme="minorHAnsi"/>
                <w:sz w:val="20"/>
                <w:szCs w:val="20"/>
                <w:lang w:val="en-MY"/>
              </w:rPr>
              <w:t>assign token to user</w:t>
            </w:r>
            <w:r w:rsidRPr="00A93966">
              <w:rPr>
                <w:rFonts w:asciiTheme="minorHAnsi" w:hAnsiTheme="minorHAnsi" w:cstheme="minorHAnsi"/>
                <w:sz w:val="20"/>
                <w:szCs w:val="20"/>
                <w:lang w:val="en-MY"/>
              </w:rPr>
              <w:t xml:space="preserve"> functionality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rPr>
            </w:pPr>
            <w:r w:rsidRPr="001761B3">
              <w:rPr>
                <w:rFonts w:asciiTheme="minorHAnsi" w:hAnsiTheme="minorHAnsi" w:cstheme="minorHAnsi"/>
                <w:sz w:val="20"/>
                <w:szCs w:val="20"/>
                <w:lang w:val="en-MY"/>
              </w:rPr>
              <w:t>3</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AA0CFB">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E116A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1.3b] Revoke Token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sidRPr="00A93966">
              <w:rPr>
                <w:rFonts w:asciiTheme="minorHAnsi" w:hAnsiTheme="minorHAnsi" w:cstheme="minorHAnsi"/>
                <w:sz w:val="20"/>
                <w:szCs w:val="20"/>
                <w:lang w:val="en-MY"/>
              </w:rPr>
              <w:t xml:space="preserve">To test on </w:t>
            </w:r>
            <w:r>
              <w:rPr>
                <w:rFonts w:asciiTheme="minorHAnsi" w:hAnsiTheme="minorHAnsi" w:cstheme="minorHAnsi"/>
                <w:sz w:val="20"/>
                <w:szCs w:val="20"/>
                <w:lang w:val="en-MY"/>
              </w:rPr>
              <w:t>revoke token from user</w:t>
            </w:r>
            <w:r w:rsidRPr="00A93966">
              <w:rPr>
                <w:rFonts w:asciiTheme="minorHAnsi" w:hAnsiTheme="minorHAnsi" w:cstheme="minorHAnsi"/>
                <w:sz w:val="20"/>
                <w:szCs w:val="20"/>
                <w:lang w:val="en-MY"/>
              </w:rPr>
              <w:t xml:space="preserve"> functionality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rPr>
            </w:pPr>
            <w:r w:rsidRPr="001761B3">
              <w:rPr>
                <w:rFonts w:asciiTheme="minorHAnsi" w:hAnsiTheme="minorHAnsi" w:cstheme="minorHAnsi"/>
                <w:sz w:val="20"/>
                <w:szCs w:val="20"/>
                <w:lang w:val="en-MY"/>
              </w:rPr>
              <w:t>3</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AA0CFB">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C64ADE">
        <w:trPr>
          <w:cantSplit/>
          <w:trHeight w:val="276"/>
        </w:trPr>
        <w:tc>
          <w:tcPr>
            <w:tcW w:w="15417" w:type="dxa"/>
            <w:gridSpan w:val="10"/>
            <w:tcBorders>
              <w:top w:val="single" w:sz="4" w:space="0" w:color="auto"/>
              <w:left w:val="single" w:sz="4" w:space="0" w:color="auto"/>
              <w:bottom w:val="single" w:sz="6" w:space="0" w:color="auto"/>
              <w:right w:val="single" w:sz="4" w:space="0" w:color="auto"/>
            </w:tcBorders>
            <w:shd w:val="clear" w:color="auto" w:fill="BFBFBF" w:themeFill="background1" w:themeFillShade="BF"/>
          </w:tcPr>
          <w:p w:rsidR="00121036" w:rsidRPr="00C64ADE" w:rsidRDefault="00121036" w:rsidP="00121036">
            <w:pPr>
              <w:pStyle w:val="TableText"/>
              <w:spacing w:before="60" w:after="60" w:line="276" w:lineRule="auto"/>
              <w:rPr>
                <w:rFonts w:asciiTheme="minorHAnsi" w:hAnsiTheme="minorHAnsi" w:cstheme="minorHAnsi"/>
                <w:b/>
                <w:sz w:val="20"/>
                <w:szCs w:val="20"/>
                <w:lang w:val="en-MY"/>
              </w:rPr>
            </w:pPr>
            <w:r w:rsidRPr="00C64ADE">
              <w:rPr>
                <w:rFonts w:asciiTheme="minorHAnsi" w:hAnsiTheme="minorHAnsi" w:cstheme="minorHAnsi"/>
                <w:b/>
                <w:sz w:val="20"/>
                <w:szCs w:val="20"/>
                <w:lang w:val="en-MY"/>
              </w:rPr>
              <w:lastRenderedPageBreak/>
              <w:t xml:space="preserve">Single User </w:t>
            </w:r>
          </w:p>
        </w:tc>
      </w:tr>
      <w:tr w:rsidR="00121036" w:rsidRPr="005641C8" w:rsidTr="001761B3">
        <w:trPr>
          <w:cantSplit/>
          <w:trHeight w:val="212"/>
        </w:trPr>
        <w:tc>
          <w:tcPr>
            <w:tcW w:w="1059" w:type="dxa"/>
            <w:vMerge w:val="restart"/>
            <w:tcBorders>
              <w:top w:val="single" w:sz="6" w:space="0" w:color="auto"/>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2.1</w:t>
            </w:r>
          </w:p>
        </w:tc>
        <w:tc>
          <w:tcPr>
            <w:tcW w:w="0" w:type="auto"/>
            <w:vMerge w:val="restart"/>
            <w:tcBorders>
              <w:top w:val="single" w:sz="6" w:space="0" w:color="auto"/>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Login</w:t>
            </w:r>
          </w:p>
        </w:tc>
        <w:tc>
          <w:tcPr>
            <w:tcW w:w="4300"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[TC 2.1a]  Login Functionality </w:t>
            </w:r>
          </w:p>
        </w:tc>
        <w:tc>
          <w:tcPr>
            <w:tcW w:w="2268" w:type="dxa"/>
            <w:tcBorders>
              <w:top w:val="single" w:sz="6" w:space="0" w:color="auto"/>
              <w:left w:val="single" w:sz="4" w:space="0" w:color="auto"/>
              <w:bottom w:val="single" w:sz="4" w:space="0" w:color="auto"/>
              <w:right w:val="single" w:sz="4" w:space="0" w:color="auto"/>
            </w:tcBorders>
            <w:shd w:val="clear" w:color="auto" w:fill="auto"/>
          </w:tcPr>
          <w:p w:rsidR="00121036" w:rsidRPr="004442DE" w:rsidRDefault="00121036" w:rsidP="00121036">
            <w:pPr>
              <w:rPr>
                <w:rFonts w:asciiTheme="minorHAnsi" w:hAnsiTheme="minorHAnsi" w:cstheme="minorHAnsi"/>
                <w:sz w:val="20"/>
                <w:szCs w:val="20"/>
              </w:rPr>
            </w:pPr>
            <w:r>
              <w:rPr>
                <w:rFonts w:asciiTheme="minorHAnsi" w:hAnsiTheme="minorHAnsi" w:cstheme="minorHAnsi"/>
                <w:sz w:val="20"/>
                <w:szCs w:val="20"/>
                <w:lang w:val="en-MY"/>
              </w:rPr>
              <w:t>To test on login functionality</w:t>
            </w:r>
            <w:r>
              <w:rPr>
                <w:rFonts w:asciiTheme="minorHAnsi" w:hAnsiTheme="minorHAnsi" w:cstheme="minorHAnsi"/>
                <w:sz w:val="20"/>
                <w:szCs w:val="20"/>
              </w:rPr>
              <w:t xml:space="preserve"> for active user</w:t>
            </w:r>
          </w:p>
        </w:tc>
        <w:tc>
          <w:tcPr>
            <w:tcW w:w="993"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6"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1</w:t>
            </w:r>
          </w:p>
        </w:tc>
        <w:tc>
          <w:tcPr>
            <w:tcW w:w="975"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r w:rsidRPr="00C32855">
              <w:rPr>
                <w:rFonts w:asciiTheme="minorHAnsi" w:hAnsiTheme="minorHAnsi" w:cstheme="minorHAnsi"/>
                <w:sz w:val="20"/>
                <w:szCs w:val="20"/>
                <w:lang w:val="en-MY"/>
              </w:rPr>
              <w:t>Pass</w:t>
            </w: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6"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top w:val="single" w:sz="6" w:space="0" w:color="auto"/>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top w:val="single" w:sz="6" w:space="0" w:color="auto"/>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[TC 2.1b]  Reset Password </w:t>
            </w:r>
          </w:p>
        </w:tc>
        <w:tc>
          <w:tcPr>
            <w:tcW w:w="2268" w:type="dxa"/>
            <w:tcBorders>
              <w:top w:val="single" w:sz="6" w:space="0" w:color="auto"/>
              <w:left w:val="single" w:sz="4" w:space="0" w:color="auto"/>
              <w:bottom w:val="single" w:sz="4" w:space="0" w:color="auto"/>
              <w:right w:val="single" w:sz="4" w:space="0" w:color="auto"/>
            </w:tcBorders>
            <w:shd w:val="clear" w:color="auto" w:fill="auto"/>
          </w:tcPr>
          <w:p w:rsidR="00121036" w:rsidRPr="004442DE" w:rsidRDefault="00121036" w:rsidP="00121036">
            <w:pPr>
              <w:rPr>
                <w:rFonts w:asciiTheme="minorHAnsi" w:hAnsiTheme="minorHAnsi" w:cstheme="minorHAnsi"/>
                <w:sz w:val="20"/>
                <w:szCs w:val="20"/>
              </w:rPr>
            </w:pPr>
            <w:r>
              <w:rPr>
                <w:rFonts w:asciiTheme="minorHAnsi" w:hAnsiTheme="minorHAnsi" w:cstheme="minorHAnsi"/>
                <w:sz w:val="20"/>
                <w:szCs w:val="20"/>
                <w:lang w:val="en-MY"/>
              </w:rPr>
              <w:t>To test on reset password  functionality</w:t>
            </w:r>
            <w:r>
              <w:rPr>
                <w:rFonts w:asciiTheme="minorHAnsi" w:hAnsiTheme="minorHAnsi" w:cstheme="minorHAnsi"/>
                <w:sz w:val="20"/>
                <w:szCs w:val="20"/>
              </w:rPr>
              <w:t xml:space="preserve"> for unlock user</w:t>
            </w:r>
          </w:p>
        </w:tc>
        <w:tc>
          <w:tcPr>
            <w:tcW w:w="993"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6"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4</w:t>
            </w:r>
          </w:p>
        </w:tc>
        <w:tc>
          <w:tcPr>
            <w:tcW w:w="975"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r w:rsidRPr="00C32855">
              <w:rPr>
                <w:rFonts w:asciiTheme="minorHAnsi" w:hAnsiTheme="minorHAnsi" w:cstheme="minorHAnsi"/>
                <w:sz w:val="20"/>
                <w:szCs w:val="20"/>
                <w:lang w:val="en-MY"/>
              </w:rPr>
              <w:t>Pass</w:t>
            </w: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6"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top w:val="single" w:sz="6" w:space="0" w:color="auto"/>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top w:val="single" w:sz="6" w:space="0" w:color="auto"/>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[TC 2.1c]  First Time Login </w:t>
            </w:r>
          </w:p>
        </w:tc>
        <w:tc>
          <w:tcPr>
            <w:tcW w:w="2268" w:type="dxa"/>
            <w:tcBorders>
              <w:top w:val="single" w:sz="6" w:space="0" w:color="auto"/>
              <w:left w:val="single" w:sz="4" w:space="0" w:color="auto"/>
              <w:bottom w:val="single" w:sz="4" w:space="0" w:color="auto"/>
              <w:right w:val="single" w:sz="4" w:space="0" w:color="auto"/>
            </w:tcBorders>
            <w:shd w:val="clear" w:color="auto" w:fill="auto"/>
          </w:tcPr>
          <w:p w:rsidR="00121036" w:rsidRPr="004442DE" w:rsidRDefault="00121036" w:rsidP="00121036">
            <w:pPr>
              <w:rPr>
                <w:rFonts w:asciiTheme="minorHAnsi" w:hAnsiTheme="minorHAnsi" w:cstheme="minorHAnsi"/>
                <w:sz w:val="20"/>
                <w:szCs w:val="20"/>
              </w:rPr>
            </w:pPr>
            <w:r>
              <w:rPr>
                <w:rFonts w:asciiTheme="minorHAnsi" w:hAnsiTheme="minorHAnsi" w:cstheme="minorHAnsi"/>
                <w:sz w:val="20"/>
                <w:szCs w:val="20"/>
                <w:lang w:val="en-MY"/>
              </w:rPr>
              <w:t>To test on login functionality</w:t>
            </w:r>
            <w:r>
              <w:rPr>
                <w:rFonts w:asciiTheme="minorHAnsi" w:hAnsiTheme="minorHAnsi" w:cstheme="minorHAnsi"/>
                <w:sz w:val="20"/>
                <w:szCs w:val="20"/>
              </w:rPr>
              <w:t xml:space="preserve"> for unlock user</w:t>
            </w:r>
          </w:p>
        </w:tc>
        <w:tc>
          <w:tcPr>
            <w:tcW w:w="993"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6"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p>
        </w:tc>
        <w:tc>
          <w:tcPr>
            <w:tcW w:w="975"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tc>
        <w:tc>
          <w:tcPr>
            <w:tcW w:w="1182" w:type="dxa"/>
            <w:tcBorders>
              <w:top w:val="single" w:sz="6"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p>
        </w:tc>
        <w:tc>
          <w:tcPr>
            <w:tcW w:w="1269" w:type="dxa"/>
            <w:tcBorders>
              <w:top w:val="single" w:sz="6" w:space="0" w:color="auto"/>
              <w:left w:val="single" w:sz="4" w:space="0" w:color="auto"/>
              <w:bottom w:val="single" w:sz="4" w:space="0" w:color="auto"/>
              <w:right w:val="single" w:sz="4" w:space="0" w:color="auto"/>
            </w:tcBorders>
            <w:shd w:val="clear" w:color="auto" w:fill="auto"/>
          </w:tcPr>
          <w:p w:rsidR="00121036" w:rsidRPr="00DC1656" w:rsidRDefault="00121036" w:rsidP="00121036">
            <w:pPr>
              <w:pStyle w:val="NoSpacing"/>
              <w:tabs>
                <w:tab w:val="center" w:pos="4320"/>
                <w:tab w:val="right" w:pos="8640"/>
              </w:tabs>
              <w:spacing w:line="276" w:lineRule="auto"/>
              <w:rPr>
                <w:rFonts w:asciiTheme="minorHAnsi" w:hAnsiTheme="minorHAnsi" w:cstheme="minorHAnsi"/>
                <w:sz w:val="20"/>
                <w:szCs w:val="20"/>
                <w:lang w:val="en-MY"/>
              </w:rPr>
            </w:pPr>
            <w:r w:rsidRPr="00DC1656">
              <w:rPr>
                <w:rFonts w:asciiTheme="minorHAnsi" w:hAnsiTheme="minorHAnsi" w:cstheme="minorHAnsi"/>
                <w:color w:val="FF0000"/>
                <w:sz w:val="20"/>
                <w:szCs w:val="20"/>
                <w:lang w:val="en-MY"/>
              </w:rPr>
              <w:t>Unable to test due to no new token</w:t>
            </w:r>
          </w:p>
        </w:tc>
      </w:tr>
      <w:tr w:rsidR="00121036" w:rsidRPr="005641C8" w:rsidTr="001761B3">
        <w:trPr>
          <w:cantSplit/>
          <w:trHeight w:val="212"/>
        </w:trPr>
        <w:tc>
          <w:tcPr>
            <w:tcW w:w="1059" w:type="dxa"/>
            <w:vMerge w:val="restart"/>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2.2</w:t>
            </w:r>
          </w:p>
        </w:tc>
        <w:tc>
          <w:tcPr>
            <w:tcW w:w="0" w:type="auto"/>
            <w:vMerge w:val="restart"/>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1E3DA9"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2.2a] </w:t>
            </w:r>
            <w:r>
              <w:rPr>
                <w:rFonts w:asciiTheme="minorHAnsi" w:hAnsiTheme="minorHAnsi" w:cstheme="minorHAnsi"/>
                <w:color w:val="000000"/>
                <w:sz w:val="20"/>
                <w:szCs w:val="20"/>
                <w:lang w:val="en-MY"/>
              </w:rPr>
              <w:t>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Now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Now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CF70F7">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1E3DA9"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2.2b] </w:t>
            </w:r>
            <w:r>
              <w:rPr>
                <w:rFonts w:asciiTheme="minorHAnsi" w:hAnsiTheme="minorHAnsi" w:cstheme="minorHAnsi"/>
                <w:color w:val="000000"/>
                <w:sz w:val="20"/>
                <w:szCs w:val="20"/>
                <w:lang w:val="en-MY"/>
              </w:rPr>
              <w:t>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 Transfer  – Pay Later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 xml:space="preserve"> 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Later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CF70F7">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2.2c] </w:t>
            </w:r>
            <w:r>
              <w:rPr>
                <w:rFonts w:asciiTheme="minorHAnsi" w:hAnsiTheme="minorHAnsi" w:cstheme="minorHAnsi"/>
                <w:color w:val="000000"/>
                <w:sz w:val="20"/>
                <w:szCs w:val="20"/>
                <w:lang w:val="en-MY"/>
              </w:rPr>
              <w:t xml:space="preserve"> 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Recurring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 xml:space="preserve"> 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Recurring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CF70F7">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val="restart"/>
            <w:tcBorders>
              <w:top w:val="single" w:sz="4" w:space="0" w:color="auto"/>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2.3</w:t>
            </w:r>
          </w:p>
        </w:tc>
        <w:tc>
          <w:tcPr>
            <w:tcW w:w="0" w:type="auto"/>
            <w:vMerge w:val="restart"/>
            <w:tcBorders>
              <w:top w:val="single" w:sz="4" w:space="0" w:color="auto"/>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1E3DA9"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2.3a] </w:t>
            </w: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Pay Now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Now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8271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1E3DA9"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2.3b] </w:t>
            </w: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Later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Later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8271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2.3c] </w:t>
            </w: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Recurring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Recurring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8271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val="restart"/>
            <w:tcBorders>
              <w:top w:val="single" w:sz="4" w:space="0" w:color="auto"/>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TS 2.4</w:t>
            </w:r>
          </w:p>
        </w:tc>
        <w:tc>
          <w:tcPr>
            <w:tcW w:w="0" w:type="auto"/>
            <w:vMerge w:val="restart"/>
            <w:tcBorders>
              <w:top w:val="single" w:sz="4" w:space="0" w:color="auto"/>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New Interbank Account Transfer (IBG)</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1E3DA9"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2.4a] </w:t>
            </w:r>
            <w:r>
              <w:rPr>
                <w:rFonts w:asciiTheme="minorHAnsi" w:hAnsiTheme="minorHAnsi" w:cstheme="minorHAnsi"/>
                <w:color w:val="000000"/>
                <w:sz w:val="20"/>
                <w:szCs w:val="20"/>
                <w:lang w:val="en-MY"/>
              </w:rPr>
              <w:t>New Interbank Account Transfer (IBG) – Pay Now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New Interbank Account Transfer (IBG) – Pay Now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CF70F7">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2.4b] </w:t>
            </w:r>
            <w:r>
              <w:rPr>
                <w:rFonts w:asciiTheme="minorHAnsi" w:hAnsiTheme="minorHAnsi" w:cstheme="minorHAnsi"/>
                <w:color w:val="000000"/>
                <w:sz w:val="20"/>
                <w:szCs w:val="20"/>
                <w:lang w:val="en-MY"/>
              </w:rPr>
              <w:t>New Interbank Account Transfer (IBG) – Pay Later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 xml:space="preserve">New Interbank Account Transfer (IBG ) – Pay Later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pStyle w:val="TableText"/>
              <w:spacing w:before="60" w:after="60" w:line="276" w:lineRule="auto"/>
              <w:jc w:val="center"/>
              <w:rPr>
                <w:rFonts w:asciiTheme="minorHAnsi" w:hAnsiTheme="minorHAnsi" w:cstheme="minorHAnsi"/>
                <w:sz w:val="20"/>
                <w:szCs w:val="20"/>
                <w:lang w:val="en-MY"/>
              </w:rPr>
            </w:pPr>
            <w:r w:rsidRPr="001761B3">
              <w:rPr>
                <w:rFonts w:asciiTheme="minorHAnsi" w:hAnsiTheme="minorHAnsi" w:cstheme="minorHAnsi"/>
                <w:sz w:val="20"/>
                <w:szCs w:val="20"/>
                <w:lang w:val="en-MY"/>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CF70F7">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2.4c] </w:t>
            </w:r>
            <w:r>
              <w:rPr>
                <w:rFonts w:asciiTheme="minorHAnsi" w:hAnsiTheme="minorHAnsi" w:cstheme="minorHAnsi"/>
                <w:color w:val="000000"/>
                <w:sz w:val="20"/>
                <w:szCs w:val="20"/>
                <w:lang w:val="en-MY"/>
              </w:rPr>
              <w:t>New Interbank Account Transfer (IBG) – Recurring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New Interbank Account Transfer (IBG) – Recurring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pStyle w:val="TableText"/>
              <w:spacing w:before="60" w:after="60" w:line="276" w:lineRule="auto"/>
              <w:jc w:val="center"/>
              <w:rPr>
                <w:rFonts w:asciiTheme="minorHAnsi" w:hAnsiTheme="minorHAnsi" w:cstheme="minorHAnsi"/>
                <w:sz w:val="20"/>
                <w:szCs w:val="20"/>
                <w:lang w:val="en-MY"/>
              </w:rPr>
            </w:pPr>
            <w:r w:rsidRPr="001761B3">
              <w:rPr>
                <w:rFonts w:asciiTheme="minorHAnsi" w:hAnsiTheme="minorHAnsi" w:cstheme="minorHAnsi"/>
                <w:sz w:val="20"/>
                <w:szCs w:val="20"/>
                <w:lang w:val="en-MY"/>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CF70F7">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tc>
      </w:tr>
      <w:tr w:rsidR="00121036" w:rsidRPr="005641C8" w:rsidTr="001761B3">
        <w:trPr>
          <w:cantSplit/>
          <w:trHeight w:val="212"/>
        </w:trPr>
        <w:tc>
          <w:tcPr>
            <w:tcW w:w="1059" w:type="dxa"/>
            <w:vMerge w:val="restart"/>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2.5</w:t>
            </w:r>
          </w:p>
        </w:tc>
        <w:tc>
          <w:tcPr>
            <w:tcW w:w="0" w:type="auto"/>
            <w:vMerge w:val="restart"/>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Favourite Interbank Account Transfer (IBG)</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1E3DA9"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2.5a] </w:t>
            </w:r>
            <w:r>
              <w:rPr>
                <w:rFonts w:asciiTheme="minorHAnsi" w:hAnsiTheme="minorHAnsi" w:cstheme="minorHAnsi"/>
                <w:color w:val="000000"/>
                <w:sz w:val="20"/>
                <w:szCs w:val="20"/>
                <w:lang w:val="en-MY"/>
              </w:rPr>
              <w:t>Favourite Interbank Account Transfer (IBG) – Pay Now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Favourite Interbank Account Transfer (IBG) – Pay Now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8271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2.5b] </w:t>
            </w:r>
            <w:r>
              <w:rPr>
                <w:rFonts w:asciiTheme="minorHAnsi" w:hAnsiTheme="minorHAnsi" w:cstheme="minorHAnsi"/>
                <w:color w:val="000000"/>
                <w:sz w:val="20"/>
                <w:szCs w:val="20"/>
                <w:lang w:val="en-MY"/>
              </w:rPr>
              <w:t>Favourite Interbank Account Transfer (IBG) – Pay Later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 xml:space="preserve">Favourite Interbank Account Transfer (IBG ) – Pay Later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8271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bottom w:val="single" w:sz="6"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bottom w:val="single" w:sz="6"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6"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2.5c] </w:t>
            </w:r>
            <w:r>
              <w:rPr>
                <w:rFonts w:asciiTheme="minorHAnsi" w:hAnsiTheme="minorHAnsi" w:cstheme="minorHAnsi"/>
                <w:color w:val="000000"/>
                <w:sz w:val="20"/>
                <w:szCs w:val="20"/>
                <w:lang w:val="en-MY"/>
              </w:rPr>
              <w:t>Favourite Interbank Account Transfer (IBG) – Recurring</w:t>
            </w:r>
          </w:p>
        </w:tc>
        <w:tc>
          <w:tcPr>
            <w:tcW w:w="2268" w:type="dxa"/>
            <w:tcBorders>
              <w:top w:val="single" w:sz="4" w:space="0" w:color="auto"/>
              <w:left w:val="single" w:sz="4" w:space="0" w:color="auto"/>
              <w:bottom w:val="single" w:sz="6"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Favourite Interbank Account Transfer (IBG) – Recurring</w:t>
            </w:r>
          </w:p>
        </w:tc>
        <w:tc>
          <w:tcPr>
            <w:tcW w:w="993" w:type="dxa"/>
            <w:tcBorders>
              <w:top w:val="single" w:sz="4" w:space="0" w:color="auto"/>
              <w:left w:val="single" w:sz="4" w:space="0" w:color="auto"/>
              <w:bottom w:val="single" w:sz="6"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6"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6" w:space="0" w:color="auto"/>
              <w:right w:val="single" w:sz="4" w:space="0" w:color="auto"/>
            </w:tcBorders>
            <w:shd w:val="clear" w:color="auto" w:fill="auto"/>
          </w:tcPr>
          <w:p w:rsidR="00121036" w:rsidRDefault="00121036" w:rsidP="00121036">
            <w:r w:rsidRPr="0078271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6"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6"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6"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0A7B29">
        <w:trPr>
          <w:cantSplit/>
          <w:trHeight w:val="318"/>
        </w:trPr>
        <w:tc>
          <w:tcPr>
            <w:tcW w:w="15417" w:type="dxa"/>
            <w:gridSpan w:val="10"/>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121036" w:rsidRPr="000A7B29" w:rsidRDefault="00121036" w:rsidP="00121036">
            <w:pPr>
              <w:pStyle w:val="NoSpacing"/>
              <w:tabs>
                <w:tab w:val="center" w:pos="4320"/>
                <w:tab w:val="right" w:pos="8640"/>
              </w:tabs>
              <w:spacing w:line="276" w:lineRule="auto"/>
              <w:rPr>
                <w:rFonts w:asciiTheme="minorHAnsi" w:hAnsiTheme="minorHAnsi" w:cstheme="minorHAnsi"/>
                <w:b/>
                <w:sz w:val="20"/>
                <w:szCs w:val="20"/>
                <w:lang w:val="en-MY"/>
              </w:rPr>
            </w:pPr>
            <w:r w:rsidRPr="000A7B29">
              <w:rPr>
                <w:rFonts w:asciiTheme="minorHAnsi" w:hAnsiTheme="minorHAnsi" w:cstheme="minorHAnsi"/>
                <w:b/>
                <w:sz w:val="20"/>
                <w:szCs w:val="20"/>
                <w:lang w:val="en-MY"/>
              </w:rPr>
              <w:t xml:space="preserve">Initiator </w:t>
            </w:r>
          </w:p>
        </w:tc>
      </w:tr>
      <w:tr w:rsidR="00121036" w:rsidRPr="005641C8" w:rsidTr="001761B3">
        <w:trPr>
          <w:cantSplit/>
          <w:trHeight w:val="212"/>
        </w:trPr>
        <w:tc>
          <w:tcPr>
            <w:tcW w:w="1059" w:type="dxa"/>
            <w:vMerge w:val="restart"/>
            <w:tcBorders>
              <w:top w:val="single" w:sz="6" w:space="0" w:color="auto"/>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3.1</w:t>
            </w:r>
          </w:p>
        </w:tc>
        <w:tc>
          <w:tcPr>
            <w:tcW w:w="0" w:type="auto"/>
            <w:vMerge w:val="restart"/>
            <w:tcBorders>
              <w:top w:val="single" w:sz="6" w:space="0" w:color="auto"/>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Login</w:t>
            </w:r>
          </w:p>
        </w:tc>
        <w:tc>
          <w:tcPr>
            <w:tcW w:w="4300"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[TC 3.1a]  Login Functionality </w:t>
            </w:r>
          </w:p>
        </w:tc>
        <w:tc>
          <w:tcPr>
            <w:tcW w:w="2268" w:type="dxa"/>
            <w:tcBorders>
              <w:top w:val="single" w:sz="6" w:space="0" w:color="auto"/>
              <w:left w:val="single" w:sz="4" w:space="0" w:color="auto"/>
              <w:bottom w:val="single" w:sz="4" w:space="0" w:color="auto"/>
              <w:right w:val="single" w:sz="4" w:space="0" w:color="auto"/>
            </w:tcBorders>
            <w:shd w:val="clear" w:color="auto" w:fill="auto"/>
          </w:tcPr>
          <w:p w:rsidR="00121036" w:rsidRPr="004442DE" w:rsidRDefault="00121036" w:rsidP="00121036">
            <w:pPr>
              <w:rPr>
                <w:rFonts w:asciiTheme="minorHAnsi" w:hAnsiTheme="minorHAnsi" w:cstheme="minorHAnsi"/>
                <w:sz w:val="20"/>
                <w:szCs w:val="20"/>
              </w:rPr>
            </w:pPr>
            <w:r>
              <w:rPr>
                <w:rFonts w:asciiTheme="minorHAnsi" w:hAnsiTheme="minorHAnsi" w:cstheme="minorHAnsi"/>
                <w:sz w:val="20"/>
                <w:szCs w:val="20"/>
                <w:lang w:val="en-MY"/>
              </w:rPr>
              <w:t>To test on login functionality</w:t>
            </w:r>
            <w:r>
              <w:rPr>
                <w:rFonts w:asciiTheme="minorHAnsi" w:hAnsiTheme="minorHAnsi" w:cstheme="minorHAnsi"/>
                <w:sz w:val="20"/>
                <w:szCs w:val="20"/>
              </w:rPr>
              <w:t xml:space="preserve"> for active user</w:t>
            </w:r>
          </w:p>
        </w:tc>
        <w:tc>
          <w:tcPr>
            <w:tcW w:w="993"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r w:rsidRPr="005C6600">
              <w:rPr>
                <w:rFonts w:asciiTheme="minorHAnsi" w:hAnsiTheme="minorHAnsi" w:cstheme="minorHAnsi"/>
                <w:sz w:val="20"/>
                <w:szCs w:val="20"/>
                <w:lang w:val="en-MY"/>
              </w:rPr>
              <w:t>AKMA</w:t>
            </w:r>
          </w:p>
        </w:tc>
        <w:tc>
          <w:tcPr>
            <w:tcW w:w="681" w:type="dxa"/>
            <w:tcBorders>
              <w:top w:val="single" w:sz="6"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1</w:t>
            </w:r>
          </w:p>
        </w:tc>
        <w:tc>
          <w:tcPr>
            <w:tcW w:w="975"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r w:rsidRPr="003D1DA6">
              <w:rPr>
                <w:rFonts w:asciiTheme="minorHAnsi" w:hAnsiTheme="minorHAnsi" w:cstheme="minorHAnsi"/>
                <w:sz w:val="20"/>
                <w:szCs w:val="20"/>
                <w:lang w:val="en-MY"/>
              </w:rPr>
              <w:t>Pass</w:t>
            </w: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6"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[TC 3.1b]  Reset Password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4442DE" w:rsidRDefault="00121036" w:rsidP="00121036">
            <w:pPr>
              <w:rPr>
                <w:rFonts w:asciiTheme="minorHAnsi" w:hAnsiTheme="minorHAnsi" w:cstheme="minorHAnsi"/>
                <w:sz w:val="20"/>
                <w:szCs w:val="20"/>
              </w:rPr>
            </w:pPr>
            <w:r>
              <w:rPr>
                <w:rFonts w:asciiTheme="minorHAnsi" w:hAnsiTheme="minorHAnsi" w:cstheme="minorHAnsi"/>
                <w:sz w:val="20"/>
                <w:szCs w:val="20"/>
                <w:lang w:val="en-MY"/>
              </w:rPr>
              <w:t>To test on reset password  functionality</w:t>
            </w:r>
            <w:r>
              <w:rPr>
                <w:rFonts w:asciiTheme="minorHAnsi" w:hAnsiTheme="minorHAnsi" w:cstheme="minorHAnsi"/>
                <w:sz w:val="20"/>
                <w:szCs w:val="20"/>
              </w:rPr>
              <w:t xml:space="preserve"> for unlock user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5C6600">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4</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3D1DA6">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[TC 3.1c]  First Time Login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4442DE" w:rsidRDefault="00121036" w:rsidP="00121036">
            <w:pPr>
              <w:rPr>
                <w:rFonts w:asciiTheme="minorHAnsi" w:hAnsiTheme="minorHAnsi" w:cstheme="minorHAnsi"/>
                <w:sz w:val="20"/>
                <w:szCs w:val="20"/>
              </w:rPr>
            </w:pPr>
            <w:r>
              <w:rPr>
                <w:rFonts w:asciiTheme="minorHAnsi" w:hAnsiTheme="minorHAnsi" w:cstheme="minorHAnsi"/>
                <w:sz w:val="20"/>
                <w:szCs w:val="20"/>
                <w:lang w:val="en-MY"/>
              </w:rPr>
              <w:t>To test on login functionality</w:t>
            </w:r>
            <w:r>
              <w:rPr>
                <w:rFonts w:asciiTheme="minorHAnsi" w:hAnsiTheme="minorHAnsi" w:cstheme="minorHAnsi"/>
                <w:sz w:val="20"/>
                <w:szCs w:val="20"/>
              </w:rPr>
              <w:t xml:space="preserve"> for new user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4</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3D1DA6">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val="restart"/>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3.2</w:t>
            </w:r>
          </w:p>
        </w:tc>
        <w:tc>
          <w:tcPr>
            <w:tcW w:w="0" w:type="auto"/>
            <w:vMerge w:val="restart"/>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1E3DA9"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3.2a] </w:t>
            </w:r>
            <w:r>
              <w:rPr>
                <w:rFonts w:asciiTheme="minorHAnsi" w:hAnsiTheme="minorHAnsi" w:cstheme="minorHAnsi"/>
                <w:color w:val="000000"/>
                <w:sz w:val="20"/>
                <w:szCs w:val="20"/>
                <w:lang w:val="en-MY"/>
              </w:rPr>
              <w:t>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Now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Now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CF70F7">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1E3DA9"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3.2b] </w:t>
            </w:r>
            <w:r>
              <w:rPr>
                <w:rFonts w:asciiTheme="minorHAnsi" w:hAnsiTheme="minorHAnsi" w:cstheme="minorHAnsi"/>
                <w:color w:val="000000"/>
                <w:sz w:val="20"/>
                <w:szCs w:val="20"/>
                <w:lang w:val="en-MY"/>
              </w:rPr>
              <w:t>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Later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Later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CF70F7">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3.2c] </w:t>
            </w:r>
            <w:r>
              <w:rPr>
                <w:rFonts w:asciiTheme="minorHAnsi" w:hAnsiTheme="minorHAnsi" w:cstheme="minorHAnsi"/>
                <w:color w:val="000000"/>
                <w:sz w:val="20"/>
                <w:szCs w:val="20"/>
                <w:lang w:val="en-MY"/>
              </w:rPr>
              <w:t>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Recurring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Recurring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CF70F7">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val="restart"/>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3.3</w:t>
            </w:r>
          </w:p>
        </w:tc>
        <w:tc>
          <w:tcPr>
            <w:tcW w:w="0" w:type="auto"/>
            <w:vMerge w:val="restart"/>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1E3DA9"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3.3a] </w:t>
            </w: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Now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Now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8271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1E3DA9"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3.3b] </w:t>
            </w: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Later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Later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8271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3.3c] </w:t>
            </w: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Recurring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Favourite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Recurring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8271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val="restart"/>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3.4</w:t>
            </w:r>
          </w:p>
        </w:tc>
        <w:tc>
          <w:tcPr>
            <w:tcW w:w="0" w:type="auto"/>
            <w:vMerge w:val="restart"/>
            <w:tcBorders>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New Interbank Account Transfer (IBG)</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1E3DA9"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3.4a] </w:t>
            </w:r>
            <w:r>
              <w:rPr>
                <w:rFonts w:asciiTheme="minorHAnsi" w:hAnsiTheme="minorHAnsi" w:cstheme="minorHAnsi"/>
                <w:color w:val="000000"/>
                <w:sz w:val="20"/>
                <w:szCs w:val="20"/>
                <w:lang w:val="en-MY"/>
              </w:rPr>
              <w:t>New Interbank Account Transfer (IBG) – Pay Now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New Interbank Account Transfer (IBG) – Pay Now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CF70F7">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3.4b] </w:t>
            </w:r>
            <w:r>
              <w:rPr>
                <w:rFonts w:asciiTheme="minorHAnsi" w:hAnsiTheme="minorHAnsi" w:cstheme="minorHAnsi"/>
                <w:color w:val="000000"/>
                <w:sz w:val="20"/>
                <w:szCs w:val="20"/>
                <w:lang w:val="en-MY"/>
              </w:rPr>
              <w:t>New Interbank Account Transfer (IBG) – Pay Later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 xml:space="preserve">New Interbank Account Transfer (IBG ) – Pay Later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pStyle w:val="TableText"/>
              <w:spacing w:before="60" w:after="60" w:line="276" w:lineRule="auto"/>
              <w:jc w:val="center"/>
              <w:rPr>
                <w:rFonts w:asciiTheme="minorHAnsi" w:hAnsiTheme="minorHAnsi" w:cstheme="minorHAnsi"/>
                <w:sz w:val="20"/>
                <w:szCs w:val="20"/>
                <w:lang w:val="en-MY"/>
              </w:rPr>
            </w:pPr>
            <w:r w:rsidRPr="001761B3">
              <w:rPr>
                <w:rFonts w:asciiTheme="minorHAnsi" w:hAnsiTheme="minorHAnsi" w:cstheme="minorHAnsi"/>
                <w:sz w:val="20"/>
                <w:szCs w:val="20"/>
                <w:lang w:val="en-MY"/>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CF70F7">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3.4c] </w:t>
            </w:r>
            <w:r>
              <w:rPr>
                <w:rFonts w:asciiTheme="minorHAnsi" w:hAnsiTheme="minorHAnsi" w:cstheme="minorHAnsi"/>
                <w:color w:val="000000"/>
                <w:sz w:val="20"/>
                <w:szCs w:val="20"/>
                <w:lang w:val="en-MY"/>
              </w:rPr>
              <w:t>New Interbank Account Transfer (IBG) – Recurring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New Interbank Account Transfer (IBG) – Recurring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pStyle w:val="TableText"/>
              <w:spacing w:before="60" w:after="60" w:line="276" w:lineRule="auto"/>
              <w:jc w:val="center"/>
              <w:rPr>
                <w:rFonts w:asciiTheme="minorHAnsi" w:hAnsiTheme="minorHAnsi" w:cstheme="minorHAnsi"/>
                <w:sz w:val="20"/>
                <w:szCs w:val="20"/>
                <w:lang w:val="en-MY"/>
              </w:rPr>
            </w:pPr>
            <w:r w:rsidRPr="001761B3">
              <w:rPr>
                <w:rFonts w:asciiTheme="minorHAnsi" w:hAnsiTheme="minorHAnsi" w:cstheme="minorHAnsi"/>
                <w:sz w:val="20"/>
                <w:szCs w:val="20"/>
                <w:lang w:val="en-MY"/>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CF70F7">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val="restart"/>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TS 3.5</w:t>
            </w:r>
          </w:p>
        </w:tc>
        <w:tc>
          <w:tcPr>
            <w:tcW w:w="0" w:type="auto"/>
            <w:vMerge w:val="restart"/>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Favourite Interbank Account Transfer (IBG)</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Pr="001E3DA9"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3.5a] </w:t>
            </w:r>
            <w:r>
              <w:rPr>
                <w:rFonts w:asciiTheme="minorHAnsi" w:hAnsiTheme="minorHAnsi" w:cstheme="minorHAnsi"/>
                <w:color w:val="000000"/>
                <w:sz w:val="20"/>
                <w:szCs w:val="20"/>
                <w:lang w:val="en-MY"/>
              </w:rPr>
              <w:t>Favourite Interbank Account Transfer (IBG) – Pay Now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Favourite Interbank Account Transfer (IBG) – Pay Now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8271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3.5b] </w:t>
            </w:r>
            <w:r>
              <w:rPr>
                <w:rFonts w:asciiTheme="minorHAnsi" w:hAnsiTheme="minorHAnsi" w:cstheme="minorHAnsi"/>
                <w:color w:val="000000"/>
                <w:sz w:val="20"/>
                <w:szCs w:val="20"/>
                <w:lang w:val="en-MY"/>
              </w:rPr>
              <w:t>Favourite Interbank Account Transfer (IBG) – Pay Later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 xml:space="preserve">Favourite Interbank Account Transfer (IBG ) – Pay Later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8271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bottom w:val="single" w:sz="6"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bottom w:val="single" w:sz="6"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6"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3.5c] </w:t>
            </w:r>
            <w:r>
              <w:rPr>
                <w:rFonts w:asciiTheme="minorHAnsi" w:hAnsiTheme="minorHAnsi" w:cstheme="minorHAnsi"/>
                <w:color w:val="000000"/>
                <w:sz w:val="20"/>
                <w:szCs w:val="20"/>
                <w:lang w:val="en-MY"/>
              </w:rPr>
              <w:t>Favourite Interbank Account Transfer (IBG) – Recurring</w:t>
            </w:r>
          </w:p>
        </w:tc>
        <w:tc>
          <w:tcPr>
            <w:tcW w:w="2268" w:type="dxa"/>
            <w:tcBorders>
              <w:top w:val="single" w:sz="4" w:space="0" w:color="auto"/>
              <w:left w:val="single" w:sz="4" w:space="0" w:color="auto"/>
              <w:bottom w:val="single" w:sz="6"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w:t>
            </w:r>
            <w:r>
              <w:rPr>
                <w:rFonts w:asciiTheme="minorHAnsi" w:hAnsiTheme="minorHAnsi" w:cstheme="minorHAnsi"/>
                <w:color w:val="000000"/>
                <w:sz w:val="20"/>
                <w:szCs w:val="20"/>
                <w:lang w:val="en-MY"/>
              </w:rPr>
              <w:t>Favourite Interbank Account Transfer (IBG) – Recurring</w:t>
            </w:r>
          </w:p>
        </w:tc>
        <w:tc>
          <w:tcPr>
            <w:tcW w:w="993" w:type="dxa"/>
            <w:tcBorders>
              <w:top w:val="single" w:sz="4" w:space="0" w:color="auto"/>
              <w:left w:val="single" w:sz="4" w:space="0" w:color="auto"/>
              <w:bottom w:val="single" w:sz="6"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6"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r w:rsidRPr="001761B3">
              <w:rPr>
                <w:rFonts w:asciiTheme="minorHAnsi" w:hAnsiTheme="minorHAnsi" w:cstheme="minorHAnsi"/>
                <w:sz w:val="20"/>
                <w:szCs w:val="20"/>
              </w:rPr>
              <w:t>2</w:t>
            </w:r>
          </w:p>
        </w:tc>
        <w:tc>
          <w:tcPr>
            <w:tcW w:w="975" w:type="dxa"/>
            <w:tcBorders>
              <w:top w:val="single" w:sz="4" w:space="0" w:color="auto"/>
              <w:left w:val="single" w:sz="4" w:space="0" w:color="auto"/>
              <w:bottom w:val="single" w:sz="6" w:space="0" w:color="auto"/>
              <w:right w:val="single" w:sz="4" w:space="0" w:color="auto"/>
            </w:tcBorders>
            <w:shd w:val="clear" w:color="auto" w:fill="auto"/>
          </w:tcPr>
          <w:p w:rsidR="00121036" w:rsidRDefault="00121036" w:rsidP="00121036">
            <w:r w:rsidRPr="0078271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6"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6"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6"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0A7B29">
        <w:trPr>
          <w:cantSplit/>
          <w:trHeight w:val="212"/>
        </w:trPr>
        <w:tc>
          <w:tcPr>
            <w:tcW w:w="15417" w:type="dxa"/>
            <w:gridSpan w:val="10"/>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121036" w:rsidRPr="000A7B29" w:rsidRDefault="00121036" w:rsidP="00121036">
            <w:pPr>
              <w:pStyle w:val="NoSpacing"/>
              <w:tabs>
                <w:tab w:val="center" w:pos="4320"/>
                <w:tab w:val="right" w:pos="8640"/>
              </w:tabs>
              <w:spacing w:line="276" w:lineRule="auto"/>
              <w:jc w:val="both"/>
              <w:rPr>
                <w:rFonts w:asciiTheme="minorHAnsi" w:hAnsiTheme="minorHAnsi" w:cstheme="minorHAnsi"/>
                <w:b/>
                <w:sz w:val="20"/>
                <w:szCs w:val="20"/>
                <w:lang w:val="en-MY"/>
              </w:rPr>
            </w:pPr>
            <w:r w:rsidRPr="000A7B29">
              <w:rPr>
                <w:rFonts w:asciiTheme="minorHAnsi" w:hAnsiTheme="minorHAnsi" w:cstheme="minorHAnsi"/>
                <w:b/>
                <w:sz w:val="20"/>
                <w:szCs w:val="20"/>
                <w:lang w:val="en-MY"/>
              </w:rPr>
              <w:t>Approver</w:t>
            </w:r>
          </w:p>
        </w:tc>
      </w:tr>
      <w:tr w:rsidR="00121036" w:rsidRPr="005641C8" w:rsidTr="001761B3">
        <w:trPr>
          <w:cantSplit/>
          <w:trHeight w:val="212"/>
        </w:trPr>
        <w:tc>
          <w:tcPr>
            <w:tcW w:w="1059" w:type="dxa"/>
            <w:vMerge w:val="restart"/>
            <w:tcBorders>
              <w:top w:val="single" w:sz="6" w:space="0" w:color="auto"/>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4.1</w:t>
            </w:r>
          </w:p>
        </w:tc>
        <w:tc>
          <w:tcPr>
            <w:tcW w:w="0" w:type="auto"/>
            <w:vMerge w:val="restart"/>
            <w:tcBorders>
              <w:top w:val="single" w:sz="6" w:space="0" w:color="auto"/>
              <w:left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Login</w:t>
            </w:r>
          </w:p>
        </w:tc>
        <w:tc>
          <w:tcPr>
            <w:tcW w:w="4300"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[TC 4.1a]  Login Functionality </w:t>
            </w:r>
          </w:p>
        </w:tc>
        <w:tc>
          <w:tcPr>
            <w:tcW w:w="2268" w:type="dxa"/>
            <w:tcBorders>
              <w:top w:val="single" w:sz="6" w:space="0" w:color="auto"/>
              <w:left w:val="single" w:sz="4" w:space="0" w:color="auto"/>
              <w:bottom w:val="single" w:sz="4" w:space="0" w:color="auto"/>
              <w:right w:val="single" w:sz="4" w:space="0" w:color="auto"/>
            </w:tcBorders>
            <w:shd w:val="clear" w:color="auto" w:fill="auto"/>
          </w:tcPr>
          <w:p w:rsidR="00121036" w:rsidRPr="004442DE" w:rsidRDefault="00121036" w:rsidP="00121036">
            <w:pPr>
              <w:rPr>
                <w:rFonts w:asciiTheme="minorHAnsi" w:hAnsiTheme="minorHAnsi" w:cstheme="minorHAnsi"/>
                <w:sz w:val="20"/>
                <w:szCs w:val="20"/>
              </w:rPr>
            </w:pPr>
            <w:r>
              <w:rPr>
                <w:rFonts w:asciiTheme="minorHAnsi" w:hAnsiTheme="minorHAnsi" w:cstheme="minorHAnsi"/>
                <w:sz w:val="20"/>
                <w:szCs w:val="20"/>
                <w:lang w:val="en-MY"/>
              </w:rPr>
              <w:t>To test on login functionality</w:t>
            </w:r>
            <w:r>
              <w:rPr>
                <w:rFonts w:asciiTheme="minorHAnsi" w:hAnsiTheme="minorHAnsi" w:cstheme="minorHAnsi"/>
                <w:sz w:val="20"/>
                <w:szCs w:val="20"/>
              </w:rPr>
              <w:t xml:space="preserve"> for active user</w:t>
            </w:r>
          </w:p>
        </w:tc>
        <w:tc>
          <w:tcPr>
            <w:tcW w:w="993"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r w:rsidRPr="00D213CD">
              <w:rPr>
                <w:rFonts w:asciiTheme="minorHAnsi" w:hAnsiTheme="minorHAnsi" w:cstheme="minorHAnsi"/>
                <w:sz w:val="20"/>
                <w:szCs w:val="20"/>
                <w:lang w:val="en-MY"/>
              </w:rPr>
              <w:t>AKMA</w:t>
            </w:r>
          </w:p>
        </w:tc>
        <w:tc>
          <w:tcPr>
            <w:tcW w:w="681" w:type="dxa"/>
            <w:tcBorders>
              <w:top w:val="single" w:sz="6"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1</w:t>
            </w:r>
          </w:p>
        </w:tc>
        <w:tc>
          <w:tcPr>
            <w:tcW w:w="975" w:type="dxa"/>
            <w:tcBorders>
              <w:top w:val="single" w:sz="6" w:space="0" w:color="auto"/>
              <w:left w:val="single" w:sz="4" w:space="0" w:color="auto"/>
              <w:bottom w:val="single" w:sz="4" w:space="0" w:color="auto"/>
              <w:right w:val="single" w:sz="4" w:space="0" w:color="auto"/>
            </w:tcBorders>
            <w:shd w:val="clear" w:color="auto" w:fill="auto"/>
          </w:tcPr>
          <w:p w:rsidR="00121036" w:rsidRDefault="00121036" w:rsidP="00121036">
            <w:r w:rsidRPr="00874B1B">
              <w:rPr>
                <w:rFonts w:asciiTheme="minorHAnsi" w:hAnsiTheme="minorHAnsi" w:cstheme="minorHAnsi"/>
                <w:sz w:val="20"/>
                <w:szCs w:val="20"/>
                <w:lang w:val="en-MY"/>
              </w:rPr>
              <w:t>Pass</w:t>
            </w: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6"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6"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[TC 4.1b]  Reset Password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4442DE" w:rsidRDefault="00121036" w:rsidP="00121036">
            <w:pPr>
              <w:rPr>
                <w:rFonts w:asciiTheme="minorHAnsi" w:hAnsiTheme="minorHAnsi" w:cstheme="minorHAnsi"/>
                <w:sz w:val="20"/>
                <w:szCs w:val="20"/>
              </w:rPr>
            </w:pPr>
            <w:r>
              <w:rPr>
                <w:rFonts w:asciiTheme="minorHAnsi" w:hAnsiTheme="minorHAnsi" w:cstheme="minorHAnsi"/>
                <w:sz w:val="20"/>
                <w:szCs w:val="20"/>
                <w:lang w:val="en-MY"/>
              </w:rPr>
              <w:t>To test on reset password  functionality</w:t>
            </w:r>
            <w:r>
              <w:rPr>
                <w:rFonts w:asciiTheme="minorHAnsi" w:hAnsiTheme="minorHAnsi" w:cstheme="minorHAnsi"/>
                <w:sz w:val="20"/>
                <w:szCs w:val="20"/>
              </w:rPr>
              <w:t xml:space="preserve"> for unlock user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D213C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4</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874B1B">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[TC 4.1c]  First Time Login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Pr="004442DE" w:rsidRDefault="00121036" w:rsidP="00121036">
            <w:pPr>
              <w:rPr>
                <w:rFonts w:asciiTheme="minorHAnsi" w:hAnsiTheme="minorHAnsi" w:cstheme="minorHAnsi"/>
                <w:sz w:val="20"/>
                <w:szCs w:val="20"/>
              </w:rPr>
            </w:pPr>
            <w:r>
              <w:rPr>
                <w:rFonts w:asciiTheme="minorHAnsi" w:hAnsiTheme="minorHAnsi" w:cstheme="minorHAnsi"/>
                <w:sz w:val="20"/>
                <w:szCs w:val="20"/>
                <w:lang w:val="en-MY"/>
              </w:rPr>
              <w:t>To test on login functionality</w:t>
            </w:r>
            <w:r>
              <w:rPr>
                <w:rFonts w:asciiTheme="minorHAnsi" w:hAnsiTheme="minorHAnsi" w:cstheme="minorHAnsi"/>
                <w:sz w:val="20"/>
                <w:szCs w:val="20"/>
              </w:rPr>
              <w:t xml:space="preserve"> for new user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171FEB">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szCs w:val="20"/>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rPr>
                <w:rFonts w:asciiTheme="minorHAnsi" w:hAnsiTheme="minorHAnsi" w:cstheme="minorHAnsi"/>
                <w:sz w:val="20"/>
                <w:szCs w:val="20"/>
                <w:u w:val="single"/>
                <w:lang w:val="en-MY"/>
              </w:rPr>
            </w:pPr>
            <w:r w:rsidRPr="00DC1656">
              <w:rPr>
                <w:rFonts w:asciiTheme="minorHAnsi" w:hAnsiTheme="minorHAnsi" w:cstheme="minorHAnsi"/>
                <w:color w:val="FF0000"/>
                <w:sz w:val="20"/>
                <w:szCs w:val="20"/>
                <w:lang w:val="en-MY"/>
              </w:rPr>
              <w:t>Unable to test due to no new token</w:t>
            </w:r>
          </w:p>
        </w:tc>
      </w:tr>
      <w:tr w:rsidR="00121036" w:rsidRPr="005641C8" w:rsidTr="001761B3">
        <w:trPr>
          <w:cantSplit/>
          <w:trHeight w:val="212"/>
        </w:trPr>
        <w:tc>
          <w:tcPr>
            <w:tcW w:w="1059" w:type="dxa"/>
            <w:vMerge w:val="restart"/>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4.2</w:t>
            </w:r>
          </w:p>
        </w:tc>
        <w:tc>
          <w:tcPr>
            <w:tcW w:w="0" w:type="auto"/>
            <w:vMerge w:val="restart"/>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Authorization</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4.2a] </w:t>
            </w:r>
            <w:r>
              <w:rPr>
                <w:rFonts w:asciiTheme="minorHAnsi" w:hAnsiTheme="minorHAnsi" w:cstheme="minorHAnsi"/>
                <w:color w:val="000000"/>
                <w:sz w:val="20"/>
                <w:szCs w:val="20"/>
                <w:lang w:val="en-MY"/>
              </w:rPr>
              <w:t xml:space="preserve"> 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Now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approving </w:t>
            </w:r>
            <w:r>
              <w:rPr>
                <w:rFonts w:asciiTheme="minorHAnsi" w:hAnsiTheme="minorHAnsi" w:cstheme="minorHAnsi"/>
                <w:color w:val="000000"/>
                <w:sz w:val="20"/>
                <w:szCs w:val="20"/>
                <w:lang w:val="en-MY"/>
              </w:rPr>
              <w:t xml:space="preserve"> 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Now</w:t>
            </w:r>
            <w:r>
              <w:rPr>
                <w:rFonts w:asciiTheme="minorHAnsi" w:hAnsiTheme="minorHAnsi" w:cstheme="minorHAnsi"/>
                <w:sz w:val="20"/>
                <w:szCs w:val="20"/>
                <w:lang w:val="en-MY"/>
              </w:rPr>
              <w:t xml:space="preserve"> transaction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D213C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874B1B">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EE46C7">
              <w:rPr>
                <w:rFonts w:asciiTheme="minorHAnsi" w:hAnsiTheme="minorHAnsi" w:cstheme="minorHAnsi"/>
                <w:sz w:val="20"/>
                <w:szCs w:val="20"/>
              </w:rPr>
              <w:t>[TC 4.2</w:t>
            </w:r>
            <w:r>
              <w:rPr>
                <w:rFonts w:asciiTheme="minorHAnsi" w:hAnsiTheme="minorHAnsi" w:cstheme="minorHAnsi"/>
                <w:sz w:val="20"/>
                <w:szCs w:val="20"/>
              </w:rPr>
              <w:t>b</w:t>
            </w:r>
            <w:r w:rsidRPr="00EE46C7">
              <w:rPr>
                <w:rFonts w:asciiTheme="minorHAnsi" w:hAnsiTheme="minorHAnsi" w:cstheme="minorHAnsi"/>
                <w:sz w:val="20"/>
                <w:szCs w:val="20"/>
              </w:rPr>
              <w:t xml:space="preserve">] </w:t>
            </w:r>
            <w:r w:rsidRPr="00EE46C7">
              <w:rPr>
                <w:rFonts w:asciiTheme="minorHAnsi" w:hAnsiTheme="minorHAnsi" w:cstheme="minorHAnsi"/>
                <w:color w:val="000000"/>
                <w:sz w:val="20"/>
                <w:szCs w:val="20"/>
                <w:lang w:val="en-MY"/>
              </w:rPr>
              <w:t xml:space="preserve"> New 3</w:t>
            </w:r>
            <w:r w:rsidRPr="00EE46C7">
              <w:rPr>
                <w:rFonts w:asciiTheme="minorHAnsi" w:hAnsiTheme="minorHAnsi" w:cstheme="minorHAnsi"/>
                <w:color w:val="000000"/>
                <w:sz w:val="20"/>
                <w:szCs w:val="20"/>
                <w:vertAlign w:val="superscript"/>
                <w:lang w:val="en-MY"/>
              </w:rPr>
              <w:t>rd</w:t>
            </w:r>
            <w:r w:rsidRPr="00EE46C7">
              <w:rPr>
                <w:rFonts w:asciiTheme="minorHAnsi" w:hAnsiTheme="minorHAnsi" w:cstheme="minorHAnsi"/>
                <w:color w:val="000000"/>
                <w:sz w:val="20"/>
                <w:szCs w:val="20"/>
                <w:lang w:val="en-MY"/>
              </w:rPr>
              <w:t xml:space="preserve"> Party Transfer</w:t>
            </w:r>
            <w:r>
              <w:rPr>
                <w:rFonts w:asciiTheme="minorHAnsi" w:hAnsiTheme="minorHAnsi" w:cstheme="minorHAnsi"/>
                <w:color w:val="000000"/>
                <w:sz w:val="20"/>
                <w:szCs w:val="20"/>
                <w:lang w:val="en-MY"/>
              </w:rPr>
              <w:t xml:space="preserve"> – Pay Later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approving </w:t>
            </w:r>
            <w:r>
              <w:rPr>
                <w:rFonts w:asciiTheme="minorHAnsi" w:hAnsiTheme="minorHAnsi" w:cstheme="minorHAnsi"/>
                <w:color w:val="000000"/>
                <w:sz w:val="20"/>
                <w:szCs w:val="20"/>
                <w:lang w:val="en-MY"/>
              </w:rPr>
              <w:t xml:space="preserve"> 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Later</w:t>
            </w:r>
            <w:r>
              <w:rPr>
                <w:rFonts w:asciiTheme="minorHAnsi" w:hAnsiTheme="minorHAnsi" w:cstheme="minorHAnsi"/>
                <w:sz w:val="20"/>
                <w:szCs w:val="20"/>
                <w:lang w:val="en-MY"/>
              </w:rPr>
              <w:t xml:space="preserve">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D213C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82324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EE46C7">
              <w:rPr>
                <w:rFonts w:asciiTheme="minorHAnsi" w:hAnsiTheme="minorHAnsi" w:cstheme="minorHAnsi"/>
                <w:sz w:val="20"/>
                <w:szCs w:val="20"/>
              </w:rPr>
              <w:t>[TC 4.2</w:t>
            </w:r>
            <w:r>
              <w:rPr>
                <w:rFonts w:asciiTheme="minorHAnsi" w:hAnsiTheme="minorHAnsi" w:cstheme="minorHAnsi"/>
                <w:sz w:val="20"/>
                <w:szCs w:val="20"/>
              </w:rPr>
              <w:t>c</w:t>
            </w:r>
            <w:r w:rsidRPr="00EE46C7">
              <w:rPr>
                <w:rFonts w:asciiTheme="minorHAnsi" w:hAnsiTheme="minorHAnsi" w:cstheme="minorHAnsi"/>
                <w:sz w:val="20"/>
                <w:szCs w:val="20"/>
              </w:rPr>
              <w:t xml:space="preserve">] </w:t>
            </w:r>
            <w:r w:rsidRPr="00EE46C7">
              <w:rPr>
                <w:rFonts w:asciiTheme="minorHAnsi" w:hAnsiTheme="minorHAnsi" w:cstheme="minorHAnsi"/>
                <w:color w:val="000000"/>
                <w:sz w:val="20"/>
                <w:szCs w:val="20"/>
                <w:lang w:val="en-MY"/>
              </w:rPr>
              <w:t xml:space="preserve"> New 3</w:t>
            </w:r>
            <w:r w:rsidRPr="00EE46C7">
              <w:rPr>
                <w:rFonts w:asciiTheme="minorHAnsi" w:hAnsiTheme="minorHAnsi" w:cstheme="minorHAnsi"/>
                <w:color w:val="000000"/>
                <w:sz w:val="20"/>
                <w:szCs w:val="20"/>
                <w:vertAlign w:val="superscript"/>
                <w:lang w:val="en-MY"/>
              </w:rPr>
              <w:t>rd</w:t>
            </w:r>
            <w:r w:rsidRPr="00EE46C7">
              <w:rPr>
                <w:rFonts w:asciiTheme="minorHAnsi" w:hAnsiTheme="minorHAnsi" w:cstheme="minorHAnsi"/>
                <w:color w:val="000000"/>
                <w:sz w:val="20"/>
                <w:szCs w:val="20"/>
                <w:lang w:val="en-MY"/>
              </w:rPr>
              <w:t xml:space="preserve"> Party Transfer</w:t>
            </w:r>
            <w:r>
              <w:rPr>
                <w:rFonts w:asciiTheme="minorHAnsi" w:hAnsiTheme="minorHAnsi" w:cstheme="minorHAnsi"/>
                <w:color w:val="000000"/>
                <w:sz w:val="20"/>
                <w:szCs w:val="20"/>
                <w:lang w:val="en-MY"/>
              </w:rPr>
              <w:t xml:space="preserve"> – Recurring Payment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approving </w:t>
            </w:r>
            <w:r>
              <w:rPr>
                <w:rFonts w:asciiTheme="minorHAnsi" w:hAnsiTheme="minorHAnsi" w:cstheme="minorHAnsi"/>
                <w:color w:val="000000"/>
                <w:sz w:val="20"/>
                <w:szCs w:val="20"/>
                <w:lang w:val="en-MY"/>
              </w:rPr>
              <w:t xml:space="preserve"> New 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Recurring Payment</w:t>
            </w:r>
            <w:r>
              <w:rPr>
                <w:rFonts w:asciiTheme="minorHAnsi" w:hAnsiTheme="minorHAnsi" w:cstheme="minorHAnsi"/>
                <w:sz w:val="20"/>
                <w:szCs w:val="20"/>
                <w:lang w:val="en-MY"/>
              </w:rPr>
              <w:t xml:space="preserve">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D213C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82324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D11D38">
              <w:rPr>
                <w:rFonts w:asciiTheme="minorHAnsi" w:hAnsiTheme="minorHAnsi" w:cstheme="minorHAnsi"/>
                <w:sz w:val="20"/>
                <w:szCs w:val="20"/>
              </w:rPr>
              <w:t>[TC 4.</w:t>
            </w:r>
            <w:r>
              <w:rPr>
                <w:rFonts w:asciiTheme="minorHAnsi" w:hAnsiTheme="minorHAnsi" w:cstheme="minorHAnsi"/>
                <w:sz w:val="20"/>
                <w:szCs w:val="20"/>
              </w:rPr>
              <w:t>3a</w:t>
            </w:r>
            <w:r w:rsidRPr="00D11D38">
              <w:rPr>
                <w:rFonts w:asciiTheme="minorHAnsi" w:hAnsiTheme="minorHAnsi" w:cstheme="minorHAnsi"/>
                <w:sz w:val="20"/>
                <w:szCs w:val="20"/>
              </w:rPr>
              <w:t xml:space="preserve">] </w:t>
            </w:r>
            <w:r w:rsidRPr="00D11D38">
              <w:rPr>
                <w:rFonts w:asciiTheme="minorHAnsi" w:hAnsiTheme="minorHAnsi" w:cstheme="minorHAnsi"/>
                <w:color w:val="000000"/>
                <w:sz w:val="20"/>
                <w:szCs w:val="20"/>
                <w:lang w:val="en-MY"/>
              </w:rPr>
              <w:t xml:space="preserve">  Favourite 3</w:t>
            </w:r>
            <w:r w:rsidRPr="00D11D38">
              <w:rPr>
                <w:rFonts w:asciiTheme="minorHAnsi" w:hAnsiTheme="minorHAnsi" w:cstheme="minorHAnsi"/>
                <w:color w:val="000000"/>
                <w:sz w:val="20"/>
                <w:szCs w:val="20"/>
                <w:vertAlign w:val="superscript"/>
                <w:lang w:val="en-MY"/>
              </w:rPr>
              <w:t>rd</w:t>
            </w:r>
            <w:r w:rsidRPr="00D11D38">
              <w:rPr>
                <w:rFonts w:asciiTheme="minorHAnsi" w:hAnsiTheme="minorHAnsi" w:cstheme="minorHAnsi"/>
                <w:color w:val="000000"/>
                <w:sz w:val="20"/>
                <w:szCs w:val="20"/>
                <w:lang w:val="en-MY"/>
              </w:rPr>
              <w:t xml:space="preserve"> Party Transfer</w:t>
            </w:r>
            <w:r>
              <w:rPr>
                <w:rFonts w:asciiTheme="minorHAnsi" w:hAnsiTheme="minorHAnsi" w:cstheme="minorHAnsi"/>
                <w:color w:val="000000"/>
                <w:sz w:val="20"/>
                <w:szCs w:val="20"/>
                <w:lang w:val="en-MY"/>
              </w:rPr>
              <w:t xml:space="preserve"> – Pay Now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test on approving </w:t>
            </w:r>
            <w:r>
              <w:rPr>
                <w:rFonts w:asciiTheme="minorHAnsi" w:hAnsiTheme="minorHAnsi" w:cstheme="minorHAnsi"/>
                <w:color w:val="000000"/>
                <w:sz w:val="20"/>
                <w:szCs w:val="20"/>
                <w:lang w:val="en-MY"/>
              </w:rPr>
              <w:t xml:space="preserve"> </w:t>
            </w:r>
            <w:r w:rsidRPr="00D11D38">
              <w:rPr>
                <w:rFonts w:asciiTheme="minorHAnsi" w:hAnsiTheme="minorHAnsi" w:cstheme="minorHAnsi"/>
                <w:color w:val="000000"/>
                <w:sz w:val="20"/>
                <w:szCs w:val="20"/>
                <w:lang w:val="en-MY"/>
              </w:rPr>
              <w:t xml:space="preserve"> Favourite </w:t>
            </w:r>
            <w:r>
              <w:rPr>
                <w:rFonts w:asciiTheme="minorHAnsi" w:hAnsiTheme="minorHAnsi" w:cstheme="minorHAnsi"/>
                <w:color w:val="000000"/>
                <w:sz w:val="20"/>
                <w:szCs w:val="20"/>
                <w:lang w:val="en-MY"/>
              </w:rPr>
              <w:t>3</w:t>
            </w:r>
            <w:r w:rsidRPr="00603F39">
              <w:rPr>
                <w:rFonts w:asciiTheme="minorHAnsi" w:hAnsiTheme="minorHAnsi" w:cstheme="minorHAnsi"/>
                <w:color w:val="000000"/>
                <w:sz w:val="20"/>
                <w:szCs w:val="20"/>
                <w:vertAlign w:val="superscript"/>
                <w:lang w:val="en-MY"/>
              </w:rPr>
              <w:t>rd</w:t>
            </w:r>
            <w:r>
              <w:rPr>
                <w:rFonts w:asciiTheme="minorHAnsi" w:hAnsiTheme="minorHAnsi" w:cstheme="minorHAnsi"/>
                <w:color w:val="000000"/>
                <w:sz w:val="20"/>
                <w:szCs w:val="20"/>
                <w:lang w:val="en-MY"/>
              </w:rPr>
              <w:t xml:space="preserve"> Party Transfer –  Pay Now</w:t>
            </w:r>
            <w:r>
              <w:rPr>
                <w:rFonts w:asciiTheme="minorHAnsi" w:hAnsiTheme="minorHAnsi" w:cstheme="minorHAnsi"/>
                <w:sz w:val="20"/>
                <w:szCs w:val="20"/>
                <w:lang w:val="en-MY"/>
              </w:rPr>
              <w:t xml:space="preserve">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D213C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82324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D11D38">
              <w:rPr>
                <w:rFonts w:asciiTheme="minorHAnsi" w:hAnsiTheme="minorHAnsi" w:cstheme="minorHAnsi"/>
                <w:sz w:val="20"/>
                <w:szCs w:val="20"/>
              </w:rPr>
              <w:t>[TC 4.</w:t>
            </w:r>
            <w:r>
              <w:rPr>
                <w:rFonts w:asciiTheme="minorHAnsi" w:hAnsiTheme="minorHAnsi" w:cstheme="minorHAnsi"/>
                <w:sz w:val="20"/>
                <w:szCs w:val="20"/>
              </w:rPr>
              <w:t>3b</w:t>
            </w:r>
            <w:r w:rsidRPr="00D11D38">
              <w:rPr>
                <w:rFonts w:asciiTheme="minorHAnsi" w:hAnsiTheme="minorHAnsi" w:cstheme="minorHAnsi"/>
                <w:sz w:val="20"/>
                <w:szCs w:val="20"/>
              </w:rPr>
              <w:t xml:space="preserve">] </w:t>
            </w:r>
            <w:r w:rsidRPr="00D11D38">
              <w:rPr>
                <w:rFonts w:asciiTheme="minorHAnsi" w:hAnsiTheme="minorHAnsi" w:cstheme="minorHAnsi"/>
                <w:color w:val="000000"/>
                <w:sz w:val="20"/>
                <w:szCs w:val="20"/>
                <w:lang w:val="en-MY"/>
              </w:rPr>
              <w:t xml:space="preserve">  Favourite 3</w:t>
            </w:r>
            <w:r w:rsidRPr="00D11D38">
              <w:rPr>
                <w:rFonts w:asciiTheme="minorHAnsi" w:hAnsiTheme="minorHAnsi" w:cstheme="minorHAnsi"/>
                <w:color w:val="000000"/>
                <w:sz w:val="20"/>
                <w:szCs w:val="20"/>
                <w:vertAlign w:val="superscript"/>
                <w:lang w:val="en-MY"/>
              </w:rPr>
              <w:t>rd</w:t>
            </w:r>
            <w:r w:rsidRPr="00D11D38">
              <w:rPr>
                <w:rFonts w:asciiTheme="minorHAnsi" w:hAnsiTheme="minorHAnsi" w:cstheme="minorHAnsi"/>
                <w:color w:val="000000"/>
                <w:sz w:val="20"/>
                <w:szCs w:val="20"/>
                <w:lang w:val="en-MY"/>
              </w:rPr>
              <w:t xml:space="preserve"> Party Transfer</w:t>
            </w:r>
            <w:r>
              <w:rPr>
                <w:rFonts w:asciiTheme="minorHAnsi" w:hAnsiTheme="minorHAnsi" w:cstheme="minorHAnsi"/>
                <w:color w:val="000000"/>
                <w:sz w:val="20"/>
                <w:szCs w:val="20"/>
                <w:lang w:val="en-MY"/>
              </w:rPr>
              <w:t xml:space="preserve"> – Pay Later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650965">
              <w:rPr>
                <w:rFonts w:asciiTheme="minorHAnsi" w:hAnsiTheme="minorHAnsi" w:cstheme="minorHAnsi"/>
                <w:sz w:val="20"/>
                <w:szCs w:val="20"/>
                <w:lang w:val="en-MY"/>
              </w:rPr>
              <w:t xml:space="preserve">To test on approving </w:t>
            </w:r>
            <w:r w:rsidRPr="00650965">
              <w:rPr>
                <w:rFonts w:asciiTheme="minorHAnsi" w:hAnsiTheme="minorHAnsi" w:cstheme="minorHAnsi"/>
                <w:color w:val="000000"/>
                <w:sz w:val="20"/>
                <w:szCs w:val="20"/>
                <w:lang w:val="en-MY"/>
              </w:rPr>
              <w:t xml:space="preserve">  Favourite 3</w:t>
            </w:r>
            <w:r w:rsidRPr="00650965">
              <w:rPr>
                <w:rFonts w:asciiTheme="minorHAnsi" w:hAnsiTheme="minorHAnsi" w:cstheme="minorHAnsi"/>
                <w:color w:val="000000"/>
                <w:sz w:val="20"/>
                <w:szCs w:val="20"/>
                <w:vertAlign w:val="superscript"/>
                <w:lang w:val="en-MY"/>
              </w:rPr>
              <w:t>rd</w:t>
            </w:r>
            <w:r w:rsidRPr="00650965">
              <w:rPr>
                <w:rFonts w:asciiTheme="minorHAnsi" w:hAnsiTheme="minorHAnsi" w:cstheme="minorHAnsi"/>
                <w:color w:val="000000"/>
                <w:sz w:val="20"/>
                <w:szCs w:val="20"/>
                <w:lang w:val="en-MY"/>
              </w:rPr>
              <w:t xml:space="preserve"> Party Transfer –  Pay </w:t>
            </w:r>
            <w:r>
              <w:rPr>
                <w:rFonts w:asciiTheme="minorHAnsi" w:hAnsiTheme="minorHAnsi" w:cstheme="minorHAnsi"/>
                <w:color w:val="000000"/>
                <w:sz w:val="20"/>
                <w:szCs w:val="20"/>
                <w:lang w:val="en-MY"/>
              </w:rPr>
              <w:t>Later</w:t>
            </w:r>
            <w:r w:rsidRPr="00650965">
              <w:rPr>
                <w:rFonts w:asciiTheme="minorHAnsi" w:hAnsiTheme="minorHAnsi" w:cstheme="minorHAnsi"/>
                <w:sz w:val="20"/>
                <w:szCs w:val="20"/>
                <w:lang w:val="en-MY"/>
              </w:rPr>
              <w:t xml:space="preserve">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D213C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82324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D11D38">
              <w:rPr>
                <w:rFonts w:asciiTheme="minorHAnsi" w:hAnsiTheme="minorHAnsi" w:cstheme="minorHAnsi"/>
                <w:sz w:val="20"/>
                <w:szCs w:val="20"/>
              </w:rPr>
              <w:t>[TC 4.</w:t>
            </w:r>
            <w:r>
              <w:rPr>
                <w:rFonts w:asciiTheme="minorHAnsi" w:hAnsiTheme="minorHAnsi" w:cstheme="minorHAnsi"/>
                <w:sz w:val="20"/>
                <w:szCs w:val="20"/>
              </w:rPr>
              <w:t>3c</w:t>
            </w:r>
            <w:r w:rsidRPr="00D11D38">
              <w:rPr>
                <w:rFonts w:asciiTheme="minorHAnsi" w:hAnsiTheme="minorHAnsi" w:cstheme="minorHAnsi"/>
                <w:sz w:val="20"/>
                <w:szCs w:val="20"/>
              </w:rPr>
              <w:t xml:space="preserve">] </w:t>
            </w:r>
            <w:r w:rsidRPr="00D11D38">
              <w:rPr>
                <w:rFonts w:asciiTheme="minorHAnsi" w:hAnsiTheme="minorHAnsi" w:cstheme="minorHAnsi"/>
                <w:color w:val="000000"/>
                <w:sz w:val="20"/>
                <w:szCs w:val="20"/>
                <w:lang w:val="en-MY"/>
              </w:rPr>
              <w:t xml:space="preserve">  Favourite 3</w:t>
            </w:r>
            <w:r w:rsidRPr="00D11D38">
              <w:rPr>
                <w:rFonts w:asciiTheme="minorHAnsi" w:hAnsiTheme="minorHAnsi" w:cstheme="minorHAnsi"/>
                <w:color w:val="000000"/>
                <w:sz w:val="20"/>
                <w:szCs w:val="20"/>
                <w:vertAlign w:val="superscript"/>
                <w:lang w:val="en-MY"/>
              </w:rPr>
              <w:t>rd</w:t>
            </w:r>
            <w:r w:rsidRPr="00D11D38">
              <w:rPr>
                <w:rFonts w:asciiTheme="minorHAnsi" w:hAnsiTheme="minorHAnsi" w:cstheme="minorHAnsi"/>
                <w:color w:val="000000"/>
                <w:sz w:val="20"/>
                <w:szCs w:val="20"/>
                <w:lang w:val="en-MY"/>
              </w:rPr>
              <w:t xml:space="preserve"> Party Transfer</w:t>
            </w:r>
            <w:r>
              <w:rPr>
                <w:rFonts w:asciiTheme="minorHAnsi" w:hAnsiTheme="minorHAnsi" w:cstheme="minorHAnsi"/>
                <w:color w:val="000000"/>
                <w:sz w:val="20"/>
                <w:szCs w:val="20"/>
                <w:lang w:val="en-MY"/>
              </w:rPr>
              <w:t xml:space="preserve"> – Recurring Payment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650965">
              <w:rPr>
                <w:rFonts w:asciiTheme="minorHAnsi" w:hAnsiTheme="minorHAnsi" w:cstheme="minorHAnsi"/>
                <w:sz w:val="20"/>
                <w:szCs w:val="20"/>
                <w:lang w:val="en-MY"/>
              </w:rPr>
              <w:t xml:space="preserve">To test on approving </w:t>
            </w:r>
            <w:r w:rsidRPr="00650965">
              <w:rPr>
                <w:rFonts w:asciiTheme="minorHAnsi" w:hAnsiTheme="minorHAnsi" w:cstheme="minorHAnsi"/>
                <w:color w:val="000000"/>
                <w:sz w:val="20"/>
                <w:szCs w:val="20"/>
                <w:lang w:val="en-MY"/>
              </w:rPr>
              <w:t xml:space="preserve">  Favourite 3</w:t>
            </w:r>
            <w:r w:rsidRPr="00650965">
              <w:rPr>
                <w:rFonts w:asciiTheme="minorHAnsi" w:hAnsiTheme="minorHAnsi" w:cstheme="minorHAnsi"/>
                <w:color w:val="000000"/>
                <w:sz w:val="20"/>
                <w:szCs w:val="20"/>
                <w:vertAlign w:val="superscript"/>
                <w:lang w:val="en-MY"/>
              </w:rPr>
              <w:t>rd</w:t>
            </w:r>
            <w:r w:rsidRPr="00650965">
              <w:rPr>
                <w:rFonts w:asciiTheme="minorHAnsi" w:hAnsiTheme="minorHAnsi" w:cstheme="minorHAnsi"/>
                <w:color w:val="000000"/>
                <w:sz w:val="20"/>
                <w:szCs w:val="20"/>
                <w:lang w:val="en-MY"/>
              </w:rPr>
              <w:t xml:space="preserve"> Party Transfer –  </w:t>
            </w:r>
            <w:r>
              <w:rPr>
                <w:rFonts w:asciiTheme="minorHAnsi" w:hAnsiTheme="minorHAnsi" w:cstheme="minorHAnsi"/>
                <w:color w:val="000000"/>
                <w:sz w:val="20"/>
                <w:szCs w:val="20"/>
                <w:lang w:val="en-MY"/>
              </w:rPr>
              <w:t>Recurring Payment</w:t>
            </w:r>
            <w:r w:rsidRPr="00650965">
              <w:rPr>
                <w:rFonts w:asciiTheme="minorHAnsi" w:hAnsiTheme="minorHAnsi" w:cstheme="minorHAnsi"/>
                <w:sz w:val="20"/>
                <w:szCs w:val="20"/>
                <w:lang w:val="en-MY"/>
              </w:rPr>
              <w:t xml:space="preserve">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B449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82324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A50068">
              <w:rPr>
                <w:rFonts w:asciiTheme="minorHAnsi" w:hAnsiTheme="minorHAnsi" w:cstheme="minorHAnsi"/>
                <w:sz w:val="20"/>
                <w:szCs w:val="20"/>
              </w:rPr>
              <w:t>[TC 4</w:t>
            </w:r>
            <w:r>
              <w:rPr>
                <w:rFonts w:asciiTheme="minorHAnsi" w:hAnsiTheme="minorHAnsi" w:cstheme="minorHAnsi"/>
                <w:sz w:val="20"/>
                <w:szCs w:val="20"/>
              </w:rPr>
              <w:t>.4a</w:t>
            </w:r>
            <w:r w:rsidRPr="00A50068">
              <w:rPr>
                <w:rFonts w:asciiTheme="minorHAnsi" w:hAnsiTheme="minorHAnsi" w:cstheme="minorHAnsi"/>
                <w:sz w:val="20"/>
                <w:szCs w:val="20"/>
              </w:rPr>
              <w:t xml:space="preserve">] </w:t>
            </w:r>
            <w:r w:rsidRPr="00A50068">
              <w:rPr>
                <w:rFonts w:asciiTheme="minorHAnsi" w:hAnsiTheme="minorHAnsi" w:cstheme="minorHAnsi"/>
                <w:color w:val="000000"/>
                <w:sz w:val="20"/>
                <w:szCs w:val="20"/>
                <w:lang w:val="en-MY"/>
              </w:rPr>
              <w:t xml:space="preserve"> New Interbank Account Transfer</w:t>
            </w:r>
            <w:r>
              <w:rPr>
                <w:rFonts w:asciiTheme="minorHAnsi" w:hAnsiTheme="minorHAnsi" w:cstheme="minorHAnsi"/>
                <w:color w:val="000000"/>
                <w:sz w:val="20"/>
                <w:szCs w:val="20"/>
                <w:lang w:val="en-MY"/>
              </w:rPr>
              <w:t xml:space="preserve"> – Pay Now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sidRPr="00650965">
              <w:rPr>
                <w:rFonts w:asciiTheme="minorHAnsi" w:hAnsiTheme="minorHAnsi" w:cstheme="minorHAnsi"/>
                <w:sz w:val="20"/>
                <w:szCs w:val="20"/>
                <w:lang w:val="en-MY"/>
              </w:rPr>
              <w:t xml:space="preserve">To test on approving </w:t>
            </w:r>
            <w:r w:rsidRPr="00650965">
              <w:rPr>
                <w:rFonts w:asciiTheme="minorHAnsi" w:hAnsiTheme="minorHAnsi" w:cstheme="minorHAnsi"/>
                <w:color w:val="000000"/>
                <w:sz w:val="20"/>
                <w:szCs w:val="20"/>
                <w:lang w:val="en-MY"/>
              </w:rPr>
              <w:t xml:space="preserve">  </w:t>
            </w:r>
            <w:r w:rsidRPr="00A50068">
              <w:rPr>
                <w:rFonts w:asciiTheme="minorHAnsi" w:hAnsiTheme="minorHAnsi" w:cstheme="minorHAnsi"/>
                <w:color w:val="000000"/>
                <w:sz w:val="20"/>
                <w:szCs w:val="20"/>
                <w:lang w:val="en-MY"/>
              </w:rPr>
              <w:t>New Interbank Account Transfer</w:t>
            </w:r>
            <w:r>
              <w:rPr>
                <w:rFonts w:asciiTheme="minorHAnsi" w:hAnsiTheme="minorHAnsi" w:cstheme="minorHAnsi"/>
                <w:color w:val="000000"/>
                <w:sz w:val="20"/>
                <w:szCs w:val="20"/>
                <w:lang w:val="en-MY"/>
              </w:rPr>
              <w:t xml:space="preserve"> – Pay Now</w:t>
            </w:r>
            <w:r w:rsidRPr="00650965">
              <w:rPr>
                <w:rFonts w:asciiTheme="minorHAnsi" w:hAnsiTheme="minorHAnsi" w:cstheme="minorHAnsi"/>
                <w:sz w:val="20"/>
                <w:szCs w:val="20"/>
                <w:lang w:val="en-MY"/>
              </w:rPr>
              <w:t xml:space="preserve">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B449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82324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Pr>
                <w:rFonts w:asciiTheme="minorHAnsi" w:hAnsiTheme="minorHAnsi" w:cstheme="minorHAnsi"/>
                <w:sz w:val="20"/>
                <w:szCs w:val="20"/>
              </w:rPr>
              <w:t>[TC 4.4b</w:t>
            </w:r>
            <w:r w:rsidRPr="00A50068">
              <w:rPr>
                <w:rFonts w:asciiTheme="minorHAnsi" w:hAnsiTheme="minorHAnsi" w:cstheme="minorHAnsi"/>
                <w:sz w:val="20"/>
                <w:szCs w:val="20"/>
              </w:rPr>
              <w:t xml:space="preserve">] </w:t>
            </w:r>
            <w:r w:rsidRPr="00A50068">
              <w:rPr>
                <w:rFonts w:asciiTheme="minorHAnsi" w:hAnsiTheme="minorHAnsi" w:cstheme="minorHAnsi"/>
                <w:color w:val="000000"/>
                <w:sz w:val="20"/>
                <w:szCs w:val="20"/>
                <w:lang w:val="en-MY"/>
              </w:rPr>
              <w:t xml:space="preserve"> New Interbank Account Transfer</w:t>
            </w:r>
            <w:r>
              <w:rPr>
                <w:rFonts w:asciiTheme="minorHAnsi" w:hAnsiTheme="minorHAnsi" w:cstheme="minorHAnsi"/>
                <w:color w:val="000000"/>
                <w:sz w:val="20"/>
                <w:szCs w:val="20"/>
                <w:lang w:val="en-MY"/>
              </w:rPr>
              <w:t xml:space="preserve"> – Pay Later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sidRPr="00650965">
              <w:rPr>
                <w:rFonts w:asciiTheme="minorHAnsi" w:hAnsiTheme="minorHAnsi" w:cstheme="minorHAnsi"/>
                <w:sz w:val="20"/>
                <w:szCs w:val="20"/>
                <w:lang w:val="en-MY"/>
              </w:rPr>
              <w:t xml:space="preserve">To test on approving </w:t>
            </w:r>
            <w:r w:rsidRPr="00650965">
              <w:rPr>
                <w:rFonts w:asciiTheme="minorHAnsi" w:hAnsiTheme="minorHAnsi" w:cstheme="minorHAnsi"/>
                <w:color w:val="000000"/>
                <w:sz w:val="20"/>
                <w:szCs w:val="20"/>
                <w:lang w:val="en-MY"/>
              </w:rPr>
              <w:t xml:space="preserve">  </w:t>
            </w:r>
            <w:r w:rsidRPr="00A50068">
              <w:rPr>
                <w:rFonts w:asciiTheme="minorHAnsi" w:hAnsiTheme="minorHAnsi" w:cstheme="minorHAnsi"/>
                <w:color w:val="000000"/>
                <w:sz w:val="20"/>
                <w:szCs w:val="20"/>
                <w:lang w:val="en-MY"/>
              </w:rPr>
              <w:t>New Interbank Account Transfer</w:t>
            </w:r>
            <w:r>
              <w:rPr>
                <w:rFonts w:asciiTheme="minorHAnsi" w:hAnsiTheme="minorHAnsi" w:cstheme="minorHAnsi"/>
                <w:color w:val="000000"/>
                <w:sz w:val="20"/>
                <w:szCs w:val="20"/>
                <w:lang w:val="en-MY"/>
              </w:rPr>
              <w:t xml:space="preserve"> – Pay  Later</w:t>
            </w:r>
            <w:r w:rsidRPr="00650965">
              <w:rPr>
                <w:rFonts w:asciiTheme="minorHAnsi" w:hAnsiTheme="minorHAnsi" w:cstheme="minorHAnsi"/>
                <w:sz w:val="20"/>
                <w:szCs w:val="20"/>
                <w:lang w:val="en-MY"/>
              </w:rPr>
              <w:t xml:space="preserve">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B449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82324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Pr>
                <w:rFonts w:asciiTheme="minorHAnsi" w:hAnsiTheme="minorHAnsi" w:cstheme="minorHAnsi"/>
                <w:sz w:val="20"/>
                <w:szCs w:val="20"/>
              </w:rPr>
              <w:t>[TC 4.4c</w:t>
            </w:r>
            <w:r w:rsidRPr="00A50068">
              <w:rPr>
                <w:rFonts w:asciiTheme="minorHAnsi" w:hAnsiTheme="minorHAnsi" w:cstheme="minorHAnsi"/>
                <w:sz w:val="20"/>
                <w:szCs w:val="20"/>
              </w:rPr>
              <w:t xml:space="preserve">] </w:t>
            </w:r>
            <w:r w:rsidRPr="00A50068">
              <w:rPr>
                <w:rFonts w:asciiTheme="minorHAnsi" w:hAnsiTheme="minorHAnsi" w:cstheme="minorHAnsi"/>
                <w:color w:val="000000"/>
                <w:sz w:val="20"/>
                <w:szCs w:val="20"/>
                <w:lang w:val="en-MY"/>
              </w:rPr>
              <w:t xml:space="preserve"> New Interbank Account Transfer</w:t>
            </w:r>
            <w:r>
              <w:rPr>
                <w:rFonts w:asciiTheme="minorHAnsi" w:hAnsiTheme="minorHAnsi" w:cstheme="minorHAnsi"/>
                <w:color w:val="000000"/>
                <w:sz w:val="20"/>
                <w:szCs w:val="20"/>
                <w:lang w:val="en-MY"/>
              </w:rPr>
              <w:t xml:space="preserve"> – Recurring Payment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sidRPr="00650965">
              <w:rPr>
                <w:rFonts w:asciiTheme="minorHAnsi" w:hAnsiTheme="minorHAnsi" w:cstheme="minorHAnsi"/>
                <w:sz w:val="20"/>
                <w:szCs w:val="20"/>
                <w:lang w:val="en-MY"/>
              </w:rPr>
              <w:t xml:space="preserve">To test on approving </w:t>
            </w:r>
            <w:r w:rsidRPr="00650965">
              <w:rPr>
                <w:rFonts w:asciiTheme="minorHAnsi" w:hAnsiTheme="minorHAnsi" w:cstheme="minorHAnsi"/>
                <w:color w:val="000000"/>
                <w:sz w:val="20"/>
                <w:szCs w:val="20"/>
                <w:lang w:val="en-MY"/>
              </w:rPr>
              <w:t xml:space="preserve">  </w:t>
            </w:r>
            <w:r w:rsidRPr="00A50068">
              <w:rPr>
                <w:rFonts w:asciiTheme="minorHAnsi" w:hAnsiTheme="minorHAnsi" w:cstheme="minorHAnsi"/>
                <w:color w:val="000000"/>
                <w:sz w:val="20"/>
                <w:szCs w:val="20"/>
                <w:lang w:val="en-MY"/>
              </w:rPr>
              <w:t>New Interbank Account Transfer</w:t>
            </w:r>
            <w:r>
              <w:rPr>
                <w:rFonts w:asciiTheme="minorHAnsi" w:hAnsiTheme="minorHAnsi" w:cstheme="minorHAnsi"/>
                <w:color w:val="000000"/>
                <w:sz w:val="20"/>
                <w:szCs w:val="20"/>
                <w:lang w:val="en-MY"/>
              </w:rPr>
              <w:t xml:space="preserve"> –  Recurring Payment</w:t>
            </w:r>
            <w:r w:rsidRPr="00650965">
              <w:rPr>
                <w:rFonts w:asciiTheme="minorHAnsi" w:hAnsiTheme="minorHAnsi" w:cstheme="minorHAnsi"/>
                <w:sz w:val="20"/>
                <w:szCs w:val="20"/>
                <w:lang w:val="en-MY"/>
              </w:rPr>
              <w:t xml:space="preserve">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B449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82324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Pr>
                <w:rFonts w:asciiTheme="minorHAnsi" w:hAnsiTheme="minorHAnsi" w:cstheme="minorHAnsi"/>
                <w:sz w:val="20"/>
                <w:szCs w:val="20"/>
              </w:rPr>
              <w:t>[TC 4.5a</w:t>
            </w:r>
            <w:r w:rsidRPr="00F815A9">
              <w:rPr>
                <w:rFonts w:asciiTheme="minorHAnsi" w:hAnsiTheme="minorHAnsi" w:cstheme="minorHAnsi"/>
                <w:sz w:val="20"/>
                <w:szCs w:val="20"/>
              </w:rPr>
              <w:t xml:space="preserve">] </w:t>
            </w:r>
            <w:r w:rsidRPr="00F815A9">
              <w:rPr>
                <w:rFonts w:asciiTheme="minorHAnsi" w:hAnsiTheme="minorHAnsi" w:cstheme="minorHAnsi"/>
                <w:color w:val="000000"/>
                <w:sz w:val="20"/>
                <w:szCs w:val="20"/>
                <w:lang w:val="en-MY"/>
              </w:rPr>
              <w:t xml:space="preserve">  Favourite Interbank Account Transfer</w:t>
            </w:r>
            <w:r>
              <w:rPr>
                <w:rFonts w:asciiTheme="minorHAnsi" w:hAnsiTheme="minorHAnsi" w:cstheme="minorHAnsi"/>
                <w:color w:val="000000"/>
                <w:sz w:val="20"/>
                <w:szCs w:val="20"/>
                <w:lang w:val="en-MY"/>
              </w:rPr>
              <w:t xml:space="preserve"> – Pay Now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pPr>
              <w:spacing w:after="60" w:line="276" w:lineRule="auto"/>
              <w:contextualSpacing/>
              <w:rPr>
                <w:rFonts w:asciiTheme="minorHAnsi" w:hAnsiTheme="minorHAnsi" w:cstheme="minorHAnsi"/>
                <w:sz w:val="20"/>
                <w:szCs w:val="20"/>
                <w:lang w:val="en-MY"/>
              </w:rPr>
            </w:pPr>
            <w:r w:rsidRPr="00650965">
              <w:rPr>
                <w:rFonts w:asciiTheme="minorHAnsi" w:hAnsiTheme="minorHAnsi" w:cstheme="minorHAnsi"/>
                <w:sz w:val="20"/>
                <w:szCs w:val="20"/>
                <w:lang w:val="en-MY"/>
              </w:rPr>
              <w:t xml:space="preserve">To test on approving </w:t>
            </w:r>
            <w:r w:rsidRPr="00650965">
              <w:rPr>
                <w:rFonts w:asciiTheme="minorHAnsi" w:hAnsiTheme="minorHAnsi" w:cstheme="minorHAnsi"/>
                <w:color w:val="000000"/>
                <w:sz w:val="20"/>
                <w:szCs w:val="20"/>
                <w:lang w:val="en-MY"/>
              </w:rPr>
              <w:t xml:space="preserve">  </w:t>
            </w:r>
            <w:r w:rsidRPr="00F815A9">
              <w:rPr>
                <w:rFonts w:asciiTheme="minorHAnsi" w:hAnsiTheme="minorHAnsi" w:cstheme="minorHAnsi"/>
                <w:color w:val="000000"/>
                <w:sz w:val="20"/>
                <w:szCs w:val="20"/>
                <w:lang w:val="en-MY"/>
              </w:rPr>
              <w:t xml:space="preserve"> Favourite Interbank Account Transfer</w:t>
            </w:r>
            <w:r>
              <w:rPr>
                <w:rFonts w:asciiTheme="minorHAnsi" w:hAnsiTheme="minorHAnsi" w:cstheme="minorHAnsi"/>
                <w:color w:val="000000"/>
                <w:sz w:val="20"/>
                <w:szCs w:val="20"/>
                <w:lang w:val="en-MY"/>
              </w:rPr>
              <w:t xml:space="preserve"> – Pay Now</w:t>
            </w:r>
            <w:r w:rsidRPr="00650965">
              <w:rPr>
                <w:rFonts w:asciiTheme="minorHAnsi" w:hAnsiTheme="minorHAnsi" w:cstheme="minorHAnsi"/>
                <w:sz w:val="20"/>
                <w:szCs w:val="20"/>
                <w:lang w:val="en-MY"/>
              </w:rPr>
              <w:t xml:space="preserve">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B449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B3459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Pr>
                <w:rFonts w:asciiTheme="minorHAnsi" w:hAnsiTheme="minorHAnsi" w:cstheme="minorHAnsi"/>
                <w:sz w:val="20"/>
                <w:szCs w:val="20"/>
              </w:rPr>
              <w:t>[TC 4.5b</w:t>
            </w:r>
            <w:r w:rsidRPr="00F815A9">
              <w:rPr>
                <w:rFonts w:asciiTheme="minorHAnsi" w:hAnsiTheme="minorHAnsi" w:cstheme="minorHAnsi"/>
                <w:sz w:val="20"/>
                <w:szCs w:val="20"/>
              </w:rPr>
              <w:t xml:space="preserve">] </w:t>
            </w:r>
            <w:r w:rsidRPr="00F815A9">
              <w:rPr>
                <w:rFonts w:asciiTheme="minorHAnsi" w:hAnsiTheme="minorHAnsi" w:cstheme="minorHAnsi"/>
                <w:color w:val="000000"/>
                <w:sz w:val="20"/>
                <w:szCs w:val="20"/>
                <w:lang w:val="en-MY"/>
              </w:rPr>
              <w:t xml:space="preserve">  Favourite Interbank Account Transfer</w:t>
            </w:r>
            <w:r>
              <w:rPr>
                <w:rFonts w:asciiTheme="minorHAnsi" w:hAnsiTheme="minorHAnsi" w:cstheme="minorHAnsi"/>
                <w:color w:val="000000"/>
                <w:sz w:val="20"/>
                <w:szCs w:val="20"/>
                <w:lang w:val="en-MY"/>
              </w:rPr>
              <w:t xml:space="preserve"> – Pay Later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2D59FE">
              <w:rPr>
                <w:rFonts w:asciiTheme="minorHAnsi" w:hAnsiTheme="minorHAnsi" w:cstheme="minorHAnsi"/>
                <w:sz w:val="20"/>
                <w:szCs w:val="20"/>
                <w:lang w:val="en-MY"/>
              </w:rPr>
              <w:t xml:space="preserve">To test on approving </w:t>
            </w:r>
            <w:r w:rsidRPr="002D59FE">
              <w:rPr>
                <w:rFonts w:asciiTheme="minorHAnsi" w:hAnsiTheme="minorHAnsi" w:cstheme="minorHAnsi"/>
                <w:color w:val="000000"/>
                <w:sz w:val="20"/>
                <w:szCs w:val="20"/>
                <w:lang w:val="en-MY"/>
              </w:rPr>
              <w:t xml:space="preserve">   Favourite Interbank Account Transfer – Pay </w:t>
            </w:r>
            <w:r>
              <w:rPr>
                <w:rFonts w:asciiTheme="minorHAnsi" w:hAnsiTheme="minorHAnsi" w:cstheme="minorHAnsi"/>
                <w:color w:val="000000"/>
                <w:sz w:val="20"/>
                <w:szCs w:val="20"/>
                <w:lang w:val="en-MY"/>
              </w:rPr>
              <w:t>Later</w:t>
            </w:r>
            <w:r w:rsidRPr="002D59FE">
              <w:rPr>
                <w:rFonts w:asciiTheme="minorHAnsi" w:hAnsiTheme="minorHAnsi" w:cstheme="minorHAnsi"/>
                <w:sz w:val="20"/>
                <w:szCs w:val="20"/>
                <w:lang w:val="en-MY"/>
              </w:rPr>
              <w:t xml:space="preserve">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B449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B3459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r w:rsidR="00121036" w:rsidRPr="005641C8" w:rsidTr="001761B3">
        <w:trPr>
          <w:cantSplit/>
          <w:trHeight w:val="212"/>
        </w:trPr>
        <w:tc>
          <w:tcPr>
            <w:tcW w:w="1059" w:type="dxa"/>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sz w:val="20"/>
                <w:szCs w:val="20"/>
                <w:lang w:val="en-MY"/>
              </w:rPr>
            </w:pPr>
          </w:p>
        </w:tc>
        <w:tc>
          <w:tcPr>
            <w:tcW w:w="0" w:type="auto"/>
            <w:vMerge/>
            <w:tcBorders>
              <w:left w:val="single" w:sz="4" w:space="0" w:color="auto"/>
              <w:right w:val="single" w:sz="4" w:space="0" w:color="auto"/>
            </w:tcBorders>
            <w:shd w:val="clear" w:color="auto" w:fill="auto"/>
          </w:tcPr>
          <w:p w:rsidR="00121036" w:rsidRDefault="00121036" w:rsidP="00121036">
            <w:pPr>
              <w:pStyle w:val="TableText"/>
              <w:spacing w:before="60" w:after="60" w:line="276" w:lineRule="auto"/>
              <w:rPr>
                <w:rFonts w:asciiTheme="minorHAnsi" w:hAnsiTheme="minorHAnsi" w:cstheme="minorHAnsi"/>
                <w:color w:val="000000"/>
                <w:sz w:val="20"/>
                <w:szCs w:val="20"/>
                <w:lang w:val="en-MY"/>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Pr>
                <w:rFonts w:asciiTheme="minorHAnsi" w:hAnsiTheme="minorHAnsi" w:cstheme="minorHAnsi"/>
                <w:sz w:val="20"/>
                <w:szCs w:val="20"/>
              </w:rPr>
              <w:t>[TC 4.5c</w:t>
            </w:r>
            <w:r w:rsidRPr="00F815A9">
              <w:rPr>
                <w:rFonts w:asciiTheme="minorHAnsi" w:hAnsiTheme="minorHAnsi" w:cstheme="minorHAnsi"/>
                <w:sz w:val="20"/>
                <w:szCs w:val="20"/>
              </w:rPr>
              <w:t xml:space="preserve">] </w:t>
            </w:r>
            <w:r w:rsidRPr="00F815A9">
              <w:rPr>
                <w:rFonts w:asciiTheme="minorHAnsi" w:hAnsiTheme="minorHAnsi" w:cstheme="minorHAnsi"/>
                <w:color w:val="000000"/>
                <w:sz w:val="20"/>
                <w:szCs w:val="20"/>
                <w:lang w:val="en-MY"/>
              </w:rPr>
              <w:t xml:space="preserve">  Favourite Interbank Account Transfer</w:t>
            </w:r>
            <w:r>
              <w:rPr>
                <w:rFonts w:asciiTheme="minorHAnsi" w:hAnsiTheme="minorHAnsi" w:cstheme="minorHAnsi"/>
                <w:color w:val="000000"/>
                <w:sz w:val="20"/>
                <w:szCs w:val="20"/>
                <w:lang w:val="en-MY"/>
              </w:rPr>
              <w:t xml:space="preserve"> – Recurring Payment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2D59FE">
              <w:rPr>
                <w:rFonts w:asciiTheme="minorHAnsi" w:hAnsiTheme="minorHAnsi" w:cstheme="minorHAnsi"/>
                <w:sz w:val="20"/>
                <w:szCs w:val="20"/>
                <w:lang w:val="en-MY"/>
              </w:rPr>
              <w:t xml:space="preserve">To test on approving </w:t>
            </w:r>
            <w:r w:rsidRPr="002D59FE">
              <w:rPr>
                <w:rFonts w:asciiTheme="minorHAnsi" w:hAnsiTheme="minorHAnsi" w:cstheme="minorHAnsi"/>
                <w:color w:val="000000"/>
                <w:sz w:val="20"/>
                <w:szCs w:val="20"/>
                <w:lang w:val="en-MY"/>
              </w:rPr>
              <w:t xml:space="preserve">   Favourite Interbank Account Transfer – </w:t>
            </w:r>
            <w:r>
              <w:rPr>
                <w:rFonts w:asciiTheme="minorHAnsi" w:hAnsiTheme="minorHAnsi" w:cstheme="minorHAnsi"/>
                <w:color w:val="000000"/>
                <w:sz w:val="20"/>
                <w:szCs w:val="20"/>
                <w:lang w:val="en-MY"/>
              </w:rPr>
              <w:t>Recurring Payment</w:t>
            </w:r>
            <w:r w:rsidRPr="002D59FE">
              <w:rPr>
                <w:rFonts w:asciiTheme="minorHAnsi" w:hAnsiTheme="minorHAnsi" w:cstheme="minorHAnsi"/>
                <w:sz w:val="20"/>
                <w:szCs w:val="20"/>
                <w:lang w:val="en-MY"/>
              </w:rPr>
              <w:t xml:space="preserve"> transaction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7B449D">
              <w:rPr>
                <w:rFonts w:asciiTheme="minorHAnsi" w:hAnsiTheme="minorHAnsi" w:cstheme="minorHAnsi"/>
                <w:sz w:val="20"/>
                <w:szCs w:val="20"/>
                <w:lang w:val="en-MY"/>
              </w:rPr>
              <w:t>AKMA</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121036" w:rsidRPr="001761B3" w:rsidRDefault="00121036" w:rsidP="00121036">
            <w:pPr>
              <w:jc w:val="center"/>
              <w:rPr>
                <w:rFonts w:asciiTheme="minorHAnsi" w:hAnsiTheme="minorHAnsi" w:cstheme="minorHAnsi"/>
                <w:sz w:val="20"/>
              </w:rPr>
            </w:pPr>
            <w:r w:rsidRPr="001761B3">
              <w:rPr>
                <w:rFonts w:asciiTheme="minorHAnsi" w:hAnsiTheme="minorHAnsi" w:cstheme="minorHAnsi"/>
                <w:sz w:val="20"/>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21036" w:rsidRDefault="00121036" w:rsidP="00121036">
            <w:r w:rsidRPr="00B34591">
              <w:rPr>
                <w:rFonts w:asciiTheme="minorHAnsi" w:hAnsiTheme="minorHAnsi" w:cstheme="minorHAnsi"/>
                <w:sz w:val="20"/>
                <w:szCs w:val="20"/>
                <w:lang w:val="en-MY"/>
              </w:rPr>
              <w:t>Pass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09/07/2018</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121036" w:rsidRPr="005641C8" w:rsidRDefault="00121036" w:rsidP="0012103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10/07/2018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036" w:rsidRPr="00236F40" w:rsidRDefault="00121036" w:rsidP="00121036">
            <w:pPr>
              <w:pStyle w:val="NoSpacing"/>
              <w:tabs>
                <w:tab w:val="center" w:pos="4320"/>
                <w:tab w:val="right" w:pos="8640"/>
              </w:tabs>
              <w:spacing w:line="276" w:lineRule="auto"/>
              <w:ind w:left="360"/>
              <w:jc w:val="both"/>
              <w:rPr>
                <w:rFonts w:asciiTheme="minorHAnsi" w:hAnsiTheme="minorHAnsi" w:cstheme="minorHAnsi"/>
                <w:sz w:val="20"/>
                <w:szCs w:val="20"/>
                <w:u w:val="single"/>
                <w:lang w:val="en-MY"/>
              </w:rPr>
            </w:pPr>
          </w:p>
        </w:tc>
      </w:tr>
    </w:tbl>
    <w:p w:rsidR="0006492C" w:rsidRDefault="0006492C" w:rsidP="00ED52DD">
      <w:r>
        <w:br w:type="page"/>
      </w:r>
    </w:p>
    <w:p w:rsidR="002215F8" w:rsidRDefault="00F06D89" w:rsidP="001128B7">
      <w:pPr>
        <w:pStyle w:val="Heading1"/>
        <w:numPr>
          <w:ilvl w:val="0"/>
          <w:numId w:val="26"/>
        </w:numPr>
        <w:rPr>
          <w:color w:val="auto"/>
        </w:rPr>
      </w:pPr>
      <w:bookmarkStart w:id="16" w:name="_Toc60650861"/>
      <w:bookmarkStart w:id="17" w:name="_Toc519590764"/>
      <w:r w:rsidRPr="00F06D89">
        <w:rPr>
          <w:color w:val="auto"/>
        </w:rPr>
        <w:lastRenderedPageBreak/>
        <w:t>Corporate Admin</w:t>
      </w:r>
      <w:bookmarkEnd w:id="17"/>
    </w:p>
    <w:p w:rsidR="00F06D89" w:rsidRDefault="00F06D89" w:rsidP="00F06D89">
      <w:pPr>
        <w:pStyle w:val="Heading3"/>
        <w:rPr>
          <w:rFonts w:asciiTheme="minorHAnsi" w:hAnsiTheme="minorHAnsi" w:cstheme="minorHAnsi"/>
          <w:sz w:val="28"/>
        </w:rPr>
      </w:pPr>
      <w:bookmarkStart w:id="18" w:name="_Toc519590765"/>
      <w:r>
        <w:rPr>
          <w:rFonts w:asciiTheme="minorHAnsi" w:hAnsiTheme="minorHAnsi" w:cstheme="minorHAnsi"/>
          <w:sz w:val="28"/>
        </w:rPr>
        <w:t>[TS 1.1] Login</w:t>
      </w:r>
      <w:bookmarkEnd w:id="18"/>
    </w:p>
    <w:p w:rsidR="00F06D89" w:rsidRDefault="00F06D89" w:rsidP="00F06D89">
      <w:pPr>
        <w:pStyle w:val="Heading4"/>
        <w:rPr>
          <w:rFonts w:asciiTheme="minorHAnsi" w:hAnsiTheme="minorHAnsi" w:cstheme="minorHAnsi"/>
        </w:rPr>
      </w:pPr>
      <w:r>
        <w:rPr>
          <w:rFonts w:asciiTheme="minorHAnsi" w:hAnsiTheme="minorHAnsi" w:cstheme="minorHAnsi"/>
        </w:rPr>
        <w:t xml:space="preserve"> [TC 1.1</w:t>
      </w:r>
      <w:r w:rsidR="003C49E9">
        <w:rPr>
          <w:rFonts w:asciiTheme="minorHAnsi" w:hAnsiTheme="minorHAnsi" w:cstheme="minorHAnsi"/>
        </w:rPr>
        <w:t>a</w:t>
      </w:r>
      <w:r>
        <w:rPr>
          <w:rFonts w:asciiTheme="minorHAnsi" w:hAnsiTheme="minorHAnsi" w:cstheme="minorHAnsi"/>
        </w:rPr>
        <w:t xml:space="preserve">] Login Functionality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79"/>
        <w:gridCol w:w="2004"/>
        <w:gridCol w:w="3487"/>
        <w:gridCol w:w="2693"/>
        <w:gridCol w:w="1165"/>
        <w:gridCol w:w="938"/>
      </w:tblGrid>
      <w:tr w:rsidR="00F06D89" w:rsidTr="00623663">
        <w:trPr>
          <w:tblHeader/>
        </w:trPr>
        <w:tc>
          <w:tcPr>
            <w:tcW w:w="35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10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95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3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623663">
        <w:trPr>
          <w:trHeight w:hRule="exact" w:val="60"/>
          <w:tblHeader/>
        </w:trPr>
        <w:tc>
          <w:tcPr>
            <w:tcW w:w="356" w:type="pct"/>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1016"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707"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1230"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950"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411"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31"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F06D89" w:rsidRPr="008D790E" w:rsidTr="00623663">
        <w:tc>
          <w:tcPr>
            <w:tcW w:w="356" w:type="pct"/>
            <w:tcBorders>
              <w:top w:val="single" w:sz="4" w:space="0" w:color="auto"/>
              <w:left w:val="single" w:sz="12" w:space="0" w:color="auto"/>
              <w:bottom w:val="single" w:sz="4"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1.1</w:t>
            </w:r>
            <w:r w:rsidR="003C49E9">
              <w:rPr>
                <w:rFonts w:asciiTheme="minorHAnsi" w:hAnsiTheme="minorHAnsi" w:cstheme="minorHAnsi"/>
                <w:sz w:val="20"/>
                <w:szCs w:val="20"/>
                <w:lang w:val="en-MY"/>
              </w:rPr>
              <w:t>a</w:t>
            </w:r>
            <w:r>
              <w:rPr>
                <w:rFonts w:asciiTheme="minorHAnsi" w:hAnsiTheme="minorHAnsi" w:cstheme="minorHAnsi"/>
                <w:sz w:val="20"/>
                <w:szCs w:val="20"/>
                <w:lang w:val="en-MY"/>
              </w:rPr>
              <w:t>.1</w:t>
            </w:r>
          </w:p>
          <w:p w:rsidR="00F06D89" w:rsidRDefault="00F06D89" w:rsidP="00F06D89">
            <w:pPr>
              <w:pStyle w:val="TableText"/>
              <w:spacing w:line="276" w:lineRule="auto"/>
              <w:rPr>
                <w:rFonts w:asciiTheme="minorHAnsi" w:hAnsiTheme="minorHAnsi" w:cstheme="minorHAnsi"/>
                <w:sz w:val="20"/>
                <w:szCs w:val="20"/>
                <w:lang w:val="en-MY"/>
              </w:rPr>
            </w:pPr>
          </w:p>
        </w:tc>
        <w:tc>
          <w:tcPr>
            <w:tcW w:w="1016" w:type="pct"/>
            <w:tcBorders>
              <w:top w:val="single" w:sz="6" w:space="0" w:color="auto"/>
              <w:left w:val="single" w:sz="6" w:space="0" w:color="auto"/>
              <w:bottom w:val="single" w:sz="6" w:space="0" w:color="auto"/>
              <w:right w:val="single" w:sz="6" w:space="0" w:color="auto"/>
            </w:tcBorders>
          </w:tcPr>
          <w:p w:rsidR="00F06D89" w:rsidRPr="00AF2B0B" w:rsidRDefault="00F06D89" w:rsidP="00F06D89">
            <w:pPr>
              <w:rPr>
                <w:rFonts w:asciiTheme="minorHAnsi" w:hAnsiTheme="minorHAnsi" w:cstheme="minorHAnsi"/>
                <w:sz w:val="20"/>
                <w:szCs w:val="20"/>
              </w:rPr>
            </w:pPr>
            <w:r>
              <w:rPr>
                <w:rFonts w:asciiTheme="minorHAnsi" w:hAnsiTheme="minorHAnsi" w:cstheme="minorHAnsi"/>
                <w:sz w:val="20"/>
                <w:szCs w:val="20"/>
                <w:lang w:val="en-MY"/>
              </w:rPr>
              <w:t>To test on login functionality</w:t>
            </w:r>
            <w:r>
              <w:rPr>
                <w:rFonts w:asciiTheme="minorHAnsi" w:hAnsiTheme="minorHAnsi" w:cstheme="minorHAnsi"/>
                <w:sz w:val="20"/>
                <w:szCs w:val="20"/>
              </w:rPr>
              <w:t xml:space="preserve"> </w:t>
            </w:r>
            <w:r w:rsidR="008636A3">
              <w:rPr>
                <w:rFonts w:asciiTheme="minorHAnsi" w:hAnsiTheme="minorHAnsi" w:cstheme="minorHAnsi"/>
                <w:sz w:val="20"/>
                <w:szCs w:val="20"/>
              </w:rPr>
              <w:t>for active user</w:t>
            </w:r>
          </w:p>
        </w:tc>
        <w:tc>
          <w:tcPr>
            <w:tcW w:w="707" w:type="pct"/>
            <w:tcBorders>
              <w:top w:val="single" w:sz="6" w:space="0" w:color="auto"/>
              <w:left w:val="single" w:sz="6" w:space="0" w:color="auto"/>
              <w:bottom w:val="single" w:sz="6" w:space="0" w:color="auto"/>
              <w:right w:val="single" w:sz="6" w:space="0" w:color="auto"/>
            </w:tcBorders>
          </w:tcPr>
          <w:p w:rsidR="00F06D89" w:rsidRPr="002C36AD" w:rsidRDefault="00F06D89"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F06D89" w:rsidRPr="007A3274" w:rsidRDefault="00F06D89" w:rsidP="00094111">
            <w:pPr>
              <w:pStyle w:val="NoSpacing"/>
              <w:numPr>
                <w:ilvl w:val="0"/>
                <w:numId w:val="5"/>
              </w:numPr>
              <w:rPr>
                <w:rFonts w:asciiTheme="minorHAnsi" w:hAnsiTheme="minorHAnsi" w:cs="Calibri"/>
                <w:sz w:val="20"/>
                <w:szCs w:val="20"/>
              </w:rPr>
            </w:pPr>
            <w:r>
              <w:rPr>
                <w:rFonts w:asciiTheme="minorHAnsi" w:hAnsiTheme="minorHAnsi" w:cstheme="minorHAnsi"/>
                <w:sz w:val="20"/>
                <w:szCs w:val="20"/>
              </w:rPr>
              <w:t>Enter “Username” text field</w:t>
            </w:r>
          </w:p>
          <w:p w:rsidR="00F06D89" w:rsidRPr="007A3274" w:rsidRDefault="00F06D89" w:rsidP="00094111">
            <w:pPr>
              <w:pStyle w:val="NoSpacing"/>
              <w:numPr>
                <w:ilvl w:val="0"/>
                <w:numId w:val="5"/>
              </w:numPr>
              <w:rPr>
                <w:rFonts w:asciiTheme="minorHAnsi" w:hAnsiTheme="minorHAnsi" w:cs="Calibri"/>
                <w:sz w:val="20"/>
                <w:szCs w:val="20"/>
              </w:rPr>
            </w:pPr>
            <w:r>
              <w:rPr>
                <w:rFonts w:asciiTheme="minorHAnsi" w:hAnsiTheme="minorHAnsi" w:cstheme="minorHAnsi"/>
                <w:sz w:val="20"/>
                <w:szCs w:val="20"/>
              </w:rPr>
              <w:t>Enter “ Password” text field</w:t>
            </w:r>
          </w:p>
          <w:p w:rsidR="00F06D89" w:rsidRPr="00F06D89" w:rsidRDefault="00F06D89" w:rsidP="00094111">
            <w:pPr>
              <w:pStyle w:val="NoSpacing"/>
              <w:numPr>
                <w:ilvl w:val="0"/>
                <w:numId w:val="5"/>
              </w:numPr>
              <w:rPr>
                <w:rFonts w:asciiTheme="minorHAnsi" w:hAnsiTheme="minorHAnsi" w:cs="Calibri"/>
                <w:sz w:val="20"/>
                <w:szCs w:val="20"/>
              </w:rPr>
            </w:pPr>
            <w:r>
              <w:rPr>
                <w:rFonts w:asciiTheme="minorHAnsi" w:hAnsiTheme="minorHAnsi" w:cstheme="minorHAnsi"/>
                <w:sz w:val="20"/>
                <w:szCs w:val="20"/>
              </w:rPr>
              <w:t>Click on “Login” button</w:t>
            </w:r>
          </w:p>
          <w:p w:rsidR="00F06D89" w:rsidRPr="00F06D89" w:rsidRDefault="00F06D89" w:rsidP="00094111">
            <w:pPr>
              <w:pStyle w:val="NoSpacing"/>
              <w:numPr>
                <w:ilvl w:val="0"/>
                <w:numId w:val="5"/>
              </w:numPr>
              <w:rPr>
                <w:rFonts w:asciiTheme="minorHAnsi" w:hAnsiTheme="minorHAnsi" w:cs="Calibri"/>
                <w:sz w:val="20"/>
                <w:szCs w:val="20"/>
              </w:rPr>
            </w:pPr>
            <w:r>
              <w:rPr>
                <w:rFonts w:asciiTheme="minorHAnsi" w:hAnsiTheme="minorHAnsi" w:cstheme="minorHAnsi"/>
                <w:sz w:val="20"/>
                <w:szCs w:val="20"/>
              </w:rPr>
              <w:t>Enter “TAC” text field</w:t>
            </w:r>
          </w:p>
          <w:p w:rsidR="00F06D89" w:rsidRPr="002A7772" w:rsidRDefault="002A7772" w:rsidP="00094111">
            <w:pPr>
              <w:pStyle w:val="NoSpacing"/>
              <w:numPr>
                <w:ilvl w:val="0"/>
                <w:numId w:val="5"/>
              </w:numPr>
              <w:rPr>
                <w:rFonts w:asciiTheme="minorHAnsi" w:hAnsiTheme="minorHAnsi" w:cs="Calibri"/>
                <w:sz w:val="20"/>
                <w:szCs w:val="20"/>
              </w:rPr>
            </w:pPr>
            <w:r>
              <w:rPr>
                <w:rFonts w:asciiTheme="minorHAnsi" w:hAnsiTheme="minorHAnsi" w:cstheme="minorHAnsi"/>
                <w:sz w:val="20"/>
                <w:szCs w:val="20"/>
              </w:rPr>
              <w:t>Click on “Next” button</w:t>
            </w:r>
          </w:p>
        </w:tc>
        <w:tc>
          <w:tcPr>
            <w:tcW w:w="950" w:type="pct"/>
            <w:tcBorders>
              <w:top w:val="single" w:sz="6" w:space="0" w:color="auto"/>
              <w:left w:val="single" w:sz="6" w:space="0" w:color="auto"/>
              <w:bottom w:val="single" w:sz="6" w:space="0" w:color="auto"/>
              <w:right w:val="single" w:sz="6" w:space="0" w:color="auto"/>
            </w:tcBorders>
          </w:tcPr>
          <w:p w:rsidR="00F06D89" w:rsidRPr="008E2061" w:rsidRDefault="00F06D89" w:rsidP="00F06D8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Access Login page</w:t>
            </w:r>
          </w:p>
        </w:tc>
        <w:tc>
          <w:tcPr>
            <w:tcW w:w="411" w:type="pct"/>
            <w:tcBorders>
              <w:top w:val="single" w:sz="6" w:space="0" w:color="auto"/>
              <w:left w:val="single" w:sz="6" w:space="0" w:color="auto"/>
              <w:bottom w:val="single" w:sz="6"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Pass</w:t>
            </w:r>
          </w:p>
        </w:tc>
        <w:tc>
          <w:tcPr>
            <w:tcW w:w="331" w:type="pct"/>
            <w:tcBorders>
              <w:top w:val="single" w:sz="6" w:space="0" w:color="auto"/>
              <w:left w:val="single" w:sz="6" w:space="0" w:color="auto"/>
              <w:bottom w:val="single" w:sz="6" w:space="0" w:color="auto"/>
              <w:right w:val="single" w:sz="12" w:space="0" w:color="auto"/>
            </w:tcBorders>
          </w:tcPr>
          <w:p w:rsidR="00F06D89" w:rsidRPr="00802B9E" w:rsidRDefault="00F06D89"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C078F5" w:rsidRDefault="00C078F5" w:rsidP="00C078F5">
      <w:pPr>
        <w:pStyle w:val="Heading4"/>
        <w:rPr>
          <w:rFonts w:asciiTheme="minorHAnsi" w:hAnsiTheme="minorHAnsi" w:cstheme="minorHAnsi"/>
        </w:rPr>
      </w:pPr>
      <w:r>
        <w:rPr>
          <w:rFonts w:asciiTheme="minorHAnsi" w:hAnsiTheme="minorHAnsi" w:cstheme="minorHAnsi"/>
        </w:rPr>
        <w:t>[TC 1.1b] First Time Login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184"/>
        <w:gridCol w:w="3091"/>
        <w:gridCol w:w="2992"/>
        <w:gridCol w:w="1081"/>
        <w:gridCol w:w="938"/>
      </w:tblGrid>
      <w:tr w:rsidR="00C078F5" w:rsidTr="0088257A">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78F5" w:rsidRDefault="00C078F5"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78F5" w:rsidRDefault="00C078F5"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78F5" w:rsidRDefault="00C078F5"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78F5" w:rsidRDefault="00C078F5"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78F5" w:rsidRDefault="00C078F5"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78F5" w:rsidRDefault="00C078F5"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C078F5" w:rsidRDefault="00C078F5"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78F5" w:rsidRDefault="00C078F5"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078F5" w:rsidTr="0088257A">
        <w:trPr>
          <w:trHeight w:hRule="exact" w:val="60"/>
          <w:tblHeader/>
        </w:trPr>
        <w:tc>
          <w:tcPr>
            <w:tcW w:w="1008" w:type="dxa"/>
            <w:tcBorders>
              <w:top w:val="single" w:sz="4" w:space="0" w:color="auto"/>
              <w:left w:val="nil"/>
              <w:bottom w:val="single" w:sz="4" w:space="0" w:color="auto"/>
              <w:right w:val="nil"/>
            </w:tcBorders>
            <w:shd w:val="pct50" w:color="auto" w:fill="auto"/>
          </w:tcPr>
          <w:p w:rsidR="00C078F5" w:rsidRDefault="00C078F5" w:rsidP="0088257A">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C078F5" w:rsidRDefault="00C078F5" w:rsidP="0088257A">
            <w:pPr>
              <w:pStyle w:val="TableText"/>
              <w:spacing w:line="276" w:lineRule="auto"/>
              <w:rPr>
                <w:rFonts w:asciiTheme="minorHAnsi" w:hAnsiTheme="minorHAnsi" w:cstheme="minorHAnsi"/>
                <w:sz w:val="20"/>
                <w:szCs w:val="20"/>
                <w:lang w:val="en-MY"/>
              </w:rPr>
            </w:pPr>
          </w:p>
        </w:tc>
        <w:tc>
          <w:tcPr>
            <w:tcW w:w="2184" w:type="dxa"/>
            <w:tcBorders>
              <w:top w:val="single" w:sz="4" w:space="0" w:color="auto"/>
              <w:left w:val="nil"/>
              <w:bottom w:val="nil"/>
              <w:right w:val="nil"/>
            </w:tcBorders>
            <w:shd w:val="pct50" w:color="auto" w:fill="auto"/>
          </w:tcPr>
          <w:p w:rsidR="00C078F5" w:rsidRDefault="00C078F5" w:rsidP="0088257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C078F5" w:rsidRDefault="00C078F5" w:rsidP="0088257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C078F5" w:rsidRDefault="00C078F5" w:rsidP="0088257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C078F5" w:rsidRDefault="00C078F5" w:rsidP="0088257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C078F5" w:rsidRDefault="00C078F5" w:rsidP="0088257A">
            <w:pPr>
              <w:pStyle w:val="TableText"/>
              <w:spacing w:line="276" w:lineRule="auto"/>
              <w:rPr>
                <w:rFonts w:asciiTheme="minorHAnsi" w:hAnsiTheme="minorHAnsi" w:cstheme="minorHAnsi"/>
                <w:sz w:val="20"/>
                <w:szCs w:val="20"/>
                <w:lang w:val="en-MY"/>
              </w:rPr>
            </w:pPr>
          </w:p>
        </w:tc>
      </w:tr>
      <w:tr w:rsidR="00C078F5" w:rsidRPr="008D790E" w:rsidTr="0088257A">
        <w:tc>
          <w:tcPr>
            <w:tcW w:w="1008" w:type="dxa"/>
            <w:tcBorders>
              <w:top w:val="single" w:sz="4" w:space="0" w:color="auto"/>
              <w:left w:val="single" w:sz="12" w:space="0" w:color="auto"/>
              <w:right w:val="single" w:sz="6" w:space="0" w:color="auto"/>
            </w:tcBorders>
          </w:tcPr>
          <w:p w:rsidR="00C078F5" w:rsidRDefault="00C078F5" w:rsidP="008825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1.1a.1</w:t>
            </w:r>
          </w:p>
          <w:p w:rsidR="00C078F5" w:rsidRDefault="00C078F5" w:rsidP="0088257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C078F5" w:rsidRPr="00ED60F1" w:rsidRDefault="00C078F5" w:rsidP="0088257A">
            <w:pPr>
              <w:rPr>
                <w:rFonts w:asciiTheme="minorHAnsi" w:hAnsiTheme="minorHAnsi" w:cstheme="minorHAnsi"/>
                <w:sz w:val="20"/>
                <w:szCs w:val="20"/>
              </w:rPr>
            </w:pPr>
            <w:r>
              <w:rPr>
                <w:rFonts w:asciiTheme="minorHAnsi" w:hAnsiTheme="minorHAnsi" w:cstheme="minorHAnsi"/>
                <w:sz w:val="20"/>
                <w:szCs w:val="20"/>
                <w:lang w:val="en-MY"/>
              </w:rPr>
              <w:t>To test on First Time Login functionality</w:t>
            </w:r>
          </w:p>
        </w:tc>
        <w:tc>
          <w:tcPr>
            <w:tcW w:w="2184" w:type="dxa"/>
            <w:tcBorders>
              <w:top w:val="single" w:sz="6" w:space="0" w:color="auto"/>
              <w:left w:val="single" w:sz="6" w:space="0" w:color="auto"/>
              <w:bottom w:val="single" w:sz="6" w:space="0" w:color="auto"/>
              <w:right w:val="single" w:sz="6" w:space="0" w:color="auto"/>
            </w:tcBorders>
          </w:tcPr>
          <w:p w:rsidR="00C078F5" w:rsidRPr="000B35C6" w:rsidRDefault="00C078F5" w:rsidP="0088257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First Time Login</w:t>
            </w:r>
          </w:p>
        </w:tc>
        <w:tc>
          <w:tcPr>
            <w:tcW w:w="0" w:type="auto"/>
            <w:tcBorders>
              <w:top w:val="single" w:sz="6" w:space="0" w:color="auto"/>
              <w:left w:val="single" w:sz="6" w:space="0" w:color="auto"/>
              <w:bottom w:val="single" w:sz="6" w:space="0" w:color="auto"/>
              <w:right w:val="single" w:sz="6" w:space="0" w:color="auto"/>
            </w:tcBorders>
          </w:tcPr>
          <w:p w:rsidR="00C078F5" w:rsidRPr="00ED60F1" w:rsidRDefault="00C078F5" w:rsidP="00904D03">
            <w:pPr>
              <w:pStyle w:val="NoSpacing"/>
              <w:numPr>
                <w:ilvl w:val="0"/>
                <w:numId w:val="109"/>
              </w:numPr>
              <w:rPr>
                <w:rFonts w:asciiTheme="minorHAnsi" w:hAnsiTheme="minorHAnsi" w:cs="Calibri"/>
                <w:sz w:val="20"/>
                <w:szCs w:val="20"/>
              </w:rPr>
            </w:pPr>
            <w:r>
              <w:rPr>
                <w:rFonts w:asciiTheme="minorHAnsi" w:hAnsiTheme="minorHAnsi" w:cstheme="minorHAnsi"/>
                <w:sz w:val="20"/>
                <w:szCs w:val="20"/>
              </w:rPr>
              <w:t>Click “First Time Login” at home page</w:t>
            </w:r>
          </w:p>
        </w:tc>
        <w:tc>
          <w:tcPr>
            <w:tcW w:w="0" w:type="auto"/>
            <w:tcBorders>
              <w:top w:val="single" w:sz="6" w:space="0" w:color="auto"/>
              <w:left w:val="single" w:sz="6" w:space="0" w:color="auto"/>
              <w:bottom w:val="single" w:sz="6" w:space="0" w:color="auto"/>
              <w:right w:val="single" w:sz="6" w:space="0" w:color="auto"/>
            </w:tcBorders>
          </w:tcPr>
          <w:p w:rsidR="00C078F5" w:rsidRPr="008E2061" w:rsidRDefault="00C078F5" w:rsidP="0088257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First Time Login screen</w:t>
            </w:r>
          </w:p>
        </w:tc>
        <w:tc>
          <w:tcPr>
            <w:tcW w:w="0" w:type="auto"/>
            <w:tcBorders>
              <w:top w:val="single" w:sz="6" w:space="0" w:color="auto"/>
              <w:left w:val="single" w:sz="6" w:space="0" w:color="auto"/>
              <w:bottom w:val="single" w:sz="6" w:space="0" w:color="auto"/>
              <w:right w:val="single" w:sz="6" w:space="0" w:color="auto"/>
            </w:tcBorders>
          </w:tcPr>
          <w:p w:rsidR="00C078F5" w:rsidRDefault="00C078F5" w:rsidP="008825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C078F5" w:rsidRPr="00802B9E" w:rsidRDefault="00C078F5" w:rsidP="0088257A">
            <w:pPr>
              <w:tabs>
                <w:tab w:val="center" w:pos="4320"/>
                <w:tab w:val="right" w:pos="8640"/>
              </w:tabs>
              <w:spacing w:line="276" w:lineRule="auto"/>
              <w:jc w:val="both"/>
              <w:rPr>
                <w:rFonts w:asciiTheme="minorHAnsi" w:hAnsiTheme="minorHAnsi" w:cstheme="minorHAnsi"/>
                <w:color w:val="FF0000"/>
                <w:sz w:val="20"/>
                <w:szCs w:val="20"/>
              </w:rPr>
            </w:pPr>
          </w:p>
          <w:p w:rsidR="00C078F5" w:rsidRPr="008D790E" w:rsidRDefault="00C078F5" w:rsidP="0088257A">
            <w:pPr>
              <w:tabs>
                <w:tab w:val="center" w:pos="4320"/>
                <w:tab w:val="right" w:pos="8640"/>
              </w:tabs>
              <w:spacing w:line="276" w:lineRule="auto"/>
              <w:jc w:val="both"/>
              <w:rPr>
                <w:rFonts w:asciiTheme="minorHAnsi" w:hAnsiTheme="minorHAnsi" w:cstheme="minorHAnsi"/>
                <w:color w:val="FF0000"/>
                <w:sz w:val="20"/>
                <w:szCs w:val="20"/>
              </w:rPr>
            </w:pPr>
          </w:p>
        </w:tc>
      </w:tr>
      <w:tr w:rsidR="00C078F5" w:rsidRPr="008D790E" w:rsidTr="0088257A">
        <w:tc>
          <w:tcPr>
            <w:tcW w:w="1008" w:type="dxa"/>
            <w:tcBorders>
              <w:left w:val="single" w:sz="12" w:space="0" w:color="auto"/>
              <w:right w:val="single" w:sz="6" w:space="0" w:color="auto"/>
            </w:tcBorders>
          </w:tcPr>
          <w:p w:rsidR="00C078F5" w:rsidRDefault="00C078F5" w:rsidP="008825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1.1a.2</w:t>
            </w:r>
          </w:p>
          <w:p w:rsidR="00C078F5" w:rsidRDefault="00C078F5" w:rsidP="0088257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C078F5" w:rsidRPr="00ED60F1" w:rsidRDefault="00C078F5" w:rsidP="0088257A">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Pr>
                <w:rFonts w:asciiTheme="minorHAnsi" w:hAnsiTheme="minorHAnsi" w:cstheme="minorHAnsi"/>
                <w:sz w:val="20"/>
                <w:szCs w:val="20"/>
              </w:rPr>
              <w:t>First Time Login</w:t>
            </w:r>
            <w:r>
              <w:rPr>
                <w:rFonts w:asciiTheme="minorHAnsi" w:hAnsiTheme="minorHAnsi" w:cstheme="minorHAnsi"/>
                <w:sz w:val="20"/>
                <w:szCs w:val="20"/>
                <w:lang w:val="en-MY"/>
              </w:rPr>
              <w:t xml:space="preserve"> functionality – Select Role</w:t>
            </w:r>
          </w:p>
        </w:tc>
        <w:tc>
          <w:tcPr>
            <w:tcW w:w="2184" w:type="dxa"/>
            <w:tcBorders>
              <w:top w:val="single" w:sz="6" w:space="0" w:color="auto"/>
              <w:left w:val="single" w:sz="6" w:space="0" w:color="auto"/>
              <w:bottom w:val="single" w:sz="6" w:space="0" w:color="auto"/>
              <w:right w:val="single" w:sz="12" w:space="0" w:color="auto"/>
            </w:tcBorders>
          </w:tcPr>
          <w:p w:rsidR="00C078F5" w:rsidRPr="000B35C6" w:rsidRDefault="00C078F5" w:rsidP="0088257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First Time Login</w:t>
            </w:r>
          </w:p>
        </w:tc>
        <w:tc>
          <w:tcPr>
            <w:tcW w:w="0" w:type="auto"/>
            <w:tcBorders>
              <w:top w:val="single" w:sz="6" w:space="0" w:color="auto"/>
              <w:left w:val="single" w:sz="6" w:space="0" w:color="auto"/>
              <w:bottom w:val="single" w:sz="6" w:space="0" w:color="auto"/>
              <w:right w:val="single" w:sz="12" w:space="0" w:color="auto"/>
            </w:tcBorders>
          </w:tcPr>
          <w:p w:rsidR="00C078F5" w:rsidRPr="00DC1656" w:rsidRDefault="00C078F5" w:rsidP="00904D03">
            <w:pPr>
              <w:pStyle w:val="NoSpacing"/>
              <w:numPr>
                <w:ilvl w:val="0"/>
                <w:numId w:val="110"/>
              </w:numPr>
              <w:rPr>
                <w:rFonts w:asciiTheme="minorHAnsi" w:hAnsiTheme="minorHAnsi" w:cs="Calibri"/>
                <w:sz w:val="20"/>
                <w:szCs w:val="20"/>
              </w:rPr>
            </w:pPr>
            <w:r>
              <w:rPr>
                <w:rFonts w:asciiTheme="minorHAnsi" w:hAnsiTheme="minorHAnsi" w:cs="Calibri"/>
                <w:sz w:val="20"/>
                <w:szCs w:val="20"/>
              </w:rPr>
              <w:t>Click on “Corporate Administrator” button</w:t>
            </w:r>
          </w:p>
        </w:tc>
        <w:tc>
          <w:tcPr>
            <w:tcW w:w="0" w:type="auto"/>
            <w:tcBorders>
              <w:top w:val="single" w:sz="6" w:space="0" w:color="auto"/>
              <w:left w:val="single" w:sz="6" w:space="0" w:color="auto"/>
              <w:bottom w:val="single" w:sz="6" w:space="0" w:color="auto"/>
              <w:right w:val="single" w:sz="12" w:space="0" w:color="auto"/>
            </w:tcBorders>
          </w:tcPr>
          <w:p w:rsidR="00C078F5" w:rsidRPr="008E2061" w:rsidRDefault="00C078F5" w:rsidP="0088257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First Time Login step 1/3 screen </w:t>
            </w:r>
          </w:p>
        </w:tc>
        <w:tc>
          <w:tcPr>
            <w:tcW w:w="0" w:type="auto"/>
            <w:tcBorders>
              <w:top w:val="single" w:sz="6" w:space="0" w:color="auto"/>
              <w:left w:val="single" w:sz="6" w:space="0" w:color="auto"/>
              <w:bottom w:val="single" w:sz="6" w:space="0" w:color="auto"/>
              <w:right w:val="single" w:sz="12" w:space="0" w:color="auto"/>
            </w:tcBorders>
          </w:tcPr>
          <w:p w:rsidR="00C078F5" w:rsidRDefault="00C078F5" w:rsidP="008825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C078F5" w:rsidRPr="008D790E" w:rsidRDefault="00C078F5" w:rsidP="0088257A">
            <w:pPr>
              <w:tabs>
                <w:tab w:val="center" w:pos="4320"/>
                <w:tab w:val="right" w:pos="8640"/>
              </w:tabs>
              <w:spacing w:line="276" w:lineRule="auto"/>
              <w:jc w:val="both"/>
              <w:rPr>
                <w:rFonts w:asciiTheme="minorHAnsi" w:hAnsiTheme="minorHAnsi" w:cstheme="minorHAnsi"/>
                <w:color w:val="FF0000"/>
                <w:sz w:val="20"/>
                <w:szCs w:val="20"/>
              </w:rPr>
            </w:pPr>
          </w:p>
        </w:tc>
      </w:tr>
      <w:tr w:rsidR="00C078F5" w:rsidRPr="008D790E" w:rsidTr="0088257A">
        <w:tc>
          <w:tcPr>
            <w:tcW w:w="1008" w:type="dxa"/>
            <w:tcBorders>
              <w:left w:val="single" w:sz="12" w:space="0" w:color="auto"/>
              <w:right w:val="single" w:sz="6" w:space="0" w:color="auto"/>
            </w:tcBorders>
          </w:tcPr>
          <w:p w:rsidR="00C078F5" w:rsidRDefault="00C078F5" w:rsidP="008825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1.1a.3</w:t>
            </w:r>
          </w:p>
          <w:p w:rsidR="00C078F5" w:rsidRDefault="00C078F5" w:rsidP="0088257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C078F5" w:rsidRPr="00ED60F1" w:rsidRDefault="00C078F5" w:rsidP="0088257A">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Pr>
                <w:rFonts w:asciiTheme="minorHAnsi" w:hAnsiTheme="minorHAnsi" w:cstheme="minorHAnsi"/>
                <w:sz w:val="20"/>
                <w:szCs w:val="20"/>
              </w:rPr>
              <w:t>First Time Login</w:t>
            </w:r>
            <w:r>
              <w:rPr>
                <w:rFonts w:asciiTheme="minorHAnsi" w:hAnsiTheme="minorHAnsi" w:cstheme="minorHAnsi"/>
                <w:sz w:val="20"/>
                <w:szCs w:val="20"/>
                <w:lang w:val="en-MY"/>
              </w:rPr>
              <w:t xml:space="preserve"> functionality – Fill details</w:t>
            </w:r>
          </w:p>
        </w:tc>
        <w:tc>
          <w:tcPr>
            <w:tcW w:w="2184" w:type="dxa"/>
            <w:tcBorders>
              <w:top w:val="single" w:sz="6" w:space="0" w:color="auto"/>
              <w:left w:val="single" w:sz="6" w:space="0" w:color="auto"/>
              <w:bottom w:val="single" w:sz="6" w:space="0" w:color="auto"/>
              <w:right w:val="single" w:sz="12" w:space="0" w:color="auto"/>
            </w:tcBorders>
          </w:tcPr>
          <w:p w:rsidR="00C078F5" w:rsidRPr="000B35C6" w:rsidRDefault="00C078F5" w:rsidP="0088257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First Time Login</w:t>
            </w:r>
          </w:p>
        </w:tc>
        <w:tc>
          <w:tcPr>
            <w:tcW w:w="0" w:type="auto"/>
            <w:tcBorders>
              <w:top w:val="single" w:sz="6" w:space="0" w:color="auto"/>
              <w:left w:val="single" w:sz="6" w:space="0" w:color="auto"/>
              <w:bottom w:val="single" w:sz="6" w:space="0" w:color="auto"/>
              <w:right w:val="single" w:sz="12" w:space="0" w:color="auto"/>
            </w:tcBorders>
          </w:tcPr>
          <w:p w:rsidR="00C078F5" w:rsidRDefault="00C078F5" w:rsidP="00904D03">
            <w:pPr>
              <w:pStyle w:val="NoSpacing"/>
              <w:numPr>
                <w:ilvl w:val="0"/>
                <w:numId w:val="111"/>
              </w:numPr>
              <w:rPr>
                <w:rFonts w:asciiTheme="minorHAnsi" w:hAnsiTheme="minorHAnsi" w:cs="Calibri"/>
                <w:sz w:val="20"/>
                <w:szCs w:val="20"/>
              </w:rPr>
            </w:pPr>
            <w:r>
              <w:rPr>
                <w:rFonts w:asciiTheme="minorHAnsi" w:hAnsiTheme="minorHAnsi" w:cs="Calibri"/>
                <w:sz w:val="20"/>
                <w:szCs w:val="20"/>
              </w:rPr>
              <w:t>Enter “Username”.</w:t>
            </w:r>
          </w:p>
          <w:p w:rsidR="00C078F5" w:rsidRPr="00144BEC" w:rsidRDefault="00C078F5" w:rsidP="00904D03">
            <w:pPr>
              <w:pStyle w:val="NoSpacing"/>
              <w:numPr>
                <w:ilvl w:val="0"/>
                <w:numId w:val="111"/>
              </w:numPr>
              <w:rPr>
                <w:rFonts w:asciiTheme="minorHAnsi" w:hAnsiTheme="minorHAnsi" w:cs="Calibri"/>
                <w:sz w:val="20"/>
                <w:szCs w:val="20"/>
              </w:rPr>
            </w:pPr>
            <w:r>
              <w:rPr>
                <w:rFonts w:asciiTheme="minorHAnsi" w:hAnsiTheme="minorHAnsi" w:cs="Calibri"/>
                <w:sz w:val="20"/>
                <w:szCs w:val="20"/>
              </w:rPr>
              <w:t>Enter “PIN”.</w:t>
            </w:r>
          </w:p>
          <w:p w:rsidR="00C078F5" w:rsidRPr="00ED60F1" w:rsidRDefault="00C078F5" w:rsidP="00904D03">
            <w:pPr>
              <w:pStyle w:val="NoSpacing"/>
              <w:numPr>
                <w:ilvl w:val="0"/>
                <w:numId w:val="111"/>
              </w:numPr>
              <w:rPr>
                <w:rFonts w:asciiTheme="minorHAnsi" w:hAnsiTheme="minorHAnsi" w:cs="Calibri"/>
                <w:sz w:val="20"/>
                <w:szCs w:val="20"/>
              </w:rPr>
            </w:pPr>
            <w:r>
              <w:rPr>
                <w:rFonts w:asciiTheme="minorHAnsi" w:hAnsiTheme="minorHAnsi" w:cs="Calibri"/>
                <w:sz w:val="20"/>
                <w:szCs w:val="20"/>
              </w:rPr>
              <w:t>Click on “Next” button</w:t>
            </w:r>
          </w:p>
        </w:tc>
        <w:tc>
          <w:tcPr>
            <w:tcW w:w="0" w:type="auto"/>
            <w:tcBorders>
              <w:top w:val="single" w:sz="6" w:space="0" w:color="auto"/>
              <w:left w:val="single" w:sz="6" w:space="0" w:color="auto"/>
              <w:bottom w:val="single" w:sz="6" w:space="0" w:color="auto"/>
              <w:right w:val="single" w:sz="12" w:space="0" w:color="auto"/>
            </w:tcBorders>
          </w:tcPr>
          <w:p w:rsidR="00C078F5" w:rsidRPr="008E2061" w:rsidRDefault="00C078F5" w:rsidP="0088257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First Time Login step 2/3 screen</w:t>
            </w:r>
          </w:p>
        </w:tc>
        <w:tc>
          <w:tcPr>
            <w:tcW w:w="0" w:type="auto"/>
            <w:tcBorders>
              <w:top w:val="single" w:sz="6" w:space="0" w:color="auto"/>
              <w:left w:val="single" w:sz="6" w:space="0" w:color="auto"/>
              <w:bottom w:val="single" w:sz="6" w:space="0" w:color="auto"/>
              <w:right w:val="single" w:sz="12" w:space="0" w:color="auto"/>
            </w:tcBorders>
          </w:tcPr>
          <w:p w:rsidR="00C078F5" w:rsidRDefault="00C078F5" w:rsidP="0088257A">
            <w:r w:rsidRPr="00FC1E0A">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C078F5" w:rsidRPr="008D790E" w:rsidRDefault="00C078F5" w:rsidP="0088257A">
            <w:pPr>
              <w:tabs>
                <w:tab w:val="center" w:pos="4320"/>
                <w:tab w:val="right" w:pos="8640"/>
              </w:tabs>
              <w:spacing w:line="276" w:lineRule="auto"/>
              <w:jc w:val="both"/>
              <w:rPr>
                <w:rFonts w:asciiTheme="minorHAnsi" w:hAnsiTheme="minorHAnsi" w:cstheme="minorHAnsi"/>
                <w:color w:val="FF0000"/>
                <w:sz w:val="20"/>
                <w:szCs w:val="20"/>
              </w:rPr>
            </w:pPr>
          </w:p>
        </w:tc>
      </w:tr>
      <w:tr w:rsidR="00C078F5" w:rsidRPr="008D790E" w:rsidTr="0088257A">
        <w:tc>
          <w:tcPr>
            <w:tcW w:w="1008" w:type="dxa"/>
            <w:tcBorders>
              <w:left w:val="single" w:sz="12" w:space="0" w:color="auto"/>
              <w:right w:val="single" w:sz="6" w:space="0" w:color="auto"/>
            </w:tcBorders>
          </w:tcPr>
          <w:p w:rsidR="00C078F5" w:rsidRDefault="00C078F5" w:rsidP="008825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1.1a.4</w:t>
            </w:r>
          </w:p>
          <w:p w:rsidR="00C078F5" w:rsidRDefault="00C078F5" w:rsidP="0088257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C078F5" w:rsidRPr="00ED60F1" w:rsidRDefault="00C078F5" w:rsidP="0088257A">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Pr>
                <w:rFonts w:asciiTheme="minorHAnsi" w:hAnsiTheme="minorHAnsi" w:cstheme="minorHAnsi"/>
                <w:sz w:val="20"/>
                <w:szCs w:val="20"/>
              </w:rPr>
              <w:t>First Time Login</w:t>
            </w:r>
            <w:r>
              <w:rPr>
                <w:rFonts w:asciiTheme="minorHAnsi" w:hAnsiTheme="minorHAnsi" w:cstheme="minorHAnsi"/>
                <w:sz w:val="20"/>
                <w:szCs w:val="20"/>
                <w:lang w:val="en-MY"/>
              </w:rPr>
              <w:t xml:space="preserve"> functionality – Confirm Password</w:t>
            </w:r>
          </w:p>
        </w:tc>
        <w:tc>
          <w:tcPr>
            <w:tcW w:w="2184" w:type="dxa"/>
            <w:tcBorders>
              <w:top w:val="single" w:sz="6" w:space="0" w:color="auto"/>
              <w:left w:val="single" w:sz="6" w:space="0" w:color="auto"/>
              <w:bottom w:val="single" w:sz="6" w:space="0" w:color="auto"/>
              <w:right w:val="single" w:sz="12" w:space="0" w:color="auto"/>
            </w:tcBorders>
          </w:tcPr>
          <w:p w:rsidR="00C078F5" w:rsidRPr="000B35C6" w:rsidRDefault="00C078F5" w:rsidP="0088257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First Time Login</w:t>
            </w:r>
          </w:p>
        </w:tc>
        <w:tc>
          <w:tcPr>
            <w:tcW w:w="0" w:type="auto"/>
            <w:tcBorders>
              <w:top w:val="single" w:sz="6" w:space="0" w:color="auto"/>
              <w:left w:val="single" w:sz="6" w:space="0" w:color="auto"/>
              <w:bottom w:val="single" w:sz="6" w:space="0" w:color="auto"/>
              <w:right w:val="single" w:sz="12" w:space="0" w:color="auto"/>
            </w:tcBorders>
          </w:tcPr>
          <w:p w:rsidR="00C078F5" w:rsidRDefault="00C078F5" w:rsidP="00904D03">
            <w:pPr>
              <w:pStyle w:val="NoSpacing"/>
              <w:numPr>
                <w:ilvl w:val="0"/>
                <w:numId w:val="112"/>
              </w:numPr>
              <w:rPr>
                <w:rFonts w:asciiTheme="minorHAnsi" w:hAnsiTheme="minorHAnsi" w:cs="Calibri"/>
                <w:sz w:val="20"/>
                <w:szCs w:val="20"/>
              </w:rPr>
            </w:pPr>
            <w:r>
              <w:rPr>
                <w:rFonts w:asciiTheme="minorHAnsi" w:hAnsiTheme="minorHAnsi" w:cs="Calibri"/>
                <w:sz w:val="20"/>
                <w:szCs w:val="20"/>
              </w:rPr>
              <w:t>Enter “New Password”.</w:t>
            </w:r>
          </w:p>
          <w:p w:rsidR="00C078F5" w:rsidRPr="00144BEC" w:rsidRDefault="00C078F5" w:rsidP="00904D03">
            <w:pPr>
              <w:pStyle w:val="NoSpacing"/>
              <w:numPr>
                <w:ilvl w:val="0"/>
                <w:numId w:val="112"/>
              </w:numPr>
              <w:rPr>
                <w:rFonts w:asciiTheme="minorHAnsi" w:hAnsiTheme="minorHAnsi" w:cs="Calibri"/>
                <w:sz w:val="20"/>
                <w:szCs w:val="20"/>
              </w:rPr>
            </w:pPr>
            <w:r>
              <w:rPr>
                <w:rFonts w:asciiTheme="minorHAnsi" w:hAnsiTheme="minorHAnsi" w:cs="Calibri"/>
                <w:sz w:val="20"/>
                <w:szCs w:val="20"/>
              </w:rPr>
              <w:t>Enter “Confirm New Password”.</w:t>
            </w:r>
          </w:p>
          <w:p w:rsidR="00C078F5" w:rsidRPr="00ED60F1" w:rsidRDefault="00C078F5" w:rsidP="00904D03">
            <w:pPr>
              <w:pStyle w:val="NoSpacing"/>
              <w:numPr>
                <w:ilvl w:val="0"/>
                <w:numId w:val="112"/>
              </w:numPr>
              <w:rPr>
                <w:rFonts w:asciiTheme="minorHAnsi" w:hAnsiTheme="minorHAnsi" w:cs="Calibri"/>
                <w:sz w:val="20"/>
                <w:szCs w:val="20"/>
              </w:rPr>
            </w:pPr>
            <w:r>
              <w:rPr>
                <w:rFonts w:asciiTheme="minorHAnsi" w:hAnsiTheme="minorHAnsi" w:cs="Calibri"/>
                <w:sz w:val="20"/>
                <w:szCs w:val="20"/>
              </w:rPr>
              <w:t>Click on “Next” button</w:t>
            </w:r>
          </w:p>
        </w:tc>
        <w:tc>
          <w:tcPr>
            <w:tcW w:w="0" w:type="auto"/>
            <w:tcBorders>
              <w:top w:val="single" w:sz="6" w:space="0" w:color="auto"/>
              <w:left w:val="single" w:sz="6" w:space="0" w:color="auto"/>
              <w:bottom w:val="single" w:sz="6" w:space="0" w:color="auto"/>
              <w:right w:val="single" w:sz="12" w:space="0" w:color="auto"/>
            </w:tcBorders>
          </w:tcPr>
          <w:p w:rsidR="00C078F5" w:rsidRPr="008E2061" w:rsidRDefault="00C078F5" w:rsidP="0088257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First Time Login result screen</w:t>
            </w:r>
          </w:p>
        </w:tc>
        <w:tc>
          <w:tcPr>
            <w:tcW w:w="0" w:type="auto"/>
            <w:tcBorders>
              <w:top w:val="single" w:sz="6" w:space="0" w:color="auto"/>
              <w:left w:val="single" w:sz="6" w:space="0" w:color="auto"/>
              <w:bottom w:val="single" w:sz="6" w:space="0" w:color="auto"/>
              <w:right w:val="single" w:sz="12" w:space="0" w:color="auto"/>
            </w:tcBorders>
          </w:tcPr>
          <w:p w:rsidR="00C078F5" w:rsidRDefault="00C078F5" w:rsidP="0088257A">
            <w:r w:rsidRPr="00FC1E0A">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C078F5" w:rsidRPr="008D790E" w:rsidRDefault="00C078F5" w:rsidP="0088257A">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3"/>
        <w:rPr>
          <w:rFonts w:asciiTheme="minorHAnsi" w:hAnsiTheme="minorHAnsi" w:cstheme="minorHAnsi"/>
          <w:sz w:val="28"/>
        </w:rPr>
      </w:pPr>
      <w:bookmarkStart w:id="19" w:name="_Toc519590766"/>
      <w:r>
        <w:rPr>
          <w:rFonts w:asciiTheme="minorHAnsi" w:hAnsiTheme="minorHAnsi" w:cstheme="minorHAnsi"/>
          <w:sz w:val="28"/>
        </w:rPr>
        <w:lastRenderedPageBreak/>
        <w:t>[TS 1.</w:t>
      </w:r>
      <w:r w:rsidR="002A7772">
        <w:rPr>
          <w:rFonts w:asciiTheme="minorHAnsi" w:hAnsiTheme="minorHAnsi" w:cstheme="minorHAnsi"/>
          <w:sz w:val="28"/>
        </w:rPr>
        <w:t>2</w:t>
      </w:r>
      <w:r>
        <w:rPr>
          <w:rFonts w:asciiTheme="minorHAnsi" w:hAnsiTheme="minorHAnsi" w:cstheme="minorHAnsi"/>
          <w:sz w:val="28"/>
        </w:rPr>
        <w:t xml:space="preserve">] </w:t>
      </w:r>
      <w:r w:rsidR="002A7772">
        <w:rPr>
          <w:rFonts w:asciiTheme="minorHAnsi" w:hAnsiTheme="minorHAnsi" w:cstheme="minorHAnsi"/>
          <w:sz w:val="28"/>
        </w:rPr>
        <w:t>User Maintenance</w:t>
      </w:r>
      <w:bookmarkEnd w:id="19"/>
    </w:p>
    <w:p w:rsidR="00F06D89" w:rsidRDefault="00F06D89" w:rsidP="00F06D89">
      <w:pPr>
        <w:pStyle w:val="Heading4"/>
        <w:rPr>
          <w:rFonts w:asciiTheme="minorHAnsi" w:hAnsiTheme="minorHAnsi" w:cstheme="minorHAnsi"/>
        </w:rPr>
      </w:pPr>
      <w:r>
        <w:rPr>
          <w:rFonts w:asciiTheme="minorHAnsi" w:hAnsiTheme="minorHAnsi" w:cstheme="minorHAnsi"/>
        </w:rPr>
        <w:t>[TC 1.</w:t>
      </w:r>
      <w:r w:rsidR="002A7772">
        <w:rPr>
          <w:rFonts w:asciiTheme="minorHAnsi" w:hAnsiTheme="minorHAnsi" w:cstheme="minorHAnsi"/>
        </w:rPr>
        <w:t>2</w:t>
      </w:r>
      <w:r>
        <w:rPr>
          <w:rFonts w:asciiTheme="minorHAnsi" w:hAnsiTheme="minorHAnsi" w:cstheme="minorHAnsi"/>
        </w:rPr>
        <w:t xml:space="preserve">a] </w:t>
      </w:r>
      <w:r w:rsidR="002A7772">
        <w:rPr>
          <w:rFonts w:asciiTheme="minorHAnsi" w:hAnsiTheme="minorHAnsi" w:cstheme="minorHAnsi"/>
        </w:rPr>
        <w:t>Create User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184"/>
        <w:gridCol w:w="2628"/>
        <w:gridCol w:w="3455"/>
        <w:gridCol w:w="1081"/>
        <w:gridCol w:w="938"/>
      </w:tblGrid>
      <w:tr w:rsidR="002A7772" w:rsidTr="00623663">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2A7772" w:rsidTr="00623663">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18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2A7772" w:rsidRPr="008D790E" w:rsidTr="00623663">
        <w:tc>
          <w:tcPr>
            <w:tcW w:w="1008" w:type="dxa"/>
            <w:tcBorders>
              <w:top w:val="single" w:sz="4" w:space="0" w:color="auto"/>
              <w:left w:val="single" w:sz="12"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0757CF">
              <w:rPr>
                <w:rFonts w:asciiTheme="minorHAnsi" w:hAnsiTheme="minorHAnsi" w:cstheme="minorHAnsi"/>
                <w:sz w:val="20"/>
                <w:szCs w:val="20"/>
                <w:lang w:val="en-MY"/>
              </w:rPr>
              <w:t>2a.1</w:t>
            </w:r>
          </w:p>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F06D89" w:rsidRPr="00ED60F1" w:rsidRDefault="00F06D89" w:rsidP="002A7772">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002A7772">
              <w:rPr>
                <w:rFonts w:asciiTheme="minorHAnsi" w:hAnsiTheme="minorHAnsi" w:cstheme="minorHAnsi"/>
                <w:sz w:val="20"/>
                <w:szCs w:val="20"/>
                <w:lang w:val="en-MY"/>
              </w:rPr>
              <w:t>Create User functionality</w:t>
            </w:r>
          </w:p>
        </w:tc>
        <w:tc>
          <w:tcPr>
            <w:tcW w:w="2184" w:type="dxa"/>
            <w:tcBorders>
              <w:top w:val="single" w:sz="6" w:space="0" w:color="auto"/>
              <w:left w:val="single" w:sz="6" w:space="0" w:color="auto"/>
              <w:bottom w:val="single" w:sz="6" w:space="0" w:color="auto"/>
              <w:right w:val="single" w:sz="6" w:space="0" w:color="auto"/>
            </w:tcBorders>
          </w:tcPr>
          <w:p w:rsidR="00F06D89" w:rsidRPr="000B35C6" w:rsidRDefault="00F06D89" w:rsidP="002A7772">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w:t>
            </w:r>
            <w:r w:rsidR="002A7772">
              <w:rPr>
                <w:rFonts w:asciiTheme="minorHAnsi" w:hAnsiTheme="minorHAnsi" w:cstheme="minorHAnsi"/>
                <w:i/>
                <w:sz w:val="20"/>
                <w:szCs w:val="20"/>
                <w:lang w:val="en-MY"/>
              </w:rPr>
              <w:t>IB Service Administration</w:t>
            </w:r>
            <w:r>
              <w:rPr>
                <w:rFonts w:asciiTheme="minorHAnsi" w:hAnsiTheme="minorHAnsi" w:cstheme="minorHAnsi"/>
                <w:i/>
                <w:sz w:val="20"/>
                <w:szCs w:val="20"/>
                <w:lang w:val="en-MY"/>
              </w:rPr>
              <w:t xml:space="preserve"> &gt; </w:t>
            </w:r>
            <w:r w:rsidR="002A7772">
              <w:rPr>
                <w:rFonts w:asciiTheme="minorHAnsi" w:hAnsiTheme="minorHAnsi" w:cstheme="minorHAnsi"/>
                <w:i/>
                <w:sz w:val="20"/>
                <w:szCs w:val="20"/>
                <w:lang w:val="en-MY"/>
              </w:rPr>
              <w:t>User Maintenance</w:t>
            </w:r>
          </w:p>
        </w:tc>
        <w:tc>
          <w:tcPr>
            <w:tcW w:w="0" w:type="auto"/>
            <w:tcBorders>
              <w:top w:val="single" w:sz="6" w:space="0" w:color="auto"/>
              <w:left w:val="single" w:sz="6" w:space="0" w:color="auto"/>
              <w:bottom w:val="single" w:sz="6" w:space="0" w:color="auto"/>
              <w:right w:val="single" w:sz="6" w:space="0" w:color="auto"/>
            </w:tcBorders>
          </w:tcPr>
          <w:p w:rsidR="00F06D89" w:rsidRPr="00ED60F1" w:rsidRDefault="002A7772" w:rsidP="00094111">
            <w:pPr>
              <w:pStyle w:val="NoSpacing"/>
              <w:numPr>
                <w:ilvl w:val="0"/>
                <w:numId w:val="6"/>
              </w:numPr>
              <w:rPr>
                <w:rFonts w:asciiTheme="minorHAnsi" w:hAnsiTheme="minorHAnsi" w:cs="Calibri"/>
                <w:sz w:val="20"/>
                <w:szCs w:val="20"/>
              </w:rPr>
            </w:pPr>
            <w:r>
              <w:rPr>
                <w:rFonts w:asciiTheme="minorHAnsi" w:hAnsiTheme="minorHAnsi" w:cstheme="minorHAnsi"/>
                <w:sz w:val="20"/>
                <w:szCs w:val="20"/>
              </w:rPr>
              <w:t>Click on “Create” button</w:t>
            </w:r>
          </w:p>
        </w:tc>
        <w:tc>
          <w:tcPr>
            <w:tcW w:w="0" w:type="auto"/>
            <w:tcBorders>
              <w:top w:val="single" w:sz="6" w:space="0" w:color="auto"/>
              <w:left w:val="single" w:sz="6" w:space="0" w:color="auto"/>
              <w:bottom w:val="single" w:sz="6" w:space="0" w:color="auto"/>
              <w:right w:val="single" w:sz="6" w:space="0" w:color="auto"/>
            </w:tcBorders>
          </w:tcPr>
          <w:p w:rsidR="00F06D89" w:rsidRPr="008E2061" w:rsidRDefault="00F06D89" w:rsidP="002A7772">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w:t>
            </w:r>
            <w:r w:rsidR="002A7772">
              <w:rPr>
                <w:rFonts w:asciiTheme="minorHAnsi" w:hAnsiTheme="minorHAnsi" w:cstheme="minorHAnsi"/>
                <w:sz w:val="20"/>
                <w:szCs w:val="20"/>
              </w:rPr>
              <w:t>Create User step 1/3 screen</w:t>
            </w:r>
          </w:p>
        </w:tc>
        <w:tc>
          <w:tcPr>
            <w:tcW w:w="0" w:type="auto"/>
            <w:tcBorders>
              <w:top w:val="single" w:sz="6" w:space="0" w:color="auto"/>
              <w:left w:val="single" w:sz="6" w:space="0" w:color="auto"/>
              <w:bottom w:val="single" w:sz="6"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F06D89" w:rsidRPr="00802B9E" w:rsidRDefault="00F06D89" w:rsidP="00F06D89">
            <w:pPr>
              <w:tabs>
                <w:tab w:val="center" w:pos="4320"/>
                <w:tab w:val="right" w:pos="8640"/>
              </w:tabs>
              <w:spacing w:line="276" w:lineRule="auto"/>
              <w:jc w:val="both"/>
              <w:rPr>
                <w:rFonts w:asciiTheme="minorHAnsi" w:hAnsiTheme="minorHAnsi" w:cstheme="minorHAnsi"/>
                <w:color w:val="FF0000"/>
                <w:sz w:val="20"/>
                <w:szCs w:val="20"/>
              </w:rPr>
            </w:pPr>
          </w:p>
          <w:p w:rsidR="00F06D89" w:rsidRPr="008D790E" w:rsidRDefault="00F06D89" w:rsidP="00F06D89">
            <w:pPr>
              <w:tabs>
                <w:tab w:val="center" w:pos="4320"/>
                <w:tab w:val="right" w:pos="8640"/>
              </w:tabs>
              <w:spacing w:line="276" w:lineRule="auto"/>
              <w:jc w:val="both"/>
              <w:rPr>
                <w:rFonts w:asciiTheme="minorHAnsi" w:hAnsiTheme="minorHAnsi" w:cstheme="minorHAnsi"/>
                <w:color w:val="FF0000"/>
                <w:sz w:val="20"/>
                <w:szCs w:val="20"/>
              </w:rPr>
            </w:pPr>
          </w:p>
        </w:tc>
      </w:tr>
      <w:tr w:rsidR="002A7772" w:rsidRPr="008D790E" w:rsidTr="00623663">
        <w:tc>
          <w:tcPr>
            <w:tcW w:w="1008" w:type="dxa"/>
            <w:tcBorders>
              <w:left w:val="single" w:sz="12" w:space="0" w:color="auto"/>
              <w:right w:val="single" w:sz="6" w:space="0" w:color="auto"/>
            </w:tcBorders>
          </w:tcPr>
          <w:p w:rsidR="002A7772" w:rsidRDefault="002A7772"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0757CF">
              <w:rPr>
                <w:rFonts w:asciiTheme="minorHAnsi" w:hAnsiTheme="minorHAnsi" w:cstheme="minorHAnsi"/>
                <w:sz w:val="20"/>
                <w:szCs w:val="20"/>
                <w:lang w:val="en-MY"/>
              </w:rPr>
              <w:t>2a.2</w:t>
            </w:r>
          </w:p>
          <w:p w:rsidR="002A7772" w:rsidRDefault="002A7772"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2A7772" w:rsidRPr="00ED60F1" w:rsidRDefault="002A7772" w:rsidP="003C49E9">
            <w:pPr>
              <w:rPr>
                <w:rFonts w:asciiTheme="minorHAnsi" w:hAnsiTheme="minorHAnsi" w:cstheme="minorHAnsi"/>
                <w:sz w:val="20"/>
                <w:szCs w:val="20"/>
              </w:rPr>
            </w:pPr>
            <w:r>
              <w:rPr>
                <w:rFonts w:asciiTheme="minorHAnsi" w:hAnsiTheme="minorHAnsi" w:cstheme="minorHAnsi"/>
                <w:sz w:val="20"/>
                <w:szCs w:val="20"/>
                <w:lang w:val="en-MY"/>
              </w:rPr>
              <w:t>To test on Create User functionality – Select Role</w:t>
            </w:r>
          </w:p>
        </w:tc>
        <w:tc>
          <w:tcPr>
            <w:tcW w:w="2184" w:type="dxa"/>
            <w:tcBorders>
              <w:top w:val="single" w:sz="6" w:space="0" w:color="auto"/>
              <w:left w:val="single" w:sz="6" w:space="0" w:color="auto"/>
              <w:bottom w:val="single" w:sz="6" w:space="0" w:color="auto"/>
              <w:right w:val="single" w:sz="12" w:space="0" w:color="auto"/>
            </w:tcBorders>
          </w:tcPr>
          <w:p w:rsidR="002A7772" w:rsidRPr="00614325" w:rsidRDefault="002A7772"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2A7772" w:rsidRDefault="002A7772" w:rsidP="001128B7">
            <w:pPr>
              <w:pStyle w:val="NoSpacing"/>
              <w:numPr>
                <w:ilvl w:val="0"/>
                <w:numId w:val="16"/>
              </w:numPr>
              <w:rPr>
                <w:rFonts w:asciiTheme="minorHAnsi" w:hAnsiTheme="minorHAnsi" w:cs="Calibri"/>
                <w:sz w:val="20"/>
                <w:szCs w:val="20"/>
              </w:rPr>
            </w:pPr>
            <w:r>
              <w:rPr>
                <w:rFonts w:asciiTheme="minorHAnsi" w:hAnsiTheme="minorHAnsi" w:cs="Calibri"/>
                <w:sz w:val="20"/>
                <w:szCs w:val="20"/>
              </w:rPr>
              <w:t>Select “User Role” from dropdown list</w:t>
            </w:r>
          </w:p>
          <w:p w:rsidR="002A7772" w:rsidRPr="00ED60F1" w:rsidRDefault="002A7772" w:rsidP="001128B7">
            <w:pPr>
              <w:pStyle w:val="NoSpacing"/>
              <w:numPr>
                <w:ilvl w:val="0"/>
                <w:numId w:val="16"/>
              </w:numPr>
              <w:rPr>
                <w:rFonts w:asciiTheme="minorHAnsi" w:hAnsiTheme="minorHAnsi" w:cs="Calibri"/>
                <w:sz w:val="20"/>
                <w:szCs w:val="20"/>
              </w:rPr>
            </w:pPr>
            <w:r>
              <w:rPr>
                <w:rFonts w:asciiTheme="minorHAnsi" w:hAnsiTheme="minorHAnsi" w:cs="Calibri"/>
                <w:sz w:val="20"/>
                <w:szCs w:val="20"/>
              </w:rPr>
              <w:t>Click on “Next” button</w:t>
            </w:r>
          </w:p>
        </w:tc>
        <w:tc>
          <w:tcPr>
            <w:tcW w:w="0" w:type="auto"/>
            <w:tcBorders>
              <w:top w:val="single" w:sz="6" w:space="0" w:color="auto"/>
              <w:left w:val="single" w:sz="6" w:space="0" w:color="auto"/>
              <w:bottom w:val="single" w:sz="6" w:space="0" w:color="auto"/>
              <w:right w:val="single" w:sz="12" w:space="0" w:color="auto"/>
            </w:tcBorders>
          </w:tcPr>
          <w:p w:rsidR="002A7772" w:rsidRPr="008E2061" w:rsidRDefault="002A7772" w:rsidP="002A7772">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Create User step 2/3 screen – details screen</w:t>
            </w:r>
          </w:p>
        </w:tc>
        <w:tc>
          <w:tcPr>
            <w:tcW w:w="0" w:type="auto"/>
            <w:tcBorders>
              <w:top w:val="single" w:sz="6" w:space="0" w:color="auto"/>
              <w:left w:val="single" w:sz="6" w:space="0" w:color="auto"/>
              <w:bottom w:val="single" w:sz="6" w:space="0" w:color="auto"/>
              <w:right w:val="single" w:sz="12" w:space="0" w:color="auto"/>
            </w:tcBorders>
          </w:tcPr>
          <w:p w:rsidR="002A7772" w:rsidRDefault="002A7772"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2A7772" w:rsidRPr="008D790E" w:rsidRDefault="002A7772" w:rsidP="00F06D89">
            <w:pPr>
              <w:tabs>
                <w:tab w:val="center" w:pos="4320"/>
                <w:tab w:val="right" w:pos="8640"/>
              </w:tabs>
              <w:spacing w:line="276" w:lineRule="auto"/>
              <w:jc w:val="both"/>
              <w:rPr>
                <w:rFonts w:asciiTheme="minorHAnsi" w:hAnsiTheme="minorHAnsi" w:cstheme="minorHAnsi"/>
                <w:color w:val="FF0000"/>
                <w:sz w:val="20"/>
                <w:szCs w:val="20"/>
              </w:rPr>
            </w:pPr>
          </w:p>
        </w:tc>
      </w:tr>
      <w:tr w:rsidR="002A7772" w:rsidRPr="008D790E" w:rsidTr="00623663">
        <w:tc>
          <w:tcPr>
            <w:tcW w:w="1008" w:type="dxa"/>
            <w:tcBorders>
              <w:left w:val="single" w:sz="12" w:space="0" w:color="auto"/>
              <w:right w:val="single" w:sz="6" w:space="0" w:color="auto"/>
            </w:tcBorders>
          </w:tcPr>
          <w:p w:rsidR="002A7772" w:rsidRDefault="002A7772"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0757CF">
              <w:rPr>
                <w:rFonts w:asciiTheme="minorHAnsi" w:hAnsiTheme="minorHAnsi" w:cstheme="minorHAnsi"/>
                <w:sz w:val="20"/>
                <w:szCs w:val="20"/>
                <w:lang w:val="en-MY"/>
              </w:rPr>
              <w:t>2a.3</w:t>
            </w:r>
          </w:p>
          <w:p w:rsidR="002A7772" w:rsidRDefault="002A7772"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2A7772" w:rsidRPr="00ED60F1" w:rsidRDefault="002A7772" w:rsidP="00F06D89">
            <w:pPr>
              <w:rPr>
                <w:rFonts w:asciiTheme="minorHAnsi" w:hAnsiTheme="minorHAnsi" w:cstheme="minorHAnsi"/>
                <w:sz w:val="20"/>
                <w:szCs w:val="20"/>
              </w:rPr>
            </w:pPr>
            <w:r>
              <w:rPr>
                <w:rFonts w:asciiTheme="minorHAnsi" w:hAnsiTheme="minorHAnsi" w:cstheme="minorHAnsi"/>
                <w:sz w:val="20"/>
                <w:szCs w:val="20"/>
                <w:lang w:val="en-MY"/>
              </w:rPr>
              <w:t>To test on Create User functionality – Fill details</w:t>
            </w:r>
          </w:p>
        </w:tc>
        <w:tc>
          <w:tcPr>
            <w:tcW w:w="2184" w:type="dxa"/>
            <w:tcBorders>
              <w:top w:val="single" w:sz="6" w:space="0" w:color="auto"/>
              <w:left w:val="single" w:sz="6" w:space="0" w:color="auto"/>
              <w:bottom w:val="single" w:sz="6" w:space="0" w:color="auto"/>
              <w:right w:val="single" w:sz="12" w:space="0" w:color="auto"/>
            </w:tcBorders>
          </w:tcPr>
          <w:p w:rsidR="002A7772" w:rsidRPr="00614325" w:rsidRDefault="002A7772"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2A7772" w:rsidRDefault="002A7772" w:rsidP="001128B7">
            <w:pPr>
              <w:pStyle w:val="NoSpacing"/>
              <w:numPr>
                <w:ilvl w:val="0"/>
                <w:numId w:val="27"/>
              </w:numPr>
              <w:rPr>
                <w:rFonts w:asciiTheme="minorHAnsi" w:hAnsiTheme="minorHAnsi" w:cs="Calibri"/>
                <w:sz w:val="20"/>
                <w:szCs w:val="20"/>
              </w:rPr>
            </w:pPr>
            <w:r>
              <w:rPr>
                <w:rFonts w:asciiTheme="minorHAnsi" w:hAnsiTheme="minorHAnsi" w:cs="Calibri"/>
                <w:sz w:val="20"/>
                <w:szCs w:val="20"/>
              </w:rPr>
              <w:t>Enter required fields.</w:t>
            </w:r>
          </w:p>
          <w:p w:rsidR="002A7772" w:rsidRPr="00ED60F1" w:rsidRDefault="002A7772" w:rsidP="001128B7">
            <w:pPr>
              <w:pStyle w:val="NoSpacing"/>
              <w:numPr>
                <w:ilvl w:val="0"/>
                <w:numId w:val="27"/>
              </w:numPr>
              <w:rPr>
                <w:rFonts w:asciiTheme="minorHAnsi" w:hAnsiTheme="minorHAnsi" w:cs="Calibri"/>
                <w:sz w:val="20"/>
                <w:szCs w:val="20"/>
              </w:rPr>
            </w:pPr>
            <w:r>
              <w:rPr>
                <w:rFonts w:asciiTheme="minorHAnsi" w:hAnsiTheme="minorHAnsi" w:cs="Calibr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2A7772" w:rsidRPr="008E2061" w:rsidRDefault="002A7772" w:rsidP="002A7772">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create user result screen </w:t>
            </w:r>
          </w:p>
        </w:tc>
        <w:tc>
          <w:tcPr>
            <w:tcW w:w="0" w:type="auto"/>
            <w:tcBorders>
              <w:top w:val="single" w:sz="6" w:space="0" w:color="auto"/>
              <w:left w:val="single" w:sz="6" w:space="0" w:color="auto"/>
              <w:bottom w:val="single" w:sz="6" w:space="0" w:color="auto"/>
              <w:right w:val="single" w:sz="12" w:space="0" w:color="auto"/>
            </w:tcBorders>
          </w:tcPr>
          <w:p w:rsidR="002A7772" w:rsidRDefault="002A7772" w:rsidP="00F06D89">
            <w:r w:rsidRPr="00FC1E0A">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2A7772" w:rsidRPr="008D790E" w:rsidRDefault="002A7772"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BF1D7E" w:rsidRDefault="00BF1D7E" w:rsidP="00BF1D7E">
      <w:pPr>
        <w:pStyle w:val="Heading4"/>
        <w:rPr>
          <w:rFonts w:asciiTheme="minorHAnsi" w:hAnsiTheme="minorHAnsi" w:cstheme="minorHAnsi"/>
        </w:rPr>
      </w:pPr>
      <w:r>
        <w:rPr>
          <w:rFonts w:asciiTheme="minorHAnsi" w:hAnsiTheme="minorHAnsi" w:cstheme="minorHAnsi"/>
        </w:rPr>
        <w:t>[TC 1.2</w:t>
      </w:r>
      <w:r w:rsidR="000757CF">
        <w:rPr>
          <w:rFonts w:asciiTheme="minorHAnsi" w:hAnsiTheme="minorHAnsi" w:cstheme="minorHAnsi"/>
        </w:rPr>
        <w:t>b</w:t>
      </w:r>
      <w:r>
        <w:rPr>
          <w:rFonts w:asciiTheme="minorHAnsi" w:hAnsiTheme="minorHAnsi" w:cstheme="minorHAnsi"/>
        </w:rPr>
        <w:t>] Edit User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184"/>
        <w:gridCol w:w="2242"/>
        <w:gridCol w:w="3841"/>
        <w:gridCol w:w="1081"/>
        <w:gridCol w:w="938"/>
      </w:tblGrid>
      <w:tr w:rsidR="00BF1D7E" w:rsidTr="00623663">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BF1D7E" w:rsidTr="00623663">
        <w:trPr>
          <w:trHeight w:hRule="exact" w:val="60"/>
          <w:tblHeader/>
        </w:trPr>
        <w:tc>
          <w:tcPr>
            <w:tcW w:w="1008" w:type="dxa"/>
            <w:tcBorders>
              <w:top w:val="single" w:sz="4" w:space="0" w:color="auto"/>
              <w:left w:val="nil"/>
              <w:bottom w:val="single" w:sz="4" w:space="0" w:color="auto"/>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2184" w:type="dxa"/>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r>
      <w:tr w:rsidR="00BF1D7E" w:rsidRPr="008D790E" w:rsidTr="00623663">
        <w:tc>
          <w:tcPr>
            <w:tcW w:w="1008" w:type="dxa"/>
            <w:tcBorders>
              <w:top w:val="single" w:sz="4" w:space="0" w:color="auto"/>
              <w:left w:val="single" w:sz="12" w:space="0" w:color="auto"/>
              <w:right w:val="single" w:sz="6"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0757CF">
              <w:rPr>
                <w:rFonts w:asciiTheme="minorHAnsi" w:hAnsiTheme="minorHAnsi" w:cstheme="minorHAnsi"/>
                <w:sz w:val="20"/>
                <w:szCs w:val="20"/>
                <w:lang w:val="en-MY"/>
              </w:rPr>
              <w:t>2b.1</w:t>
            </w:r>
          </w:p>
          <w:p w:rsidR="00BF1D7E" w:rsidRDefault="00BF1D7E"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BF1D7E" w:rsidRPr="00ED60F1" w:rsidRDefault="00BF1D7E" w:rsidP="00BF1D7E">
            <w:pPr>
              <w:rPr>
                <w:rFonts w:asciiTheme="minorHAnsi" w:hAnsiTheme="minorHAnsi" w:cstheme="minorHAnsi"/>
                <w:sz w:val="20"/>
                <w:szCs w:val="20"/>
              </w:rPr>
            </w:pPr>
            <w:r>
              <w:rPr>
                <w:rFonts w:asciiTheme="minorHAnsi" w:hAnsiTheme="minorHAnsi" w:cstheme="minorHAnsi"/>
                <w:sz w:val="20"/>
                <w:szCs w:val="20"/>
                <w:lang w:val="en-MY"/>
              </w:rPr>
              <w:t>To test on Edit User functionality</w:t>
            </w:r>
          </w:p>
        </w:tc>
        <w:tc>
          <w:tcPr>
            <w:tcW w:w="2184" w:type="dxa"/>
            <w:tcBorders>
              <w:top w:val="single" w:sz="6" w:space="0" w:color="auto"/>
              <w:left w:val="single" w:sz="6" w:space="0" w:color="auto"/>
              <w:bottom w:val="single" w:sz="6" w:space="0" w:color="auto"/>
              <w:right w:val="single" w:sz="6" w:space="0" w:color="auto"/>
            </w:tcBorders>
          </w:tcPr>
          <w:p w:rsidR="00BF1D7E" w:rsidRPr="000B35C6" w:rsidRDefault="00BF1D7E" w:rsidP="003C49E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6" w:space="0" w:color="auto"/>
            </w:tcBorders>
          </w:tcPr>
          <w:p w:rsidR="00BF1D7E" w:rsidRPr="00ED60F1" w:rsidRDefault="00BF1D7E" w:rsidP="001128B7">
            <w:pPr>
              <w:pStyle w:val="NoSpacing"/>
              <w:numPr>
                <w:ilvl w:val="0"/>
                <w:numId w:val="28"/>
              </w:numPr>
              <w:rPr>
                <w:rFonts w:asciiTheme="minorHAnsi" w:hAnsiTheme="minorHAnsi" w:cs="Calibri"/>
                <w:sz w:val="20"/>
                <w:szCs w:val="20"/>
              </w:rPr>
            </w:pPr>
            <w:r>
              <w:rPr>
                <w:rFonts w:asciiTheme="minorHAnsi" w:hAnsiTheme="minorHAnsi" w:cstheme="minorHAnsi"/>
                <w:sz w:val="20"/>
                <w:szCs w:val="20"/>
              </w:rPr>
              <w:t>Select Username to edit</w:t>
            </w:r>
          </w:p>
        </w:tc>
        <w:tc>
          <w:tcPr>
            <w:tcW w:w="0" w:type="auto"/>
            <w:tcBorders>
              <w:top w:val="single" w:sz="6" w:space="0" w:color="auto"/>
              <w:left w:val="single" w:sz="6" w:space="0" w:color="auto"/>
              <w:bottom w:val="single" w:sz="6" w:space="0" w:color="auto"/>
              <w:right w:val="single" w:sz="6" w:space="0" w:color="auto"/>
            </w:tcBorders>
          </w:tcPr>
          <w:p w:rsidR="00BF1D7E" w:rsidRPr="008E2061" w:rsidRDefault="00BF1D7E" w:rsidP="00BF1D7E">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User details screen</w:t>
            </w:r>
          </w:p>
        </w:tc>
        <w:tc>
          <w:tcPr>
            <w:tcW w:w="0" w:type="auto"/>
            <w:tcBorders>
              <w:top w:val="single" w:sz="6" w:space="0" w:color="auto"/>
              <w:left w:val="single" w:sz="6" w:space="0" w:color="auto"/>
              <w:bottom w:val="single" w:sz="6" w:space="0" w:color="auto"/>
              <w:right w:val="single" w:sz="6"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BF1D7E" w:rsidRPr="00802B9E" w:rsidRDefault="00BF1D7E" w:rsidP="003C49E9">
            <w:pPr>
              <w:tabs>
                <w:tab w:val="center" w:pos="4320"/>
                <w:tab w:val="right" w:pos="8640"/>
              </w:tabs>
              <w:spacing w:line="276" w:lineRule="auto"/>
              <w:jc w:val="both"/>
              <w:rPr>
                <w:rFonts w:asciiTheme="minorHAnsi" w:hAnsiTheme="minorHAnsi" w:cstheme="minorHAnsi"/>
                <w:color w:val="FF0000"/>
                <w:sz w:val="20"/>
                <w:szCs w:val="20"/>
              </w:rPr>
            </w:pPr>
          </w:p>
          <w:p w:rsidR="00BF1D7E" w:rsidRPr="008D790E" w:rsidRDefault="00BF1D7E" w:rsidP="003C49E9">
            <w:pPr>
              <w:tabs>
                <w:tab w:val="center" w:pos="4320"/>
                <w:tab w:val="right" w:pos="8640"/>
              </w:tabs>
              <w:spacing w:line="276" w:lineRule="auto"/>
              <w:jc w:val="both"/>
              <w:rPr>
                <w:rFonts w:asciiTheme="minorHAnsi" w:hAnsiTheme="minorHAnsi" w:cstheme="minorHAnsi"/>
                <w:color w:val="FF0000"/>
                <w:sz w:val="20"/>
                <w:szCs w:val="20"/>
              </w:rPr>
            </w:pPr>
          </w:p>
        </w:tc>
      </w:tr>
      <w:tr w:rsidR="00BF1D7E" w:rsidRPr="008D790E" w:rsidTr="00623663">
        <w:tc>
          <w:tcPr>
            <w:tcW w:w="1008" w:type="dxa"/>
            <w:tcBorders>
              <w:left w:val="single" w:sz="12" w:space="0" w:color="auto"/>
              <w:right w:val="single" w:sz="6"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0757CF">
              <w:rPr>
                <w:rFonts w:asciiTheme="minorHAnsi" w:hAnsiTheme="minorHAnsi" w:cstheme="minorHAnsi"/>
                <w:sz w:val="20"/>
                <w:szCs w:val="20"/>
                <w:lang w:val="en-MY"/>
              </w:rPr>
              <w:t>2b.2</w:t>
            </w:r>
          </w:p>
          <w:p w:rsidR="00BF1D7E" w:rsidRDefault="00BF1D7E"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BF1D7E" w:rsidRPr="00ED60F1" w:rsidRDefault="00BF1D7E" w:rsidP="00BF1D7E">
            <w:pPr>
              <w:rPr>
                <w:rFonts w:asciiTheme="minorHAnsi" w:hAnsiTheme="minorHAnsi" w:cstheme="minorHAnsi"/>
                <w:sz w:val="20"/>
                <w:szCs w:val="20"/>
              </w:rPr>
            </w:pPr>
            <w:r>
              <w:rPr>
                <w:rFonts w:asciiTheme="minorHAnsi" w:hAnsiTheme="minorHAnsi" w:cstheme="minorHAnsi"/>
                <w:sz w:val="20"/>
                <w:szCs w:val="20"/>
                <w:lang w:val="en-MY"/>
              </w:rPr>
              <w:t>To test on Edit User functionality – Click on Edit button</w:t>
            </w:r>
          </w:p>
        </w:tc>
        <w:tc>
          <w:tcPr>
            <w:tcW w:w="2184" w:type="dxa"/>
            <w:tcBorders>
              <w:top w:val="single" w:sz="6" w:space="0" w:color="auto"/>
              <w:left w:val="single" w:sz="6" w:space="0" w:color="auto"/>
              <w:bottom w:val="single" w:sz="6" w:space="0" w:color="auto"/>
              <w:right w:val="single" w:sz="12" w:space="0" w:color="auto"/>
            </w:tcBorders>
          </w:tcPr>
          <w:p w:rsidR="00BF1D7E" w:rsidRPr="00614325"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BF1D7E" w:rsidRPr="00ED60F1" w:rsidRDefault="00BF1D7E" w:rsidP="001128B7">
            <w:pPr>
              <w:pStyle w:val="NoSpacing"/>
              <w:numPr>
                <w:ilvl w:val="0"/>
                <w:numId w:val="29"/>
              </w:numPr>
              <w:rPr>
                <w:rFonts w:asciiTheme="minorHAnsi" w:hAnsiTheme="minorHAnsi" w:cs="Calibri"/>
                <w:sz w:val="20"/>
                <w:szCs w:val="20"/>
              </w:rPr>
            </w:pPr>
            <w:r>
              <w:rPr>
                <w:rFonts w:asciiTheme="minorHAnsi" w:hAnsiTheme="minorHAnsi" w:cs="Calibri"/>
                <w:sz w:val="20"/>
                <w:szCs w:val="20"/>
              </w:rPr>
              <w:t>Click on “Edit” button</w:t>
            </w:r>
          </w:p>
        </w:tc>
        <w:tc>
          <w:tcPr>
            <w:tcW w:w="0" w:type="auto"/>
            <w:tcBorders>
              <w:top w:val="single" w:sz="6" w:space="0" w:color="auto"/>
              <w:left w:val="single" w:sz="6" w:space="0" w:color="auto"/>
              <w:bottom w:val="single" w:sz="6" w:space="0" w:color="auto"/>
              <w:right w:val="single" w:sz="12" w:space="0" w:color="auto"/>
            </w:tcBorders>
          </w:tcPr>
          <w:p w:rsidR="00BF1D7E" w:rsidRPr="008E2061" w:rsidRDefault="00BF1D7E" w:rsidP="00BF1D7E">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Edit User step 1/3 screen – details screen</w:t>
            </w:r>
          </w:p>
        </w:tc>
        <w:tc>
          <w:tcPr>
            <w:tcW w:w="0" w:type="auto"/>
            <w:tcBorders>
              <w:top w:val="single" w:sz="6" w:space="0" w:color="auto"/>
              <w:left w:val="single" w:sz="6" w:space="0" w:color="auto"/>
              <w:bottom w:val="single" w:sz="6" w:space="0" w:color="auto"/>
              <w:right w:val="single" w:sz="12"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BF1D7E" w:rsidRPr="008D790E" w:rsidRDefault="00BF1D7E" w:rsidP="003C49E9">
            <w:pPr>
              <w:tabs>
                <w:tab w:val="center" w:pos="4320"/>
                <w:tab w:val="right" w:pos="8640"/>
              </w:tabs>
              <w:spacing w:line="276" w:lineRule="auto"/>
              <w:jc w:val="both"/>
              <w:rPr>
                <w:rFonts w:asciiTheme="minorHAnsi" w:hAnsiTheme="minorHAnsi" w:cstheme="minorHAnsi"/>
                <w:color w:val="FF0000"/>
                <w:sz w:val="20"/>
                <w:szCs w:val="20"/>
              </w:rPr>
            </w:pPr>
          </w:p>
        </w:tc>
      </w:tr>
      <w:tr w:rsidR="00BF1D7E" w:rsidRPr="008D790E" w:rsidTr="00623663">
        <w:tc>
          <w:tcPr>
            <w:tcW w:w="1008" w:type="dxa"/>
            <w:tcBorders>
              <w:left w:val="single" w:sz="12" w:space="0" w:color="auto"/>
              <w:right w:val="single" w:sz="6"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0757CF">
              <w:rPr>
                <w:rFonts w:asciiTheme="minorHAnsi" w:hAnsiTheme="minorHAnsi" w:cstheme="minorHAnsi"/>
                <w:sz w:val="20"/>
                <w:szCs w:val="20"/>
                <w:lang w:val="en-MY"/>
              </w:rPr>
              <w:t>2b.3</w:t>
            </w:r>
          </w:p>
          <w:p w:rsidR="00BF1D7E" w:rsidRDefault="00BF1D7E"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BF1D7E" w:rsidRPr="00ED60F1" w:rsidRDefault="00BF1D7E" w:rsidP="003C49E9">
            <w:pPr>
              <w:rPr>
                <w:rFonts w:asciiTheme="minorHAnsi" w:hAnsiTheme="minorHAnsi" w:cstheme="minorHAnsi"/>
                <w:sz w:val="20"/>
                <w:szCs w:val="20"/>
              </w:rPr>
            </w:pPr>
            <w:r>
              <w:rPr>
                <w:rFonts w:asciiTheme="minorHAnsi" w:hAnsiTheme="minorHAnsi" w:cstheme="minorHAnsi"/>
                <w:sz w:val="20"/>
                <w:szCs w:val="20"/>
                <w:lang w:val="en-MY"/>
              </w:rPr>
              <w:t>To test on Edit User functionality – Fill details</w:t>
            </w:r>
          </w:p>
        </w:tc>
        <w:tc>
          <w:tcPr>
            <w:tcW w:w="2184" w:type="dxa"/>
            <w:tcBorders>
              <w:top w:val="single" w:sz="6" w:space="0" w:color="auto"/>
              <w:left w:val="single" w:sz="6" w:space="0" w:color="auto"/>
              <w:bottom w:val="single" w:sz="6" w:space="0" w:color="auto"/>
              <w:right w:val="single" w:sz="12" w:space="0" w:color="auto"/>
            </w:tcBorders>
          </w:tcPr>
          <w:p w:rsidR="00BF1D7E" w:rsidRPr="00614325"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BF1D7E" w:rsidRDefault="00BF1D7E" w:rsidP="001128B7">
            <w:pPr>
              <w:pStyle w:val="NoSpacing"/>
              <w:numPr>
                <w:ilvl w:val="0"/>
                <w:numId w:val="30"/>
              </w:numPr>
              <w:rPr>
                <w:rFonts w:asciiTheme="minorHAnsi" w:hAnsiTheme="minorHAnsi" w:cs="Calibri"/>
                <w:sz w:val="20"/>
                <w:szCs w:val="20"/>
              </w:rPr>
            </w:pPr>
            <w:r>
              <w:rPr>
                <w:rFonts w:asciiTheme="minorHAnsi" w:hAnsiTheme="minorHAnsi" w:cs="Calibri"/>
                <w:sz w:val="20"/>
                <w:szCs w:val="20"/>
              </w:rPr>
              <w:t>Enter required fields.</w:t>
            </w:r>
          </w:p>
          <w:p w:rsidR="00BF1D7E" w:rsidRPr="00623663" w:rsidRDefault="00BF1D7E" w:rsidP="00BF1D7E">
            <w:pPr>
              <w:pStyle w:val="NoSpacing"/>
              <w:numPr>
                <w:ilvl w:val="0"/>
                <w:numId w:val="30"/>
              </w:numPr>
              <w:rPr>
                <w:rFonts w:asciiTheme="minorHAnsi" w:hAnsiTheme="minorHAnsi" w:cs="Calibri"/>
                <w:sz w:val="20"/>
                <w:szCs w:val="20"/>
              </w:rPr>
            </w:pPr>
            <w:r>
              <w:rPr>
                <w:rFonts w:asciiTheme="minorHAnsi" w:hAnsiTheme="minorHAnsi" w:cs="Calibri"/>
                <w:sz w:val="20"/>
                <w:szCs w:val="20"/>
              </w:rPr>
              <w:t>Click on “Update” button</w:t>
            </w:r>
          </w:p>
        </w:tc>
        <w:tc>
          <w:tcPr>
            <w:tcW w:w="0" w:type="auto"/>
            <w:tcBorders>
              <w:top w:val="single" w:sz="6" w:space="0" w:color="auto"/>
              <w:left w:val="single" w:sz="6" w:space="0" w:color="auto"/>
              <w:bottom w:val="single" w:sz="6" w:space="0" w:color="auto"/>
              <w:right w:val="single" w:sz="12" w:space="0" w:color="auto"/>
            </w:tcBorders>
          </w:tcPr>
          <w:p w:rsidR="00BF1D7E" w:rsidRPr="008E2061" w:rsidRDefault="00BF1D7E" w:rsidP="00BF1D7E">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Edit user confirm screen </w:t>
            </w:r>
          </w:p>
        </w:tc>
        <w:tc>
          <w:tcPr>
            <w:tcW w:w="0" w:type="auto"/>
            <w:tcBorders>
              <w:top w:val="single" w:sz="6" w:space="0" w:color="auto"/>
              <w:left w:val="single" w:sz="6" w:space="0" w:color="auto"/>
              <w:bottom w:val="single" w:sz="6" w:space="0" w:color="auto"/>
              <w:right w:val="single" w:sz="12" w:space="0" w:color="auto"/>
            </w:tcBorders>
          </w:tcPr>
          <w:p w:rsidR="00BF1D7E" w:rsidRDefault="00BF1D7E" w:rsidP="003C49E9">
            <w:r w:rsidRPr="00FC1E0A">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BF1D7E" w:rsidRPr="008D790E" w:rsidRDefault="00BF1D7E" w:rsidP="003C49E9">
            <w:pPr>
              <w:tabs>
                <w:tab w:val="center" w:pos="4320"/>
                <w:tab w:val="right" w:pos="8640"/>
              </w:tabs>
              <w:spacing w:line="276" w:lineRule="auto"/>
              <w:jc w:val="both"/>
              <w:rPr>
                <w:rFonts w:asciiTheme="minorHAnsi" w:hAnsiTheme="minorHAnsi" w:cstheme="minorHAnsi"/>
                <w:color w:val="FF0000"/>
                <w:sz w:val="20"/>
                <w:szCs w:val="20"/>
              </w:rPr>
            </w:pPr>
          </w:p>
        </w:tc>
      </w:tr>
      <w:tr w:rsidR="00BF1D7E" w:rsidRPr="008D790E" w:rsidTr="00623663">
        <w:tc>
          <w:tcPr>
            <w:tcW w:w="1008" w:type="dxa"/>
            <w:tcBorders>
              <w:left w:val="single" w:sz="12" w:space="0" w:color="auto"/>
              <w:right w:val="single" w:sz="6" w:space="0" w:color="auto"/>
            </w:tcBorders>
          </w:tcPr>
          <w:p w:rsidR="000757CF" w:rsidRDefault="000757CF" w:rsidP="000757C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1.2b.4</w:t>
            </w:r>
          </w:p>
          <w:p w:rsidR="00BF1D7E" w:rsidRDefault="00BF1D7E"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BF1D7E" w:rsidRPr="00ED60F1" w:rsidRDefault="00BF1D7E" w:rsidP="003C49E9">
            <w:pPr>
              <w:rPr>
                <w:rFonts w:asciiTheme="minorHAnsi" w:hAnsiTheme="minorHAnsi" w:cstheme="minorHAnsi"/>
                <w:sz w:val="20"/>
                <w:szCs w:val="20"/>
              </w:rPr>
            </w:pPr>
            <w:r>
              <w:rPr>
                <w:rFonts w:asciiTheme="minorHAnsi" w:hAnsiTheme="minorHAnsi" w:cstheme="minorHAnsi"/>
                <w:sz w:val="20"/>
                <w:szCs w:val="20"/>
                <w:lang w:val="en-MY"/>
              </w:rPr>
              <w:t>To test on Edit User functionality – Fill details -  Confirm</w:t>
            </w:r>
          </w:p>
        </w:tc>
        <w:tc>
          <w:tcPr>
            <w:tcW w:w="2184" w:type="dxa"/>
            <w:tcBorders>
              <w:top w:val="single" w:sz="6" w:space="0" w:color="auto"/>
              <w:left w:val="single" w:sz="6" w:space="0" w:color="auto"/>
              <w:bottom w:val="single" w:sz="6" w:space="0" w:color="auto"/>
              <w:right w:val="single" w:sz="12" w:space="0" w:color="auto"/>
            </w:tcBorders>
          </w:tcPr>
          <w:p w:rsidR="00BF1D7E" w:rsidRPr="00614325"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IB Service Administration &gt; User </w:t>
            </w:r>
            <w:r>
              <w:rPr>
                <w:rFonts w:asciiTheme="minorHAnsi" w:hAnsiTheme="minorHAnsi" w:cstheme="minorHAnsi"/>
                <w:i/>
                <w:sz w:val="20"/>
                <w:szCs w:val="20"/>
                <w:lang w:val="en-MY"/>
              </w:rPr>
              <w:lastRenderedPageBreak/>
              <w:t>Maintenance</w:t>
            </w:r>
          </w:p>
        </w:tc>
        <w:tc>
          <w:tcPr>
            <w:tcW w:w="0" w:type="auto"/>
            <w:tcBorders>
              <w:top w:val="single" w:sz="6" w:space="0" w:color="auto"/>
              <w:left w:val="single" w:sz="6" w:space="0" w:color="auto"/>
              <w:bottom w:val="single" w:sz="6" w:space="0" w:color="auto"/>
              <w:right w:val="single" w:sz="12" w:space="0" w:color="auto"/>
            </w:tcBorders>
          </w:tcPr>
          <w:p w:rsidR="00BF1D7E" w:rsidRPr="00ED60F1" w:rsidRDefault="00BF1D7E" w:rsidP="001128B7">
            <w:pPr>
              <w:pStyle w:val="NoSpacing"/>
              <w:numPr>
                <w:ilvl w:val="0"/>
                <w:numId w:val="31"/>
              </w:numPr>
              <w:rPr>
                <w:rFonts w:asciiTheme="minorHAnsi" w:hAnsiTheme="minorHAnsi" w:cs="Calibri"/>
                <w:sz w:val="20"/>
                <w:szCs w:val="20"/>
              </w:rPr>
            </w:pPr>
            <w:r>
              <w:rPr>
                <w:rFonts w:asciiTheme="minorHAnsi" w:hAnsiTheme="minorHAnsi" w:cs="Calibri"/>
                <w:sz w:val="20"/>
                <w:szCs w:val="20"/>
              </w:rPr>
              <w:lastRenderedPageBreak/>
              <w:t>Click on “Confirm” button</w:t>
            </w:r>
          </w:p>
        </w:tc>
        <w:tc>
          <w:tcPr>
            <w:tcW w:w="0" w:type="auto"/>
            <w:tcBorders>
              <w:top w:val="single" w:sz="6" w:space="0" w:color="auto"/>
              <w:left w:val="single" w:sz="6" w:space="0" w:color="auto"/>
              <w:bottom w:val="single" w:sz="6" w:space="0" w:color="auto"/>
              <w:right w:val="single" w:sz="12" w:space="0" w:color="auto"/>
            </w:tcBorders>
          </w:tcPr>
          <w:p w:rsidR="00BF1D7E" w:rsidRPr="008E2061" w:rsidRDefault="00BF1D7E" w:rsidP="003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Edit user result screen </w:t>
            </w:r>
          </w:p>
        </w:tc>
        <w:tc>
          <w:tcPr>
            <w:tcW w:w="0" w:type="auto"/>
            <w:tcBorders>
              <w:top w:val="single" w:sz="6" w:space="0" w:color="auto"/>
              <w:left w:val="single" w:sz="6" w:space="0" w:color="auto"/>
              <w:bottom w:val="single" w:sz="6" w:space="0" w:color="auto"/>
              <w:right w:val="single" w:sz="12" w:space="0" w:color="auto"/>
            </w:tcBorders>
          </w:tcPr>
          <w:p w:rsidR="00BF1D7E" w:rsidRDefault="00BF1D7E" w:rsidP="003C49E9">
            <w:r w:rsidRPr="00FC1E0A">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BF1D7E" w:rsidRPr="008D790E" w:rsidRDefault="00BF1D7E" w:rsidP="003C49E9">
            <w:pPr>
              <w:tabs>
                <w:tab w:val="center" w:pos="4320"/>
                <w:tab w:val="right" w:pos="8640"/>
              </w:tabs>
              <w:spacing w:line="276" w:lineRule="auto"/>
              <w:jc w:val="both"/>
              <w:rPr>
                <w:rFonts w:asciiTheme="minorHAnsi" w:hAnsiTheme="minorHAnsi" w:cstheme="minorHAnsi"/>
                <w:color w:val="FF0000"/>
                <w:sz w:val="20"/>
                <w:szCs w:val="20"/>
              </w:rPr>
            </w:pPr>
          </w:p>
        </w:tc>
      </w:tr>
    </w:tbl>
    <w:p w:rsidR="00BF1D7E" w:rsidRDefault="00BF1D7E" w:rsidP="00BF1D7E">
      <w:pPr>
        <w:pStyle w:val="Heading4"/>
        <w:rPr>
          <w:rFonts w:asciiTheme="minorHAnsi" w:hAnsiTheme="minorHAnsi" w:cstheme="minorHAnsi"/>
        </w:rPr>
      </w:pPr>
      <w:r>
        <w:rPr>
          <w:rFonts w:asciiTheme="minorHAnsi" w:hAnsiTheme="minorHAnsi" w:cstheme="minorHAnsi"/>
        </w:rPr>
        <w:lastRenderedPageBreak/>
        <w:t>[TC 1.2</w:t>
      </w:r>
      <w:r w:rsidR="000757CF">
        <w:rPr>
          <w:rFonts w:asciiTheme="minorHAnsi" w:hAnsiTheme="minorHAnsi" w:cstheme="minorHAnsi"/>
        </w:rPr>
        <w:t>c</w:t>
      </w:r>
      <w:r>
        <w:rPr>
          <w:rFonts w:asciiTheme="minorHAnsi" w:hAnsiTheme="minorHAnsi" w:cstheme="minorHAnsi"/>
        </w:rPr>
        <w:t>] Suspend User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184"/>
        <w:gridCol w:w="2260"/>
        <w:gridCol w:w="3823"/>
        <w:gridCol w:w="1081"/>
        <w:gridCol w:w="938"/>
      </w:tblGrid>
      <w:tr w:rsidR="00BF1D7E" w:rsidTr="00623663">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BF1D7E" w:rsidTr="00623663">
        <w:trPr>
          <w:trHeight w:hRule="exact" w:val="60"/>
          <w:tblHeader/>
        </w:trPr>
        <w:tc>
          <w:tcPr>
            <w:tcW w:w="1008" w:type="dxa"/>
            <w:tcBorders>
              <w:top w:val="single" w:sz="4" w:space="0" w:color="auto"/>
              <w:left w:val="nil"/>
              <w:bottom w:val="single" w:sz="4" w:space="0" w:color="auto"/>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2184" w:type="dxa"/>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r>
      <w:tr w:rsidR="00BF1D7E" w:rsidRPr="008D790E" w:rsidTr="00623663">
        <w:tc>
          <w:tcPr>
            <w:tcW w:w="1008" w:type="dxa"/>
            <w:tcBorders>
              <w:top w:val="single" w:sz="4" w:space="0" w:color="auto"/>
              <w:left w:val="single" w:sz="12" w:space="0" w:color="auto"/>
              <w:right w:val="single" w:sz="6"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0757CF">
              <w:rPr>
                <w:rFonts w:asciiTheme="minorHAnsi" w:hAnsiTheme="minorHAnsi" w:cstheme="minorHAnsi"/>
                <w:sz w:val="20"/>
                <w:szCs w:val="20"/>
                <w:lang w:val="en-MY"/>
              </w:rPr>
              <w:t>2c.1</w:t>
            </w:r>
          </w:p>
          <w:p w:rsidR="00BF1D7E" w:rsidRDefault="00BF1D7E"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BF1D7E" w:rsidRPr="00ED60F1" w:rsidRDefault="00BF1D7E" w:rsidP="00BF1D7E">
            <w:pPr>
              <w:rPr>
                <w:rFonts w:asciiTheme="minorHAnsi" w:hAnsiTheme="minorHAnsi" w:cstheme="minorHAnsi"/>
                <w:sz w:val="20"/>
                <w:szCs w:val="20"/>
              </w:rPr>
            </w:pPr>
            <w:r>
              <w:rPr>
                <w:rFonts w:asciiTheme="minorHAnsi" w:hAnsiTheme="minorHAnsi" w:cstheme="minorHAnsi"/>
                <w:sz w:val="20"/>
                <w:szCs w:val="20"/>
                <w:lang w:val="en-MY"/>
              </w:rPr>
              <w:t>To test on Suspend User functionality</w:t>
            </w:r>
          </w:p>
        </w:tc>
        <w:tc>
          <w:tcPr>
            <w:tcW w:w="2184" w:type="dxa"/>
            <w:tcBorders>
              <w:top w:val="single" w:sz="6" w:space="0" w:color="auto"/>
              <w:left w:val="single" w:sz="6" w:space="0" w:color="auto"/>
              <w:bottom w:val="single" w:sz="6" w:space="0" w:color="auto"/>
              <w:right w:val="single" w:sz="6" w:space="0" w:color="auto"/>
            </w:tcBorders>
          </w:tcPr>
          <w:p w:rsidR="00BF1D7E" w:rsidRPr="000B35C6" w:rsidRDefault="00BF1D7E" w:rsidP="003C49E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6" w:space="0" w:color="auto"/>
            </w:tcBorders>
          </w:tcPr>
          <w:p w:rsidR="00BF1D7E" w:rsidRPr="00ED60F1" w:rsidRDefault="00BF1D7E" w:rsidP="001128B7">
            <w:pPr>
              <w:pStyle w:val="NoSpacing"/>
              <w:numPr>
                <w:ilvl w:val="0"/>
                <w:numId w:val="32"/>
              </w:numPr>
              <w:rPr>
                <w:rFonts w:asciiTheme="minorHAnsi" w:hAnsiTheme="minorHAnsi" w:cs="Calibri"/>
                <w:sz w:val="20"/>
                <w:szCs w:val="20"/>
              </w:rPr>
            </w:pPr>
            <w:r>
              <w:rPr>
                <w:rFonts w:asciiTheme="minorHAnsi" w:hAnsiTheme="minorHAnsi" w:cstheme="minorHAnsi"/>
                <w:sz w:val="20"/>
                <w:szCs w:val="20"/>
              </w:rPr>
              <w:t>Select Username to Suspend</w:t>
            </w:r>
          </w:p>
        </w:tc>
        <w:tc>
          <w:tcPr>
            <w:tcW w:w="0" w:type="auto"/>
            <w:tcBorders>
              <w:top w:val="single" w:sz="6" w:space="0" w:color="auto"/>
              <w:left w:val="single" w:sz="6" w:space="0" w:color="auto"/>
              <w:bottom w:val="single" w:sz="6" w:space="0" w:color="auto"/>
              <w:right w:val="single" w:sz="6" w:space="0" w:color="auto"/>
            </w:tcBorders>
          </w:tcPr>
          <w:p w:rsidR="00BF1D7E" w:rsidRPr="008E2061" w:rsidRDefault="00BF1D7E" w:rsidP="003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User details screen</w:t>
            </w:r>
          </w:p>
        </w:tc>
        <w:tc>
          <w:tcPr>
            <w:tcW w:w="0" w:type="auto"/>
            <w:tcBorders>
              <w:top w:val="single" w:sz="6" w:space="0" w:color="auto"/>
              <w:left w:val="single" w:sz="6" w:space="0" w:color="auto"/>
              <w:bottom w:val="single" w:sz="6" w:space="0" w:color="auto"/>
              <w:right w:val="single" w:sz="6"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BF1D7E" w:rsidRPr="00802B9E" w:rsidRDefault="00BF1D7E" w:rsidP="003C49E9">
            <w:pPr>
              <w:tabs>
                <w:tab w:val="center" w:pos="4320"/>
                <w:tab w:val="right" w:pos="8640"/>
              </w:tabs>
              <w:spacing w:line="276" w:lineRule="auto"/>
              <w:jc w:val="both"/>
              <w:rPr>
                <w:rFonts w:asciiTheme="minorHAnsi" w:hAnsiTheme="minorHAnsi" w:cstheme="minorHAnsi"/>
                <w:color w:val="FF0000"/>
                <w:sz w:val="20"/>
                <w:szCs w:val="20"/>
              </w:rPr>
            </w:pPr>
          </w:p>
          <w:p w:rsidR="00BF1D7E" w:rsidRPr="008D790E" w:rsidRDefault="00BF1D7E" w:rsidP="003C49E9">
            <w:pPr>
              <w:tabs>
                <w:tab w:val="center" w:pos="4320"/>
                <w:tab w:val="right" w:pos="8640"/>
              </w:tabs>
              <w:spacing w:line="276" w:lineRule="auto"/>
              <w:jc w:val="both"/>
              <w:rPr>
                <w:rFonts w:asciiTheme="minorHAnsi" w:hAnsiTheme="minorHAnsi" w:cstheme="minorHAnsi"/>
                <w:color w:val="FF0000"/>
                <w:sz w:val="20"/>
                <w:szCs w:val="20"/>
              </w:rPr>
            </w:pPr>
          </w:p>
        </w:tc>
      </w:tr>
      <w:tr w:rsidR="00BF1D7E" w:rsidRPr="008D790E" w:rsidTr="00623663">
        <w:tc>
          <w:tcPr>
            <w:tcW w:w="1008" w:type="dxa"/>
            <w:tcBorders>
              <w:left w:val="single" w:sz="12" w:space="0" w:color="auto"/>
              <w:right w:val="single" w:sz="6"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0757CF">
              <w:rPr>
                <w:rFonts w:asciiTheme="minorHAnsi" w:hAnsiTheme="minorHAnsi" w:cstheme="minorHAnsi"/>
                <w:sz w:val="20"/>
                <w:szCs w:val="20"/>
                <w:lang w:val="en-MY"/>
              </w:rPr>
              <w:t>2c.2</w:t>
            </w:r>
          </w:p>
          <w:p w:rsidR="00BF1D7E" w:rsidRDefault="00BF1D7E"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BF1D7E" w:rsidRPr="00ED60F1" w:rsidRDefault="00BF1D7E" w:rsidP="003C49E9">
            <w:pPr>
              <w:rPr>
                <w:rFonts w:asciiTheme="minorHAnsi" w:hAnsiTheme="minorHAnsi" w:cstheme="minorHAnsi"/>
                <w:sz w:val="20"/>
                <w:szCs w:val="20"/>
              </w:rPr>
            </w:pPr>
            <w:r>
              <w:rPr>
                <w:rFonts w:asciiTheme="minorHAnsi" w:hAnsiTheme="minorHAnsi" w:cstheme="minorHAnsi"/>
                <w:sz w:val="20"/>
                <w:szCs w:val="20"/>
                <w:lang w:val="en-MY"/>
              </w:rPr>
              <w:t>To test on Suspend User functionality – Click on Suspend button</w:t>
            </w:r>
          </w:p>
        </w:tc>
        <w:tc>
          <w:tcPr>
            <w:tcW w:w="2184" w:type="dxa"/>
            <w:tcBorders>
              <w:top w:val="single" w:sz="6" w:space="0" w:color="auto"/>
              <w:left w:val="single" w:sz="6" w:space="0" w:color="auto"/>
              <w:bottom w:val="single" w:sz="6" w:space="0" w:color="auto"/>
              <w:right w:val="single" w:sz="12" w:space="0" w:color="auto"/>
            </w:tcBorders>
          </w:tcPr>
          <w:p w:rsidR="00BF1D7E" w:rsidRPr="00614325"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BF1D7E" w:rsidRPr="00ED60F1" w:rsidRDefault="00BF1D7E" w:rsidP="001128B7">
            <w:pPr>
              <w:pStyle w:val="NoSpacing"/>
              <w:numPr>
                <w:ilvl w:val="0"/>
                <w:numId w:val="33"/>
              </w:numPr>
              <w:rPr>
                <w:rFonts w:asciiTheme="minorHAnsi" w:hAnsiTheme="minorHAnsi" w:cs="Calibri"/>
                <w:sz w:val="20"/>
                <w:szCs w:val="20"/>
              </w:rPr>
            </w:pPr>
            <w:r>
              <w:rPr>
                <w:rFonts w:asciiTheme="minorHAnsi" w:hAnsiTheme="minorHAnsi" w:cs="Calibri"/>
                <w:sz w:val="20"/>
                <w:szCs w:val="20"/>
              </w:rPr>
              <w:t>Click on “</w:t>
            </w:r>
            <w:r w:rsidR="000757CF">
              <w:rPr>
                <w:rFonts w:asciiTheme="minorHAnsi" w:hAnsiTheme="minorHAnsi" w:cstheme="minorHAnsi"/>
                <w:sz w:val="20"/>
                <w:szCs w:val="20"/>
              </w:rPr>
              <w:t>Suspend</w:t>
            </w:r>
            <w:r>
              <w:rPr>
                <w:rFonts w:asciiTheme="minorHAnsi" w:hAnsiTheme="minorHAnsi" w:cs="Calibri"/>
                <w:sz w:val="20"/>
                <w:szCs w:val="20"/>
              </w:rPr>
              <w:t>” button</w:t>
            </w:r>
          </w:p>
        </w:tc>
        <w:tc>
          <w:tcPr>
            <w:tcW w:w="0" w:type="auto"/>
            <w:tcBorders>
              <w:top w:val="single" w:sz="6" w:space="0" w:color="auto"/>
              <w:left w:val="single" w:sz="6" w:space="0" w:color="auto"/>
              <w:bottom w:val="single" w:sz="6" w:space="0" w:color="auto"/>
              <w:right w:val="single" w:sz="12" w:space="0" w:color="auto"/>
            </w:tcBorders>
          </w:tcPr>
          <w:p w:rsidR="00BF1D7E" w:rsidRPr="008E2061" w:rsidRDefault="00BF1D7E" w:rsidP="00BF1D7E">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w:t>
            </w:r>
            <w:r>
              <w:rPr>
                <w:rFonts w:asciiTheme="minorHAnsi" w:hAnsiTheme="minorHAnsi" w:cstheme="minorHAnsi"/>
                <w:sz w:val="20"/>
                <w:szCs w:val="20"/>
                <w:lang w:val="en-MY"/>
              </w:rPr>
              <w:t xml:space="preserve">Suspend </w:t>
            </w:r>
            <w:r>
              <w:rPr>
                <w:rFonts w:asciiTheme="minorHAnsi" w:hAnsiTheme="minorHAnsi" w:cstheme="minorHAnsi"/>
                <w:sz w:val="20"/>
                <w:szCs w:val="20"/>
              </w:rPr>
              <w:t>User step 1/2 screen – confirm screen</w:t>
            </w:r>
          </w:p>
        </w:tc>
        <w:tc>
          <w:tcPr>
            <w:tcW w:w="0" w:type="auto"/>
            <w:tcBorders>
              <w:top w:val="single" w:sz="6" w:space="0" w:color="auto"/>
              <w:left w:val="single" w:sz="6" w:space="0" w:color="auto"/>
              <w:bottom w:val="single" w:sz="6" w:space="0" w:color="auto"/>
              <w:right w:val="single" w:sz="12"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BF1D7E" w:rsidRPr="008D790E" w:rsidRDefault="00BF1D7E" w:rsidP="003C49E9">
            <w:pPr>
              <w:tabs>
                <w:tab w:val="center" w:pos="4320"/>
                <w:tab w:val="right" w:pos="8640"/>
              </w:tabs>
              <w:spacing w:line="276" w:lineRule="auto"/>
              <w:jc w:val="both"/>
              <w:rPr>
                <w:rFonts w:asciiTheme="minorHAnsi" w:hAnsiTheme="minorHAnsi" w:cstheme="minorHAnsi"/>
                <w:color w:val="FF0000"/>
                <w:sz w:val="20"/>
                <w:szCs w:val="20"/>
              </w:rPr>
            </w:pPr>
          </w:p>
        </w:tc>
      </w:tr>
      <w:tr w:rsidR="00BF1D7E" w:rsidRPr="008D790E" w:rsidTr="00623663">
        <w:tc>
          <w:tcPr>
            <w:tcW w:w="1008" w:type="dxa"/>
            <w:tcBorders>
              <w:left w:val="single" w:sz="12" w:space="0" w:color="auto"/>
              <w:right w:val="single" w:sz="6" w:space="0" w:color="auto"/>
            </w:tcBorders>
          </w:tcPr>
          <w:p w:rsidR="000757CF" w:rsidRDefault="000757CF" w:rsidP="000757C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1.2c.3</w:t>
            </w:r>
          </w:p>
          <w:p w:rsidR="00BF1D7E" w:rsidRDefault="00BF1D7E"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BF1D7E" w:rsidRPr="00ED60F1" w:rsidRDefault="00BF1D7E" w:rsidP="00BF1D7E">
            <w:pPr>
              <w:rPr>
                <w:rFonts w:asciiTheme="minorHAnsi" w:hAnsiTheme="minorHAnsi" w:cstheme="minorHAnsi"/>
                <w:sz w:val="20"/>
                <w:szCs w:val="20"/>
              </w:rPr>
            </w:pPr>
            <w:r>
              <w:rPr>
                <w:rFonts w:asciiTheme="minorHAnsi" w:hAnsiTheme="minorHAnsi" w:cstheme="minorHAnsi"/>
                <w:sz w:val="20"/>
                <w:szCs w:val="20"/>
                <w:lang w:val="en-MY"/>
              </w:rPr>
              <w:t>To test on Suspend User functionality -  Confirm</w:t>
            </w:r>
          </w:p>
        </w:tc>
        <w:tc>
          <w:tcPr>
            <w:tcW w:w="2184" w:type="dxa"/>
            <w:tcBorders>
              <w:top w:val="single" w:sz="6" w:space="0" w:color="auto"/>
              <w:left w:val="single" w:sz="6" w:space="0" w:color="auto"/>
              <w:bottom w:val="single" w:sz="6" w:space="0" w:color="auto"/>
              <w:right w:val="single" w:sz="12" w:space="0" w:color="auto"/>
            </w:tcBorders>
          </w:tcPr>
          <w:p w:rsidR="00BF1D7E" w:rsidRPr="00614325"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BF1D7E" w:rsidRPr="00ED60F1" w:rsidRDefault="00BF1D7E" w:rsidP="001128B7">
            <w:pPr>
              <w:pStyle w:val="NoSpacing"/>
              <w:numPr>
                <w:ilvl w:val="0"/>
                <w:numId w:val="34"/>
              </w:numPr>
              <w:rPr>
                <w:rFonts w:asciiTheme="minorHAnsi" w:hAnsiTheme="minorHAnsi" w:cs="Calibri"/>
                <w:sz w:val="20"/>
                <w:szCs w:val="20"/>
              </w:rPr>
            </w:pPr>
            <w:r>
              <w:rPr>
                <w:rFonts w:asciiTheme="minorHAnsi" w:hAnsiTheme="minorHAnsi" w:cs="Calibr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BF1D7E" w:rsidRPr="008E2061" w:rsidRDefault="00BF1D7E" w:rsidP="003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w:t>
            </w:r>
            <w:r>
              <w:rPr>
                <w:rFonts w:asciiTheme="minorHAnsi" w:hAnsiTheme="minorHAnsi" w:cstheme="minorHAnsi"/>
                <w:sz w:val="20"/>
                <w:szCs w:val="20"/>
                <w:lang w:val="en-MY"/>
              </w:rPr>
              <w:t xml:space="preserve">Suspend </w:t>
            </w:r>
            <w:r>
              <w:rPr>
                <w:rFonts w:asciiTheme="minorHAnsi" w:hAnsiTheme="minorHAnsi" w:cstheme="minorHAnsi"/>
                <w:sz w:val="20"/>
                <w:szCs w:val="20"/>
              </w:rPr>
              <w:t xml:space="preserve">user result screen </w:t>
            </w:r>
          </w:p>
        </w:tc>
        <w:tc>
          <w:tcPr>
            <w:tcW w:w="0" w:type="auto"/>
            <w:tcBorders>
              <w:top w:val="single" w:sz="6" w:space="0" w:color="auto"/>
              <w:left w:val="single" w:sz="6" w:space="0" w:color="auto"/>
              <w:bottom w:val="single" w:sz="6" w:space="0" w:color="auto"/>
              <w:right w:val="single" w:sz="12" w:space="0" w:color="auto"/>
            </w:tcBorders>
          </w:tcPr>
          <w:p w:rsidR="00BF1D7E" w:rsidRDefault="00BF1D7E" w:rsidP="003C49E9">
            <w:r w:rsidRPr="00FC1E0A">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BF1D7E" w:rsidRPr="008D790E" w:rsidRDefault="00BF1D7E" w:rsidP="003C49E9">
            <w:pPr>
              <w:tabs>
                <w:tab w:val="center" w:pos="4320"/>
                <w:tab w:val="right" w:pos="8640"/>
              </w:tabs>
              <w:spacing w:line="276" w:lineRule="auto"/>
              <w:jc w:val="both"/>
              <w:rPr>
                <w:rFonts w:asciiTheme="minorHAnsi" w:hAnsiTheme="minorHAnsi" w:cstheme="minorHAnsi"/>
                <w:color w:val="FF0000"/>
                <w:sz w:val="20"/>
                <w:szCs w:val="20"/>
              </w:rPr>
            </w:pPr>
          </w:p>
        </w:tc>
      </w:tr>
    </w:tbl>
    <w:p w:rsidR="00BF1D7E" w:rsidRDefault="00BF1D7E" w:rsidP="00BF1D7E">
      <w:pPr>
        <w:pStyle w:val="Heading4"/>
        <w:rPr>
          <w:rFonts w:asciiTheme="minorHAnsi" w:hAnsiTheme="minorHAnsi" w:cstheme="minorHAnsi"/>
        </w:rPr>
      </w:pPr>
      <w:r>
        <w:rPr>
          <w:rFonts w:asciiTheme="minorHAnsi" w:hAnsiTheme="minorHAnsi" w:cstheme="minorHAnsi"/>
        </w:rPr>
        <w:t>[TC 1.2</w:t>
      </w:r>
      <w:r w:rsidR="000757CF">
        <w:rPr>
          <w:rFonts w:asciiTheme="minorHAnsi" w:hAnsiTheme="minorHAnsi" w:cstheme="minorHAnsi"/>
        </w:rPr>
        <w:t>d</w:t>
      </w:r>
      <w:r>
        <w:rPr>
          <w:rFonts w:asciiTheme="minorHAnsi" w:hAnsiTheme="minorHAnsi" w:cstheme="minorHAnsi"/>
        </w:rPr>
        <w:t>] Reset Password</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184"/>
        <w:gridCol w:w="2880"/>
        <w:gridCol w:w="3203"/>
        <w:gridCol w:w="1081"/>
        <w:gridCol w:w="938"/>
      </w:tblGrid>
      <w:tr w:rsidR="00BF1D7E" w:rsidTr="00623663">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1D7E" w:rsidRDefault="00BF1D7E"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BF1D7E" w:rsidTr="00623663">
        <w:trPr>
          <w:trHeight w:hRule="exact" w:val="60"/>
          <w:tblHeader/>
        </w:trPr>
        <w:tc>
          <w:tcPr>
            <w:tcW w:w="1008" w:type="dxa"/>
            <w:tcBorders>
              <w:top w:val="single" w:sz="4" w:space="0" w:color="auto"/>
              <w:left w:val="nil"/>
              <w:bottom w:val="single" w:sz="4" w:space="0" w:color="auto"/>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2184" w:type="dxa"/>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F1D7E" w:rsidRDefault="00BF1D7E" w:rsidP="003C49E9">
            <w:pPr>
              <w:pStyle w:val="TableText"/>
              <w:spacing w:line="276" w:lineRule="auto"/>
              <w:rPr>
                <w:rFonts w:asciiTheme="minorHAnsi" w:hAnsiTheme="minorHAnsi" w:cstheme="minorHAnsi"/>
                <w:sz w:val="20"/>
                <w:szCs w:val="20"/>
                <w:lang w:val="en-MY"/>
              </w:rPr>
            </w:pPr>
          </w:p>
        </w:tc>
      </w:tr>
      <w:tr w:rsidR="00BF1D7E" w:rsidRPr="008D790E" w:rsidTr="00623663">
        <w:tc>
          <w:tcPr>
            <w:tcW w:w="1008" w:type="dxa"/>
            <w:tcBorders>
              <w:top w:val="single" w:sz="4" w:space="0" w:color="auto"/>
              <w:left w:val="single" w:sz="12" w:space="0" w:color="auto"/>
              <w:right w:val="single" w:sz="6"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0757CF">
              <w:rPr>
                <w:rFonts w:asciiTheme="minorHAnsi" w:hAnsiTheme="minorHAnsi" w:cstheme="minorHAnsi"/>
                <w:sz w:val="20"/>
                <w:szCs w:val="20"/>
                <w:lang w:val="en-MY"/>
              </w:rPr>
              <w:t>2d.1</w:t>
            </w:r>
          </w:p>
          <w:p w:rsidR="00BF1D7E" w:rsidRDefault="00BF1D7E"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BF1D7E" w:rsidRPr="00ED60F1" w:rsidRDefault="00BF1D7E" w:rsidP="00BF1D7E">
            <w:pPr>
              <w:rPr>
                <w:rFonts w:asciiTheme="minorHAnsi" w:hAnsiTheme="minorHAnsi" w:cstheme="minorHAnsi"/>
                <w:sz w:val="20"/>
                <w:szCs w:val="20"/>
              </w:rPr>
            </w:pPr>
            <w:r>
              <w:rPr>
                <w:rFonts w:asciiTheme="minorHAnsi" w:hAnsiTheme="minorHAnsi" w:cstheme="minorHAnsi"/>
                <w:sz w:val="20"/>
                <w:szCs w:val="20"/>
                <w:lang w:val="en-MY"/>
              </w:rPr>
              <w:t>To test on Reset Password User functionality</w:t>
            </w:r>
          </w:p>
        </w:tc>
        <w:tc>
          <w:tcPr>
            <w:tcW w:w="2184" w:type="dxa"/>
            <w:tcBorders>
              <w:top w:val="single" w:sz="6" w:space="0" w:color="auto"/>
              <w:left w:val="single" w:sz="6" w:space="0" w:color="auto"/>
              <w:bottom w:val="single" w:sz="6" w:space="0" w:color="auto"/>
              <w:right w:val="single" w:sz="6" w:space="0" w:color="auto"/>
            </w:tcBorders>
          </w:tcPr>
          <w:p w:rsidR="00BF1D7E" w:rsidRPr="000B35C6" w:rsidRDefault="00BF1D7E" w:rsidP="003C49E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6" w:space="0" w:color="auto"/>
            </w:tcBorders>
          </w:tcPr>
          <w:p w:rsidR="00BF1D7E" w:rsidRPr="00ED60F1" w:rsidRDefault="00BF1D7E" w:rsidP="001128B7">
            <w:pPr>
              <w:pStyle w:val="NoSpacing"/>
              <w:numPr>
                <w:ilvl w:val="0"/>
                <w:numId w:val="37"/>
              </w:numPr>
              <w:rPr>
                <w:rFonts w:asciiTheme="minorHAnsi" w:hAnsiTheme="minorHAnsi" w:cs="Calibri"/>
                <w:sz w:val="20"/>
                <w:szCs w:val="20"/>
              </w:rPr>
            </w:pPr>
            <w:r>
              <w:rPr>
                <w:rFonts w:asciiTheme="minorHAnsi" w:hAnsiTheme="minorHAnsi" w:cstheme="minorHAnsi"/>
                <w:sz w:val="20"/>
                <w:szCs w:val="20"/>
              </w:rPr>
              <w:t xml:space="preserve">Select Username to </w:t>
            </w:r>
            <w:r>
              <w:rPr>
                <w:rFonts w:asciiTheme="minorHAnsi" w:hAnsiTheme="minorHAnsi" w:cstheme="minorHAnsi"/>
                <w:sz w:val="20"/>
                <w:szCs w:val="20"/>
                <w:lang w:val="en-MY"/>
              </w:rPr>
              <w:t>Reset Password</w:t>
            </w:r>
          </w:p>
        </w:tc>
        <w:tc>
          <w:tcPr>
            <w:tcW w:w="0" w:type="auto"/>
            <w:tcBorders>
              <w:top w:val="single" w:sz="6" w:space="0" w:color="auto"/>
              <w:left w:val="single" w:sz="6" w:space="0" w:color="auto"/>
              <w:bottom w:val="single" w:sz="6" w:space="0" w:color="auto"/>
              <w:right w:val="single" w:sz="6" w:space="0" w:color="auto"/>
            </w:tcBorders>
          </w:tcPr>
          <w:p w:rsidR="00BF1D7E" w:rsidRPr="008E2061" w:rsidRDefault="00BF1D7E" w:rsidP="003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User details screen</w:t>
            </w:r>
          </w:p>
        </w:tc>
        <w:tc>
          <w:tcPr>
            <w:tcW w:w="0" w:type="auto"/>
            <w:tcBorders>
              <w:top w:val="single" w:sz="6" w:space="0" w:color="auto"/>
              <w:left w:val="single" w:sz="6" w:space="0" w:color="auto"/>
              <w:bottom w:val="single" w:sz="6" w:space="0" w:color="auto"/>
              <w:right w:val="single" w:sz="6"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BF1D7E" w:rsidRPr="00802B9E" w:rsidRDefault="00BF1D7E" w:rsidP="003C49E9">
            <w:pPr>
              <w:tabs>
                <w:tab w:val="center" w:pos="4320"/>
                <w:tab w:val="right" w:pos="8640"/>
              </w:tabs>
              <w:spacing w:line="276" w:lineRule="auto"/>
              <w:jc w:val="both"/>
              <w:rPr>
                <w:rFonts w:asciiTheme="minorHAnsi" w:hAnsiTheme="minorHAnsi" w:cstheme="minorHAnsi"/>
                <w:color w:val="FF0000"/>
                <w:sz w:val="20"/>
                <w:szCs w:val="20"/>
              </w:rPr>
            </w:pPr>
          </w:p>
          <w:p w:rsidR="00BF1D7E" w:rsidRPr="008D790E" w:rsidRDefault="00BF1D7E" w:rsidP="003C49E9">
            <w:pPr>
              <w:tabs>
                <w:tab w:val="center" w:pos="4320"/>
                <w:tab w:val="right" w:pos="8640"/>
              </w:tabs>
              <w:spacing w:line="276" w:lineRule="auto"/>
              <w:jc w:val="both"/>
              <w:rPr>
                <w:rFonts w:asciiTheme="minorHAnsi" w:hAnsiTheme="minorHAnsi" w:cstheme="minorHAnsi"/>
                <w:color w:val="FF0000"/>
                <w:sz w:val="20"/>
                <w:szCs w:val="20"/>
              </w:rPr>
            </w:pPr>
          </w:p>
        </w:tc>
      </w:tr>
      <w:tr w:rsidR="00BF1D7E" w:rsidRPr="008D790E" w:rsidTr="00623663">
        <w:tc>
          <w:tcPr>
            <w:tcW w:w="1008" w:type="dxa"/>
            <w:tcBorders>
              <w:left w:val="single" w:sz="12" w:space="0" w:color="auto"/>
              <w:right w:val="single" w:sz="6"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0757CF">
              <w:rPr>
                <w:rFonts w:asciiTheme="minorHAnsi" w:hAnsiTheme="minorHAnsi" w:cstheme="minorHAnsi"/>
                <w:sz w:val="20"/>
                <w:szCs w:val="20"/>
                <w:lang w:val="en-MY"/>
              </w:rPr>
              <w:t>2d.2</w:t>
            </w:r>
          </w:p>
          <w:p w:rsidR="00BF1D7E" w:rsidRDefault="00BF1D7E"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BF1D7E" w:rsidRPr="00ED60F1" w:rsidRDefault="00BF1D7E" w:rsidP="003C49E9">
            <w:pPr>
              <w:rPr>
                <w:rFonts w:asciiTheme="minorHAnsi" w:hAnsiTheme="minorHAnsi" w:cstheme="minorHAnsi"/>
                <w:sz w:val="20"/>
                <w:szCs w:val="20"/>
              </w:rPr>
            </w:pPr>
            <w:r>
              <w:rPr>
                <w:rFonts w:asciiTheme="minorHAnsi" w:hAnsiTheme="minorHAnsi" w:cstheme="minorHAnsi"/>
                <w:sz w:val="20"/>
                <w:szCs w:val="20"/>
                <w:lang w:val="en-MY"/>
              </w:rPr>
              <w:t xml:space="preserve">To test on Reset Password User functionality – Click on </w:t>
            </w:r>
            <w:r w:rsidR="000757CF">
              <w:rPr>
                <w:rFonts w:asciiTheme="minorHAnsi" w:hAnsiTheme="minorHAnsi" w:cstheme="minorHAnsi"/>
                <w:sz w:val="20"/>
                <w:szCs w:val="20"/>
                <w:lang w:val="en-MY"/>
              </w:rPr>
              <w:t xml:space="preserve">Reset Password </w:t>
            </w:r>
            <w:r>
              <w:rPr>
                <w:rFonts w:asciiTheme="minorHAnsi" w:hAnsiTheme="minorHAnsi" w:cstheme="minorHAnsi"/>
                <w:sz w:val="20"/>
                <w:szCs w:val="20"/>
                <w:lang w:val="en-MY"/>
              </w:rPr>
              <w:t>button</w:t>
            </w:r>
          </w:p>
        </w:tc>
        <w:tc>
          <w:tcPr>
            <w:tcW w:w="2184" w:type="dxa"/>
            <w:tcBorders>
              <w:top w:val="single" w:sz="6" w:space="0" w:color="auto"/>
              <w:left w:val="single" w:sz="6" w:space="0" w:color="auto"/>
              <w:bottom w:val="single" w:sz="6" w:space="0" w:color="auto"/>
              <w:right w:val="single" w:sz="12" w:space="0" w:color="auto"/>
            </w:tcBorders>
          </w:tcPr>
          <w:p w:rsidR="00BF1D7E" w:rsidRPr="00614325"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BF1D7E" w:rsidRPr="00ED60F1" w:rsidRDefault="00BF1D7E" w:rsidP="001128B7">
            <w:pPr>
              <w:pStyle w:val="NoSpacing"/>
              <w:numPr>
                <w:ilvl w:val="0"/>
                <w:numId w:val="36"/>
              </w:numPr>
              <w:rPr>
                <w:rFonts w:asciiTheme="minorHAnsi" w:hAnsiTheme="minorHAnsi" w:cs="Calibri"/>
                <w:sz w:val="20"/>
                <w:szCs w:val="20"/>
              </w:rPr>
            </w:pPr>
            <w:r>
              <w:rPr>
                <w:rFonts w:asciiTheme="minorHAnsi" w:hAnsiTheme="minorHAnsi" w:cs="Calibri"/>
                <w:sz w:val="20"/>
                <w:szCs w:val="20"/>
              </w:rPr>
              <w:t>Click on “</w:t>
            </w:r>
            <w:r w:rsidR="000757CF">
              <w:rPr>
                <w:rFonts w:asciiTheme="minorHAnsi" w:hAnsiTheme="minorHAnsi" w:cstheme="minorHAnsi"/>
                <w:sz w:val="20"/>
                <w:szCs w:val="20"/>
                <w:lang w:val="en-MY"/>
              </w:rPr>
              <w:t>Reset Password</w:t>
            </w:r>
            <w:r>
              <w:rPr>
                <w:rFonts w:asciiTheme="minorHAnsi" w:hAnsiTheme="minorHAnsi" w:cs="Calibri"/>
                <w:sz w:val="20"/>
                <w:szCs w:val="20"/>
              </w:rPr>
              <w:t>” button</w:t>
            </w:r>
          </w:p>
        </w:tc>
        <w:tc>
          <w:tcPr>
            <w:tcW w:w="0" w:type="auto"/>
            <w:tcBorders>
              <w:top w:val="single" w:sz="6" w:space="0" w:color="auto"/>
              <w:left w:val="single" w:sz="6" w:space="0" w:color="auto"/>
              <w:bottom w:val="single" w:sz="6" w:space="0" w:color="auto"/>
              <w:right w:val="single" w:sz="12" w:space="0" w:color="auto"/>
            </w:tcBorders>
          </w:tcPr>
          <w:p w:rsidR="00BF1D7E" w:rsidRPr="008E2061" w:rsidRDefault="00BF1D7E" w:rsidP="000757C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w:t>
            </w:r>
            <w:r w:rsidR="000757CF">
              <w:rPr>
                <w:rFonts w:asciiTheme="minorHAnsi" w:hAnsiTheme="minorHAnsi" w:cstheme="minorHAnsi"/>
                <w:sz w:val="20"/>
                <w:szCs w:val="20"/>
                <w:lang w:val="en-MY"/>
              </w:rPr>
              <w:t>Reset Password</w:t>
            </w:r>
            <w:r w:rsidR="000757CF">
              <w:rPr>
                <w:rFonts w:asciiTheme="minorHAnsi" w:hAnsiTheme="minorHAnsi" w:cstheme="minorHAnsi"/>
                <w:sz w:val="20"/>
                <w:szCs w:val="20"/>
              </w:rPr>
              <w:t xml:space="preserve"> </w:t>
            </w:r>
            <w:r>
              <w:rPr>
                <w:rFonts w:asciiTheme="minorHAnsi" w:hAnsiTheme="minorHAnsi" w:cstheme="minorHAnsi"/>
                <w:sz w:val="20"/>
                <w:szCs w:val="20"/>
              </w:rPr>
              <w:t xml:space="preserve">screen </w:t>
            </w:r>
          </w:p>
        </w:tc>
        <w:tc>
          <w:tcPr>
            <w:tcW w:w="0" w:type="auto"/>
            <w:tcBorders>
              <w:top w:val="single" w:sz="6" w:space="0" w:color="auto"/>
              <w:left w:val="single" w:sz="6" w:space="0" w:color="auto"/>
              <w:bottom w:val="single" w:sz="6" w:space="0" w:color="auto"/>
              <w:right w:val="single" w:sz="12" w:space="0" w:color="auto"/>
            </w:tcBorders>
          </w:tcPr>
          <w:p w:rsidR="00BF1D7E" w:rsidRDefault="00BF1D7E"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BF1D7E" w:rsidRPr="008D790E" w:rsidRDefault="00BF1D7E" w:rsidP="003C49E9">
            <w:pPr>
              <w:tabs>
                <w:tab w:val="center" w:pos="4320"/>
                <w:tab w:val="right" w:pos="8640"/>
              </w:tabs>
              <w:spacing w:line="276" w:lineRule="auto"/>
              <w:jc w:val="both"/>
              <w:rPr>
                <w:rFonts w:asciiTheme="minorHAnsi" w:hAnsiTheme="minorHAnsi" w:cstheme="minorHAnsi"/>
                <w:color w:val="FF0000"/>
                <w:sz w:val="20"/>
                <w:szCs w:val="20"/>
              </w:rPr>
            </w:pPr>
          </w:p>
        </w:tc>
      </w:tr>
      <w:tr w:rsidR="000757CF" w:rsidRPr="008D790E" w:rsidTr="00623663">
        <w:tc>
          <w:tcPr>
            <w:tcW w:w="1008" w:type="dxa"/>
            <w:tcBorders>
              <w:left w:val="single" w:sz="12" w:space="0" w:color="auto"/>
              <w:right w:val="single" w:sz="6" w:space="0" w:color="auto"/>
            </w:tcBorders>
          </w:tcPr>
          <w:p w:rsidR="000757CF" w:rsidRDefault="000757CF"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1.2d.3</w:t>
            </w:r>
          </w:p>
        </w:tc>
        <w:tc>
          <w:tcPr>
            <w:tcW w:w="2880" w:type="dxa"/>
            <w:tcBorders>
              <w:top w:val="single" w:sz="6" w:space="0" w:color="auto"/>
              <w:left w:val="single" w:sz="6" w:space="0" w:color="auto"/>
              <w:bottom w:val="single" w:sz="6" w:space="0" w:color="auto"/>
              <w:right w:val="single" w:sz="12" w:space="0" w:color="auto"/>
            </w:tcBorders>
          </w:tcPr>
          <w:p w:rsidR="000757CF" w:rsidRPr="00ED60F1" w:rsidRDefault="000757CF" w:rsidP="000757CF">
            <w:pPr>
              <w:rPr>
                <w:rFonts w:asciiTheme="minorHAnsi" w:hAnsiTheme="minorHAnsi" w:cstheme="minorHAnsi"/>
                <w:sz w:val="20"/>
                <w:szCs w:val="20"/>
              </w:rPr>
            </w:pPr>
            <w:r>
              <w:rPr>
                <w:rFonts w:asciiTheme="minorHAnsi" w:hAnsiTheme="minorHAnsi" w:cstheme="minorHAnsi"/>
                <w:sz w:val="20"/>
                <w:szCs w:val="20"/>
                <w:lang w:val="en-MY"/>
              </w:rPr>
              <w:t xml:space="preserve">To test on reset password </w:t>
            </w:r>
          </w:p>
        </w:tc>
        <w:tc>
          <w:tcPr>
            <w:tcW w:w="2184" w:type="dxa"/>
            <w:tcBorders>
              <w:top w:val="single" w:sz="6" w:space="0" w:color="auto"/>
              <w:left w:val="single" w:sz="6" w:space="0" w:color="auto"/>
              <w:bottom w:val="single" w:sz="6" w:space="0" w:color="auto"/>
              <w:right w:val="single" w:sz="12" w:space="0" w:color="auto"/>
            </w:tcBorders>
          </w:tcPr>
          <w:p w:rsidR="000757CF" w:rsidRPr="00614325" w:rsidRDefault="000757CF"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0757CF" w:rsidRDefault="000757CF" w:rsidP="001128B7">
            <w:pPr>
              <w:pStyle w:val="NoSpacing"/>
              <w:numPr>
                <w:ilvl w:val="0"/>
                <w:numId w:val="35"/>
              </w:numPr>
              <w:rPr>
                <w:rFonts w:asciiTheme="minorHAnsi" w:hAnsiTheme="minorHAnsi" w:cs="Calibri"/>
                <w:sz w:val="20"/>
                <w:szCs w:val="20"/>
              </w:rPr>
            </w:pPr>
            <w:r>
              <w:rPr>
                <w:rFonts w:asciiTheme="minorHAnsi" w:hAnsiTheme="minorHAnsi" w:cs="Calibri"/>
                <w:sz w:val="20"/>
                <w:szCs w:val="20"/>
              </w:rPr>
              <w:t>Enter “New Password”</w:t>
            </w:r>
          </w:p>
          <w:p w:rsidR="000757CF" w:rsidRDefault="000757CF" w:rsidP="001128B7">
            <w:pPr>
              <w:pStyle w:val="NoSpacing"/>
              <w:numPr>
                <w:ilvl w:val="0"/>
                <w:numId w:val="35"/>
              </w:numPr>
              <w:rPr>
                <w:rFonts w:asciiTheme="minorHAnsi" w:hAnsiTheme="minorHAnsi" w:cs="Calibri"/>
                <w:sz w:val="20"/>
                <w:szCs w:val="20"/>
              </w:rPr>
            </w:pPr>
            <w:r>
              <w:rPr>
                <w:rFonts w:asciiTheme="minorHAnsi" w:hAnsiTheme="minorHAnsi" w:cs="Calibri"/>
                <w:sz w:val="20"/>
                <w:szCs w:val="20"/>
              </w:rPr>
              <w:t>Enter “Confirm Password’.</w:t>
            </w:r>
          </w:p>
          <w:p w:rsidR="000757CF" w:rsidRPr="00ED60F1" w:rsidRDefault="000757CF" w:rsidP="001128B7">
            <w:pPr>
              <w:pStyle w:val="NoSpacing"/>
              <w:numPr>
                <w:ilvl w:val="0"/>
                <w:numId w:val="35"/>
              </w:numPr>
              <w:rPr>
                <w:rFonts w:asciiTheme="minorHAnsi" w:hAnsiTheme="minorHAnsi" w:cs="Calibri"/>
                <w:sz w:val="20"/>
                <w:szCs w:val="20"/>
              </w:rPr>
            </w:pPr>
            <w:r>
              <w:rPr>
                <w:rFonts w:asciiTheme="minorHAnsi" w:hAnsiTheme="minorHAnsi" w:cs="Calibr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0757CF" w:rsidRPr="008E2061" w:rsidRDefault="000757CF" w:rsidP="000757C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w:t>
            </w:r>
            <w:r>
              <w:rPr>
                <w:rFonts w:asciiTheme="minorHAnsi" w:hAnsiTheme="minorHAnsi" w:cstheme="minorHAnsi"/>
                <w:sz w:val="20"/>
                <w:szCs w:val="20"/>
                <w:lang w:val="en-MY"/>
              </w:rPr>
              <w:t>Reset Password</w:t>
            </w:r>
            <w:r>
              <w:rPr>
                <w:rFonts w:asciiTheme="minorHAnsi" w:hAnsiTheme="minorHAnsi" w:cstheme="minorHAnsi"/>
                <w:sz w:val="20"/>
                <w:szCs w:val="20"/>
              </w:rPr>
              <w:t xml:space="preserve"> result  screen </w:t>
            </w:r>
          </w:p>
        </w:tc>
        <w:tc>
          <w:tcPr>
            <w:tcW w:w="0" w:type="auto"/>
            <w:tcBorders>
              <w:top w:val="single" w:sz="6" w:space="0" w:color="auto"/>
              <w:left w:val="single" w:sz="6" w:space="0" w:color="auto"/>
              <w:bottom w:val="single" w:sz="6" w:space="0" w:color="auto"/>
              <w:right w:val="single" w:sz="12" w:space="0" w:color="auto"/>
            </w:tcBorders>
          </w:tcPr>
          <w:p w:rsidR="000757CF" w:rsidRDefault="000757CF"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0757CF" w:rsidRPr="008D790E" w:rsidRDefault="000757CF" w:rsidP="003C49E9">
            <w:pPr>
              <w:tabs>
                <w:tab w:val="center" w:pos="4320"/>
                <w:tab w:val="right" w:pos="8640"/>
              </w:tabs>
              <w:spacing w:line="276" w:lineRule="auto"/>
              <w:jc w:val="both"/>
              <w:rPr>
                <w:rFonts w:asciiTheme="minorHAnsi" w:hAnsiTheme="minorHAnsi" w:cstheme="minorHAnsi"/>
                <w:color w:val="FF0000"/>
                <w:sz w:val="20"/>
                <w:szCs w:val="20"/>
              </w:rPr>
            </w:pPr>
          </w:p>
        </w:tc>
      </w:tr>
    </w:tbl>
    <w:p w:rsidR="000757CF" w:rsidRDefault="000757CF" w:rsidP="000757CF">
      <w:pPr>
        <w:pStyle w:val="Heading4"/>
        <w:rPr>
          <w:rFonts w:asciiTheme="minorHAnsi" w:hAnsiTheme="minorHAnsi" w:cstheme="minorHAnsi"/>
        </w:rPr>
      </w:pPr>
      <w:r>
        <w:rPr>
          <w:rFonts w:asciiTheme="minorHAnsi" w:hAnsiTheme="minorHAnsi" w:cstheme="minorHAnsi"/>
        </w:rPr>
        <w:lastRenderedPageBreak/>
        <w:t>[TC 1.2e] Delete User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184"/>
        <w:gridCol w:w="2289"/>
        <w:gridCol w:w="3794"/>
        <w:gridCol w:w="1081"/>
        <w:gridCol w:w="938"/>
      </w:tblGrid>
      <w:tr w:rsidR="000757CF"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57CF" w:rsidRDefault="000757CF"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57CF" w:rsidRDefault="000757CF"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57CF" w:rsidRDefault="000757CF"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57CF" w:rsidRDefault="000757CF"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57CF" w:rsidRDefault="000757CF"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57CF" w:rsidRDefault="000757CF"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757CF" w:rsidRDefault="000757CF"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57CF" w:rsidRDefault="000757CF"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0757CF"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0757CF" w:rsidRDefault="000757CF" w:rsidP="003C49E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0757CF" w:rsidRDefault="000757CF" w:rsidP="003C49E9">
            <w:pPr>
              <w:pStyle w:val="TableText"/>
              <w:spacing w:line="276" w:lineRule="auto"/>
              <w:rPr>
                <w:rFonts w:asciiTheme="minorHAnsi" w:hAnsiTheme="minorHAnsi" w:cstheme="minorHAnsi"/>
                <w:sz w:val="20"/>
                <w:szCs w:val="20"/>
                <w:lang w:val="en-MY"/>
              </w:rPr>
            </w:pPr>
          </w:p>
        </w:tc>
        <w:tc>
          <w:tcPr>
            <w:tcW w:w="2184" w:type="dxa"/>
            <w:tcBorders>
              <w:top w:val="single" w:sz="4" w:space="0" w:color="auto"/>
              <w:left w:val="nil"/>
              <w:bottom w:val="nil"/>
              <w:right w:val="nil"/>
            </w:tcBorders>
            <w:shd w:val="pct50" w:color="auto" w:fill="auto"/>
          </w:tcPr>
          <w:p w:rsidR="000757CF" w:rsidRDefault="000757CF"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757CF" w:rsidRDefault="000757CF"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757CF" w:rsidRDefault="000757CF"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757CF" w:rsidRDefault="000757CF"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757CF" w:rsidRDefault="000757CF" w:rsidP="003C49E9">
            <w:pPr>
              <w:pStyle w:val="TableText"/>
              <w:spacing w:line="276" w:lineRule="auto"/>
              <w:rPr>
                <w:rFonts w:asciiTheme="minorHAnsi" w:hAnsiTheme="minorHAnsi" w:cstheme="minorHAnsi"/>
                <w:sz w:val="20"/>
                <w:szCs w:val="20"/>
                <w:lang w:val="en-MY"/>
              </w:rPr>
            </w:pPr>
          </w:p>
        </w:tc>
      </w:tr>
      <w:tr w:rsidR="000757CF" w:rsidRPr="008D790E" w:rsidTr="00F837DB">
        <w:tc>
          <w:tcPr>
            <w:tcW w:w="1008" w:type="dxa"/>
            <w:tcBorders>
              <w:top w:val="single" w:sz="4" w:space="0" w:color="auto"/>
              <w:left w:val="single" w:sz="12" w:space="0" w:color="auto"/>
              <w:right w:val="single" w:sz="6" w:space="0" w:color="auto"/>
            </w:tcBorders>
          </w:tcPr>
          <w:p w:rsidR="000757CF" w:rsidRDefault="000757CF"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1.2e.1</w:t>
            </w:r>
          </w:p>
          <w:p w:rsidR="000757CF" w:rsidRDefault="000757CF"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0757CF" w:rsidRPr="00ED60F1" w:rsidRDefault="000757CF" w:rsidP="000757CF">
            <w:pPr>
              <w:rPr>
                <w:rFonts w:asciiTheme="minorHAnsi" w:hAnsiTheme="minorHAnsi" w:cstheme="minorHAnsi"/>
                <w:sz w:val="20"/>
                <w:szCs w:val="20"/>
              </w:rPr>
            </w:pPr>
            <w:r>
              <w:rPr>
                <w:rFonts w:asciiTheme="minorHAnsi" w:hAnsiTheme="minorHAnsi" w:cstheme="minorHAnsi"/>
                <w:sz w:val="20"/>
                <w:szCs w:val="20"/>
                <w:lang w:val="en-MY"/>
              </w:rPr>
              <w:t>To test on Delete User functionality</w:t>
            </w:r>
          </w:p>
        </w:tc>
        <w:tc>
          <w:tcPr>
            <w:tcW w:w="2184" w:type="dxa"/>
            <w:tcBorders>
              <w:top w:val="single" w:sz="6" w:space="0" w:color="auto"/>
              <w:left w:val="single" w:sz="6" w:space="0" w:color="auto"/>
              <w:bottom w:val="single" w:sz="6" w:space="0" w:color="auto"/>
              <w:right w:val="single" w:sz="6" w:space="0" w:color="auto"/>
            </w:tcBorders>
          </w:tcPr>
          <w:p w:rsidR="000757CF" w:rsidRPr="000B35C6" w:rsidRDefault="000757CF" w:rsidP="003C49E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6" w:space="0" w:color="auto"/>
            </w:tcBorders>
          </w:tcPr>
          <w:p w:rsidR="000757CF" w:rsidRPr="00ED60F1" w:rsidRDefault="000757CF" w:rsidP="001128B7">
            <w:pPr>
              <w:pStyle w:val="NoSpacing"/>
              <w:numPr>
                <w:ilvl w:val="0"/>
                <w:numId w:val="38"/>
              </w:numPr>
              <w:rPr>
                <w:rFonts w:asciiTheme="minorHAnsi" w:hAnsiTheme="minorHAnsi" w:cs="Calibri"/>
                <w:sz w:val="20"/>
                <w:szCs w:val="20"/>
              </w:rPr>
            </w:pPr>
            <w:r>
              <w:rPr>
                <w:rFonts w:asciiTheme="minorHAnsi" w:hAnsiTheme="minorHAnsi" w:cstheme="minorHAnsi"/>
                <w:sz w:val="20"/>
                <w:szCs w:val="20"/>
              </w:rPr>
              <w:t>Select Username to Suspend</w:t>
            </w:r>
          </w:p>
        </w:tc>
        <w:tc>
          <w:tcPr>
            <w:tcW w:w="0" w:type="auto"/>
            <w:tcBorders>
              <w:top w:val="single" w:sz="6" w:space="0" w:color="auto"/>
              <w:left w:val="single" w:sz="6" w:space="0" w:color="auto"/>
              <w:bottom w:val="single" w:sz="6" w:space="0" w:color="auto"/>
              <w:right w:val="single" w:sz="6" w:space="0" w:color="auto"/>
            </w:tcBorders>
          </w:tcPr>
          <w:p w:rsidR="000757CF" w:rsidRPr="008E2061" w:rsidRDefault="000757CF" w:rsidP="003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User details screen</w:t>
            </w:r>
          </w:p>
        </w:tc>
        <w:tc>
          <w:tcPr>
            <w:tcW w:w="0" w:type="auto"/>
            <w:tcBorders>
              <w:top w:val="single" w:sz="6" w:space="0" w:color="auto"/>
              <w:left w:val="single" w:sz="6" w:space="0" w:color="auto"/>
              <w:bottom w:val="single" w:sz="6" w:space="0" w:color="auto"/>
              <w:right w:val="single" w:sz="6" w:space="0" w:color="auto"/>
            </w:tcBorders>
          </w:tcPr>
          <w:p w:rsidR="000757CF" w:rsidRDefault="000757CF"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0757CF" w:rsidRPr="00802B9E" w:rsidRDefault="000757CF" w:rsidP="003C49E9">
            <w:pPr>
              <w:tabs>
                <w:tab w:val="center" w:pos="4320"/>
                <w:tab w:val="right" w:pos="8640"/>
              </w:tabs>
              <w:spacing w:line="276" w:lineRule="auto"/>
              <w:jc w:val="both"/>
              <w:rPr>
                <w:rFonts w:asciiTheme="minorHAnsi" w:hAnsiTheme="minorHAnsi" w:cstheme="minorHAnsi"/>
                <w:color w:val="FF0000"/>
                <w:sz w:val="20"/>
                <w:szCs w:val="20"/>
              </w:rPr>
            </w:pPr>
          </w:p>
          <w:p w:rsidR="000757CF" w:rsidRPr="008D790E" w:rsidRDefault="000757CF" w:rsidP="003C49E9">
            <w:pPr>
              <w:tabs>
                <w:tab w:val="center" w:pos="4320"/>
                <w:tab w:val="right" w:pos="8640"/>
              </w:tabs>
              <w:spacing w:line="276" w:lineRule="auto"/>
              <w:jc w:val="both"/>
              <w:rPr>
                <w:rFonts w:asciiTheme="minorHAnsi" w:hAnsiTheme="minorHAnsi" w:cstheme="minorHAnsi"/>
                <w:color w:val="FF0000"/>
                <w:sz w:val="20"/>
                <w:szCs w:val="20"/>
              </w:rPr>
            </w:pPr>
          </w:p>
        </w:tc>
      </w:tr>
      <w:tr w:rsidR="000757CF" w:rsidRPr="008D790E" w:rsidTr="00F837DB">
        <w:tc>
          <w:tcPr>
            <w:tcW w:w="1008" w:type="dxa"/>
            <w:tcBorders>
              <w:left w:val="single" w:sz="12" w:space="0" w:color="auto"/>
              <w:right w:val="single" w:sz="6" w:space="0" w:color="auto"/>
            </w:tcBorders>
          </w:tcPr>
          <w:p w:rsidR="000757CF" w:rsidRDefault="000757CF"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1.2e.2</w:t>
            </w:r>
          </w:p>
          <w:p w:rsidR="000757CF" w:rsidRDefault="000757CF"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0757CF" w:rsidRPr="00ED60F1" w:rsidRDefault="000757CF" w:rsidP="003C49E9">
            <w:pPr>
              <w:rPr>
                <w:rFonts w:asciiTheme="minorHAnsi" w:hAnsiTheme="minorHAnsi" w:cstheme="minorHAnsi"/>
                <w:sz w:val="20"/>
                <w:szCs w:val="20"/>
              </w:rPr>
            </w:pPr>
            <w:r>
              <w:rPr>
                <w:rFonts w:asciiTheme="minorHAnsi" w:hAnsiTheme="minorHAnsi" w:cstheme="minorHAnsi"/>
                <w:sz w:val="20"/>
                <w:szCs w:val="20"/>
                <w:lang w:val="en-MY"/>
              </w:rPr>
              <w:t>To test on Delete User functionality – Click on Suspend button</w:t>
            </w:r>
          </w:p>
        </w:tc>
        <w:tc>
          <w:tcPr>
            <w:tcW w:w="2184" w:type="dxa"/>
            <w:tcBorders>
              <w:top w:val="single" w:sz="6" w:space="0" w:color="auto"/>
              <w:left w:val="single" w:sz="6" w:space="0" w:color="auto"/>
              <w:bottom w:val="single" w:sz="6" w:space="0" w:color="auto"/>
              <w:right w:val="single" w:sz="12" w:space="0" w:color="auto"/>
            </w:tcBorders>
          </w:tcPr>
          <w:p w:rsidR="000757CF" w:rsidRPr="00614325" w:rsidRDefault="000757CF"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0757CF" w:rsidRPr="00ED60F1" w:rsidRDefault="000757CF" w:rsidP="001128B7">
            <w:pPr>
              <w:pStyle w:val="NoSpacing"/>
              <w:numPr>
                <w:ilvl w:val="0"/>
                <w:numId w:val="39"/>
              </w:numPr>
              <w:rPr>
                <w:rFonts w:asciiTheme="minorHAnsi" w:hAnsiTheme="minorHAnsi" w:cs="Calibri"/>
                <w:sz w:val="20"/>
                <w:szCs w:val="20"/>
              </w:rPr>
            </w:pPr>
            <w:r>
              <w:rPr>
                <w:rFonts w:asciiTheme="minorHAnsi" w:hAnsiTheme="minorHAnsi" w:cs="Calibri"/>
                <w:sz w:val="20"/>
                <w:szCs w:val="20"/>
              </w:rPr>
              <w:t>Click on “</w:t>
            </w:r>
            <w:r>
              <w:rPr>
                <w:rFonts w:asciiTheme="minorHAnsi" w:hAnsiTheme="minorHAnsi" w:cstheme="minorHAnsi"/>
                <w:sz w:val="20"/>
                <w:szCs w:val="20"/>
                <w:lang w:val="en-MY"/>
              </w:rPr>
              <w:t>Delete</w:t>
            </w:r>
            <w:r>
              <w:rPr>
                <w:rFonts w:asciiTheme="minorHAnsi" w:hAnsiTheme="minorHAnsi" w:cs="Calibri"/>
                <w:sz w:val="20"/>
                <w:szCs w:val="20"/>
              </w:rPr>
              <w:t>” button</w:t>
            </w:r>
          </w:p>
        </w:tc>
        <w:tc>
          <w:tcPr>
            <w:tcW w:w="0" w:type="auto"/>
            <w:tcBorders>
              <w:top w:val="single" w:sz="6" w:space="0" w:color="auto"/>
              <w:left w:val="single" w:sz="6" w:space="0" w:color="auto"/>
              <w:bottom w:val="single" w:sz="6" w:space="0" w:color="auto"/>
              <w:right w:val="single" w:sz="12" w:space="0" w:color="auto"/>
            </w:tcBorders>
          </w:tcPr>
          <w:p w:rsidR="000757CF" w:rsidRPr="008E2061" w:rsidRDefault="000757CF" w:rsidP="003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w:t>
            </w:r>
            <w:r>
              <w:rPr>
                <w:rFonts w:asciiTheme="minorHAnsi" w:hAnsiTheme="minorHAnsi" w:cstheme="minorHAnsi"/>
                <w:sz w:val="20"/>
                <w:szCs w:val="20"/>
                <w:lang w:val="en-MY"/>
              </w:rPr>
              <w:t xml:space="preserve">Delete </w:t>
            </w:r>
            <w:r>
              <w:rPr>
                <w:rFonts w:asciiTheme="minorHAnsi" w:hAnsiTheme="minorHAnsi" w:cstheme="minorHAnsi"/>
                <w:sz w:val="20"/>
                <w:szCs w:val="20"/>
              </w:rPr>
              <w:t>User step 1/2 screen – confirm screen</w:t>
            </w:r>
          </w:p>
        </w:tc>
        <w:tc>
          <w:tcPr>
            <w:tcW w:w="0" w:type="auto"/>
            <w:tcBorders>
              <w:top w:val="single" w:sz="6" w:space="0" w:color="auto"/>
              <w:left w:val="single" w:sz="6" w:space="0" w:color="auto"/>
              <w:bottom w:val="single" w:sz="6" w:space="0" w:color="auto"/>
              <w:right w:val="single" w:sz="12" w:space="0" w:color="auto"/>
            </w:tcBorders>
          </w:tcPr>
          <w:p w:rsidR="000757CF" w:rsidRDefault="000757CF"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0757CF" w:rsidRPr="008D790E" w:rsidRDefault="000757CF" w:rsidP="003C49E9">
            <w:pPr>
              <w:tabs>
                <w:tab w:val="center" w:pos="4320"/>
                <w:tab w:val="right" w:pos="8640"/>
              </w:tabs>
              <w:spacing w:line="276" w:lineRule="auto"/>
              <w:jc w:val="both"/>
              <w:rPr>
                <w:rFonts w:asciiTheme="minorHAnsi" w:hAnsiTheme="minorHAnsi" w:cstheme="minorHAnsi"/>
                <w:color w:val="FF0000"/>
                <w:sz w:val="20"/>
                <w:szCs w:val="20"/>
              </w:rPr>
            </w:pPr>
          </w:p>
        </w:tc>
      </w:tr>
      <w:tr w:rsidR="000757CF" w:rsidRPr="008D790E" w:rsidTr="00F837DB">
        <w:tc>
          <w:tcPr>
            <w:tcW w:w="1008" w:type="dxa"/>
            <w:tcBorders>
              <w:left w:val="single" w:sz="12" w:space="0" w:color="auto"/>
              <w:right w:val="single" w:sz="6" w:space="0" w:color="auto"/>
            </w:tcBorders>
          </w:tcPr>
          <w:p w:rsidR="000757CF" w:rsidRDefault="000757CF"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1.2e.3</w:t>
            </w:r>
          </w:p>
        </w:tc>
        <w:tc>
          <w:tcPr>
            <w:tcW w:w="2880" w:type="dxa"/>
            <w:tcBorders>
              <w:top w:val="single" w:sz="6" w:space="0" w:color="auto"/>
              <w:left w:val="single" w:sz="6" w:space="0" w:color="auto"/>
              <w:bottom w:val="single" w:sz="6" w:space="0" w:color="auto"/>
              <w:right w:val="single" w:sz="12" w:space="0" w:color="auto"/>
            </w:tcBorders>
          </w:tcPr>
          <w:p w:rsidR="000757CF" w:rsidRPr="00ED60F1" w:rsidRDefault="000757CF" w:rsidP="003C49E9">
            <w:pPr>
              <w:rPr>
                <w:rFonts w:asciiTheme="minorHAnsi" w:hAnsiTheme="minorHAnsi" w:cstheme="minorHAnsi"/>
                <w:sz w:val="20"/>
                <w:szCs w:val="20"/>
              </w:rPr>
            </w:pPr>
            <w:r>
              <w:rPr>
                <w:rFonts w:asciiTheme="minorHAnsi" w:hAnsiTheme="minorHAnsi" w:cstheme="minorHAnsi"/>
                <w:sz w:val="20"/>
                <w:szCs w:val="20"/>
                <w:lang w:val="en-MY"/>
              </w:rPr>
              <w:t>To test on Delete User functionality -  Confirm</w:t>
            </w:r>
          </w:p>
        </w:tc>
        <w:tc>
          <w:tcPr>
            <w:tcW w:w="2184" w:type="dxa"/>
            <w:tcBorders>
              <w:top w:val="single" w:sz="6" w:space="0" w:color="auto"/>
              <w:left w:val="single" w:sz="6" w:space="0" w:color="auto"/>
              <w:bottom w:val="single" w:sz="6" w:space="0" w:color="auto"/>
              <w:right w:val="single" w:sz="12" w:space="0" w:color="auto"/>
            </w:tcBorders>
          </w:tcPr>
          <w:p w:rsidR="000757CF" w:rsidRPr="00614325" w:rsidRDefault="000757CF"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0757CF" w:rsidRPr="00ED60F1" w:rsidRDefault="000757CF" w:rsidP="001128B7">
            <w:pPr>
              <w:pStyle w:val="NoSpacing"/>
              <w:numPr>
                <w:ilvl w:val="0"/>
                <w:numId w:val="40"/>
              </w:numPr>
              <w:rPr>
                <w:rFonts w:asciiTheme="minorHAnsi" w:hAnsiTheme="minorHAnsi" w:cs="Calibri"/>
                <w:sz w:val="20"/>
                <w:szCs w:val="20"/>
              </w:rPr>
            </w:pPr>
            <w:r>
              <w:rPr>
                <w:rFonts w:asciiTheme="minorHAnsi" w:hAnsiTheme="minorHAnsi" w:cs="Calibr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0757CF" w:rsidRPr="008E2061" w:rsidRDefault="000757CF" w:rsidP="003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w:t>
            </w:r>
            <w:r>
              <w:rPr>
                <w:rFonts w:asciiTheme="minorHAnsi" w:hAnsiTheme="minorHAnsi" w:cstheme="minorHAnsi"/>
                <w:sz w:val="20"/>
                <w:szCs w:val="20"/>
                <w:lang w:val="en-MY"/>
              </w:rPr>
              <w:t xml:space="preserve">Delete </w:t>
            </w:r>
            <w:r>
              <w:rPr>
                <w:rFonts w:asciiTheme="minorHAnsi" w:hAnsiTheme="minorHAnsi" w:cstheme="minorHAnsi"/>
                <w:sz w:val="20"/>
                <w:szCs w:val="20"/>
              </w:rPr>
              <w:t xml:space="preserve">user result screen </w:t>
            </w:r>
          </w:p>
        </w:tc>
        <w:tc>
          <w:tcPr>
            <w:tcW w:w="0" w:type="auto"/>
            <w:tcBorders>
              <w:top w:val="single" w:sz="6" w:space="0" w:color="auto"/>
              <w:left w:val="single" w:sz="6" w:space="0" w:color="auto"/>
              <w:bottom w:val="single" w:sz="6" w:space="0" w:color="auto"/>
              <w:right w:val="single" w:sz="12" w:space="0" w:color="auto"/>
            </w:tcBorders>
          </w:tcPr>
          <w:p w:rsidR="000757CF" w:rsidRDefault="000757CF" w:rsidP="003C49E9">
            <w:r w:rsidRPr="00FC1E0A">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0757CF" w:rsidRPr="008D790E" w:rsidRDefault="000757CF" w:rsidP="003C49E9">
            <w:pPr>
              <w:tabs>
                <w:tab w:val="center" w:pos="4320"/>
                <w:tab w:val="right" w:pos="8640"/>
              </w:tabs>
              <w:spacing w:line="276" w:lineRule="auto"/>
              <w:jc w:val="both"/>
              <w:rPr>
                <w:rFonts w:asciiTheme="minorHAnsi" w:hAnsiTheme="minorHAnsi" w:cstheme="minorHAnsi"/>
                <w:color w:val="FF0000"/>
                <w:sz w:val="20"/>
                <w:szCs w:val="20"/>
              </w:rPr>
            </w:pPr>
          </w:p>
        </w:tc>
      </w:tr>
    </w:tbl>
    <w:p w:rsidR="003C49E9" w:rsidRDefault="003C49E9" w:rsidP="003C49E9">
      <w:pPr>
        <w:pStyle w:val="Heading3"/>
        <w:rPr>
          <w:rFonts w:asciiTheme="minorHAnsi" w:hAnsiTheme="minorHAnsi" w:cstheme="minorHAnsi"/>
          <w:sz w:val="28"/>
        </w:rPr>
      </w:pPr>
      <w:bookmarkStart w:id="20" w:name="_Toc519590767"/>
      <w:r>
        <w:rPr>
          <w:rFonts w:asciiTheme="minorHAnsi" w:hAnsiTheme="minorHAnsi" w:cstheme="minorHAnsi"/>
          <w:sz w:val="28"/>
        </w:rPr>
        <w:t xml:space="preserve">[TS 1.3] </w:t>
      </w:r>
      <w:r w:rsidRPr="003C49E9">
        <w:rPr>
          <w:rFonts w:asciiTheme="minorHAnsi" w:hAnsiTheme="minorHAnsi" w:cstheme="minorHAnsi"/>
          <w:sz w:val="28"/>
        </w:rPr>
        <w:t>Edit Security Token Management</w:t>
      </w:r>
      <w:bookmarkEnd w:id="20"/>
    </w:p>
    <w:p w:rsidR="003C49E9" w:rsidRDefault="003C49E9" w:rsidP="003C49E9">
      <w:pPr>
        <w:pStyle w:val="Heading4"/>
        <w:rPr>
          <w:rFonts w:asciiTheme="minorHAnsi" w:hAnsiTheme="minorHAnsi" w:cstheme="minorHAnsi"/>
        </w:rPr>
      </w:pPr>
      <w:r>
        <w:rPr>
          <w:rFonts w:asciiTheme="minorHAnsi" w:hAnsiTheme="minorHAnsi" w:cstheme="minorHAnsi"/>
        </w:rPr>
        <w:t>[TC 1.3a] Assign Token</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184"/>
        <w:gridCol w:w="2776"/>
        <w:gridCol w:w="3307"/>
        <w:gridCol w:w="1081"/>
        <w:gridCol w:w="938"/>
      </w:tblGrid>
      <w:tr w:rsidR="003C49E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49E9" w:rsidRDefault="003C49E9"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49E9" w:rsidRDefault="003C49E9"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49E9" w:rsidRDefault="003C49E9"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49E9" w:rsidRDefault="003C49E9"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49E9" w:rsidRDefault="003C49E9"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49E9" w:rsidRDefault="003C49E9"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3C49E9" w:rsidRDefault="003C49E9"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49E9" w:rsidRDefault="003C49E9" w:rsidP="003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C49E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3C49E9" w:rsidRDefault="003C49E9" w:rsidP="003C49E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3C49E9" w:rsidRDefault="003C49E9" w:rsidP="003C49E9">
            <w:pPr>
              <w:pStyle w:val="TableText"/>
              <w:spacing w:line="276" w:lineRule="auto"/>
              <w:rPr>
                <w:rFonts w:asciiTheme="minorHAnsi" w:hAnsiTheme="minorHAnsi" w:cstheme="minorHAnsi"/>
                <w:sz w:val="20"/>
                <w:szCs w:val="20"/>
                <w:lang w:val="en-MY"/>
              </w:rPr>
            </w:pPr>
          </w:p>
        </w:tc>
        <w:tc>
          <w:tcPr>
            <w:tcW w:w="2184" w:type="dxa"/>
            <w:tcBorders>
              <w:top w:val="single" w:sz="4" w:space="0" w:color="auto"/>
              <w:left w:val="nil"/>
              <w:bottom w:val="nil"/>
              <w:right w:val="nil"/>
            </w:tcBorders>
            <w:shd w:val="pct50" w:color="auto" w:fill="auto"/>
          </w:tcPr>
          <w:p w:rsidR="003C49E9" w:rsidRDefault="003C49E9"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C49E9" w:rsidRDefault="003C49E9"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C49E9" w:rsidRDefault="003C49E9"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C49E9" w:rsidRDefault="003C49E9" w:rsidP="003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C49E9" w:rsidRDefault="003C49E9" w:rsidP="003C49E9">
            <w:pPr>
              <w:pStyle w:val="TableText"/>
              <w:spacing w:line="276" w:lineRule="auto"/>
              <w:rPr>
                <w:rFonts w:asciiTheme="minorHAnsi" w:hAnsiTheme="minorHAnsi" w:cstheme="minorHAnsi"/>
                <w:sz w:val="20"/>
                <w:szCs w:val="20"/>
                <w:lang w:val="en-MY"/>
              </w:rPr>
            </w:pPr>
          </w:p>
        </w:tc>
      </w:tr>
      <w:tr w:rsidR="003C49E9" w:rsidRPr="008D790E" w:rsidTr="00F837DB">
        <w:tc>
          <w:tcPr>
            <w:tcW w:w="1008" w:type="dxa"/>
            <w:tcBorders>
              <w:top w:val="single" w:sz="4" w:space="0" w:color="auto"/>
              <w:left w:val="single" w:sz="12" w:space="0" w:color="auto"/>
              <w:right w:val="single" w:sz="6" w:space="0" w:color="auto"/>
            </w:tcBorders>
          </w:tcPr>
          <w:p w:rsidR="003C49E9" w:rsidRDefault="003C49E9"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1.3a.1</w:t>
            </w:r>
          </w:p>
          <w:p w:rsidR="003C49E9" w:rsidRDefault="003C49E9"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3C49E9" w:rsidRPr="00ED60F1" w:rsidRDefault="003C49E9" w:rsidP="003C49E9">
            <w:pPr>
              <w:rPr>
                <w:rFonts w:asciiTheme="minorHAnsi" w:hAnsiTheme="minorHAnsi" w:cstheme="minorHAnsi"/>
                <w:sz w:val="20"/>
                <w:szCs w:val="20"/>
              </w:rPr>
            </w:pPr>
            <w:r>
              <w:rPr>
                <w:rFonts w:asciiTheme="minorHAnsi" w:hAnsiTheme="minorHAnsi" w:cstheme="minorHAnsi"/>
                <w:sz w:val="20"/>
                <w:szCs w:val="20"/>
                <w:lang w:val="en-MY"/>
              </w:rPr>
              <w:t>To test on Assign Token functionality</w:t>
            </w:r>
          </w:p>
        </w:tc>
        <w:tc>
          <w:tcPr>
            <w:tcW w:w="2184" w:type="dxa"/>
            <w:tcBorders>
              <w:top w:val="single" w:sz="6" w:space="0" w:color="auto"/>
              <w:left w:val="single" w:sz="6" w:space="0" w:color="auto"/>
              <w:bottom w:val="single" w:sz="6" w:space="0" w:color="auto"/>
              <w:right w:val="single" w:sz="6" w:space="0" w:color="auto"/>
            </w:tcBorders>
          </w:tcPr>
          <w:p w:rsidR="003C49E9" w:rsidRPr="000B35C6" w:rsidRDefault="003C49E9" w:rsidP="003C49E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IB Service Administration &gt; </w:t>
            </w:r>
            <w:r w:rsidRPr="003C49E9">
              <w:rPr>
                <w:rFonts w:asciiTheme="minorHAnsi" w:hAnsiTheme="minorHAnsi" w:cstheme="minorHAnsi"/>
                <w:i/>
                <w:sz w:val="20"/>
                <w:szCs w:val="20"/>
                <w:lang w:val="en-MY"/>
              </w:rPr>
              <w:t>Edit Security Token Management</w:t>
            </w:r>
          </w:p>
        </w:tc>
        <w:tc>
          <w:tcPr>
            <w:tcW w:w="0" w:type="auto"/>
            <w:tcBorders>
              <w:top w:val="single" w:sz="6" w:space="0" w:color="auto"/>
              <w:left w:val="single" w:sz="6" w:space="0" w:color="auto"/>
              <w:bottom w:val="single" w:sz="6" w:space="0" w:color="auto"/>
              <w:right w:val="single" w:sz="6" w:space="0" w:color="auto"/>
            </w:tcBorders>
          </w:tcPr>
          <w:p w:rsidR="003C49E9" w:rsidRPr="00ED60F1" w:rsidRDefault="003C49E9" w:rsidP="001128B7">
            <w:pPr>
              <w:pStyle w:val="NoSpacing"/>
              <w:numPr>
                <w:ilvl w:val="0"/>
                <w:numId w:val="41"/>
              </w:numPr>
              <w:rPr>
                <w:rFonts w:asciiTheme="minorHAnsi" w:hAnsiTheme="minorHAnsi" w:cs="Calibri"/>
                <w:sz w:val="20"/>
                <w:szCs w:val="20"/>
              </w:rPr>
            </w:pPr>
            <w:r>
              <w:rPr>
                <w:rFonts w:asciiTheme="minorHAnsi" w:hAnsiTheme="minorHAnsi" w:cstheme="minorHAnsi"/>
                <w:sz w:val="20"/>
                <w:szCs w:val="20"/>
              </w:rPr>
              <w:t xml:space="preserve">Click on “Security Token Serial Number” </w:t>
            </w:r>
          </w:p>
        </w:tc>
        <w:tc>
          <w:tcPr>
            <w:tcW w:w="0" w:type="auto"/>
            <w:tcBorders>
              <w:top w:val="single" w:sz="6" w:space="0" w:color="auto"/>
              <w:left w:val="single" w:sz="6" w:space="0" w:color="auto"/>
              <w:bottom w:val="single" w:sz="6" w:space="0" w:color="auto"/>
              <w:right w:val="single" w:sz="6" w:space="0" w:color="auto"/>
            </w:tcBorders>
          </w:tcPr>
          <w:p w:rsidR="003C49E9" w:rsidRPr="008E2061" w:rsidRDefault="003C49E9" w:rsidP="003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Security Token details screen</w:t>
            </w:r>
          </w:p>
        </w:tc>
        <w:tc>
          <w:tcPr>
            <w:tcW w:w="0" w:type="auto"/>
            <w:tcBorders>
              <w:top w:val="single" w:sz="6" w:space="0" w:color="auto"/>
              <w:left w:val="single" w:sz="6" w:space="0" w:color="auto"/>
              <w:bottom w:val="single" w:sz="6" w:space="0" w:color="auto"/>
              <w:right w:val="single" w:sz="6" w:space="0" w:color="auto"/>
            </w:tcBorders>
          </w:tcPr>
          <w:p w:rsidR="003C49E9" w:rsidRDefault="003C49E9"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C49E9" w:rsidRPr="00802B9E" w:rsidRDefault="003C49E9" w:rsidP="003C49E9">
            <w:pPr>
              <w:tabs>
                <w:tab w:val="center" w:pos="4320"/>
                <w:tab w:val="right" w:pos="8640"/>
              </w:tabs>
              <w:spacing w:line="276" w:lineRule="auto"/>
              <w:jc w:val="both"/>
              <w:rPr>
                <w:rFonts w:asciiTheme="minorHAnsi" w:hAnsiTheme="minorHAnsi" w:cstheme="minorHAnsi"/>
                <w:color w:val="FF0000"/>
                <w:sz w:val="20"/>
                <w:szCs w:val="20"/>
              </w:rPr>
            </w:pPr>
          </w:p>
          <w:p w:rsidR="003C49E9" w:rsidRPr="008D790E" w:rsidRDefault="003C49E9" w:rsidP="003C49E9">
            <w:pPr>
              <w:tabs>
                <w:tab w:val="center" w:pos="4320"/>
                <w:tab w:val="right" w:pos="8640"/>
              </w:tabs>
              <w:spacing w:line="276" w:lineRule="auto"/>
              <w:jc w:val="both"/>
              <w:rPr>
                <w:rFonts w:asciiTheme="minorHAnsi" w:hAnsiTheme="minorHAnsi" w:cstheme="minorHAnsi"/>
                <w:color w:val="FF0000"/>
                <w:sz w:val="20"/>
                <w:szCs w:val="20"/>
              </w:rPr>
            </w:pPr>
          </w:p>
        </w:tc>
      </w:tr>
      <w:tr w:rsidR="003C49E9" w:rsidRPr="008D790E" w:rsidTr="00F837DB">
        <w:tc>
          <w:tcPr>
            <w:tcW w:w="1008" w:type="dxa"/>
            <w:tcBorders>
              <w:left w:val="single" w:sz="12" w:space="0" w:color="auto"/>
              <w:right w:val="single" w:sz="6" w:space="0" w:color="auto"/>
            </w:tcBorders>
          </w:tcPr>
          <w:p w:rsidR="003C49E9" w:rsidRDefault="003C49E9"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1.2a.2</w:t>
            </w:r>
          </w:p>
          <w:p w:rsidR="003C49E9" w:rsidRDefault="003C49E9"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3C49E9" w:rsidRPr="00ED60F1" w:rsidRDefault="003C49E9" w:rsidP="003C49E9">
            <w:pPr>
              <w:rPr>
                <w:rFonts w:asciiTheme="minorHAnsi" w:hAnsiTheme="minorHAnsi" w:cstheme="minorHAnsi"/>
                <w:sz w:val="20"/>
                <w:szCs w:val="20"/>
              </w:rPr>
            </w:pPr>
            <w:r>
              <w:rPr>
                <w:rFonts w:asciiTheme="minorHAnsi" w:hAnsiTheme="minorHAnsi" w:cstheme="minorHAnsi"/>
                <w:sz w:val="20"/>
                <w:szCs w:val="20"/>
                <w:lang w:val="en-MY"/>
              </w:rPr>
              <w:t>To test on Assign Token functionality – details</w:t>
            </w:r>
          </w:p>
        </w:tc>
        <w:tc>
          <w:tcPr>
            <w:tcW w:w="2184" w:type="dxa"/>
            <w:tcBorders>
              <w:top w:val="single" w:sz="6" w:space="0" w:color="auto"/>
              <w:left w:val="single" w:sz="6" w:space="0" w:color="auto"/>
              <w:bottom w:val="single" w:sz="6" w:space="0" w:color="auto"/>
              <w:right w:val="single" w:sz="12" w:space="0" w:color="auto"/>
            </w:tcBorders>
          </w:tcPr>
          <w:p w:rsidR="003C49E9" w:rsidRPr="00614325" w:rsidRDefault="003C49E9"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3C49E9" w:rsidRDefault="003C49E9" w:rsidP="001128B7">
            <w:pPr>
              <w:pStyle w:val="NoSpacing"/>
              <w:numPr>
                <w:ilvl w:val="0"/>
                <w:numId w:val="42"/>
              </w:numPr>
              <w:rPr>
                <w:rFonts w:asciiTheme="minorHAnsi" w:hAnsiTheme="minorHAnsi" w:cs="Calibri"/>
                <w:sz w:val="20"/>
                <w:szCs w:val="20"/>
              </w:rPr>
            </w:pPr>
            <w:r>
              <w:rPr>
                <w:rFonts w:asciiTheme="minorHAnsi" w:hAnsiTheme="minorHAnsi" w:cs="Calibri"/>
                <w:sz w:val="20"/>
                <w:szCs w:val="20"/>
              </w:rPr>
              <w:t>Click on “Edit” button</w:t>
            </w:r>
          </w:p>
          <w:p w:rsidR="003C49E9" w:rsidRDefault="003C49E9" w:rsidP="001128B7">
            <w:pPr>
              <w:pStyle w:val="NoSpacing"/>
              <w:numPr>
                <w:ilvl w:val="0"/>
                <w:numId w:val="42"/>
              </w:numPr>
              <w:rPr>
                <w:rFonts w:asciiTheme="minorHAnsi" w:hAnsiTheme="minorHAnsi" w:cs="Calibri"/>
                <w:sz w:val="20"/>
                <w:szCs w:val="20"/>
              </w:rPr>
            </w:pPr>
            <w:r>
              <w:rPr>
                <w:rFonts w:asciiTheme="minorHAnsi" w:hAnsiTheme="minorHAnsi" w:cs="Calibri"/>
                <w:sz w:val="20"/>
                <w:szCs w:val="20"/>
              </w:rPr>
              <w:t xml:space="preserve">Select Status dropdown list  “Assign” </w:t>
            </w:r>
          </w:p>
          <w:p w:rsidR="003C49E9" w:rsidRDefault="003C49E9" w:rsidP="001128B7">
            <w:pPr>
              <w:pStyle w:val="NoSpacing"/>
              <w:numPr>
                <w:ilvl w:val="0"/>
                <w:numId w:val="42"/>
              </w:numPr>
              <w:rPr>
                <w:rFonts w:asciiTheme="minorHAnsi" w:hAnsiTheme="minorHAnsi" w:cs="Calibri"/>
                <w:sz w:val="20"/>
                <w:szCs w:val="20"/>
              </w:rPr>
            </w:pPr>
            <w:r>
              <w:rPr>
                <w:rFonts w:asciiTheme="minorHAnsi" w:hAnsiTheme="minorHAnsi" w:cs="Calibri"/>
                <w:sz w:val="20"/>
                <w:szCs w:val="20"/>
              </w:rPr>
              <w:t>Select Assign to dropdown list to selected user.</w:t>
            </w:r>
          </w:p>
          <w:p w:rsidR="003C49E9" w:rsidRPr="00ED60F1" w:rsidRDefault="003C49E9" w:rsidP="001128B7">
            <w:pPr>
              <w:pStyle w:val="NoSpacing"/>
              <w:numPr>
                <w:ilvl w:val="0"/>
                <w:numId w:val="42"/>
              </w:numPr>
              <w:rPr>
                <w:rFonts w:asciiTheme="minorHAnsi" w:hAnsiTheme="minorHAnsi" w:cs="Calibri"/>
                <w:sz w:val="20"/>
                <w:szCs w:val="20"/>
              </w:rPr>
            </w:pPr>
            <w:r>
              <w:rPr>
                <w:rFonts w:asciiTheme="minorHAnsi" w:hAnsiTheme="minorHAnsi" w:cs="Calibri"/>
                <w:sz w:val="20"/>
                <w:szCs w:val="20"/>
              </w:rPr>
              <w:t>Click on “Next” button</w:t>
            </w:r>
          </w:p>
        </w:tc>
        <w:tc>
          <w:tcPr>
            <w:tcW w:w="0" w:type="auto"/>
            <w:tcBorders>
              <w:top w:val="single" w:sz="6" w:space="0" w:color="auto"/>
              <w:left w:val="single" w:sz="6" w:space="0" w:color="auto"/>
              <w:bottom w:val="single" w:sz="6" w:space="0" w:color="auto"/>
              <w:right w:val="single" w:sz="12" w:space="0" w:color="auto"/>
            </w:tcBorders>
          </w:tcPr>
          <w:p w:rsidR="003C49E9" w:rsidRPr="008E2061" w:rsidRDefault="003C49E9" w:rsidP="003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Security Token details– </w:t>
            </w:r>
            <w:r w:rsidR="00C977AD">
              <w:rPr>
                <w:rFonts w:asciiTheme="minorHAnsi" w:hAnsiTheme="minorHAnsi" w:cstheme="minorHAnsi"/>
                <w:sz w:val="20"/>
                <w:szCs w:val="20"/>
              </w:rPr>
              <w:t xml:space="preserve">assigned - </w:t>
            </w:r>
            <w:r>
              <w:rPr>
                <w:rFonts w:asciiTheme="minorHAnsi" w:hAnsiTheme="minorHAnsi" w:cstheme="minorHAnsi"/>
                <w:sz w:val="20"/>
                <w:szCs w:val="20"/>
              </w:rPr>
              <w:t>confirm screen</w:t>
            </w:r>
          </w:p>
        </w:tc>
        <w:tc>
          <w:tcPr>
            <w:tcW w:w="0" w:type="auto"/>
            <w:tcBorders>
              <w:top w:val="single" w:sz="6" w:space="0" w:color="auto"/>
              <w:left w:val="single" w:sz="6" w:space="0" w:color="auto"/>
              <w:bottom w:val="single" w:sz="6" w:space="0" w:color="auto"/>
              <w:right w:val="single" w:sz="12" w:space="0" w:color="auto"/>
            </w:tcBorders>
          </w:tcPr>
          <w:p w:rsidR="003C49E9" w:rsidRDefault="003C49E9"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C49E9" w:rsidRPr="008D790E" w:rsidRDefault="003C49E9" w:rsidP="003C49E9">
            <w:pPr>
              <w:tabs>
                <w:tab w:val="center" w:pos="4320"/>
                <w:tab w:val="right" w:pos="8640"/>
              </w:tabs>
              <w:spacing w:line="276" w:lineRule="auto"/>
              <w:jc w:val="both"/>
              <w:rPr>
                <w:rFonts w:asciiTheme="minorHAnsi" w:hAnsiTheme="minorHAnsi" w:cstheme="minorHAnsi"/>
                <w:color w:val="FF0000"/>
                <w:sz w:val="20"/>
                <w:szCs w:val="20"/>
              </w:rPr>
            </w:pPr>
          </w:p>
        </w:tc>
      </w:tr>
      <w:tr w:rsidR="003C49E9" w:rsidRPr="008D790E" w:rsidTr="00F837DB">
        <w:tc>
          <w:tcPr>
            <w:tcW w:w="1008" w:type="dxa"/>
            <w:tcBorders>
              <w:left w:val="single" w:sz="12" w:space="0" w:color="auto"/>
              <w:right w:val="single" w:sz="6" w:space="0" w:color="auto"/>
            </w:tcBorders>
          </w:tcPr>
          <w:p w:rsidR="003C49E9" w:rsidRDefault="003C49E9"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1.2a.3</w:t>
            </w:r>
          </w:p>
          <w:p w:rsidR="003C49E9" w:rsidRDefault="003C49E9" w:rsidP="003C49E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3C49E9" w:rsidRPr="00ED60F1" w:rsidRDefault="003C49E9" w:rsidP="003C49E9">
            <w:pPr>
              <w:rPr>
                <w:rFonts w:asciiTheme="minorHAnsi" w:hAnsiTheme="minorHAnsi" w:cstheme="minorHAnsi"/>
                <w:sz w:val="20"/>
                <w:szCs w:val="20"/>
              </w:rPr>
            </w:pPr>
            <w:r>
              <w:rPr>
                <w:rFonts w:asciiTheme="minorHAnsi" w:hAnsiTheme="minorHAnsi" w:cstheme="minorHAnsi"/>
                <w:sz w:val="20"/>
                <w:szCs w:val="20"/>
                <w:lang w:val="en-MY"/>
              </w:rPr>
              <w:t>To test on Create User functionality – confirm</w:t>
            </w:r>
          </w:p>
        </w:tc>
        <w:tc>
          <w:tcPr>
            <w:tcW w:w="2184" w:type="dxa"/>
            <w:tcBorders>
              <w:top w:val="single" w:sz="6" w:space="0" w:color="auto"/>
              <w:left w:val="single" w:sz="6" w:space="0" w:color="auto"/>
              <w:bottom w:val="single" w:sz="6" w:space="0" w:color="auto"/>
              <w:right w:val="single" w:sz="12" w:space="0" w:color="auto"/>
            </w:tcBorders>
          </w:tcPr>
          <w:p w:rsidR="003C49E9" w:rsidRPr="00614325" w:rsidRDefault="003C49E9" w:rsidP="003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3C49E9" w:rsidRPr="00ED60F1" w:rsidRDefault="003C49E9" w:rsidP="001128B7">
            <w:pPr>
              <w:pStyle w:val="NoSpacing"/>
              <w:numPr>
                <w:ilvl w:val="0"/>
                <w:numId w:val="43"/>
              </w:numPr>
              <w:rPr>
                <w:rFonts w:asciiTheme="minorHAnsi" w:hAnsiTheme="minorHAnsi" w:cs="Calibri"/>
                <w:sz w:val="20"/>
                <w:szCs w:val="20"/>
              </w:rPr>
            </w:pPr>
            <w:r>
              <w:rPr>
                <w:rFonts w:asciiTheme="minorHAnsi" w:hAnsiTheme="minorHAnsi" w:cs="Calibr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3C49E9" w:rsidRPr="008E2061" w:rsidRDefault="00C977AD" w:rsidP="00C977AD">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Security Token details– assigned - result screen</w:t>
            </w:r>
          </w:p>
        </w:tc>
        <w:tc>
          <w:tcPr>
            <w:tcW w:w="0" w:type="auto"/>
            <w:tcBorders>
              <w:top w:val="single" w:sz="6" w:space="0" w:color="auto"/>
              <w:left w:val="single" w:sz="6" w:space="0" w:color="auto"/>
              <w:bottom w:val="single" w:sz="6" w:space="0" w:color="auto"/>
              <w:right w:val="single" w:sz="12" w:space="0" w:color="auto"/>
            </w:tcBorders>
          </w:tcPr>
          <w:p w:rsidR="003C49E9" w:rsidRDefault="003C49E9" w:rsidP="003C49E9">
            <w:r w:rsidRPr="00FC1E0A">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C49E9" w:rsidRPr="008D790E" w:rsidRDefault="003C49E9" w:rsidP="003C49E9">
            <w:pPr>
              <w:tabs>
                <w:tab w:val="center" w:pos="4320"/>
                <w:tab w:val="right" w:pos="8640"/>
              </w:tabs>
              <w:spacing w:line="276" w:lineRule="auto"/>
              <w:jc w:val="both"/>
              <w:rPr>
                <w:rFonts w:asciiTheme="minorHAnsi" w:hAnsiTheme="minorHAnsi" w:cstheme="minorHAnsi"/>
                <w:color w:val="FF0000"/>
                <w:sz w:val="20"/>
                <w:szCs w:val="20"/>
              </w:rPr>
            </w:pPr>
          </w:p>
        </w:tc>
      </w:tr>
    </w:tbl>
    <w:p w:rsidR="00C977AD" w:rsidRDefault="00C977AD" w:rsidP="00C977AD">
      <w:pPr>
        <w:pStyle w:val="Heading4"/>
        <w:rPr>
          <w:rFonts w:asciiTheme="minorHAnsi" w:hAnsiTheme="minorHAnsi" w:cstheme="minorHAnsi"/>
        </w:rPr>
      </w:pPr>
      <w:r>
        <w:rPr>
          <w:rFonts w:asciiTheme="minorHAnsi" w:hAnsiTheme="minorHAnsi" w:cstheme="minorHAnsi"/>
        </w:rPr>
        <w:lastRenderedPageBreak/>
        <w:t>[TC 1.3b] Revoke Token</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184"/>
        <w:gridCol w:w="3281"/>
        <w:gridCol w:w="2802"/>
        <w:gridCol w:w="1081"/>
        <w:gridCol w:w="938"/>
      </w:tblGrid>
      <w:tr w:rsidR="00925628"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77AD" w:rsidRDefault="00C977AD"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77AD" w:rsidRDefault="00C977AD"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77AD" w:rsidRDefault="00C977AD"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77AD" w:rsidRDefault="00C977AD"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77AD" w:rsidRDefault="00C977AD"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77AD" w:rsidRDefault="00C977AD"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C977AD" w:rsidRDefault="00C977AD"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77AD" w:rsidRDefault="00C977AD"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25628"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C977AD" w:rsidRDefault="00C977AD" w:rsidP="00C8732A">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C977AD" w:rsidRDefault="00C977AD" w:rsidP="00C8732A">
            <w:pPr>
              <w:pStyle w:val="TableText"/>
              <w:spacing w:line="276" w:lineRule="auto"/>
              <w:rPr>
                <w:rFonts w:asciiTheme="minorHAnsi" w:hAnsiTheme="minorHAnsi" w:cstheme="minorHAnsi"/>
                <w:sz w:val="20"/>
                <w:szCs w:val="20"/>
                <w:lang w:val="en-MY"/>
              </w:rPr>
            </w:pPr>
          </w:p>
        </w:tc>
        <w:tc>
          <w:tcPr>
            <w:tcW w:w="2184" w:type="dxa"/>
            <w:tcBorders>
              <w:top w:val="single" w:sz="4" w:space="0" w:color="auto"/>
              <w:left w:val="nil"/>
              <w:bottom w:val="nil"/>
              <w:right w:val="nil"/>
            </w:tcBorders>
            <w:shd w:val="pct50" w:color="auto" w:fill="auto"/>
          </w:tcPr>
          <w:p w:rsidR="00C977AD" w:rsidRDefault="00C977AD" w:rsidP="00C8732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C977AD" w:rsidRDefault="00C977AD" w:rsidP="00C8732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C977AD" w:rsidRDefault="00C977AD" w:rsidP="00C8732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C977AD" w:rsidRDefault="00C977AD" w:rsidP="00C8732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C977AD" w:rsidRDefault="00C977AD" w:rsidP="00C8732A">
            <w:pPr>
              <w:pStyle w:val="TableText"/>
              <w:spacing w:line="276" w:lineRule="auto"/>
              <w:rPr>
                <w:rFonts w:asciiTheme="minorHAnsi" w:hAnsiTheme="minorHAnsi" w:cstheme="minorHAnsi"/>
                <w:sz w:val="20"/>
                <w:szCs w:val="20"/>
                <w:lang w:val="en-MY"/>
              </w:rPr>
            </w:pPr>
          </w:p>
        </w:tc>
      </w:tr>
      <w:tr w:rsidR="00925628" w:rsidRPr="008D790E" w:rsidTr="00F837DB">
        <w:tc>
          <w:tcPr>
            <w:tcW w:w="1008" w:type="dxa"/>
            <w:tcBorders>
              <w:top w:val="single" w:sz="4" w:space="0" w:color="auto"/>
              <w:left w:val="single" w:sz="12" w:space="0" w:color="auto"/>
              <w:right w:val="single" w:sz="6" w:space="0" w:color="auto"/>
            </w:tcBorders>
          </w:tcPr>
          <w:p w:rsidR="00C977AD" w:rsidRDefault="00C977AD"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1.3a.1</w:t>
            </w:r>
          </w:p>
          <w:p w:rsidR="00C977AD" w:rsidRDefault="00C977AD" w:rsidP="00C8732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C977AD" w:rsidRPr="00ED60F1" w:rsidRDefault="00C977AD" w:rsidP="00586BAA">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00586BAA">
              <w:rPr>
                <w:rFonts w:asciiTheme="minorHAnsi" w:hAnsiTheme="minorHAnsi" w:cstheme="minorHAnsi"/>
                <w:sz w:val="20"/>
                <w:szCs w:val="20"/>
                <w:lang w:val="en-MY"/>
              </w:rPr>
              <w:t>Revoke</w:t>
            </w:r>
            <w:r>
              <w:rPr>
                <w:rFonts w:asciiTheme="minorHAnsi" w:hAnsiTheme="minorHAnsi" w:cstheme="minorHAnsi"/>
                <w:sz w:val="20"/>
                <w:szCs w:val="20"/>
                <w:lang w:val="en-MY"/>
              </w:rPr>
              <w:t xml:space="preserve"> Token functionality</w:t>
            </w:r>
          </w:p>
        </w:tc>
        <w:tc>
          <w:tcPr>
            <w:tcW w:w="2184" w:type="dxa"/>
            <w:tcBorders>
              <w:top w:val="single" w:sz="6" w:space="0" w:color="auto"/>
              <w:left w:val="single" w:sz="6" w:space="0" w:color="auto"/>
              <w:bottom w:val="single" w:sz="6" w:space="0" w:color="auto"/>
              <w:right w:val="single" w:sz="6" w:space="0" w:color="auto"/>
            </w:tcBorders>
          </w:tcPr>
          <w:p w:rsidR="00C977AD" w:rsidRPr="000B35C6" w:rsidRDefault="00C977AD" w:rsidP="00C8732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IB Service Administration &gt; </w:t>
            </w:r>
            <w:r w:rsidRPr="003C49E9">
              <w:rPr>
                <w:rFonts w:asciiTheme="minorHAnsi" w:hAnsiTheme="minorHAnsi" w:cstheme="minorHAnsi"/>
                <w:i/>
                <w:sz w:val="20"/>
                <w:szCs w:val="20"/>
                <w:lang w:val="en-MY"/>
              </w:rPr>
              <w:t>Edit Security Token Management</w:t>
            </w:r>
          </w:p>
        </w:tc>
        <w:tc>
          <w:tcPr>
            <w:tcW w:w="0" w:type="auto"/>
            <w:tcBorders>
              <w:top w:val="single" w:sz="6" w:space="0" w:color="auto"/>
              <w:left w:val="single" w:sz="6" w:space="0" w:color="auto"/>
              <w:bottom w:val="single" w:sz="6" w:space="0" w:color="auto"/>
              <w:right w:val="single" w:sz="6" w:space="0" w:color="auto"/>
            </w:tcBorders>
          </w:tcPr>
          <w:p w:rsidR="00C977AD" w:rsidRPr="00ED60F1" w:rsidRDefault="00C977AD" w:rsidP="001128B7">
            <w:pPr>
              <w:pStyle w:val="NoSpacing"/>
              <w:numPr>
                <w:ilvl w:val="0"/>
                <w:numId w:val="44"/>
              </w:numPr>
              <w:rPr>
                <w:rFonts w:asciiTheme="minorHAnsi" w:hAnsiTheme="minorHAnsi" w:cs="Calibri"/>
                <w:sz w:val="20"/>
                <w:szCs w:val="20"/>
              </w:rPr>
            </w:pPr>
            <w:r>
              <w:rPr>
                <w:rFonts w:asciiTheme="minorHAnsi" w:hAnsiTheme="minorHAnsi" w:cstheme="minorHAnsi"/>
                <w:sz w:val="20"/>
                <w:szCs w:val="20"/>
              </w:rPr>
              <w:t xml:space="preserve">Click on “Security Token Serial Number” </w:t>
            </w:r>
            <w:r w:rsidR="00FC3FFA">
              <w:rPr>
                <w:rFonts w:asciiTheme="minorHAnsi" w:hAnsiTheme="minorHAnsi" w:cstheme="minorHAnsi"/>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C977AD" w:rsidRPr="008E2061" w:rsidRDefault="00C977AD"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Security Token details screen</w:t>
            </w:r>
          </w:p>
        </w:tc>
        <w:tc>
          <w:tcPr>
            <w:tcW w:w="0" w:type="auto"/>
            <w:tcBorders>
              <w:top w:val="single" w:sz="6" w:space="0" w:color="auto"/>
              <w:left w:val="single" w:sz="6" w:space="0" w:color="auto"/>
              <w:bottom w:val="single" w:sz="6" w:space="0" w:color="auto"/>
              <w:right w:val="single" w:sz="6" w:space="0" w:color="auto"/>
            </w:tcBorders>
          </w:tcPr>
          <w:p w:rsidR="00C977AD" w:rsidRDefault="00C977AD"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C977AD" w:rsidRPr="00802B9E" w:rsidRDefault="00C977AD" w:rsidP="00C8732A">
            <w:pPr>
              <w:tabs>
                <w:tab w:val="center" w:pos="4320"/>
                <w:tab w:val="right" w:pos="8640"/>
              </w:tabs>
              <w:spacing w:line="276" w:lineRule="auto"/>
              <w:jc w:val="both"/>
              <w:rPr>
                <w:rFonts w:asciiTheme="minorHAnsi" w:hAnsiTheme="minorHAnsi" w:cstheme="minorHAnsi"/>
                <w:color w:val="FF0000"/>
                <w:sz w:val="20"/>
                <w:szCs w:val="20"/>
              </w:rPr>
            </w:pPr>
          </w:p>
          <w:p w:rsidR="00C977AD" w:rsidRPr="008D790E" w:rsidRDefault="00C977AD" w:rsidP="00C8732A">
            <w:pPr>
              <w:tabs>
                <w:tab w:val="center" w:pos="4320"/>
                <w:tab w:val="right" w:pos="8640"/>
              </w:tabs>
              <w:spacing w:line="276" w:lineRule="auto"/>
              <w:jc w:val="both"/>
              <w:rPr>
                <w:rFonts w:asciiTheme="minorHAnsi" w:hAnsiTheme="minorHAnsi" w:cstheme="minorHAnsi"/>
                <w:color w:val="FF0000"/>
                <w:sz w:val="20"/>
                <w:szCs w:val="20"/>
              </w:rPr>
            </w:pPr>
          </w:p>
        </w:tc>
      </w:tr>
      <w:tr w:rsidR="00925628" w:rsidRPr="008D790E" w:rsidTr="00F837DB">
        <w:tc>
          <w:tcPr>
            <w:tcW w:w="1008" w:type="dxa"/>
            <w:tcBorders>
              <w:left w:val="single" w:sz="12" w:space="0" w:color="auto"/>
              <w:right w:val="single" w:sz="6" w:space="0" w:color="auto"/>
            </w:tcBorders>
          </w:tcPr>
          <w:p w:rsidR="00C977AD" w:rsidRDefault="00C977AD"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1978B9">
              <w:rPr>
                <w:rFonts w:asciiTheme="minorHAnsi" w:hAnsiTheme="minorHAnsi" w:cstheme="minorHAnsi"/>
                <w:sz w:val="20"/>
                <w:szCs w:val="20"/>
                <w:lang w:val="en-MY"/>
              </w:rPr>
              <w:t>3</w:t>
            </w:r>
            <w:r>
              <w:rPr>
                <w:rFonts w:asciiTheme="minorHAnsi" w:hAnsiTheme="minorHAnsi" w:cstheme="minorHAnsi"/>
                <w:sz w:val="20"/>
                <w:szCs w:val="20"/>
                <w:lang w:val="en-MY"/>
              </w:rPr>
              <w:t>a.2</w:t>
            </w:r>
          </w:p>
          <w:p w:rsidR="00C977AD" w:rsidRDefault="00C977AD" w:rsidP="00C8732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C977AD" w:rsidRPr="00ED60F1" w:rsidRDefault="00C977AD" w:rsidP="00C8732A">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007C20C5">
              <w:rPr>
                <w:rFonts w:asciiTheme="minorHAnsi" w:hAnsiTheme="minorHAnsi" w:cstheme="minorHAnsi"/>
                <w:sz w:val="20"/>
                <w:szCs w:val="20"/>
                <w:lang w:val="en-MY"/>
              </w:rPr>
              <w:t xml:space="preserve">Revoke </w:t>
            </w:r>
            <w:r>
              <w:rPr>
                <w:rFonts w:asciiTheme="minorHAnsi" w:hAnsiTheme="minorHAnsi" w:cstheme="minorHAnsi"/>
                <w:sz w:val="20"/>
                <w:szCs w:val="20"/>
                <w:lang w:val="en-MY"/>
              </w:rPr>
              <w:t>Token functionality – details</w:t>
            </w:r>
          </w:p>
        </w:tc>
        <w:tc>
          <w:tcPr>
            <w:tcW w:w="2184" w:type="dxa"/>
            <w:tcBorders>
              <w:top w:val="single" w:sz="6" w:space="0" w:color="auto"/>
              <w:left w:val="single" w:sz="6" w:space="0" w:color="auto"/>
              <w:bottom w:val="single" w:sz="6" w:space="0" w:color="auto"/>
              <w:right w:val="single" w:sz="12" w:space="0" w:color="auto"/>
            </w:tcBorders>
          </w:tcPr>
          <w:p w:rsidR="00C977AD" w:rsidRPr="00614325" w:rsidRDefault="00C977AD"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925628" w:rsidRPr="00925628" w:rsidRDefault="00925628" w:rsidP="00925628">
            <w:pPr>
              <w:pStyle w:val="NoSpacing"/>
              <w:rPr>
                <w:rFonts w:asciiTheme="minorHAnsi" w:hAnsiTheme="minorHAnsi" w:cs="Calibri"/>
                <w:b/>
                <w:sz w:val="20"/>
                <w:szCs w:val="20"/>
              </w:rPr>
            </w:pPr>
            <w:r w:rsidRPr="00925628">
              <w:rPr>
                <w:rFonts w:asciiTheme="minorHAnsi" w:hAnsiTheme="minorHAnsi" w:cs="Calibri"/>
                <w:b/>
                <w:sz w:val="20"/>
                <w:szCs w:val="20"/>
              </w:rPr>
              <w:t>For assigned token:</w:t>
            </w:r>
          </w:p>
          <w:p w:rsidR="00C977AD" w:rsidRDefault="00C977AD" w:rsidP="001128B7">
            <w:pPr>
              <w:pStyle w:val="NoSpacing"/>
              <w:numPr>
                <w:ilvl w:val="0"/>
                <w:numId w:val="45"/>
              </w:numPr>
              <w:rPr>
                <w:rFonts w:asciiTheme="minorHAnsi" w:hAnsiTheme="minorHAnsi" w:cs="Calibri"/>
                <w:sz w:val="20"/>
                <w:szCs w:val="20"/>
              </w:rPr>
            </w:pPr>
            <w:r>
              <w:rPr>
                <w:rFonts w:asciiTheme="minorHAnsi" w:hAnsiTheme="minorHAnsi" w:cs="Calibri"/>
                <w:sz w:val="20"/>
                <w:szCs w:val="20"/>
              </w:rPr>
              <w:t>Select Sta</w:t>
            </w:r>
            <w:r w:rsidR="00925628">
              <w:rPr>
                <w:rFonts w:asciiTheme="minorHAnsi" w:hAnsiTheme="minorHAnsi" w:cs="Calibri"/>
                <w:sz w:val="20"/>
                <w:szCs w:val="20"/>
              </w:rPr>
              <w:t>tus dropdown list  “Not A</w:t>
            </w:r>
            <w:r>
              <w:rPr>
                <w:rFonts w:asciiTheme="minorHAnsi" w:hAnsiTheme="minorHAnsi" w:cs="Calibri"/>
                <w:sz w:val="20"/>
                <w:szCs w:val="20"/>
              </w:rPr>
              <w:t>ssign</w:t>
            </w:r>
            <w:r w:rsidR="00925628">
              <w:rPr>
                <w:rFonts w:asciiTheme="minorHAnsi" w:hAnsiTheme="minorHAnsi" w:cs="Calibri"/>
                <w:sz w:val="20"/>
                <w:szCs w:val="20"/>
              </w:rPr>
              <w:t>ed</w:t>
            </w:r>
            <w:r>
              <w:rPr>
                <w:rFonts w:asciiTheme="minorHAnsi" w:hAnsiTheme="minorHAnsi" w:cs="Calibri"/>
                <w:sz w:val="20"/>
                <w:szCs w:val="20"/>
              </w:rPr>
              <w:t xml:space="preserve">” </w:t>
            </w:r>
            <w:r w:rsidR="00925628">
              <w:rPr>
                <w:rFonts w:asciiTheme="minorHAnsi" w:hAnsiTheme="minorHAnsi" w:cs="Calibri"/>
                <w:sz w:val="20"/>
                <w:szCs w:val="20"/>
              </w:rPr>
              <w:t xml:space="preserve"> or “Faulty” or  “Lost” or “Suspend”</w:t>
            </w:r>
          </w:p>
          <w:p w:rsidR="00C977AD" w:rsidRDefault="00C977AD" w:rsidP="001128B7">
            <w:pPr>
              <w:pStyle w:val="NoSpacing"/>
              <w:numPr>
                <w:ilvl w:val="0"/>
                <w:numId w:val="45"/>
              </w:numPr>
              <w:rPr>
                <w:rFonts w:asciiTheme="minorHAnsi" w:hAnsiTheme="minorHAnsi" w:cs="Calibri"/>
                <w:sz w:val="20"/>
                <w:szCs w:val="20"/>
              </w:rPr>
            </w:pPr>
            <w:r>
              <w:rPr>
                <w:rFonts w:asciiTheme="minorHAnsi" w:hAnsiTheme="minorHAnsi" w:cs="Calibri"/>
                <w:sz w:val="20"/>
                <w:szCs w:val="20"/>
              </w:rPr>
              <w:t>Click on “</w:t>
            </w:r>
            <w:r w:rsidR="00925628">
              <w:rPr>
                <w:rFonts w:asciiTheme="minorHAnsi" w:hAnsiTheme="minorHAnsi" w:cs="Calibri"/>
                <w:sz w:val="20"/>
                <w:szCs w:val="20"/>
              </w:rPr>
              <w:t>Revoke</w:t>
            </w:r>
            <w:r>
              <w:rPr>
                <w:rFonts w:asciiTheme="minorHAnsi" w:hAnsiTheme="minorHAnsi" w:cs="Calibri"/>
                <w:sz w:val="20"/>
                <w:szCs w:val="20"/>
              </w:rPr>
              <w:t>” button</w:t>
            </w:r>
          </w:p>
          <w:p w:rsidR="00925628" w:rsidRDefault="00925628" w:rsidP="00925628">
            <w:pPr>
              <w:pStyle w:val="NoSpacing"/>
              <w:rPr>
                <w:rFonts w:asciiTheme="minorHAnsi" w:hAnsiTheme="minorHAnsi" w:cs="Calibri"/>
                <w:sz w:val="20"/>
                <w:szCs w:val="20"/>
              </w:rPr>
            </w:pPr>
            <w:r w:rsidRPr="00925628">
              <w:rPr>
                <w:rFonts w:asciiTheme="minorHAnsi" w:hAnsiTheme="minorHAnsi" w:cs="Calibri"/>
                <w:b/>
                <w:sz w:val="20"/>
                <w:szCs w:val="20"/>
              </w:rPr>
              <w:t xml:space="preserve">For </w:t>
            </w:r>
            <w:r>
              <w:rPr>
                <w:rFonts w:asciiTheme="minorHAnsi" w:hAnsiTheme="minorHAnsi" w:cs="Calibri"/>
                <w:b/>
                <w:sz w:val="20"/>
                <w:szCs w:val="20"/>
              </w:rPr>
              <w:t xml:space="preserve">Not </w:t>
            </w:r>
            <w:r w:rsidRPr="00925628">
              <w:rPr>
                <w:rFonts w:asciiTheme="minorHAnsi" w:hAnsiTheme="minorHAnsi" w:cs="Calibri"/>
                <w:b/>
                <w:sz w:val="20"/>
                <w:szCs w:val="20"/>
              </w:rPr>
              <w:t>assigned token:</w:t>
            </w:r>
          </w:p>
          <w:p w:rsidR="00925628" w:rsidRDefault="00925628" w:rsidP="001128B7">
            <w:pPr>
              <w:pStyle w:val="NoSpacing"/>
              <w:numPr>
                <w:ilvl w:val="0"/>
                <w:numId w:val="47"/>
              </w:numPr>
              <w:rPr>
                <w:rFonts w:asciiTheme="minorHAnsi" w:hAnsiTheme="minorHAnsi" w:cs="Calibri"/>
                <w:sz w:val="20"/>
                <w:szCs w:val="20"/>
              </w:rPr>
            </w:pPr>
            <w:r>
              <w:rPr>
                <w:rFonts w:asciiTheme="minorHAnsi" w:hAnsiTheme="minorHAnsi" w:cs="Calibri"/>
                <w:sz w:val="20"/>
                <w:szCs w:val="20"/>
              </w:rPr>
              <w:t>Click “Edit” button</w:t>
            </w:r>
          </w:p>
          <w:p w:rsidR="00925628" w:rsidRPr="00925628" w:rsidRDefault="00925628" w:rsidP="001128B7">
            <w:pPr>
              <w:pStyle w:val="NoSpacing"/>
              <w:numPr>
                <w:ilvl w:val="0"/>
                <w:numId w:val="47"/>
              </w:numPr>
              <w:rPr>
                <w:rFonts w:asciiTheme="minorHAnsi" w:hAnsiTheme="minorHAnsi" w:cs="Calibri"/>
                <w:sz w:val="20"/>
                <w:szCs w:val="20"/>
              </w:rPr>
            </w:pPr>
            <w:r>
              <w:rPr>
                <w:rFonts w:asciiTheme="minorHAnsi" w:hAnsiTheme="minorHAnsi" w:cs="Calibri"/>
                <w:sz w:val="20"/>
                <w:szCs w:val="20"/>
              </w:rPr>
              <w:t>Select Status dropdown list “Faulty” or  “Lost” or “Suspend”</w:t>
            </w:r>
          </w:p>
          <w:p w:rsidR="00925628" w:rsidRPr="00623663" w:rsidRDefault="00925628" w:rsidP="00925628">
            <w:pPr>
              <w:pStyle w:val="NoSpacing"/>
              <w:numPr>
                <w:ilvl w:val="0"/>
                <w:numId w:val="47"/>
              </w:numPr>
              <w:rPr>
                <w:rFonts w:asciiTheme="minorHAnsi" w:hAnsiTheme="minorHAnsi" w:cs="Calibri"/>
                <w:sz w:val="20"/>
                <w:szCs w:val="20"/>
              </w:rPr>
            </w:pPr>
            <w:r>
              <w:rPr>
                <w:rFonts w:asciiTheme="minorHAnsi" w:hAnsiTheme="minorHAnsi" w:cs="Calibri"/>
                <w:sz w:val="20"/>
                <w:szCs w:val="20"/>
              </w:rPr>
              <w:t>Click on “Next” button</w:t>
            </w:r>
          </w:p>
        </w:tc>
        <w:tc>
          <w:tcPr>
            <w:tcW w:w="0" w:type="auto"/>
            <w:tcBorders>
              <w:top w:val="single" w:sz="6" w:space="0" w:color="auto"/>
              <w:left w:val="single" w:sz="6" w:space="0" w:color="auto"/>
              <w:bottom w:val="single" w:sz="6" w:space="0" w:color="auto"/>
              <w:right w:val="single" w:sz="12" w:space="0" w:color="auto"/>
            </w:tcBorders>
          </w:tcPr>
          <w:p w:rsidR="00C977AD" w:rsidRPr="008E2061" w:rsidRDefault="00C977AD" w:rsidP="0092562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Security Token details– </w:t>
            </w:r>
            <w:r w:rsidR="00925628">
              <w:rPr>
                <w:rFonts w:asciiTheme="minorHAnsi" w:hAnsiTheme="minorHAnsi" w:cstheme="minorHAnsi"/>
                <w:sz w:val="20"/>
                <w:szCs w:val="20"/>
              </w:rPr>
              <w:t>Not Assigned</w:t>
            </w:r>
            <w:r>
              <w:rPr>
                <w:rFonts w:asciiTheme="minorHAnsi" w:hAnsiTheme="minorHAnsi" w:cstheme="minorHAnsi"/>
                <w:sz w:val="20"/>
                <w:szCs w:val="20"/>
              </w:rPr>
              <w:t xml:space="preserve"> - confirm screen</w:t>
            </w:r>
          </w:p>
        </w:tc>
        <w:tc>
          <w:tcPr>
            <w:tcW w:w="0" w:type="auto"/>
            <w:tcBorders>
              <w:top w:val="single" w:sz="6" w:space="0" w:color="auto"/>
              <w:left w:val="single" w:sz="6" w:space="0" w:color="auto"/>
              <w:bottom w:val="single" w:sz="6" w:space="0" w:color="auto"/>
              <w:right w:val="single" w:sz="12" w:space="0" w:color="auto"/>
            </w:tcBorders>
          </w:tcPr>
          <w:p w:rsidR="00C977AD" w:rsidRDefault="00C977AD"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C977AD" w:rsidRPr="008D790E" w:rsidRDefault="00C977AD" w:rsidP="00C8732A">
            <w:pPr>
              <w:tabs>
                <w:tab w:val="center" w:pos="4320"/>
                <w:tab w:val="right" w:pos="8640"/>
              </w:tabs>
              <w:spacing w:line="276" w:lineRule="auto"/>
              <w:jc w:val="both"/>
              <w:rPr>
                <w:rFonts w:asciiTheme="minorHAnsi" w:hAnsiTheme="minorHAnsi" w:cstheme="minorHAnsi"/>
                <w:color w:val="FF0000"/>
                <w:sz w:val="20"/>
                <w:szCs w:val="20"/>
              </w:rPr>
            </w:pPr>
          </w:p>
        </w:tc>
      </w:tr>
      <w:tr w:rsidR="00925628" w:rsidRPr="008D790E" w:rsidTr="00F837DB">
        <w:tc>
          <w:tcPr>
            <w:tcW w:w="1008" w:type="dxa"/>
            <w:tcBorders>
              <w:left w:val="single" w:sz="12" w:space="0" w:color="auto"/>
              <w:right w:val="single" w:sz="6" w:space="0" w:color="auto"/>
            </w:tcBorders>
          </w:tcPr>
          <w:p w:rsidR="00C977AD" w:rsidRDefault="00C977AD"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w:t>
            </w:r>
            <w:r w:rsidR="001978B9">
              <w:rPr>
                <w:rFonts w:asciiTheme="minorHAnsi" w:hAnsiTheme="minorHAnsi" w:cstheme="minorHAnsi"/>
                <w:sz w:val="20"/>
                <w:szCs w:val="20"/>
                <w:lang w:val="en-MY"/>
              </w:rPr>
              <w:t>3</w:t>
            </w:r>
            <w:r>
              <w:rPr>
                <w:rFonts w:asciiTheme="minorHAnsi" w:hAnsiTheme="minorHAnsi" w:cstheme="minorHAnsi"/>
                <w:sz w:val="20"/>
                <w:szCs w:val="20"/>
                <w:lang w:val="en-MY"/>
              </w:rPr>
              <w:t>a.3</w:t>
            </w:r>
          </w:p>
          <w:p w:rsidR="00C977AD" w:rsidRDefault="00C977AD" w:rsidP="00C8732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C977AD" w:rsidRPr="00ED60F1" w:rsidRDefault="00C977AD" w:rsidP="00C8732A">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00925628">
              <w:rPr>
                <w:rFonts w:asciiTheme="minorHAnsi" w:hAnsiTheme="minorHAnsi" w:cstheme="minorHAnsi"/>
                <w:sz w:val="20"/>
                <w:szCs w:val="20"/>
                <w:lang w:val="en-MY"/>
              </w:rPr>
              <w:t xml:space="preserve">Revoke Token </w:t>
            </w:r>
            <w:r>
              <w:rPr>
                <w:rFonts w:asciiTheme="minorHAnsi" w:hAnsiTheme="minorHAnsi" w:cstheme="minorHAnsi"/>
                <w:sz w:val="20"/>
                <w:szCs w:val="20"/>
                <w:lang w:val="en-MY"/>
              </w:rPr>
              <w:t>functionality – confirm</w:t>
            </w:r>
          </w:p>
        </w:tc>
        <w:tc>
          <w:tcPr>
            <w:tcW w:w="2184" w:type="dxa"/>
            <w:tcBorders>
              <w:top w:val="single" w:sz="6" w:space="0" w:color="auto"/>
              <w:left w:val="single" w:sz="6" w:space="0" w:color="auto"/>
              <w:bottom w:val="single" w:sz="6" w:space="0" w:color="auto"/>
              <w:right w:val="single" w:sz="12" w:space="0" w:color="auto"/>
            </w:tcBorders>
          </w:tcPr>
          <w:p w:rsidR="00C977AD" w:rsidRPr="00614325" w:rsidRDefault="00C977AD"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BIB &gt; IB Service Administration &gt; User Maintenance</w:t>
            </w:r>
          </w:p>
        </w:tc>
        <w:tc>
          <w:tcPr>
            <w:tcW w:w="0" w:type="auto"/>
            <w:tcBorders>
              <w:top w:val="single" w:sz="6" w:space="0" w:color="auto"/>
              <w:left w:val="single" w:sz="6" w:space="0" w:color="auto"/>
              <w:bottom w:val="single" w:sz="6" w:space="0" w:color="auto"/>
              <w:right w:val="single" w:sz="12" w:space="0" w:color="auto"/>
            </w:tcBorders>
          </w:tcPr>
          <w:p w:rsidR="00C977AD" w:rsidRPr="00ED60F1" w:rsidRDefault="00C977AD" w:rsidP="001128B7">
            <w:pPr>
              <w:pStyle w:val="NoSpacing"/>
              <w:numPr>
                <w:ilvl w:val="0"/>
                <w:numId w:val="46"/>
              </w:numPr>
              <w:rPr>
                <w:rFonts w:asciiTheme="minorHAnsi" w:hAnsiTheme="minorHAnsi" w:cs="Calibri"/>
                <w:sz w:val="20"/>
                <w:szCs w:val="20"/>
              </w:rPr>
            </w:pPr>
            <w:r>
              <w:rPr>
                <w:rFonts w:asciiTheme="minorHAnsi" w:hAnsiTheme="minorHAnsi" w:cs="Calibr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C977AD" w:rsidRPr="008E2061" w:rsidRDefault="00C977AD"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Security Token details– </w:t>
            </w:r>
            <w:r w:rsidR="00925628">
              <w:rPr>
                <w:rFonts w:asciiTheme="minorHAnsi" w:hAnsiTheme="minorHAnsi" w:cstheme="minorHAnsi"/>
                <w:sz w:val="20"/>
                <w:szCs w:val="20"/>
              </w:rPr>
              <w:t xml:space="preserve">Not Assigned </w:t>
            </w:r>
            <w:r>
              <w:rPr>
                <w:rFonts w:asciiTheme="minorHAnsi" w:hAnsiTheme="minorHAnsi" w:cstheme="minorHAnsi"/>
                <w:sz w:val="20"/>
                <w:szCs w:val="20"/>
              </w:rPr>
              <w:t>- result screen</w:t>
            </w:r>
          </w:p>
        </w:tc>
        <w:tc>
          <w:tcPr>
            <w:tcW w:w="0" w:type="auto"/>
            <w:tcBorders>
              <w:top w:val="single" w:sz="6" w:space="0" w:color="auto"/>
              <w:left w:val="single" w:sz="6" w:space="0" w:color="auto"/>
              <w:bottom w:val="single" w:sz="6" w:space="0" w:color="auto"/>
              <w:right w:val="single" w:sz="12" w:space="0" w:color="auto"/>
            </w:tcBorders>
          </w:tcPr>
          <w:p w:rsidR="00C977AD" w:rsidRDefault="00C977AD" w:rsidP="00C8732A">
            <w:r w:rsidRPr="00FC1E0A">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C977AD" w:rsidRPr="008D790E" w:rsidRDefault="00C977AD" w:rsidP="00C8732A">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1128B7">
      <w:pPr>
        <w:pStyle w:val="Heading1"/>
        <w:numPr>
          <w:ilvl w:val="0"/>
          <w:numId w:val="26"/>
        </w:numPr>
        <w:rPr>
          <w:color w:val="auto"/>
        </w:rPr>
      </w:pPr>
      <w:bookmarkStart w:id="21" w:name="_Toc519590768"/>
      <w:r w:rsidRPr="00F06D89">
        <w:rPr>
          <w:color w:val="auto"/>
        </w:rPr>
        <w:t>Single User</w:t>
      </w:r>
      <w:bookmarkEnd w:id="21"/>
    </w:p>
    <w:p w:rsidR="00F06D89" w:rsidRDefault="00F06D89" w:rsidP="00F06D89">
      <w:pPr>
        <w:pStyle w:val="Heading3"/>
        <w:rPr>
          <w:rFonts w:asciiTheme="minorHAnsi" w:hAnsiTheme="minorHAnsi" w:cstheme="minorHAnsi"/>
          <w:sz w:val="28"/>
        </w:rPr>
      </w:pPr>
      <w:bookmarkStart w:id="22" w:name="_Toc519590769"/>
      <w:r>
        <w:rPr>
          <w:rFonts w:asciiTheme="minorHAnsi" w:hAnsiTheme="minorHAnsi" w:cstheme="minorHAnsi"/>
          <w:sz w:val="28"/>
        </w:rPr>
        <w:t xml:space="preserve">[TS </w:t>
      </w:r>
      <w:r w:rsidR="00C41F82">
        <w:rPr>
          <w:rFonts w:asciiTheme="minorHAnsi" w:hAnsiTheme="minorHAnsi" w:cstheme="minorHAnsi"/>
          <w:sz w:val="28"/>
        </w:rPr>
        <w:t>2</w:t>
      </w:r>
      <w:r>
        <w:rPr>
          <w:rFonts w:asciiTheme="minorHAnsi" w:hAnsiTheme="minorHAnsi" w:cstheme="minorHAnsi"/>
          <w:sz w:val="28"/>
        </w:rPr>
        <w:t>.1] Login</w:t>
      </w:r>
      <w:bookmarkEnd w:id="22"/>
    </w:p>
    <w:p w:rsidR="00F06D89" w:rsidRDefault="00F06D89" w:rsidP="00F06D89">
      <w:pPr>
        <w:pStyle w:val="Heading4"/>
        <w:rPr>
          <w:rFonts w:asciiTheme="minorHAnsi" w:hAnsiTheme="minorHAnsi" w:cstheme="minorHAnsi"/>
        </w:rPr>
      </w:pPr>
      <w:r>
        <w:rPr>
          <w:rFonts w:asciiTheme="minorHAnsi" w:hAnsiTheme="minorHAnsi" w:cstheme="minorHAnsi"/>
        </w:rPr>
        <w:t xml:space="preserve"> [TC </w:t>
      </w:r>
      <w:r w:rsidR="00C41F82">
        <w:rPr>
          <w:rFonts w:asciiTheme="minorHAnsi" w:hAnsiTheme="minorHAnsi" w:cstheme="minorHAnsi"/>
        </w:rPr>
        <w:t>2</w:t>
      </w:r>
      <w:r>
        <w:rPr>
          <w:rFonts w:asciiTheme="minorHAnsi" w:hAnsiTheme="minorHAnsi" w:cstheme="minorHAnsi"/>
        </w:rPr>
        <w:t>.1</w:t>
      </w:r>
      <w:r w:rsidR="00C41F82">
        <w:rPr>
          <w:rFonts w:asciiTheme="minorHAnsi" w:hAnsiTheme="minorHAnsi" w:cstheme="minorHAnsi"/>
        </w:rPr>
        <w:t>a</w:t>
      </w:r>
      <w:r>
        <w:rPr>
          <w:rFonts w:asciiTheme="minorHAnsi" w:hAnsiTheme="minorHAnsi" w:cstheme="minorHAnsi"/>
        </w:rPr>
        <w:t xml:space="preserve">] Login Functionality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79"/>
        <w:gridCol w:w="2004"/>
        <w:gridCol w:w="3487"/>
        <w:gridCol w:w="2693"/>
        <w:gridCol w:w="1165"/>
        <w:gridCol w:w="938"/>
      </w:tblGrid>
      <w:tr w:rsidR="00F06D89" w:rsidTr="00F837DB">
        <w:trPr>
          <w:tblHeader/>
        </w:trPr>
        <w:tc>
          <w:tcPr>
            <w:tcW w:w="35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10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95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3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356" w:type="pct"/>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1016"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707"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1230"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950"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411"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31"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F06D89" w:rsidRPr="008D790E" w:rsidTr="00F837DB">
        <w:tc>
          <w:tcPr>
            <w:tcW w:w="356" w:type="pct"/>
            <w:tcBorders>
              <w:top w:val="single" w:sz="4" w:space="0" w:color="auto"/>
              <w:left w:val="single" w:sz="12"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C41F82">
              <w:rPr>
                <w:rFonts w:asciiTheme="minorHAnsi" w:hAnsiTheme="minorHAnsi" w:cstheme="minorHAnsi"/>
                <w:sz w:val="20"/>
                <w:szCs w:val="20"/>
                <w:lang w:val="en-MY"/>
              </w:rPr>
              <w:t>2</w:t>
            </w:r>
            <w:r>
              <w:rPr>
                <w:rFonts w:asciiTheme="minorHAnsi" w:hAnsiTheme="minorHAnsi" w:cstheme="minorHAnsi"/>
                <w:sz w:val="20"/>
                <w:szCs w:val="20"/>
                <w:lang w:val="en-MY"/>
              </w:rPr>
              <w:t>.1</w:t>
            </w:r>
            <w:r w:rsidR="00C41F82">
              <w:rPr>
                <w:rFonts w:asciiTheme="minorHAnsi" w:hAnsiTheme="minorHAnsi" w:cstheme="minorHAnsi"/>
                <w:sz w:val="20"/>
                <w:szCs w:val="20"/>
                <w:lang w:val="en-MY"/>
              </w:rPr>
              <w:t>a</w:t>
            </w:r>
            <w:r>
              <w:rPr>
                <w:rFonts w:asciiTheme="minorHAnsi" w:hAnsiTheme="minorHAnsi" w:cstheme="minorHAnsi"/>
                <w:sz w:val="20"/>
                <w:szCs w:val="20"/>
                <w:lang w:val="en-MY"/>
              </w:rPr>
              <w:t>.1</w:t>
            </w:r>
          </w:p>
          <w:p w:rsidR="00F06D89" w:rsidRDefault="00F06D89" w:rsidP="00F06D89">
            <w:pPr>
              <w:pStyle w:val="TableText"/>
              <w:spacing w:line="276" w:lineRule="auto"/>
              <w:rPr>
                <w:rFonts w:asciiTheme="minorHAnsi" w:hAnsiTheme="minorHAnsi" w:cstheme="minorHAnsi"/>
                <w:sz w:val="20"/>
                <w:szCs w:val="20"/>
                <w:lang w:val="en-MY"/>
              </w:rPr>
            </w:pPr>
          </w:p>
        </w:tc>
        <w:tc>
          <w:tcPr>
            <w:tcW w:w="1016" w:type="pct"/>
            <w:tcBorders>
              <w:top w:val="single" w:sz="6" w:space="0" w:color="auto"/>
              <w:left w:val="single" w:sz="6" w:space="0" w:color="auto"/>
              <w:bottom w:val="single" w:sz="6" w:space="0" w:color="auto"/>
              <w:right w:val="single" w:sz="6" w:space="0" w:color="auto"/>
            </w:tcBorders>
          </w:tcPr>
          <w:p w:rsidR="00F06D89" w:rsidRPr="00AF2B0B" w:rsidRDefault="00F06D89" w:rsidP="00C41F82">
            <w:pPr>
              <w:rPr>
                <w:rFonts w:asciiTheme="minorHAnsi" w:hAnsiTheme="minorHAnsi" w:cstheme="minorHAnsi"/>
                <w:sz w:val="20"/>
                <w:szCs w:val="20"/>
              </w:rPr>
            </w:pPr>
            <w:r>
              <w:rPr>
                <w:rFonts w:asciiTheme="minorHAnsi" w:hAnsiTheme="minorHAnsi" w:cstheme="minorHAnsi"/>
                <w:sz w:val="20"/>
                <w:szCs w:val="20"/>
                <w:lang w:val="en-MY"/>
              </w:rPr>
              <w:t xml:space="preserve">To test on login </w:t>
            </w:r>
            <w:r w:rsidR="00C41F82">
              <w:rPr>
                <w:rFonts w:asciiTheme="minorHAnsi" w:hAnsiTheme="minorHAnsi" w:cstheme="minorHAnsi"/>
                <w:sz w:val="20"/>
                <w:szCs w:val="20"/>
                <w:lang w:val="en-MY"/>
              </w:rPr>
              <w:t>for active user</w:t>
            </w:r>
          </w:p>
        </w:tc>
        <w:tc>
          <w:tcPr>
            <w:tcW w:w="707" w:type="pct"/>
            <w:tcBorders>
              <w:top w:val="single" w:sz="6" w:space="0" w:color="auto"/>
              <w:left w:val="single" w:sz="6" w:space="0" w:color="auto"/>
              <w:bottom w:val="single" w:sz="6" w:space="0" w:color="auto"/>
              <w:right w:val="single" w:sz="6" w:space="0" w:color="auto"/>
            </w:tcBorders>
          </w:tcPr>
          <w:p w:rsidR="00F06D89" w:rsidRPr="002C36AD" w:rsidRDefault="00F06D89"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F06D89" w:rsidRPr="007A3274" w:rsidRDefault="00F06D89" w:rsidP="001128B7">
            <w:pPr>
              <w:pStyle w:val="NoSpacing"/>
              <w:numPr>
                <w:ilvl w:val="0"/>
                <w:numId w:val="48"/>
              </w:numPr>
              <w:rPr>
                <w:rFonts w:asciiTheme="minorHAnsi" w:hAnsiTheme="minorHAnsi" w:cs="Calibri"/>
                <w:sz w:val="20"/>
                <w:szCs w:val="20"/>
              </w:rPr>
            </w:pPr>
            <w:r>
              <w:rPr>
                <w:rFonts w:asciiTheme="minorHAnsi" w:hAnsiTheme="minorHAnsi" w:cstheme="minorHAnsi"/>
                <w:sz w:val="20"/>
                <w:szCs w:val="20"/>
              </w:rPr>
              <w:t>Enter “Username” text field</w:t>
            </w:r>
          </w:p>
          <w:p w:rsidR="00F06D89" w:rsidRPr="00C41F82" w:rsidRDefault="00F06D89" w:rsidP="001128B7">
            <w:pPr>
              <w:pStyle w:val="NoSpacing"/>
              <w:numPr>
                <w:ilvl w:val="0"/>
                <w:numId w:val="48"/>
              </w:numPr>
              <w:rPr>
                <w:rFonts w:asciiTheme="minorHAnsi" w:hAnsiTheme="minorHAnsi" w:cs="Calibri"/>
                <w:sz w:val="20"/>
                <w:szCs w:val="20"/>
              </w:rPr>
            </w:pPr>
            <w:r>
              <w:rPr>
                <w:rFonts w:asciiTheme="minorHAnsi" w:hAnsiTheme="minorHAnsi" w:cstheme="minorHAnsi"/>
                <w:sz w:val="20"/>
                <w:szCs w:val="20"/>
              </w:rPr>
              <w:t>Enter “ Password” text field</w:t>
            </w:r>
          </w:p>
          <w:p w:rsidR="00C41F82" w:rsidRPr="00C41F82" w:rsidRDefault="00C41F82" w:rsidP="001128B7">
            <w:pPr>
              <w:pStyle w:val="NoSpacing"/>
              <w:numPr>
                <w:ilvl w:val="0"/>
                <w:numId w:val="48"/>
              </w:numPr>
              <w:rPr>
                <w:rFonts w:asciiTheme="minorHAnsi" w:hAnsiTheme="minorHAnsi" w:cs="Calibri"/>
                <w:sz w:val="20"/>
                <w:szCs w:val="20"/>
              </w:rPr>
            </w:pPr>
            <w:r>
              <w:rPr>
                <w:rFonts w:asciiTheme="minorHAnsi" w:hAnsiTheme="minorHAnsi" w:cstheme="minorHAnsi"/>
                <w:sz w:val="20"/>
                <w:szCs w:val="20"/>
              </w:rPr>
              <w:t>Tick on “Security Token” checkbox.</w:t>
            </w:r>
          </w:p>
          <w:p w:rsidR="00C41F82" w:rsidRPr="007A3274" w:rsidRDefault="00C41F82" w:rsidP="001128B7">
            <w:pPr>
              <w:pStyle w:val="NoSpacing"/>
              <w:numPr>
                <w:ilvl w:val="0"/>
                <w:numId w:val="48"/>
              </w:numPr>
              <w:rPr>
                <w:rFonts w:asciiTheme="minorHAnsi" w:hAnsiTheme="minorHAnsi" w:cs="Calibri"/>
                <w:sz w:val="20"/>
                <w:szCs w:val="20"/>
              </w:rPr>
            </w:pPr>
            <w:r>
              <w:rPr>
                <w:rFonts w:asciiTheme="minorHAnsi" w:hAnsiTheme="minorHAnsi" w:cstheme="minorHAnsi"/>
                <w:sz w:val="20"/>
                <w:szCs w:val="20"/>
              </w:rPr>
              <w:t>Enter “Security Token”.</w:t>
            </w:r>
          </w:p>
          <w:p w:rsidR="00F06D89" w:rsidRPr="00ED60F1" w:rsidRDefault="00F06D89" w:rsidP="001128B7">
            <w:pPr>
              <w:pStyle w:val="NoSpacing"/>
              <w:numPr>
                <w:ilvl w:val="0"/>
                <w:numId w:val="48"/>
              </w:numPr>
              <w:rPr>
                <w:rFonts w:asciiTheme="minorHAnsi" w:hAnsiTheme="minorHAnsi" w:cs="Calibri"/>
                <w:sz w:val="20"/>
                <w:szCs w:val="20"/>
              </w:rPr>
            </w:pPr>
            <w:r>
              <w:rPr>
                <w:rFonts w:asciiTheme="minorHAnsi" w:hAnsiTheme="minorHAnsi" w:cstheme="minorHAnsi"/>
                <w:sz w:val="20"/>
                <w:szCs w:val="20"/>
              </w:rPr>
              <w:lastRenderedPageBreak/>
              <w:t>Click on “Login” button</w:t>
            </w:r>
          </w:p>
        </w:tc>
        <w:tc>
          <w:tcPr>
            <w:tcW w:w="950" w:type="pct"/>
            <w:tcBorders>
              <w:top w:val="single" w:sz="6" w:space="0" w:color="auto"/>
              <w:left w:val="single" w:sz="6" w:space="0" w:color="auto"/>
              <w:bottom w:val="single" w:sz="6" w:space="0" w:color="auto"/>
              <w:right w:val="single" w:sz="6" w:space="0" w:color="auto"/>
            </w:tcBorders>
          </w:tcPr>
          <w:p w:rsidR="00F06D89" w:rsidRPr="008E2061" w:rsidRDefault="00F06D89" w:rsidP="00F06D8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Access Login page</w:t>
            </w:r>
          </w:p>
        </w:tc>
        <w:tc>
          <w:tcPr>
            <w:tcW w:w="411" w:type="pct"/>
            <w:tcBorders>
              <w:top w:val="single" w:sz="6" w:space="0" w:color="auto"/>
              <w:left w:val="single" w:sz="6" w:space="0" w:color="auto"/>
              <w:bottom w:val="single" w:sz="6"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Pass</w:t>
            </w:r>
          </w:p>
        </w:tc>
        <w:tc>
          <w:tcPr>
            <w:tcW w:w="331" w:type="pct"/>
            <w:tcBorders>
              <w:top w:val="single" w:sz="6" w:space="0" w:color="auto"/>
              <w:left w:val="single" w:sz="6" w:space="0" w:color="auto"/>
              <w:bottom w:val="single" w:sz="6" w:space="0" w:color="auto"/>
              <w:right w:val="single" w:sz="12" w:space="0" w:color="auto"/>
            </w:tcBorders>
          </w:tcPr>
          <w:p w:rsidR="00F06D89" w:rsidRPr="00802B9E" w:rsidRDefault="00F06D89"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C41F82" w:rsidRDefault="00C41F82" w:rsidP="00C41F82">
      <w:pPr>
        <w:pStyle w:val="Heading4"/>
        <w:rPr>
          <w:rFonts w:asciiTheme="minorHAnsi" w:hAnsiTheme="minorHAnsi" w:cstheme="minorHAnsi"/>
        </w:rPr>
      </w:pPr>
      <w:r>
        <w:rPr>
          <w:rFonts w:asciiTheme="minorHAnsi" w:hAnsiTheme="minorHAnsi" w:cstheme="minorHAnsi"/>
        </w:rPr>
        <w:lastRenderedPageBreak/>
        <w:t xml:space="preserve">[TC 2.1b] Reset Password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79"/>
        <w:gridCol w:w="2004"/>
        <w:gridCol w:w="3487"/>
        <w:gridCol w:w="2693"/>
        <w:gridCol w:w="1165"/>
        <w:gridCol w:w="938"/>
      </w:tblGrid>
      <w:tr w:rsidR="00C41F82" w:rsidTr="00F837DB">
        <w:trPr>
          <w:tblHeader/>
        </w:trPr>
        <w:tc>
          <w:tcPr>
            <w:tcW w:w="35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1F82" w:rsidRDefault="00C41F8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10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1F82" w:rsidRDefault="00C41F8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1F82" w:rsidRDefault="00C41F8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1F82" w:rsidRDefault="00C41F8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95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1F82" w:rsidRDefault="00C41F8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1F82" w:rsidRDefault="00C41F8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C41F82" w:rsidRDefault="00C41F8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3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1F82" w:rsidRDefault="00C41F8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41F82" w:rsidTr="00F837DB">
        <w:trPr>
          <w:trHeight w:hRule="exact" w:val="60"/>
          <w:tblHeader/>
        </w:trPr>
        <w:tc>
          <w:tcPr>
            <w:tcW w:w="356" w:type="pct"/>
            <w:tcBorders>
              <w:top w:val="single" w:sz="4" w:space="0" w:color="auto"/>
              <w:left w:val="nil"/>
              <w:bottom w:val="single" w:sz="4" w:space="0" w:color="auto"/>
              <w:right w:val="nil"/>
            </w:tcBorders>
            <w:shd w:val="pct50" w:color="auto" w:fill="auto"/>
          </w:tcPr>
          <w:p w:rsidR="00C41F82" w:rsidRDefault="00C41F82" w:rsidP="00C8732A">
            <w:pPr>
              <w:pStyle w:val="TableText"/>
              <w:spacing w:line="276" w:lineRule="auto"/>
              <w:rPr>
                <w:rFonts w:asciiTheme="minorHAnsi" w:hAnsiTheme="minorHAnsi" w:cstheme="minorHAnsi"/>
                <w:sz w:val="20"/>
                <w:szCs w:val="20"/>
                <w:lang w:val="en-MY"/>
              </w:rPr>
            </w:pPr>
          </w:p>
        </w:tc>
        <w:tc>
          <w:tcPr>
            <w:tcW w:w="1016" w:type="pct"/>
            <w:tcBorders>
              <w:top w:val="single" w:sz="4" w:space="0" w:color="auto"/>
              <w:left w:val="nil"/>
              <w:bottom w:val="nil"/>
              <w:right w:val="nil"/>
            </w:tcBorders>
            <w:shd w:val="pct50" w:color="auto" w:fill="auto"/>
          </w:tcPr>
          <w:p w:rsidR="00C41F82" w:rsidRDefault="00C41F82" w:rsidP="00C8732A">
            <w:pPr>
              <w:pStyle w:val="TableText"/>
              <w:spacing w:line="276" w:lineRule="auto"/>
              <w:rPr>
                <w:rFonts w:asciiTheme="minorHAnsi" w:hAnsiTheme="minorHAnsi" w:cstheme="minorHAnsi"/>
                <w:sz w:val="20"/>
                <w:szCs w:val="20"/>
                <w:lang w:val="en-MY"/>
              </w:rPr>
            </w:pPr>
          </w:p>
        </w:tc>
        <w:tc>
          <w:tcPr>
            <w:tcW w:w="707" w:type="pct"/>
            <w:tcBorders>
              <w:top w:val="single" w:sz="4" w:space="0" w:color="auto"/>
              <w:left w:val="nil"/>
              <w:bottom w:val="nil"/>
              <w:right w:val="nil"/>
            </w:tcBorders>
            <w:shd w:val="pct50" w:color="auto" w:fill="auto"/>
          </w:tcPr>
          <w:p w:rsidR="00C41F82" w:rsidRDefault="00C41F82" w:rsidP="00C8732A">
            <w:pPr>
              <w:pStyle w:val="TableText"/>
              <w:spacing w:line="276" w:lineRule="auto"/>
              <w:rPr>
                <w:rFonts w:asciiTheme="minorHAnsi" w:hAnsiTheme="minorHAnsi" w:cstheme="minorHAnsi"/>
                <w:sz w:val="20"/>
                <w:szCs w:val="20"/>
                <w:lang w:val="en-MY"/>
              </w:rPr>
            </w:pPr>
          </w:p>
        </w:tc>
        <w:tc>
          <w:tcPr>
            <w:tcW w:w="1230" w:type="pct"/>
            <w:tcBorders>
              <w:top w:val="single" w:sz="4" w:space="0" w:color="auto"/>
              <w:left w:val="nil"/>
              <w:bottom w:val="nil"/>
              <w:right w:val="nil"/>
            </w:tcBorders>
            <w:shd w:val="pct50" w:color="auto" w:fill="auto"/>
          </w:tcPr>
          <w:p w:rsidR="00C41F82" w:rsidRDefault="00C41F82" w:rsidP="00C8732A">
            <w:pPr>
              <w:pStyle w:val="TableText"/>
              <w:spacing w:line="276" w:lineRule="auto"/>
              <w:rPr>
                <w:rFonts w:asciiTheme="minorHAnsi" w:hAnsiTheme="minorHAnsi" w:cstheme="minorHAnsi"/>
                <w:sz w:val="20"/>
                <w:szCs w:val="20"/>
                <w:lang w:val="en-MY"/>
              </w:rPr>
            </w:pPr>
          </w:p>
        </w:tc>
        <w:tc>
          <w:tcPr>
            <w:tcW w:w="950" w:type="pct"/>
            <w:tcBorders>
              <w:top w:val="single" w:sz="4" w:space="0" w:color="auto"/>
              <w:left w:val="nil"/>
              <w:bottom w:val="nil"/>
              <w:right w:val="nil"/>
            </w:tcBorders>
            <w:shd w:val="pct50" w:color="auto" w:fill="auto"/>
          </w:tcPr>
          <w:p w:rsidR="00C41F82" w:rsidRDefault="00C41F82" w:rsidP="00C8732A">
            <w:pPr>
              <w:pStyle w:val="TableText"/>
              <w:spacing w:line="276" w:lineRule="auto"/>
              <w:rPr>
                <w:rFonts w:asciiTheme="minorHAnsi" w:hAnsiTheme="minorHAnsi" w:cstheme="minorHAnsi"/>
                <w:sz w:val="20"/>
                <w:szCs w:val="20"/>
                <w:lang w:val="en-MY"/>
              </w:rPr>
            </w:pPr>
          </w:p>
        </w:tc>
        <w:tc>
          <w:tcPr>
            <w:tcW w:w="411" w:type="pct"/>
            <w:tcBorders>
              <w:top w:val="single" w:sz="4" w:space="0" w:color="auto"/>
              <w:left w:val="nil"/>
              <w:bottom w:val="nil"/>
              <w:right w:val="nil"/>
            </w:tcBorders>
            <w:shd w:val="pct50" w:color="auto" w:fill="auto"/>
          </w:tcPr>
          <w:p w:rsidR="00C41F82" w:rsidRDefault="00C41F82" w:rsidP="00C8732A">
            <w:pPr>
              <w:pStyle w:val="TableText"/>
              <w:spacing w:line="276" w:lineRule="auto"/>
              <w:rPr>
                <w:rFonts w:asciiTheme="minorHAnsi" w:hAnsiTheme="minorHAnsi" w:cstheme="minorHAnsi"/>
                <w:sz w:val="20"/>
                <w:szCs w:val="20"/>
                <w:lang w:val="en-MY"/>
              </w:rPr>
            </w:pPr>
          </w:p>
        </w:tc>
        <w:tc>
          <w:tcPr>
            <w:tcW w:w="331" w:type="pct"/>
            <w:tcBorders>
              <w:top w:val="single" w:sz="4" w:space="0" w:color="auto"/>
              <w:left w:val="nil"/>
              <w:bottom w:val="nil"/>
              <w:right w:val="nil"/>
            </w:tcBorders>
            <w:shd w:val="pct50" w:color="auto" w:fill="auto"/>
          </w:tcPr>
          <w:p w:rsidR="00C41F82" w:rsidRDefault="00C41F82" w:rsidP="00C8732A">
            <w:pPr>
              <w:pStyle w:val="TableText"/>
              <w:spacing w:line="276" w:lineRule="auto"/>
              <w:rPr>
                <w:rFonts w:asciiTheme="minorHAnsi" w:hAnsiTheme="minorHAnsi" w:cstheme="minorHAnsi"/>
                <w:sz w:val="20"/>
                <w:szCs w:val="20"/>
                <w:lang w:val="en-MY"/>
              </w:rPr>
            </w:pPr>
          </w:p>
        </w:tc>
      </w:tr>
      <w:tr w:rsidR="00C41F82" w:rsidRPr="008D790E" w:rsidTr="00F837DB">
        <w:tc>
          <w:tcPr>
            <w:tcW w:w="356" w:type="pct"/>
            <w:tcBorders>
              <w:top w:val="single" w:sz="4" w:space="0" w:color="auto"/>
              <w:left w:val="single" w:sz="12" w:space="0" w:color="auto"/>
              <w:bottom w:val="single" w:sz="4" w:space="0" w:color="auto"/>
              <w:right w:val="single" w:sz="6" w:space="0" w:color="auto"/>
            </w:tcBorders>
          </w:tcPr>
          <w:p w:rsidR="00C41F82" w:rsidRDefault="00C41F82"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2.1b.1</w:t>
            </w:r>
          </w:p>
          <w:p w:rsidR="00C41F82" w:rsidRDefault="00C41F82" w:rsidP="00C8732A">
            <w:pPr>
              <w:pStyle w:val="TableText"/>
              <w:spacing w:line="276" w:lineRule="auto"/>
              <w:rPr>
                <w:rFonts w:asciiTheme="minorHAnsi" w:hAnsiTheme="minorHAnsi" w:cstheme="minorHAnsi"/>
                <w:sz w:val="20"/>
                <w:szCs w:val="20"/>
                <w:lang w:val="en-MY"/>
              </w:rPr>
            </w:pPr>
          </w:p>
        </w:tc>
        <w:tc>
          <w:tcPr>
            <w:tcW w:w="1016" w:type="pct"/>
            <w:tcBorders>
              <w:top w:val="single" w:sz="6" w:space="0" w:color="auto"/>
              <w:left w:val="single" w:sz="6" w:space="0" w:color="auto"/>
              <w:bottom w:val="single" w:sz="6" w:space="0" w:color="auto"/>
              <w:right w:val="single" w:sz="6" w:space="0" w:color="auto"/>
            </w:tcBorders>
          </w:tcPr>
          <w:p w:rsidR="00C41F82" w:rsidRPr="00AF2B0B" w:rsidRDefault="00C41F82" w:rsidP="00C41F82">
            <w:pPr>
              <w:rPr>
                <w:rFonts w:asciiTheme="minorHAnsi" w:hAnsiTheme="minorHAnsi" w:cstheme="minorHAnsi"/>
                <w:sz w:val="20"/>
                <w:szCs w:val="20"/>
              </w:rPr>
            </w:pPr>
            <w:r>
              <w:rPr>
                <w:rFonts w:asciiTheme="minorHAnsi" w:hAnsiTheme="minorHAnsi" w:cstheme="minorHAnsi"/>
                <w:sz w:val="20"/>
                <w:szCs w:val="20"/>
                <w:lang w:val="en-MY"/>
              </w:rPr>
              <w:t>To test on Reset Password for unlocked user</w:t>
            </w:r>
          </w:p>
        </w:tc>
        <w:tc>
          <w:tcPr>
            <w:tcW w:w="707" w:type="pct"/>
            <w:tcBorders>
              <w:top w:val="single" w:sz="6" w:space="0" w:color="auto"/>
              <w:left w:val="single" w:sz="6" w:space="0" w:color="auto"/>
              <w:bottom w:val="single" w:sz="6" w:space="0" w:color="auto"/>
              <w:right w:val="single" w:sz="6" w:space="0" w:color="auto"/>
            </w:tcBorders>
          </w:tcPr>
          <w:p w:rsidR="00C41F82" w:rsidRPr="002C36AD" w:rsidRDefault="00C41F82" w:rsidP="00C8732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C41F82" w:rsidRPr="00ED60F1" w:rsidRDefault="00C41F82" w:rsidP="001128B7">
            <w:pPr>
              <w:pStyle w:val="NoSpacing"/>
              <w:numPr>
                <w:ilvl w:val="0"/>
                <w:numId w:val="49"/>
              </w:numPr>
              <w:rPr>
                <w:rFonts w:asciiTheme="minorHAnsi" w:hAnsiTheme="minorHAnsi" w:cs="Calibri"/>
                <w:sz w:val="20"/>
                <w:szCs w:val="20"/>
              </w:rPr>
            </w:pPr>
            <w:r>
              <w:rPr>
                <w:rFonts w:asciiTheme="minorHAnsi" w:hAnsiTheme="minorHAnsi" w:cs="Calibri"/>
                <w:sz w:val="20"/>
                <w:szCs w:val="20"/>
              </w:rPr>
              <w:t>Click on “Reset Password” hyperlink.</w:t>
            </w:r>
          </w:p>
        </w:tc>
        <w:tc>
          <w:tcPr>
            <w:tcW w:w="950" w:type="pct"/>
            <w:tcBorders>
              <w:top w:val="single" w:sz="6" w:space="0" w:color="auto"/>
              <w:left w:val="single" w:sz="6" w:space="0" w:color="auto"/>
              <w:bottom w:val="single" w:sz="6" w:space="0" w:color="auto"/>
              <w:right w:val="single" w:sz="6" w:space="0" w:color="auto"/>
            </w:tcBorders>
          </w:tcPr>
          <w:p w:rsidR="00C41F82" w:rsidRPr="008E2061" w:rsidRDefault="00C41F82" w:rsidP="00C41F82">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Reset Password screen</w:t>
            </w:r>
          </w:p>
        </w:tc>
        <w:tc>
          <w:tcPr>
            <w:tcW w:w="411" w:type="pct"/>
            <w:tcBorders>
              <w:top w:val="single" w:sz="6" w:space="0" w:color="auto"/>
              <w:left w:val="single" w:sz="6" w:space="0" w:color="auto"/>
              <w:bottom w:val="single" w:sz="6" w:space="0" w:color="auto"/>
              <w:right w:val="single" w:sz="6" w:space="0" w:color="auto"/>
            </w:tcBorders>
          </w:tcPr>
          <w:p w:rsidR="00C41F82" w:rsidRDefault="00C41F82"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Pass</w:t>
            </w:r>
          </w:p>
        </w:tc>
        <w:tc>
          <w:tcPr>
            <w:tcW w:w="331" w:type="pct"/>
            <w:tcBorders>
              <w:top w:val="single" w:sz="6" w:space="0" w:color="auto"/>
              <w:left w:val="single" w:sz="6" w:space="0" w:color="auto"/>
              <w:bottom w:val="single" w:sz="6" w:space="0" w:color="auto"/>
              <w:right w:val="single" w:sz="12" w:space="0" w:color="auto"/>
            </w:tcBorders>
          </w:tcPr>
          <w:p w:rsidR="00C41F82" w:rsidRPr="00802B9E" w:rsidRDefault="00C41F82" w:rsidP="00C8732A">
            <w:pPr>
              <w:tabs>
                <w:tab w:val="center" w:pos="4320"/>
                <w:tab w:val="right" w:pos="8640"/>
              </w:tabs>
              <w:spacing w:line="276" w:lineRule="auto"/>
              <w:jc w:val="both"/>
              <w:rPr>
                <w:rFonts w:asciiTheme="minorHAnsi" w:hAnsiTheme="minorHAnsi" w:cstheme="minorHAnsi"/>
                <w:color w:val="FF0000"/>
                <w:sz w:val="20"/>
                <w:szCs w:val="20"/>
              </w:rPr>
            </w:pPr>
          </w:p>
        </w:tc>
      </w:tr>
      <w:tr w:rsidR="005805E2" w:rsidRPr="008D790E" w:rsidTr="00F837DB">
        <w:tc>
          <w:tcPr>
            <w:tcW w:w="356" w:type="pct"/>
            <w:tcBorders>
              <w:top w:val="single" w:sz="4" w:space="0" w:color="auto"/>
              <w:left w:val="single" w:sz="12" w:space="0" w:color="auto"/>
              <w:bottom w:val="single" w:sz="4" w:space="0" w:color="auto"/>
              <w:right w:val="single" w:sz="6" w:space="0" w:color="auto"/>
            </w:tcBorders>
          </w:tcPr>
          <w:p w:rsidR="005805E2" w:rsidRDefault="005805E2">
            <w:r w:rsidRPr="00C04B40">
              <w:rPr>
                <w:rFonts w:asciiTheme="minorHAnsi" w:hAnsiTheme="minorHAnsi" w:cstheme="minorHAnsi"/>
                <w:sz w:val="20"/>
                <w:szCs w:val="20"/>
                <w:lang w:val="en-MY"/>
              </w:rPr>
              <w:t>TC 2</w:t>
            </w:r>
            <w:r>
              <w:rPr>
                <w:rFonts w:asciiTheme="minorHAnsi" w:hAnsiTheme="minorHAnsi" w:cstheme="minorHAnsi"/>
                <w:sz w:val="20"/>
                <w:szCs w:val="20"/>
                <w:lang w:val="en-MY"/>
              </w:rPr>
              <w:t>.1b.2</w:t>
            </w:r>
          </w:p>
        </w:tc>
        <w:tc>
          <w:tcPr>
            <w:tcW w:w="1016" w:type="pct"/>
            <w:tcBorders>
              <w:top w:val="single" w:sz="6" w:space="0" w:color="auto"/>
              <w:left w:val="single" w:sz="6" w:space="0" w:color="auto"/>
              <w:bottom w:val="single" w:sz="6" w:space="0" w:color="auto"/>
              <w:right w:val="single" w:sz="6" w:space="0" w:color="auto"/>
            </w:tcBorders>
          </w:tcPr>
          <w:p w:rsidR="005805E2" w:rsidRDefault="005805E2" w:rsidP="00C41F82">
            <w:pPr>
              <w:rPr>
                <w:rFonts w:asciiTheme="minorHAnsi" w:hAnsiTheme="minorHAnsi" w:cstheme="minorHAnsi"/>
                <w:sz w:val="20"/>
                <w:szCs w:val="20"/>
                <w:lang w:val="en-MY"/>
              </w:rPr>
            </w:pPr>
            <w:r>
              <w:rPr>
                <w:rFonts w:asciiTheme="minorHAnsi" w:hAnsiTheme="minorHAnsi" w:cstheme="minorHAnsi"/>
                <w:sz w:val="20"/>
                <w:szCs w:val="20"/>
                <w:lang w:val="en-MY"/>
              </w:rPr>
              <w:t>To test on Reset Password for unlocked user – Select User</w:t>
            </w:r>
          </w:p>
        </w:tc>
        <w:tc>
          <w:tcPr>
            <w:tcW w:w="707"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5805E2" w:rsidRDefault="005805E2" w:rsidP="001128B7">
            <w:pPr>
              <w:pStyle w:val="NoSpacing"/>
              <w:numPr>
                <w:ilvl w:val="0"/>
                <w:numId w:val="50"/>
              </w:numPr>
              <w:rPr>
                <w:rFonts w:asciiTheme="minorHAnsi" w:hAnsiTheme="minorHAnsi" w:cs="Calibri"/>
                <w:sz w:val="20"/>
                <w:szCs w:val="20"/>
              </w:rPr>
            </w:pPr>
            <w:r>
              <w:rPr>
                <w:rFonts w:asciiTheme="minorHAnsi" w:hAnsiTheme="minorHAnsi" w:cs="Calibri"/>
                <w:sz w:val="20"/>
                <w:szCs w:val="20"/>
              </w:rPr>
              <w:t>Click on “Corporate User” button</w:t>
            </w:r>
          </w:p>
        </w:tc>
        <w:tc>
          <w:tcPr>
            <w:tcW w:w="950" w:type="pct"/>
            <w:tcBorders>
              <w:top w:val="single" w:sz="6" w:space="0" w:color="auto"/>
              <w:left w:val="single" w:sz="6" w:space="0" w:color="auto"/>
              <w:bottom w:val="single" w:sz="6" w:space="0" w:color="auto"/>
              <w:right w:val="single" w:sz="6" w:space="0" w:color="auto"/>
            </w:tcBorders>
          </w:tcPr>
          <w:p w:rsidR="005805E2" w:rsidRDefault="005805E2"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Reset Password Step 1/3 screen</w:t>
            </w:r>
          </w:p>
        </w:tc>
        <w:tc>
          <w:tcPr>
            <w:tcW w:w="411"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331" w:type="pct"/>
            <w:tcBorders>
              <w:top w:val="single" w:sz="6" w:space="0" w:color="auto"/>
              <w:left w:val="single" w:sz="6" w:space="0" w:color="auto"/>
              <w:bottom w:val="single" w:sz="6" w:space="0" w:color="auto"/>
              <w:right w:val="single" w:sz="12" w:space="0" w:color="auto"/>
            </w:tcBorders>
          </w:tcPr>
          <w:p w:rsidR="005805E2" w:rsidRPr="00802B9E" w:rsidRDefault="005805E2" w:rsidP="00C8732A">
            <w:pPr>
              <w:tabs>
                <w:tab w:val="center" w:pos="4320"/>
                <w:tab w:val="right" w:pos="8640"/>
              </w:tabs>
              <w:spacing w:line="276" w:lineRule="auto"/>
              <w:jc w:val="both"/>
              <w:rPr>
                <w:rFonts w:asciiTheme="minorHAnsi" w:hAnsiTheme="minorHAnsi" w:cstheme="minorHAnsi"/>
                <w:color w:val="FF0000"/>
                <w:sz w:val="20"/>
                <w:szCs w:val="20"/>
              </w:rPr>
            </w:pPr>
          </w:p>
        </w:tc>
      </w:tr>
      <w:tr w:rsidR="005805E2" w:rsidRPr="008D790E" w:rsidTr="00F837DB">
        <w:tc>
          <w:tcPr>
            <w:tcW w:w="356" w:type="pct"/>
            <w:tcBorders>
              <w:top w:val="single" w:sz="4" w:space="0" w:color="auto"/>
              <w:left w:val="single" w:sz="12" w:space="0" w:color="auto"/>
              <w:bottom w:val="single" w:sz="4" w:space="0" w:color="auto"/>
              <w:right w:val="single" w:sz="6" w:space="0" w:color="auto"/>
            </w:tcBorders>
          </w:tcPr>
          <w:p w:rsidR="005805E2" w:rsidRDefault="005805E2">
            <w:r w:rsidRPr="00C04B40">
              <w:rPr>
                <w:rFonts w:asciiTheme="minorHAnsi" w:hAnsiTheme="minorHAnsi" w:cstheme="minorHAnsi"/>
                <w:sz w:val="20"/>
                <w:szCs w:val="20"/>
                <w:lang w:val="en-MY"/>
              </w:rPr>
              <w:t>TC 2</w:t>
            </w:r>
            <w:r>
              <w:rPr>
                <w:rFonts w:asciiTheme="minorHAnsi" w:hAnsiTheme="minorHAnsi" w:cstheme="minorHAnsi"/>
                <w:sz w:val="20"/>
                <w:szCs w:val="20"/>
                <w:lang w:val="en-MY"/>
              </w:rPr>
              <w:t>.1b.3</w:t>
            </w:r>
          </w:p>
        </w:tc>
        <w:tc>
          <w:tcPr>
            <w:tcW w:w="1016" w:type="pct"/>
            <w:tcBorders>
              <w:top w:val="single" w:sz="6" w:space="0" w:color="auto"/>
              <w:left w:val="single" w:sz="6" w:space="0" w:color="auto"/>
              <w:bottom w:val="single" w:sz="6" w:space="0" w:color="auto"/>
              <w:right w:val="single" w:sz="6" w:space="0" w:color="auto"/>
            </w:tcBorders>
          </w:tcPr>
          <w:p w:rsidR="005805E2" w:rsidRDefault="005805E2" w:rsidP="00C41F82">
            <w:pPr>
              <w:rPr>
                <w:rFonts w:asciiTheme="minorHAnsi" w:hAnsiTheme="minorHAnsi" w:cstheme="minorHAnsi"/>
                <w:sz w:val="20"/>
                <w:szCs w:val="20"/>
                <w:lang w:val="en-MY"/>
              </w:rPr>
            </w:pPr>
            <w:r>
              <w:rPr>
                <w:rFonts w:asciiTheme="minorHAnsi" w:hAnsiTheme="minorHAnsi" w:cstheme="minorHAnsi"/>
                <w:sz w:val="20"/>
                <w:szCs w:val="20"/>
                <w:lang w:val="en-MY"/>
              </w:rPr>
              <w:t>To test on Reset Password for unlocked user – Enter Username and Password</w:t>
            </w:r>
          </w:p>
        </w:tc>
        <w:tc>
          <w:tcPr>
            <w:tcW w:w="707"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5805E2" w:rsidRDefault="005805E2" w:rsidP="001128B7">
            <w:pPr>
              <w:pStyle w:val="NoSpacing"/>
              <w:numPr>
                <w:ilvl w:val="0"/>
                <w:numId w:val="51"/>
              </w:numPr>
              <w:rPr>
                <w:rFonts w:asciiTheme="minorHAnsi" w:hAnsiTheme="minorHAnsi" w:cs="Calibri"/>
                <w:sz w:val="20"/>
                <w:szCs w:val="20"/>
              </w:rPr>
            </w:pPr>
            <w:r>
              <w:rPr>
                <w:rFonts w:asciiTheme="minorHAnsi" w:hAnsiTheme="minorHAnsi" w:cs="Calibri"/>
                <w:sz w:val="20"/>
                <w:szCs w:val="20"/>
              </w:rPr>
              <w:t>Enter “Username”</w:t>
            </w:r>
          </w:p>
          <w:p w:rsidR="005805E2" w:rsidRDefault="005805E2" w:rsidP="001128B7">
            <w:pPr>
              <w:pStyle w:val="NoSpacing"/>
              <w:numPr>
                <w:ilvl w:val="0"/>
                <w:numId w:val="51"/>
              </w:numPr>
              <w:rPr>
                <w:rFonts w:asciiTheme="minorHAnsi" w:hAnsiTheme="minorHAnsi" w:cs="Calibri"/>
                <w:sz w:val="20"/>
                <w:szCs w:val="20"/>
              </w:rPr>
            </w:pPr>
            <w:r>
              <w:rPr>
                <w:rFonts w:asciiTheme="minorHAnsi" w:hAnsiTheme="minorHAnsi" w:cs="Calibri"/>
                <w:sz w:val="20"/>
                <w:szCs w:val="20"/>
              </w:rPr>
              <w:t>Enter “Password”</w:t>
            </w:r>
          </w:p>
          <w:p w:rsidR="005805E2" w:rsidRDefault="005805E2" w:rsidP="001128B7">
            <w:pPr>
              <w:pStyle w:val="NoSpacing"/>
              <w:numPr>
                <w:ilvl w:val="0"/>
                <w:numId w:val="51"/>
              </w:numPr>
              <w:rPr>
                <w:rFonts w:asciiTheme="minorHAnsi" w:hAnsiTheme="minorHAnsi" w:cs="Calibri"/>
                <w:sz w:val="20"/>
                <w:szCs w:val="20"/>
              </w:rPr>
            </w:pPr>
            <w:r>
              <w:rPr>
                <w:rFonts w:asciiTheme="minorHAnsi" w:hAnsiTheme="minorHAnsi" w:cs="Calibri"/>
                <w:sz w:val="20"/>
                <w:szCs w:val="20"/>
              </w:rPr>
              <w:t>Click on “Next” button</w:t>
            </w:r>
          </w:p>
        </w:tc>
        <w:tc>
          <w:tcPr>
            <w:tcW w:w="950" w:type="pct"/>
            <w:tcBorders>
              <w:top w:val="single" w:sz="6" w:space="0" w:color="auto"/>
              <w:left w:val="single" w:sz="6" w:space="0" w:color="auto"/>
              <w:bottom w:val="single" w:sz="6" w:space="0" w:color="auto"/>
              <w:right w:val="single" w:sz="6" w:space="0" w:color="auto"/>
            </w:tcBorders>
          </w:tcPr>
          <w:p w:rsidR="005805E2" w:rsidRDefault="005805E2"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Reset Password Step 2/3 screen</w:t>
            </w:r>
          </w:p>
        </w:tc>
        <w:tc>
          <w:tcPr>
            <w:tcW w:w="411"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331" w:type="pct"/>
            <w:tcBorders>
              <w:top w:val="single" w:sz="6" w:space="0" w:color="auto"/>
              <w:left w:val="single" w:sz="6" w:space="0" w:color="auto"/>
              <w:bottom w:val="single" w:sz="6" w:space="0" w:color="auto"/>
              <w:right w:val="single" w:sz="12" w:space="0" w:color="auto"/>
            </w:tcBorders>
          </w:tcPr>
          <w:p w:rsidR="005805E2" w:rsidRPr="00802B9E" w:rsidRDefault="005805E2" w:rsidP="00C8732A">
            <w:pPr>
              <w:tabs>
                <w:tab w:val="center" w:pos="4320"/>
                <w:tab w:val="right" w:pos="8640"/>
              </w:tabs>
              <w:spacing w:line="276" w:lineRule="auto"/>
              <w:jc w:val="both"/>
              <w:rPr>
                <w:rFonts w:asciiTheme="minorHAnsi" w:hAnsiTheme="minorHAnsi" w:cstheme="minorHAnsi"/>
                <w:color w:val="FF0000"/>
                <w:sz w:val="20"/>
                <w:szCs w:val="20"/>
              </w:rPr>
            </w:pPr>
          </w:p>
        </w:tc>
      </w:tr>
      <w:tr w:rsidR="005805E2" w:rsidRPr="008D790E" w:rsidTr="00F837DB">
        <w:tc>
          <w:tcPr>
            <w:tcW w:w="356" w:type="pct"/>
            <w:tcBorders>
              <w:top w:val="single" w:sz="4" w:space="0" w:color="auto"/>
              <w:left w:val="single" w:sz="12" w:space="0" w:color="auto"/>
              <w:right w:val="single" w:sz="6" w:space="0" w:color="auto"/>
            </w:tcBorders>
          </w:tcPr>
          <w:p w:rsidR="005805E2" w:rsidRDefault="005805E2">
            <w:r w:rsidRPr="00C04B40">
              <w:rPr>
                <w:rFonts w:asciiTheme="minorHAnsi" w:hAnsiTheme="minorHAnsi" w:cstheme="minorHAnsi"/>
                <w:sz w:val="20"/>
                <w:szCs w:val="20"/>
                <w:lang w:val="en-MY"/>
              </w:rPr>
              <w:t>TC 2</w:t>
            </w:r>
            <w:r>
              <w:rPr>
                <w:rFonts w:asciiTheme="minorHAnsi" w:hAnsiTheme="minorHAnsi" w:cstheme="minorHAnsi"/>
                <w:sz w:val="20"/>
                <w:szCs w:val="20"/>
                <w:lang w:val="en-MY"/>
              </w:rPr>
              <w:t>.1b.4</w:t>
            </w:r>
          </w:p>
        </w:tc>
        <w:tc>
          <w:tcPr>
            <w:tcW w:w="1016" w:type="pct"/>
            <w:tcBorders>
              <w:top w:val="single" w:sz="6" w:space="0" w:color="auto"/>
              <w:left w:val="single" w:sz="6" w:space="0" w:color="auto"/>
              <w:bottom w:val="single" w:sz="6" w:space="0" w:color="auto"/>
              <w:right w:val="single" w:sz="6" w:space="0" w:color="auto"/>
            </w:tcBorders>
          </w:tcPr>
          <w:p w:rsidR="005805E2" w:rsidRDefault="005805E2" w:rsidP="00C41F82">
            <w:pPr>
              <w:rPr>
                <w:rFonts w:asciiTheme="minorHAnsi" w:hAnsiTheme="minorHAnsi" w:cstheme="minorHAnsi"/>
                <w:sz w:val="20"/>
                <w:szCs w:val="20"/>
                <w:lang w:val="en-MY"/>
              </w:rPr>
            </w:pPr>
            <w:r>
              <w:rPr>
                <w:rFonts w:asciiTheme="minorHAnsi" w:hAnsiTheme="minorHAnsi" w:cstheme="minorHAnsi"/>
                <w:sz w:val="20"/>
                <w:szCs w:val="20"/>
                <w:lang w:val="en-MY"/>
              </w:rPr>
              <w:t>To test on Reset Password for unlocked user – Enter New Password</w:t>
            </w:r>
          </w:p>
        </w:tc>
        <w:tc>
          <w:tcPr>
            <w:tcW w:w="707"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5805E2" w:rsidRDefault="005805E2" w:rsidP="001128B7">
            <w:pPr>
              <w:pStyle w:val="NoSpacing"/>
              <w:numPr>
                <w:ilvl w:val="0"/>
                <w:numId w:val="52"/>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theme="minorHAnsi"/>
                <w:sz w:val="20"/>
                <w:szCs w:val="20"/>
                <w:lang w:val="en-MY"/>
              </w:rPr>
              <w:t>New Password</w:t>
            </w:r>
            <w:r>
              <w:rPr>
                <w:rFonts w:asciiTheme="minorHAnsi" w:hAnsiTheme="minorHAnsi" w:cs="Calibri"/>
                <w:sz w:val="20"/>
                <w:szCs w:val="20"/>
              </w:rPr>
              <w:t>”</w:t>
            </w:r>
          </w:p>
          <w:p w:rsidR="005805E2" w:rsidRDefault="005805E2" w:rsidP="001128B7">
            <w:pPr>
              <w:pStyle w:val="NoSpacing"/>
              <w:numPr>
                <w:ilvl w:val="0"/>
                <w:numId w:val="52"/>
              </w:numPr>
              <w:rPr>
                <w:rFonts w:asciiTheme="minorHAnsi" w:hAnsiTheme="minorHAnsi" w:cs="Calibri"/>
                <w:sz w:val="20"/>
                <w:szCs w:val="20"/>
              </w:rPr>
            </w:pPr>
            <w:r>
              <w:rPr>
                <w:rFonts w:asciiTheme="minorHAnsi" w:hAnsiTheme="minorHAnsi" w:cs="Calibri"/>
                <w:sz w:val="20"/>
                <w:szCs w:val="20"/>
              </w:rPr>
              <w:t xml:space="preserve">Enter “Confirm </w:t>
            </w:r>
            <w:r>
              <w:rPr>
                <w:rFonts w:asciiTheme="minorHAnsi" w:hAnsiTheme="minorHAnsi" w:cstheme="minorHAnsi"/>
                <w:sz w:val="20"/>
                <w:szCs w:val="20"/>
                <w:lang w:val="en-MY"/>
              </w:rPr>
              <w:t>New Password</w:t>
            </w:r>
            <w:r>
              <w:rPr>
                <w:rFonts w:asciiTheme="minorHAnsi" w:hAnsiTheme="minorHAnsi" w:cs="Calibri"/>
                <w:sz w:val="20"/>
                <w:szCs w:val="20"/>
              </w:rPr>
              <w:t>”</w:t>
            </w:r>
          </w:p>
          <w:p w:rsidR="005805E2" w:rsidRDefault="005805E2" w:rsidP="001128B7">
            <w:pPr>
              <w:pStyle w:val="NoSpacing"/>
              <w:numPr>
                <w:ilvl w:val="0"/>
                <w:numId w:val="52"/>
              </w:numPr>
              <w:rPr>
                <w:rFonts w:asciiTheme="minorHAnsi" w:hAnsiTheme="minorHAnsi" w:cs="Calibri"/>
                <w:sz w:val="20"/>
                <w:szCs w:val="20"/>
              </w:rPr>
            </w:pPr>
            <w:r>
              <w:rPr>
                <w:rFonts w:asciiTheme="minorHAnsi" w:hAnsiTheme="minorHAnsi" w:cs="Calibri"/>
                <w:sz w:val="20"/>
                <w:szCs w:val="20"/>
              </w:rPr>
              <w:t>Click on “Next” button</w:t>
            </w:r>
          </w:p>
        </w:tc>
        <w:tc>
          <w:tcPr>
            <w:tcW w:w="950" w:type="pct"/>
            <w:tcBorders>
              <w:top w:val="single" w:sz="6" w:space="0" w:color="auto"/>
              <w:left w:val="single" w:sz="6" w:space="0" w:color="auto"/>
              <w:bottom w:val="single" w:sz="6" w:space="0" w:color="auto"/>
              <w:right w:val="single" w:sz="6" w:space="0" w:color="auto"/>
            </w:tcBorders>
          </w:tcPr>
          <w:p w:rsidR="005805E2" w:rsidRDefault="005805E2" w:rsidP="00C41F82">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Reset Password Result screen</w:t>
            </w:r>
          </w:p>
        </w:tc>
        <w:tc>
          <w:tcPr>
            <w:tcW w:w="411"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331" w:type="pct"/>
            <w:tcBorders>
              <w:top w:val="single" w:sz="6" w:space="0" w:color="auto"/>
              <w:left w:val="single" w:sz="6" w:space="0" w:color="auto"/>
              <w:bottom w:val="single" w:sz="6" w:space="0" w:color="auto"/>
              <w:right w:val="single" w:sz="12" w:space="0" w:color="auto"/>
            </w:tcBorders>
          </w:tcPr>
          <w:p w:rsidR="005805E2" w:rsidRPr="00802B9E" w:rsidRDefault="005805E2" w:rsidP="00C8732A">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5805E2" w:rsidP="00F06D89">
      <w:pPr>
        <w:pStyle w:val="Heading3"/>
        <w:rPr>
          <w:rFonts w:asciiTheme="minorHAnsi" w:hAnsiTheme="minorHAnsi" w:cstheme="minorHAnsi"/>
          <w:sz w:val="28"/>
        </w:rPr>
      </w:pPr>
      <w:r>
        <w:rPr>
          <w:rFonts w:asciiTheme="minorHAnsi" w:hAnsiTheme="minorHAnsi" w:cstheme="minorHAnsi"/>
          <w:sz w:val="28"/>
        </w:rPr>
        <w:t xml:space="preserve"> </w:t>
      </w:r>
      <w:bookmarkStart w:id="23" w:name="_Toc519590770"/>
      <w:r w:rsidR="00F06D89">
        <w:rPr>
          <w:rFonts w:asciiTheme="minorHAnsi" w:hAnsiTheme="minorHAnsi" w:cstheme="minorHAnsi"/>
          <w:sz w:val="28"/>
        </w:rPr>
        <w:t xml:space="preserve">[TS </w:t>
      </w:r>
      <w:r>
        <w:rPr>
          <w:rFonts w:asciiTheme="minorHAnsi" w:hAnsiTheme="minorHAnsi" w:cstheme="minorHAnsi"/>
          <w:sz w:val="28"/>
        </w:rPr>
        <w:t>2.2</w:t>
      </w:r>
      <w:r w:rsidR="00F06D89">
        <w:rPr>
          <w:rFonts w:asciiTheme="minorHAnsi" w:hAnsiTheme="minorHAnsi" w:cstheme="minorHAnsi"/>
          <w:sz w:val="28"/>
        </w:rPr>
        <w:t>] New 3</w:t>
      </w:r>
      <w:r w:rsidR="00F06D89" w:rsidRPr="00C11444">
        <w:rPr>
          <w:rFonts w:asciiTheme="minorHAnsi" w:hAnsiTheme="minorHAnsi" w:cstheme="minorHAnsi"/>
          <w:sz w:val="28"/>
          <w:vertAlign w:val="superscript"/>
        </w:rPr>
        <w:t>rd</w:t>
      </w:r>
      <w:r w:rsidR="00F06D89">
        <w:rPr>
          <w:rFonts w:asciiTheme="minorHAnsi" w:hAnsiTheme="minorHAnsi" w:cstheme="minorHAnsi"/>
          <w:sz w:val="28"/>
        </w:rPr>
        <w:t xml:space="preserve"> Party Account Transfer</w:t>
      </w:r>
      <w:bookmarkEnd w:id="23"/>
    </w:p>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5805E2">
        <w:rPr>
          <w:rFonts w:asciiTheme="minorHAnsi" w:hAnsiTheme="minorHAnsi" w:cstheme="minorHAnsi"/>
        </w:rPr>
        <w:t>2.2</w:t>
      </w:r>
      <w:r>
        <w:rPr>
          <w:rFonts w:asciiTheme="minorHAnsi" w:hAnsiTheme="minorHAnsi" w:cstheme="minorHAnsi"/>
        </w:rPr>
        <w:t>a] New 3</w:t>
      </w:r>
      <w:r w:rsidRPr="00C11444">
        <w:rPr>
          <w:rFonts w:asciiTheme="minorHAnsi" w:hAnsiTheme="minorHAnsi" w:cstheme="minorHAnsi"/>
          <w:vertAlign w:val="superscript"/>
        </w:rPr>
        <w:t>rd</w:t>
      </w:r>
      <w:r>
        <w:rPr>
          <w:rFonts w:asciiTheme="minorHAnsi" w:hAnsiTheme="minorHAnsi" w:cstheme="minorHAnsi"/>
        </w:rPr>
        <w:t xml:space="preserve"> Party Account Transfer - Pay Now</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5"/>
        <w:gridCol w:w="3033"/>
        <w:gridCol w:w="2947"/>
        <w:gridCol w:w="1081"/>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5"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3B1836" w:rsidRPr="008D790E" w:rsidTr="00F837DB">
        <w:tc>
          <w:tcPr>
            <w:tcW w:w="1008" w:type="dxa"/>
            <w:tcBorders>
              <w:top w:val="single" w:sz="4" w:space="0" w:color="auto"/>
              <w:left w:val="single" w:sz="12" w:space="0" w:color="auto"/>
              <w:right w:val="single" w:sz="6" w:space="0" w:color="auto"/>
            </w:tcBorders>
          </w:tcPr>
          <w:p w:rsidR="003B1836" w:rsidRDefault="003B1836" w:rsidP="003B18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2.2a.1</w:t>
            </w:r>
          </w:p>
          <w:p w:rsidR="003B1836" w:rsidRDefault="003B1836"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3B1836" w:rsidRPr="00ED60F1" w:rsidRDefault="003B1836" w:rsidP="0059381B">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details</w:t>
            </w:r>
          </w:p>
        </w:tc>
        <w:tc>
          <w:tcPr>
            <w:tcW w:w="2005" w:type="dxa"/>
            <w:tcBorders>
              <w:top w:val="single" w:sz="6" w:space="0" w:color="auto"/>
              <w:left w:val="single" w:sz="6" w:space="0" w:color="auto"/>
              <w:bottom w:val="single" w:sz="6" w:space="0" w:color="auto"/>
              <w:right w:val="single" w:sz="6" w:space="0" w:color="auto"/>
            </w:tcBorders>
          </w:tcPr>
          <w:p w:rsidR="003B1836" w:rsidRPr="000B35C6" w:rsidRDefault="003B1836" w:rsidP="0059381B">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3B1836" w:rsidRPr="000B35C6" w:rsidRDefault="003B1836" w:rsidP="001128B7">
            <w:pPr>
              <w:pStyle w:val="NoSpacing"/>
              <w:numPr>
                <w:ilvl w:val="0"/>
                <w:numId w:val="58"/>
              </w:numPr>
              <w:rPr>
                <w:rFonts w:asciiTheme="minorHAnsi" w:hAnsiTheme="minorHAnsi" w:cs="Calibri"/>
                <w:sz w:val="20"/>
                <w:szCs w:val="20"/>
              </w:rPr>
            </w:pPr>
            <w:r>
              <w:rPr>
                <w:rFonts w:asciiTheme="minorHAnsi" w:hAnsiTheme="minorHAnsi" w:cstheme="minorHAnsi"/>
                <w:sz w:val="20"/>
                <w:szCs w:val="20"/>
              </w:rPr>
              <w:t>Enter required fields.</w:t>
            </w:r>
          </w:p>
          <w:p w:rsidR="003B1836" w:rsidRPr="00ED60F1" w:rsidRDefault="003B1836" w:rsidP="001128B7">
            <w:pPr>
              <w:pStyle w:val="NoSpacing"/>
              <w:numPr>
                <w:ilvl w:val="0"/>
                <w:numId w:val="58"/>
              </w:numPr>
              <w:rPr>
                <w:rFonts w:asciiTheme="minorHAnsi" w:hAnsiTheme="minorHAnsi" w:cs="Calibri"/>
                <w:sz w:val="20"/>
                <w:szCs w:val="20"/>
              </w:rPr>
            </w:pPr>
            <w:r>
              <w:rPr>
                <w:rFonts w:asciiTheme="minorHAnsi" w:hAnsiTheme="minorHAnsi" w:cstheme="minorHAnsi"/>
                <w:sz w:val="20"/>
                <w:szCs w:val="20"/>
              </w:rPr>
              <w:t>Click on “Next” button</w:t>
            </w:r>
          </w:p>
        </w:tc>
        <w:tc>
          <w:tcPr>
            <w:tcW w:w="0" w:type="auto"/>
            <w:tcBorders>
              <w:top w:val="single" w:sz="6" w:space="0" w:color="auto"/>
              <w:left w:val="single" w:sz="6" w:space="0" w:color="auto"/>
              <w:bottom w:val="single" w:sz="6" w:space="0" w:color="auto"/>
              <w:right w:val="single" w:sz="6" w:space="0" w:color="auto"/>
            </w:tcBorders>
          </w:tcPr>
          <w:p w:rsidR="003B1836" w:rsidRPr="008E2061" w:rsidRDefault="003B1836"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3B1836" w:rsidRDefault="003B1836"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B1836" w:rsidRPr="00802B9E" w:rsidRDefault="003B1836" w:rsidP="00F06D89">
            <w:pPr>
              <w:tabs>
                <w:tab w:val="center" w:pos="4320"/>
                <w:tab w:val="right" w:pos="8640"/>
              </w:tabs>
              <w:spacing w:line="276" w:lineRule="auto"/>
              <w:jc w:val="both"/>
              <w:rPr>
                <w:rFonts w:asciiTheme="minorHAnsi" w:hAnsiTheme="minorHAnsi" w:cstheme="minorHAnsi"/>
                <w:color w:val="FF0000"/>
                <w:sz w:val="20"/>
                <w:szCs w:val="20"/>
              </w:rPr>
            </w:pPr>
          </w:p>
        </w:tc>
      </w:tr>
      <w:tr w:rsidR="003B1836" w:rsidRPr="008D790E" w:rsidTr="00F837DB">
        <w:tc>
          <w:tcPr>
            <w:tcW w:w="1008" w:type="dxa"/>
            <w:tcBorders>
              <w:top w:val="single" w:sz="4" w:space="0" w:color="auto"/>
              <w:left w:val="single" w:sz="12" w:space="0" w:color="auto"/>
              <w:right w:val="single" w:sz="6" w:space="0" w:color="auto"/>
            </w:tcBorders>
          </w:tcPr>
          <w:p w:rsidR="003B1836" w:rsidRDefault="003B1836"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2.2a.2</w:t>
            </w:r>
          </w:p>
          <w:p w:rsidR="003B1836" w:rsidRDefault="003B1836" w:rsidP="0059381B">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3B1836" w:rsidRPr="00ED60F1" w:rsidRDefault="003B1836" w:rsidP="0059381B">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Now</w:t>
            </w:r>
            <w:r>
              <w:rPr>
                <w:rFonts w:asciiTheme="minorHAnsi" w:hAnsiTheme="minorHAnsi" w:cstheme="minorHAnsi"/>
                <w:sz w:val="20"/>
                <w:szCs w:val="20"/>
              </w:rPr>
              <w:t>– confirm</w:t>
            </w:r>
          </w:p>
        </w:tc>
        <w:tc>
          <w:tcPr>
            <w:tcW w:w="2005" w:type="dxa"/>
            <w:tcBorders>
              <w:top w:val="single" w:sz="6" w:space="0" w:color="auto"/>
              <w:left w:val="single" w:sz="6" w:space="0" w:color="auto"/>
              <w:bottom w:val="single" w:sz="6" w:space="0" w:color="auto"/>
              <w:right w:val="single" w:sz="6" w:space="0" w:color="auto"/>
            </w:tcBorders>
          </w:tcPr>
          <w:p w:rsidR="003B1836" w:rsidRPr="00614325" w:rsidRDefault="003B1836"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3B1836" w:rsidRPr="00FC132A" w:rsidRDefault="003B1836" w:rsidP="001128B7">
            <w:pPr>
              <w:pStyle w:val="NoSpacing"/>
              <w:numPr>
                <w:ilvl w:val="0"/>
                <w:numId w:val="59"/>
              </w:numPr>
              <w:rPr>
                <w:rFonts w:asciiTheme="minorHAnsi" w:hAnsiTheme="minorHAnsi" w:cs="Calibri"/>
                <w:sz w:val="20"/>
                <w:szCs w:val="20"/>
              </w:rPr>
            </w:pPr>
            <w:r>
              <w:rPr>
                <w:rFonts w:asciiTheme="minorHAnsi" w:hAnsiTheme="minorHAnsi" w:cstheme="minorHAnsi"/>
                <w:sz w:val="20"/>
                <w:szCs w:val="20"/>
              </w:rPr>
              <w:t>View transaction details</w:t>
            </w:r>
          </w:p>
          <w:p w:rsidR="003B1836" w:rsidRPr="000B35C6" w:rsidRDefault="003B1836" w:rsidP="001128B7">
            <w:pPr>
              <w:pStyle w:val="NoSpacing"/>
              <w:numPr>
                <w:ilvl w:val="0"/>
                <w:numId w:val="59"/>
              </w:numPr>
              <w:rPr>
                <w:rFonts w:asciiTheme="minorHAnsi" w:hAnsiTheme="minorHAnsi" w:cs="Calibri"/>
                <w:sz w:val="20"/>
                <w:szCs w:val="20"/>
              </w:rPr>
            </w:pPr>
            <w:r>
              <w:rPr>
                <w:rFonts w:asciiTheme="minorHAnsi" w:hAnsiTheme="minorHAnsi" w:cstheme="minorHAnsi"/>
                <w:sz w:val="20"/>
                <w:szCs w:val="20"/>
              </w:rPr>
              <w:t>Enter the “Secure Token PIN’’.</w:t>
            </w:r>
          </w:p>
          <w:p w:rsidR="003B1836" w:rsidRPr="00ED60F1" w:rsidRDefault="003B1836" w:rsidP="001128B7">
            <w:pPr>
              <w:pStyle w:val="NoSpacing"/>
              <w:numPr>
                <w:ilvl w:val="0"/>
                <w:numId w:val="59"/>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6" w:space="0" w:color="auto"/>
            </w:tcBorders>
          </w:tcPr>
          <w:p w:rsidR="003B1836" w:rsidRPr="008E2061" w:rsidRDefault="003B1836"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6" w:space="0" w:color="auto"/>
            </w:tcBorders>
          </w:tcPr>
          <w:p w:rsidR="003B1836" w:rsidRDefault="003B1836"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B1836" w:rsidRPr="00802B9E" w:rsidRDefault="003B1836"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lastRenderedPageBreak/>
        <w:t xml:space="preserve">[TC </w:t>
      </w:r>
      <w:r w:rsidR="005805E2">
        <w:rPr>
          <w:rFonts w:asciiTheme="minorHAnsi" w:hAnsiTheme="minorHAnsi" w:cstheme="minorHAnsi"/>
        </w:rPr>
        <w:t>2.2</w:t>
      </w:r>
      <w:r>
        <w:rPr>
          <w:rFonts w:asciiTheme="minorHAnsi" w:hAnsiTheme="minorHAnsi" w:cstheme="minorHAnsi"/>
        </w:rPr>
        <w:t>b] New 3</w:t>
      </w:r>
      <w:r w:rsidRPr="00FF2C26">
        <w:rPr>
          <w:rFonts w:asciiTheme="minorHAnsi" w:hAnsiTheme="minorHAnsi" w:cstheme="minorHAnsi"/>
          <w:vertAlign w:val="superscript"/>
        </w:rPr>
        <w:t>rd</w:t>
      </w:r>
      <w:r>
        <w:rPr>
          <w:rFonts w:asciiTheme="minorHAnsi" w:hAnsiTheme="minorHAnsi" w:cstheme="minorHAnsi"/>
        </w:rPr>
        <w:t xml:space="preserve"> Party Account Transfer – Pay Later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033"/>
        <w:gridCol w:w="2947"/>
        <w:gridCol w:w="1126"/>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3B1836" w:rsidRPr="008D790E" w:rsidTr="00F837DB">
        <w:tc>
          <w:tcPr>
            <w:tcW w:w="1008" w:type="dxa"/>
            <w:tcBorders>
              <w:top w:val="single" w:sz="4" w:space="0" w:color="auto"/>
              <w:left w:val="single" w:sz="12" w:space="0" w:color="auto"/>
              <w:right w:val="single" w:sz="6" w:space="0" w:color="auto"/>
            </w:tcBorders>
          </w:tcPr>
          <w:p w:rsidR="003B1836" w:rsidRDefault="003B1836"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2.2b.1</w:t>
            </w:r>
          </w:p>
          <w:p w:rsidR="003B1836" w:rsidRDefault="003B1836"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3B1836" w:rsidRPr="00ED60F1" w:rsidRDefault="003B1836" w:rsidP="0059381B">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details</w:t>
            </w:r>
          </w:p>
        </w:tc>
        <w:tc>
          <w:tcPr>
            <w:tcW w:w="2004" w:type="dxa"/>
            <w:tcBorders>
              <w:top w:val="single" w:sz="6" w:space="0" w:color="auto"/>
              <w:left w:val="single" w:sz="6" w:space="0" w:color="auto"/>
              <w:bottom w:val="single" w:sz="6" w:space="0" w:color="auto"/>
              <w:right w:val="single" w:sz="6" w:space="0" w:color="auto"/>
            </w:tcBorders>
          </w:tcPr>
          <w:p w:rsidR="003B1836" w:rsidRPr="000B35C6" w:rsidRDefault="003B1836" w:rsidP="0059381B">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3B1836" w:rsidRPr="000B35C6" w:rsidRDefault="003B1836" w:rsidP="001128B7">
            <w:pPr>
              <w:pStyle w:val="NoSpacing"/>
              <w:numPr>
                <w:ilvl w:val="0"/>
                <w:numId w:val="64"/>
              </w:numPr>
              <w:rPr>
                <w:rFonts w:asciiTheme="minorHAnsi" w:hAnsiTheme="minorHAnsi" w:cs="Calibri"/>
                <w:sz w:val="20"/>
                <w:szCs w:val="20"/>
              </w:rPr>
            </w:pPr>
            <w:r>
              <w:rPr>
                <w:rFonts w:asciiTheme="minorHAnsi" w:hAnsiTheme="minorHAnsi" w:cstheme="minorHAnsi"/>
                <w:sz w:val="20"/>
                <w:szCs w:val="20"/>
              </w:rPr>
              <w:t>Enter required fields.</w:t>
            </w:r>
          </w:p>
          <w:p w:rsidR="003B1836" w:rsidRPr="00ED60F1" w:rsidRDefault="003B1836" w:rsidP="001128B7">
            <w:pPr>
              <w:pStyle w:val="NoSpacing"/>
              <w:numPr>
                <w:ilvl w:val="0"/>
                <w:numId w:val="64"/>
              </w:numPr>
              <w:rPr>
                <w:rFonts w:asciiTheme="minorHAnsi" w:hAnsiTheme="minorHAnsi" w:cs="Calibri"/>
                <w:sz w:val="20"/>
                <w:szCs w:val="20"/>
              </w:rPr>
            </w:pPr>
            <w:r>
              <w:rPr>
                <w:rFonts w:asciiTheme="minorHAnsi" w:hAnsiTheme="minorHAnsi" w:cstheme="minorHAnsi"/>
                <w:sz w:val="20"/>
                <w:szCs w:val="20"/>
              </w:rPr>
              <w:t>Click on “Next” button</w:t>
            </w:r>
          </w:p>
        </w:tc>
        <w:tc>
          <w:tcPr>
            <w:tcW w:w="0" w:type="auto"/>
            <w:tcBorders>
              <w:top w:val="single" w:sz="6" w:space="0" w:color="auto"/>
              <w:left w:val="single" w:sz="6" w:space="0" w:color="auto"/>
              <w:bottom w:val="single" w:sz="6" w:space="0" w:color="auto"/>
              <w:right w:val="single" w:sz="6" w:space="0" w:color="auto"/>
            </w:tcBorders>
          </w:tcPr>
          <w:p w:rsidR="003B1836" w:rsidRPr="008E2061" w:rsidRDefault="003B1836"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3B1836" w:rsidRDefault="003B1836"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B1836" w:rsidRPr="00802B9E" w:rsidRDefault="003B1836" w:rsidP="00F06D89">
            <w:pPr>
              <w:tabs>
                <w:tab w:val="center" w:pos="4320"/>
                <w:tab w:val="right" w:pos="8640"/>
              </w:tabs>
              <w:spacing w:line="276" w:lineRule="auto"/>
              <w:jc w:val="both"/>
              <w:rPr>
                <w:rFonts w:asciiTheme="minorHAnsi" w:hAnsiTheme="minorHAnsi" w:cstheme="minorHAnsi"/>
                <w:color w:val="FF0000"/>
                <w:sz w:val="20"/>
                <w:szCs w:val="20"/>
              </w:rPr>
            </w:pPr>
          </w:p>
          <w:p w:rsidR="003B1836" w:rsidRPr="008D790E" w:rsidRDefault="003B1836" w:rsidP="00F06D89">
            <w:pPr>
              <w:tabs>
                <w:tab w:val="center" w:pos="4320"/>
                <w:tab w:val="right" w:pos="8640"/>
              </w:tabs>
              <w:spacing w:line="276" w:lineRule="auto"/>
              <w:jc w:val="both"/>
              <w:rPr>
                <w:rFonts w:asciiTheme="minorHAnsi" w:hAnsiTheme="minorHAnsi" w:cstheme="minorHAnsi"/>
                <w:color w:val="FF0000"/>
                <w:sz w:val="20"/>
                <w:szCs w:val="20"/>
              </w:rPr>
            </w:pPr>
          </w:p>
        </w:tc>
      </w:tr>
      <w:tr w:rsidR="003B1836" w:rsidRPr="008D790E" w:rsidTr="00F837DB">
        <w:tc>
          <w:tcPr>
            <w:tcW w:w="1008" w:type="dxa"/>
            <w:tcBorders>
              <w:left w:val="single" w:sz="12" w:space="0" w:color="auto"/>
              <w:right w:val="single" w:sz="6" w:space="0" w:color="auto"/>
            </w:tcBorders>
          </w:tcPr>
          <w:p w:rsidR="003B1836" w:rsidRDefault="003B1836" w:rsidP="003B18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2.2b.2</w:t>
            </w:r>
          </w:p>
        </w:tc>
        <w:tc>
          <w:tcPr>
            <w:tcW w:w="2880" w:type="dxa"/>
            <w:tcBorders>
              <w:top w:val="single" w:sz="6" w:space="0" w:color="auto"/>
              <w:left w:val="single" w:sz="6" w:space="0" w:color="auto"/>
              <w:bottom w:val="single" w:sz="6" w:space="0" w:color="auto"/>
              <w:right w:val="single" w:sz="12" w:space="0" w:color="auto"/>
            </w:tcBorders>
          </w:tcPr>
          <w:p w:rsidR="003B1836" w:rsidRPr="00ED60F1" w:rsidRDefault="003B1836" w:rsidP="003B1836">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Later</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12" w:space="0" w:color="auto"/>
            </w:tcBorders>
          </w:tcPr>
          <w:p w:rsidR="003B1836" w:rsidRPr="00614325" w:rsidRDefault="003B1836"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12" w:space="0" w:color="auto"/>
            </w:tcBorders>
          </w:tcPr>
          <w:p w:rsidR="003B1836" w:rsidRPr="00FC132A" w:rsidRDefault="003B1836" w:rsidP="001128B7">
            <w:pPr>
              <w:pStyle w:val="NoSpacing"/>
              <w:numPr>
                <w:ilvl w:val="0"/>
                <w:numId w:val="65"/>
              </w:numPr>
              <w:rPr>
                <w:rFonts w:asciiTheme="minorHAnsi" w:hAnsiTheme="minorHAnsi" w:cs="Calibri"/>
                <w:sz w:val="20"/>
                <w:szCs w:val="20"/>
              </w:rPr>
            </w:pPr>
            <w:r>
              <w:rPr>
                <w:rFonts w:asciiTheme="minorHAnsi" w:hAnsiTheme="minorHAnsi" w:cstheme="minorHAnsi"/>
                <w:sz w:val="20"/>
                <w:szCs w:val="20"/>
              </w:rPr>
              <w:t>View transaction details</w:t>
            </w:r>
          </w:p>
          <w:p w:rsidR="003B1836" w:rsidRPr="000B35C6" w:rsidRDefault="003B1836" w:rsidP="001128B7">
            <w:pPr>
              <w:pStyle w:val="NoSpacing"/>
              <w:numPr>
                <w:ilvl w:val="0"/>
                <w:numId w:val="65"/>
              </w:numPr>
              <w:rPr>
                <w:rFonts w:asciiTheme="minorHAnsi" w:hAnsiTheme="minorHAnsi" w:cs="Calibri"/>
                <w:sz w:val="20"/>
                <w:szCs w:val="20"/>
              </w:rPr>
            </w:pPr>
            <w:r>
              <w:rPr>
                <w:rFonts w:asciiTheme="minorHAnsi" w:hAnsiTheme="minorHAnsi" w:cstheme="minorHAnsi"/>
                <w:sz w:val="20"/>
                <w:szCs w:val="20"/>
              </w:rPr>
              <w:t>Enter the “Secure Token PIN’’.</w:t>
            </w:r>
          </w:p>
          <w:p w:rsidR="003B1836" w:rsidRPr="00ED60F1" w:rsidRDefault="003B1836" w:rsidP="001128B7">
            <w:pPr>
              <w:pStyle w:val="NoSpacing"/>
              <w:numPr>
                <w:ilvl w:val="0"/>
                <w:numId w:val="65"/>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3B1836" w:rsidRPr="008E2061" w:rsidRDefault="003B1836"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3B1836" w:rsidRDefault="003B1836"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B1836" w:rsidRPr="008D790E" w:rsidRDefault="003B1836"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5805E2">
        <w:rPr>
          <w:rFonts w:asciiTheme="minorHAnsi" w:hAnsiTheme="minorHAnsi" w:cstheme="minorHAnsi"/>
        </w:rPr>
        <w:t>2.2</w:t>
      </w:r>
      <w:r>
        <w:rPr>
          <w:rFonts w:asciiTheme="minorHAnsi" w:hAnsiTheme="minorHAnsi" w:cstheme="minorHAnsi"/>
        </w:rPr>
        <w:t>c] New 3</w:t>
      </w:r>
      <w:r w:rsidRPr="00EC2994">
        <w:rPr>
          <w:rFonts w:asciiTheme="minorHAnsi" w:hAnsiTheme="minorHAnsi" w:cstheme="minorHAnsi"/>
          <w:vertAlign w:val="superscript"/>
        </w:rPr>
        <w:t>rd</w:t>
      </w:r>
      <w:r>
        <w:rPr>
          <w:rFonts w:asciiTheme="minorHAnsi" w:hAnsiTheme="minorHAnsi" w:cstheme="minorHAnsi"/>
        </w:rPr>
        <w:t xml:space="preserve"> Party Account Transfer – Recurring</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033"/>
        <w:gridCol w:w="2947"/>
        <w:gridCol w:w="1081"/>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3B1836" w:rsidRPr="008D790E" w:rsidTr="00F837DB">
        <w:tc>
          <w:tcPr>
            <w:tcW w:w="1008" w:type="dxa"/>
            <w:tcBorders>
              <w:top w:val="single" w:sz="4" w:space="0" w:color="auto"/>
              <w:left w:val="single" w:sz="12" w:space="0" w:color="auto"/>
              <w:right w:val="single" w:sz="6" w:space="0" w:color="auto"/>
            </w:tcBorders>
          </w:tcPr>
          <w:p w:rsidR="003B1836" w:rsidRDefault="003B1836"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2.2c.1</w:t>
            </w:r>
          </w:p>
          <w:p w:rsidR="003B1836" w:rsidRDefault="003B1836"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3B1836" w:rsidRPr="00ED60F1" w:rsidRDefault="003B1836" w:rsidP="0059381B">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details</w:t>
            </w:r>
          </w:p>
        </w:tc>
        <w:tc>
          <w:tcPr>
            <w:tcW w:w="2004" w:type="dxa"/>
            <w:tcBorders>
              <w:top w:val="single" w:sz="6" w:space="0" w:color="auto"/>
              <w:left w:val="single" w:sz="6" w:space="0" w:color="auto"/>
              <w:bottom w:val="single" w:sz="6" w:space="0" w:color="auto"/>
              <w:right w:val="single" w:sz="6" w:space="0" w:color="auto"/>
            </w:tcBorders>
          </w:tcPr>
          <w:p w:rsidR="003B1836" w:rsidRPr="000B35C6" w:rsidRDefault="003B1836" w:rsidP="0059381B">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3B1836" w:rsidRPr="000B35C6" w:rsidRDefault="003B1836" w:rsidP="001128B7">
            <w:pPr>
              <w:pStyle w:val="NoSpacing"/>
              <w:numPr>
                <w:ilvl w:val="0"/>
                <w:numId w:val="66"/>
              </w:numPr>
              <w:rPr>
                <w:rFonts w:asciiTheme="minorHAnsi" w:hAnsiTheme="minorHAnsi" w:cs="Calibri"/>
                <w:sz w:val="20"/>
                <w:szCs w:val="20"/>
              </w:rPr>
            </w:pPr>
            <w:r>
              <w:rPr>
                <w:rFonts w:asciiTheme="minorHAnsi" w:hAnsiTheme="minorHAnsi" w:cstheme="minorHAnsi"/>
                <w:sz w:val="20"/>
                <w:szCs w:val="20"/>
              </w:rPr>
              <w:t>Enter required fields.</w:t>
            </w:r>
          </w:p>
          <w:p w:rsidR="003B1836" w:rsidRPr="00ED60F1" w:rsidRDefault="003B1836" w:rsidP="001128B7">
            <w:pPr>
              <w:pStyle w:val="NoSpacing"/>
              <w:numPr>
                <w:ilvl w:val="0"/>
                <w:numId w:val="66"/>
              </w:numPr>
              <w:rPr>
                <w:rFonts w:asciiTheme="minorHAnsi" w:hAnsiTheme="minorHAnsi" w:cs="Calibri"/>
                <w:sz w:val="20"/>
                <w:szCs w:val="20"/>
              </w:rPr>
            </w:pPr>
            <w:r>
              <w:rPr>
                <w:rFonts w:asciiTheme="minorHAnsi" w:hAnsiTheme="minorHAnsi" w:cstheme="minorHAnsi"/>
                <w:sz w:val="20"/>
                <w:szCs w:val="20"/>
              </w:rPr>
              <w:t>Click on “Next” button</w:t>
            </w:r>
          </w:p>
        </w:tc>
        <w:tc>
          <w:tcPr>
            <w:tcW w:w="0" w:type="auto"/>
            <w:tcBorders>
              <w:top w:val="single" w:sz="6" w:space="0" w:color="auto"/>
              <w:left w:val="single" w:sz="6" w:space="0" w:color="auto"/>
              <w:bottom w:val="single" w:sz="6" w:space="0" w:color="auto"/>
              <w:right w:val="single" w:sz="6" w:space="0" w:color="auto"/>
            </w:tcBorders>
          </w:tcPr>
          <w:p w:rsidR="003B1836" w:rsidRPr="008E2061" w:rsidRDefault="003B1836"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3B1836" w:rsidRDefault="003B1836"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B1836" w:rsidRPr="00802B9E" w:rsidRDefault="003B1836" w:rsidP="00F06D89">
            <w:pPr>
              <w:tabs>
                <w:tab w:val="center" w:pos="4320"/>
                <w:tab w:val="right" w:pos="8640"/>
              </w:tabs>
              <w:spacing w:line="276" w:lineRule="auto"/>
              <w:jc w:val="both"/>
              <w:rPr>
                <w:rFonts w:asciiTheme="minorHAnsi" w:hAnsiTheme="minorHAnsi" w:cstheme="minorHAnsi"/>
                <w:color w:val="FF0000"/>
                <w:sz w:val="20"/>
                <w:szCs w:val="20"/>
              </w:rPr>
            </w:pPr>
          </w:p>
          <w:p w:rsidR="003B1836" w:rsidRPr="008D790E" w:rsidRDefault="003B1836" w:rsidP="00F06D89">
            <w:pPr>
              <w:tabs>
                <w:tab w:val="center" w:pos="4320"/>
                <w:tab w:val="right" w:pos="8640"/>
              </w:tabs>
              <w:spacing w:line="276" w:lineRule="auto"/>
              <w:jc w:val="both"/>
              <w:rPr>
                <w:rFonts w:asciiTheme="minorHAnsi" w:hAnsiTheme="minorHAnsi" w:cstheme="minorHAnsi"/>
                <w:color w:val="FF0000"/>
                <w:sz w:val="20"/>
                <w:szCs w:val="20"/>
              </w:rPr>
            </w:pPr>
          </w:p>
        </w:tc>
      </w:tr>
      <w:tr w:rsidR="003B1836" w:rsidRPr="008D790E" w:rsidTr="00F837DB">
        <w:tc>
          <w:tcPr>
            <w:tcW w:w="1008" w:type="dxa"/>
            <w:tcBorders>
              <w:left w:val="single" w:sz="12" w:space="0" w:color="auto"/>
              <w:right w:val="single" w:sz="6" w:space="0" w:color="auto"/>
            </w:tcBorders>
          </w:tcPr>
          <w:p w:rsidR="003B1836" w:rsidRDefault="003B1836" w:rsidP="003B18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2.2c.2</w:t>
            </w:r>
          </w:p>
        </w:tc>
        <w:tc>
          <w:tcPr>
            <w:tcW w:w="2880" w:type="dxa"/>
            <w:tcBorders>
              <w:top w:val="single" w:sz="6" w:space="0" w:color="auto"/>
              <w:left w:val="single" w:sz="6" w:space="0" w:color="auto"/>
              <w:bottom w:val="single" w:sz="6" w:space="0" w:color="auto"/>
              <w:right w:val="single" w:sz="12" w:space="0" w:color="auto"/>
            </w:tcBorders>
          </w:tcPr>
          <w:p w:rsidR="003B1836" w:rsidRPr="00ED60F1" w:rsidRDefault="003B1836" w:rsidP="003B1836">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Recurring</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12" w:space="0" w:color="auto"/>
            </w:tcBorders>
          </w:tcPr>
          <w:p w:rsidR="003B1836" w:rsidRPr="00614325" w:rsidRDefault="003B1836"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12" w:space="0" w:color="auto"/>
            </w:tcBorders>
          </w:tcPr>
          <w:p w:rsidR="003B1836" w:rsidRPr="00FC132A" w:rsidRDefault="003B1836" w:rsidP="001128B7">
            <w:pPr>
              <w:pStyle w:val="NoSpacing"/>
              <w:numPr>
                <w:ilvl w:val="0"/>
                <w:numId w:val="67"/>
              </w:numPr>
              <w:rPr>
                <w:rFonts w:asciiTheme="minorHAnsi" w:hAnsiTheme="minorHAnsi" w:cs="Calibri"/>
                <w:sz w:val="20"/>
                <w:szCs w:val="20"/>
              </w:rPr>
            </w:pPr>
            <w:r>
              <w:rPr>
                <w:rFonts w:asciiTheme="minorHAnsi" w:hAnsiTheme="minorHAnsi" w:cstheme="minorHAnsi"/>
                <w:sz w:val="20"/>
                <w:szCs w:val="20"/>
              </w:rPr>
              <w:t>View transaction details</w:t>
            </w:r>
          </w:p>
          <w:p w:rsidR="003B1836" w:rsidRPr="000B35C6" w:rsidRDefault="003B1836" w:rsidP="001128B7">
            <w:pPr>
              <w:pStyle w:val="NoSpacing"/>
              <w:numPr>
                <w:ilvl w:val="0"/>
                <w:numId w:val="67"/>
              </w:numPr>
              <w:rPr>
                <w:rFonts w:asciiTheme="minorHAnsi" w:hAnsiTheme="minorHAnsi" w:cs="Calibri"/>
                <w:sz w:val="20"/>
                <w:szCs w:val="20"/>
              </w:rPr>
            </w:pPr>
            <w:r>
              <w:rPr>
                <w:rFonts w:asciiTheme="minorHAnsi" w:hAnsiTheme="minorHAnsi" w:cstheme="minorHAnsi"/>
                <w:sz w:val="20"/>
                <w:szCs w:val="20"/>
              </w:rPr>
              <w:t>Enter the “Secure Token PIN’’.</w:t>
            </w:r>
          </w:p>
          <w:p w:rsidR="003B1836" w:rsidRPr="00ED60F1" w:rsidRDefault="003B1836" w:rsidP="001128B7">
            <w:pPr>
              <w:pStyle w:val="NoSpacing"/>
              <w:numPr>
                <w:ilvl w:val="0"/>
                <w:numId w:val="67"/>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3B1836" w:rsidRPr="008E2061" w:rsidRDefault="003B1836"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3B1836" w:rsidRDefault="003B1836"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B1836" w:rsidRPr="008D790E" w:rsidRDefault="003B1836"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 w:rsidR="00F06D89" w:rsidRDefault="005805E2" w:rsidP="00F06D89">
      <w:pPr>
        <w:pStyle w:val="Heading3"/>
      </w:pPr>
      <w:bookmarkStart w:id="24" w:name="_Toc519590771"/>
      <w:r>
        <w:t>[</w:t>
      </w:r>
      <w:r w:rsidR="00F06D89">
        <w:t xml:space="preserve">TS </w:t>
      </w:r>
      <w:r>
        <w:t>2.3</w:t>
      </w:r>
      <w:r w:rsidR="00F06D89">
        <w:t>] Favourite 3</w:t>
      </w:r>
      <w:r w:rsidR="00F06D89" w:rsidRPr="00C11444">
        <w:rPr>
          <w:vertAlign w:val="superscript"/>
        </w:rPr>
        <w:t>rd</w:t>
      </w:r>
      <w:r w:rsidR="00F06D89">
        <w:t xml:space="preserve"> Party Account Transfer</w:t>
      </w:r>
      <w:bookmarkEnd w:id="24"/>
    </w:p>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5805E2">
        <w:rPr>
          <w:rFonts w:asciiTheme="minorHAnsi" w:hAnsiTheme="minorHAnsi" w:cstheme="minorHAnsi"/>
        </w:rPr>
        <w:t>2.3</w:t>
      </w:r>
      <w:r>
        <w:rPr>
          <w:rFonts w:asciiTheme="minorHAnsi" w:hAnsiTheme="minorHAnsi" w:cstheme="minorHAnsi"/>
        </w:rPr>
        <w:t>a] Favourite 3</w:t>
      </w:r>
      <w:r w:rsidRPr="00C11444">
        <w:rPr>
          <w:rFonts w:asciiTheme="minorHAnsi" w:hAnsiTheme="minorHAnsi" w:cstheme="minorHAnsi"/>
          <w:vertAlign w:val="superscript"/>
        </w:rPr>
        <w:t>rd</w:t>
      </w:r>
      <w:r>
        <w:rPr>
          <w:rFonts w:asciiTheme="minorHAnsi" w:hAnsiTheme="minorHAnsi" w:cstheme="minorHAnsi"/>
        </w:rPr>
        <w:t xml:space="preserve"> Party Account Transfer - Pay Now</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338"/>
        <w:gridCol w:w="2880"/>
        <w:gridCol w:w="1126"/>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F06D89" w:rsidRPr="008D790E" w:rsidTr="00F837DB">
        <w:tc>
          <w:tcPr>
            <w:tcW w:w="1008" w:type="dxa"/>
            <w:tcBorders>
              <w:top w:val="single" w:sz="4" w:space="0" w:color="auto"/>
              <w:left w:val="single" w:sz="12"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5805E2">
              <w:rPr>
                <w:rFonts w:asciiTheme="minorHAnsi" w:hAnsiTheme="minorHAnsi" w:cstheme="minorHAnsi"/>
                <w:sz w:val="20"/>
                <w:szCs w:val="20"/>
                <w:lang w:val="en-MY"/>
              </w:rPr>
              <w:t>2.3</w:t>
            </w:r>
            <w:r>
              <w:rPr>
                <w:rFonts w:asciiTheme="minorHAnsi" w:hAnsiTheme="minorHAnsi" w:cstheme="minorHAnsi"/>
                <w:sz w:val="20"/>
                <w:szCs w:val="20"/>
                <w:lang w:val="en-MY"/>
              </w:rPr>
              <w:t>a.1</w:t>
            </w:r>
          </w:p>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F06D89" w:rsidRPr="00ED60F1" w:rsidRDefault="00F06D89" w:rsidP="004A3A1A">
            <w:pPr>
              <w:rPr>
                <w:rFonts w:asciiTheme="minorHAnsi" w:hAnsiTheme="minorHAnsi" w:cstheme="minorHAnsi"/>
                <w:sz w:val="20"/>
                <w:szCs w:val="20"/>
              </w:rPr>
            </w:pPr>
            <w:r>
              <w:rPr>
                <w:rFonts w:asciiTheme="minorHAnsi" w:hAnsiTheme="minorHAnsi" w:cstheme="minorHAnsi"/>
                <w:sz w:val="20"/>
                <w:szCs w:val="20"/>
                <w:lang w:val="en-MY"/>
              </w:rPr>
              <w:t>To test on Favourite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Now - </w:t>
            </w:r>
            <w:r w:rsidR="004A3A1A">
              <w:rPr>
                <w:rFonts w:asciiTheme="minorHAnsi" w:hAnsiTheme="minorHAnsi" w:cstheme="minorHAnsi"/>
                <w:sz w:val="20"/>
                <w:szCs w:val="20"/>
              </w:rPr>
              <w:t>details</w:t>
            </w:r>
          </w:p>
        </w:tc>
        <w:tc>
          <w:tcPr>
            <w:tcW w:w="2004" w:type="dxa"/>
            <w:tcBorders>
              <w:top w:val="single" w:sz="6" w:space="0" w:color="auto"/>
              <w:left w:val="single" w:sz="6" w:space="0" w:color="auto"/>
              <w:bottom w:val="single" w:sz="6" w:space="0" w:color="auto"/>
              <w:right w:val="single" w:sz="6" w:space="0" w:color="auto"/>
            </w:tcBorders>
          </w:tcPr>
          <w:p w:rsidR="00F06D89" w:rsidRPr="000B35C6" w:rsidRDefault="00F06D89"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853FFB">
              <w:rPr>
                <w:rFonts w:asciiTheme="minorHAnsi" w:hAnsiTheme="minorHAnsi" w:cstheme="minorHAnsi"/>
                <w:i/>
                <w:sz w:val="20"/>
                <w:szCs w:val="20"/>
                <w:lang w:val="en-MY"/>
              </w:rPr>
              <w:t>Favourite</w:t>
            </w:r>
            <w:r w:rsidRPr="00FF2C26">
              <w:rPr>
                <w:rFonts w:asciiTheme="minorHAnsi" w:hAnsiTheme="minorHAnsi" w:cstheme="minorHAnsi"/>
                <w:i/>
                <w:sz w:val="20"/>
                <w:szCs w:val="20"/>
                <w:lang w:val="en-MY"/>
              </w:rPr>
              <w:t xml:space="preserve">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4A3A1A" w:rsidRPr="000B35C6" w:rsidRDefault="004A3A1A" w:rsidP="001128B7">
            <w:pPr>
              <w:pStyle w:val="NoSpacing"/>
              <w:numPr>
                <w:ilvl w:val="0"/>
                <w:numId w:val="7"/>
              </w:numPr>
              <w:rPr>
                <w:rFonts w:asciiTheme="minorHAnsi" w:hAnsiTheme="minorHAnsi" w:cs="Calibri"/>
                <w:sz w:val="20"/>
                <w:szCs w:val="20"/>
              </w:rPr>
            </w:pPr>
            <w:r>
              <w:rPr>
                <w:rFonts w:asciiTheme="minorHAnsi" w:hAnsiTheme="minorHAnsi" w:cstheme="minorHAnsi"/>
                <w:sz w:val="20"/>
                <w:szCs w:val="20"/>
              </w:rPr>
              <w:t>Enter required fields.</w:t>
            </w:r>
          </w:p>
          <w:p w:rsidR="00F06D89" w:rsidRPr="00ED60F1" w:rsidRDefault="004A3A1A" w:rsidP="001128B7">
            <w:pPr>
              <w:pStyle w:val="NoSpacing"/>
              <w:numPr>
                <w:ilvl w:val="0"/>
                <w:numId w:val="7"/>
              </w:numPr>
              <w:rPr>
                <w:rFonts w:asciiTheme="minorHAnsi" w:hAnsiTheme="minorHAnsi" w:cs="Calibri"/>
                <w:sz w:val="20"/>
                <w:szCs w:val="20"/>
              </w:rPr>
            </w:pPr>
            <w:r>
              <w:rPr>
                <w:rFonts w:asciiTheme="minorHAnsi" w:hAnsiTheme="minorHAnsi" w:cstheme="minorHAnsi"/>
                <w:sz w:val="20"/>
                <w:szCs w:val="20"/>
              </w:rPr>
              <w:t>Click on “Next” button</w:t>
            </w:r>
          </w:p>
        </w:tc>
        <w:tc>
          <w:tcPr>
            <w:tcW w:w="0" w:type="auto"/>
            <w:tcBorders>
              <w:top w:val="single" w:sz="6" w:space="0" w:color="auto"/>
              <w:left w:val="single" w:sz="6" w:space="0" w:color="auto"/>
              <w:bottom w:val="single" w:sz="6" w:space="0" w:color="auto"/>
              <w:right w:val="single" w:sz="6" w:space="0" w:color="auto"/>
            </w:tcBorders>
          </w:tcPr>
          <w:p w:rsidR="00F06D89" w:rsidRPr="008E2061" w:rsidRDefault="00F06D89" w:rsidP="00F06D8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the </w:t>
            </w:r>
            <w:r w:rsidR="004A3A1A">
              <w:rPr>
                <w:rFonts w:asciiTheme="minorHAnsi" w:hAnsiTheme="minorHAnsi" w:cstheme="minorHAnsi"/>
                <w:sz w:val="20"/>
                <w:szCs w:val="20"/>
              </w:rPr>
              <w:t xml:space="preserve">Confirm </w:t>
            </w:r>
            <w:r>
              <w:rPr>
                <w:rFonts w:asciiTheme="minorHAnsi" w:hAnsiTheme="minorHAnsi" w:cstheme="minorHAnsi"/>
                <w:sz w:val="20"/>
                <w:szCs w:val="20"/>
              </w:rPr>
              <w:t>Page</w:t>
            </w:r>
          </w:p>
        </w:tc>
        <w:tc>
          <w:tcPr>
            <w:tcW w:w="0" w:type="auto"/>
            <w:tcBorders>
              <w:top w:val="single" w:sz="6" w:space="0" w:color="auto"/>
              <w:left w:val="single" w:sz="6" w:space="0" w:color="auto"/>
              <w:bottom w:val="single" w:sz="6"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F06D89" w:rsidRPr="00802B9E" w:rsidRDefault="00F06D89" w:rsidP="00F06D89">
            <w:pPr>
              <w:tabs>
                <w:tab w:val="center" w:pos="4320"/>
                <w:tab w:val="right" w:pos="8640"/>
              </w:tabs>
              <w:spacing w:line="276" w:lineRule="auto"/>
              <w:jc w:val="both"/>
              <w:rPr>
                <w:rFonts w:asciiTheme="minorHAnsi" w:hAnsiTheme="minorHAnsi" w:cstheme="minorHAnsi"/>
                <w:color w:val="FF0000"/>
                <w:sz w:val="20"/>
                <w:szCs w:val="20"/>
              </w:rPr>
            </w:pPr>
          </w:p>
          <w:p w:rsidR="00F06D89" w:rsidRPr="008D790E" w:rsidRDefault="00F06D89" w:rsidP="00F06D89">
            <w:pPr>
              <w:tabs>
                <w:tab w:val="center" w:pos="4320"/>
                <w:tab w:val="right" w:pos="8640"/>
              </w:tabs>
              <w:spacing w:line="276" w:lineRule="auto"/>
              <w:jc w:val="both"/>
              <w:rPr>
                <w:rFonts w:asciiTheme="minorHAnsi" w:hAnsiTheme="minorHAnsi" w:cstheme="minorHAnsi"/>
                <w:color w:val="FF0000"/>
                <w:sz w:val="20"/>
                <w:szCs w:val="20"/>
              </w:rPr>
            </w:pPr>
          </w:p>
        </w:tc>
      </w:tr>
      <w:tr w:rsidR="00EF5FC0" w:rsidRPr="008D790E" w:rsidTr="00F837DB">
        <w:tc>
          <w:tcPr>
            <w:tcW w:w="1008" w:type="dxa"/>
            <w:tcBorders>
              <w:top w:val="single" w:sz="4" w:space="0" w:color="auto"/>
              <w:left w:val="single" w:sz="12" w:space="0" w:color="auto"/>
              <w:right w:val="single" w:sz="6" w:space="0" w:color="auto"/>
            </w:tcBorders>
          </w:tcPr>
          <w:p w:rsidR="00EF5FC0" w:rsidRDefault="00EF5FC0" w:rsidP="00EF5FC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2.3a.</w:t>
            </w:r>
            <w:r w:rsidR="00737763">
              <w:rPr>
                <w:rFonts w:asciiTheme="minorHAnsi" w:hAnsiTheme="minorHAnsi" w:cstheme="minorHAnsi"/>
                <w:sz w:val="20"/>
                <w:szCs w:val="20"/>
                <w:lang w:val="en-MY"/>
              </w:rPr>
              <w:t>2</w:t>
            </w:r>
          </w:p>
          <w:p w:rsidR="00EF5FC0" w:rsidRDefault="00EF5FC0"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EF5FC0" w:rsidRPr="00ED60F1" w:rsidRDefault="00EF5FC0" w:rsidP="0059381B">
            <w:pPr>
              <w:rPr>
                <w:rFonts w:asciiTheme="minorHAnsi" w:hAnsiTheme="minorHAnsi" w:cstheme="minorHAnsi"/>
                <w:sz w:val="20"/>
                <w:szCs w:val="20"/>
              </w:rPr>
            </w:pPr>
            <w:r>
              <w:rPr>
                <w:rFonts w:asciiTheme="minorHAnsi" w:hAnsiTheme="minorHAnsi" w:cstheme="minorHAnsi"/>
                <w:sz w:val="20"/>
                <w:szCs w:val="20"/>
                <w:lang w:val="en-MY"/>
              </w:rPr>
              <w:t>To test on Favourite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Now - </w:t>
            </w:r>
            <w:r>
              <w:rPr>
                <w:rFonts w:asciiTheme="minorHAnsi" w:hAnsiTheme="minorHAnsi" w:cstheme="minorHAnsi"/>
                <w:sz w:val="20"/>
                <w:szCs w:val="20"/>
              </w:rPr>
              <w:t>Confirm Page</w:t>
            </w:r>
          </w:p>
        </w:tc>
        <w:tc>
          <w:tcPr>
            <w:tcW w:w="2004" w:type="dxa"/>
            <w:tcBorders>
              <w:top w:val="single" w:sz="6" w:space="0" w:color="auto"/>
              <w:left w:val="single" w:sz="6" w:space="0" w:color="auto"/>
              <w:bottom w:val="single" w:sz="6" w:space="0" w:color="auto"/>
              <w:right w:val="single" w:sz="6" w:space="0" w:color="auto"/>
            </w:tcBorders>
          </w:tcPr>
          <w:p w:rsidR="00EF5FC0" w:rsidRPr="000B35C6" w:rsidRDefault="00EF5FC0" w:rsidP="0059381B">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853FFB">
              <w:rPr>
                <w:rFonts w:asciiTheme="minorHAnsi" w:hAnsiTheme="minorHAnsi" w:cstheme="minorHAnsi"/>
                <w:i/>
                <w:sz w:val="20"/>
                <w:szCs w:val="20"/>
                <w:lang w:val="en-MY"/>
              </w:rPr>
              <w:t>Favourite</w:t>
            </w:r>
            <w:r w:rsidRPr="00FF2C26">
              <w:rPr>
                <w:rFonts w:asciiTheme="minorHAnsi" w:hAnsiTheme="minorHAnsi" w:cstheme="minorHAnsi"/>
                <w:i/>
                <w:sz w:val="20"/>
                <w:szCs w:val="20"/>
                <w:lang w:val="en-MY"/>
              </w:rPr>
              <w:t xml:space="preserve">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EF5FC0" w:rsidRPr="000B35C6" w:rsidRDefault="00EF5FC0" w:rsidP="001128B7">
            <w:pPr>
              <w:pStyle w:val="NoSpacing"/>
              <w:numPr>
                <w:ilvl w:val="0"/>
                <w:numId w:val="69"/>
              </w:numPr>
              <w:rPr>
                <w:rFonts w:asciiTheme="minorHAnsi" w:hAnsiTheme="minorHAnsi" w:cs="Calibri"/>
                <w:sz w:val="20"/>
                <w:szCs w:val="20"/>
              </w:rPr>
            </w:pPr>
            <w:r>
              <w:rPr>
                <w:rFonts w:asciiTheme="minorHAnsi" w:hAnsiTheme="minorHAnsi" w:cstheme="minorHAnsi"/>
                <w:sz w:val="20"/>
                <w:szCs w:val="20"/>
              </w:rPr>
              <w:t>Enter the “Secure Token PIN” field.</w:t>
            </w:r>
          </w:p>
          <w:p w:rsidR="00EF5FC0" w:rsidRPr="00ED60F1" w:rsidRDefault="00EF5FC0" w:rsidP="001128B7">
            <w:pPr>
              <w:pStyle w:val="NoSpacing"/>
              <w:numPr>
                <w:ilvl w:val="0"/>
                <w:numId w:val="69"/>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6" w:space="0" w:color="auto"/>
            </w:tcBorders>
          </w:tcPr>
          <w:p w:rsidR="00EF5FC0" w:rsidRPr="008E2061" w:rsidRDefault="00EF5FC0"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6" w:space="0" w:color="auto"/>
            </w:tcBorders>
          </w:tcPr>
          <w:p w:rsidR="00EF5FC0" w:rsidRDefault="00EF5FC0"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EF5FC0" w:rsidRPr="00802B9E" w:rsidRDefault="00EF5FC0"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5805E2">
        <w:rPr>
          <w:rFonts w:asciiTheme="minorHAnsi" w:hAnsiTheme="minorHAnsi" w:cstheme="minorHAnsi"/>
        </w:rPr>
        <w:t>2.3</w:t>
      </w:r>
      <w:r>
        <w:rPr>
          <w:rFonts w:asciiTheme="minorHAnsi" w:hAnsiTheme="minorHAnsi" w:cstheme="minorHAnsi"/>
        </w:rPr>
        <w:t>b] Favourite 3</w:t>
      </w:r>
      <w:r w:rsidRPr="00FF2C26">
        <w:rPr>
          <w:rFonts w:asciiTheme="minorHAnsi" w:hAnsiTheme="minorHAnsi" w:cstheme="minorHAnsi"/>
          <w:vertAlign w:val="superscript"/>
        </w:rPr>
        <w:t>rd</w:t>
      </w:r>
      <w:r>
        <w:rPr>
          <w:rFonts w:asciiTheme="minorHAnsi" w:hAnsiTheme="minorHAnsi" w:cstheme="minorHAnsi"/>
        </w:rPr>
        <w:t xml:space="preserve"> Party Account Transfer – Pay Later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363"/>
        <w:gridCol w:w="2900"/>
        <w:gridCol w:w="1081"/>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F06D89" w:rsidRPr="008D790E" w:rsidTr="00F837DB">
        <w:tc>
          <w:tcPr>
            <w:tcW w:w="1008" w:type="dxa"/>
            <w:tcBorders>
              <w:top w:val="single" w:sz="4" w:space="0" w:color="auto"/>
              <w:left w:val="single" w:sz="12"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5805E2">
              <w:rPr>
                <w:rFonts w:asciiTheme="minorHAnsi" w:hAnsiTheme="minorHAnsi" w:cstheme="minorHAnsi"/>
                <w:sz w:val="20"/>
                <w:szCs w:val="20"/>
                <w:lang w:val="en-MY"/>
              </w:rPr>
              <w:t>2.3</w:t>
            </w:r>
            <w:r>
              <w:rPr>
                <w:rFonts w:asciiTheme="minorHAnsi" w:hAnsiTheme="minorHAnsi" w:cstheme="minorHAnsi"/>
                <w:sz w:val="20"/>
                <w:szCs w:val="20"/>
                <w:lang w:val="en-MY"/>
              </w:rPr>
              <w:t>b.1</w:t>
            </w:r>
          </w:p>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F06D89" w:rsidRPr="00ED60F1" w:rsidRDefault="00F06D89" w:rsidP="004A3A1A">
            <w:pPr>
              <w:rPr>
                <w:rFonts w:asciiTheme="minorHAnsi" w:hAnsiTheme="minorHAnsi" w:cstheme="minorHAnsi"/>
                <w:sz w:val="20"/>
                <w:szCs w:val="20"/>
              </w:rPr>
            </w:pPr>
            <w:r>
              <w:rPr>
                <w:rFonts w:asciiTheme="minorHAnsi" w:hAnsiTheme="minorHAnsi" w:cstheme="minorHAnsi"/>
                <w:sz w:val="20"/>
                <w:szCs w:val="20"/>
                <w:lang w:val="en-MY"/>
              </w:rPr>
              <w:t>To test on Favourite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Later </w:t>
            </w:r>
            <w:r>
              <w:rPr>
                <w:rFonts w:asciiTheme="minorHAnsi" w:hAnsiTheme="minorHAnsi" w:cstheme="minorHAnsi"/>
                <w:sz w:val="20"/>
                <w:szCs w:val="20"/>
              </w:rPr>
              <w:t xml:space="preserve">-  </w:t>
            </w:r>
            <w:r w:rsidR="004A3A1A">
              <w:rPr>
                <w:rFonts w:asciiTheme="minorHAnsi" w:hAnsiTheme="minorHAnsi" w:cstheme="minorHAnsi"/>
                <w:sz w:val="20"/>
                <w:szCs w:val="20"/>
              </w:rPr>
              <w:t>details</w:t>
            </w:r>
          </w:p>
        </w:tc>
        <w:tc>
          <w:tcPr>
            <w:tcW w:w="2004" w:type="dxa"/>
            <w:tcBorders>
              <w:top w:val="single" w:sz="6" w:space="0" w:color="auto"/>
              <w:left w:val="single" w:sz="6" w:space="0" w:color="auto"/>
              <w:bottom w:val="single" w:sz="6" w:space="0" w:color="auto"/>
              <w:right w:val="single" w:sz="6" w:space="0" w:color="auto"/>
            </w:tcBorders>
          </w:tcPr>
          <w:p w:rsidR="00F06D89" w:rsidRPr="000B35C6" w:rsidRDefault="00F06D89"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4A3A1A" w:rsidRPr="000B35C6" w:rsidRDefault="004A3A1A" w:rsidP="001128B7">
            <w:pPr>
              <w:pStyle w:val="NoSpacing"/>
              <w:numPr>
                <w:ilvl w:val="0"/>
                <w:numId w:val="8"/>
              </w:numPr>
              <w:rPr>
                <w:rFonts w:asciiTheme="minorHAnsi" w:hAnsiTheme="minorHAnsi" w:cs="Calibri"/>
                <w:sz w:val="20"/>
                <w:szCs w:val="20"/>
              </w:rPr>
            </w:pPr>
            <w:r>
              <w:rPr>
                <w:rFonts w:asciiTheme="minorHAnsi" w:hAnsiTheme="minorHAnsi" w:cstheme="minorHAnsi"/>
                <w:sz w:val="20"/>
                <w:szCs w:val="20"/>
              </w:rPr>
              <w:t>Enter required fields.</w:t>
            </w:r>
          </w:p>
          <w:p w:rsidR="00F06D89" w:rsidRPr="00ED60F1" w:rsidRDefault="004A3A1A" w:rsidP="001128B7">
            <w:pPr>
              <w:pStyle w:val="NoSpacing"/>
              <w:numPr>
                <w:ilvl w:val="0"/>
                <w:numId w:val="8"/>
              </w:numPr>
              <w:rPr>
                <w:rFonts w:asciiTheme="minorHAnsi" w:hAnsiTheme="minorHAnsi" w:cs="Calibri"/>
                <w:sz w:val="20"/>
                <w:szCs w:val="20"/>
              </w:rPr>
            </w:pPr>
            <w:r>
              <w:rPr>
                <w:rFonts w:asciiTheme="minorHAnsi" w:hAnsiTheme="minorHAnsi" w:cstheme="minorHAnsi"/>
                <w:sz w:val="20"/>
                <w:szCs w:val="20"/>
              </w:rPr>
              <w:t>Click on “Next” button</w:t>
            </w:r>
          </w:p>
        </w:tc>
        <w:tc>
          <w:tcPr>
            <w:tcW w:w="0" w:type="auto"/>
            <w:tcBorders>
              <w:top w:val="single" w:sz="6" w:space="0" w:color="auto"/>
              <w:left w:val="single" w:sz="6" w:space="0" w:color="auto"/>
              <w:bottom w:val="single" w:sz="6" w:space="0" w:color="auto"/>
              <w:right w:val="single" w:sz="6" w:space="0" w:color="auto"/>
            </w:tcBorders>
          </w:tcPr>
          <w:p w:rsidR="00F06D89" w:rsidRPr="008E2061" w:rsidRDefault="00F06D89" w:rsidP="00F06D8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the </w:t>
            </w:r>
            <w:r w:rsidR="004A3A1A">
              <w:rPr>
                <w:rFonts w:asciiTheme="minorHAnsi" w:hAnsiTheme="minorHAnsi" w:cstheme="minorHAnsi"/>
                <w:sz w:val="20"/>
                <w:szCs w:val="20"/>
              </w:rPr>
              <w:t xml:space="preserve">Confirm </w:t>
            </w:r>
            <w:r>
              <w:rPr>
                <w:rFonts w:asciiTheme="minorHAnsi" w:hAnsiTheme="minorHAnsi" w:cstheme="minorHAnsi"/>
                <w:sz w:val="20"/>
                <w:szCs w:val="20"/>
              </w:rPr>
              <w:t>Page</w:t>
            </w:r>
          </w:p>
        </w:tc>
        <w:tc>
          <w:tcPr>
            <w:tcW w:w="0" w:type="auto"/>
            <w:tcBorders>
              <w:top w:val="single" w:sz="6" w:space="0" w:color="auto"/>
              <w:left w:val="single" w:sz="6" w:space="0" w:color="auto"/>
              <w:bottom w:val="single" w:sz="6"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F06D89" w:rsidRPr="00802B9E" w:rsidRDefault="00F06D89" w:rsidP="00F06D89">
            <w:pPr>
              <w:tabs>
                <w:tab w:val="center" w:pos="4320"/>
                <w:tab w:val="right" w:pos="8640"/>
              </w:tabs>
              <w:spacing w:line="276" w:lineRule="auto"/>
              <w:jc w:val="both"/>
              <w:rPr>
                <w:rFonts w:asciiTheme="minorHAnsi" w:hAnsiTheme="minorHAnsi" w:cstheme="minorHAnsi"/>
                <w:color w:val="FF0000"/>
                <w:sz w:val="20"/>
                <w:szCs w:val="20"/>
              </w:rPr>
            </w:pPr>
          </w:p>
          <w:p w:rsidR="00F06D89" w:rsidRPr="008D790E" w:rsidRDefault="00F06D89" w:rsidP="00F06D89">
            <w:pPr>
              <w:tabs>
                <w:tab w:val="center" w:pos="4320"/>
                <w:tab w:val="right" w:pos="8640"/>
              </w:tabs>
              <w:spacing w:line="276" w:lineRule="auto"/>
              <w:jc w:val="both"/>
              <w:rPr>
                <w:rFonts w:asciiTheme="minorHAnsi" w:hAnsiTheme="minorHAnsi" w:cstheme="minorHAnsi"/>
                <w:color w:val="FF0000"/>
                <w:sz w:val="20"/>
                <w:szCs w:val="20"/>
              </w:rPr>
            </w:pPr>
          </w:p>
        </w:tc>
      </w:tr>
      <w:tr w:rsidR="00EF5FC0" w:rsidRPr="008D790E" w:rsidTr="00F837DB">
        <w:tc>
          <w:tcPr>
            <w:tcW w:w="1008" w:type="dxa"/>
            <w:tcBorders>
              <w:top w:val="single" w:sz="4" w:space="0" w:color="auto"/>
              <w:left w:val="single" w:sz="12" w:space="0" w:color="auto"/>
              <w:right w:val="single" w:sz="6" w:space="0" w:color="auto"/>
            </w:tcBorders>
          </w:tcPr>
          <w:p w:rsidR="00EF5FC0" w:rsidRDefault="007377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2.3b.2</w:t>
            </w:r>
          </w:p>
        </w:tc>
        <w:tc>
          <w:tcPr>
            <w:tcW w:w="2880" w:type="dxa"/>
            <w:tcBorders>
              <w:top w:val="single" w:sz="6" w:space="0" w:color="auto"/>
              <w:left w:val="single" w:sz="6" w:space="0" w:color="auto"/>
              <w:bottom w:val="single" w:sz="6" w:space="0" w:color="auto"/>
              <w:right w:val="single" w:sz="6" w:space="0" w:color="auto"/>
            </w:tcBorders>
          </w:tcPr>
          <w:p w:rsidR="00EF5FC0" w:rsidRPr="00ED60F1" w:rsidRDefault="00EF5FC0" w:rsidP="0059381B">
            <w:pPr>
              <w:rPr>
                <w:rFonts w:asciiTheme="minorHAnsi" w:hAnsiTheme="minorHAnsi" w:cstheme="minorHAnsi"/>
                <w:sz w:val="20"/>
                <w:szCs w:val="20"/>
              </w:rPr>
            </w:pPr>
            <w:r>
              <w:rPr>
                <w:rFonts w:asciiTheme="minorHAnsi" w:hAnsiTheme="minorHAnsi" w:cstheme="minorHAnsi"/>
                <w:sz w:val="20"/>
                <w:szCs w:val="20"/>
                <w:lang w:val="en-MY"/>
              </w:rPr>
              <w:t>To test on Favourite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Later </w:t>
            </w:r>
            <w:r>
              <w:rPr>
                <w:rFonts w:asciiTheme="minorHAnsi" w:hAnsiTheme="minorHAnsi" w:cstheme="minorHAnsi"/>
                <w:sz w:val="20"/>
                <w:szCs w:val="20"/>
              </w:rPr>
              <w:t>-  Confirm Page</w:t>
            </w:r>
          </w:p>
        </w:tc>
        <w:tc>
          <w:tcPr>
            <w:tcW w:w="2004" w:type="dxa"/>
            <w:tcBorders>
              <w:top w:val="single" w:sz="6" w:space="0" w:color="auto"/>
              <w:left w:val="single" w:sz="6" w:space="0" w:color="auto"/>
              <w:bottom w:val="single" w:sz="6" w:space="0" w:color="auto"/>
              <w:right w:val="single" w:sz="6" w:space="0" w:color="auto"/>
            </w:tcBorders>
          </w:tcPr>
          <w:p w:rsidR="00EF5FC0" w:rsidRPr="000B35C6" w:rsidRDefault="00EF5FC0" w:rsidP="0059381B">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EF5FC0" w:rsidRPr="000B35C6" w:rsidRDefault="00EF5FC0" w:rsidP="001128B7">
            <w:pPr>
              <w:pStyle w:val="NoSpacing"/>
              <w:numPr>
                <w:ilvl w:val="0"/>
                <w:numId w:val="70"/>
              </w:numPr>
              <w:rPr>
                <w:rFonts w:asciiTheme="minorHAnsi" w:hAnsiTheme="minorHAnsi" w:cs="Calibri"/>
                <w:sz w:val="20"/>
                <w:szCs w:val="20"/>
              </w:rPr>
            </w:pPr>
            <w:r>
              <w:rPr>
                <w:rFonts w:asciiTheme="minorHAnsi" w:hAnsiTheme="minorHAnsi" w:cstheme="minorHAnsi"/>
                <w:sz w:val="20"/>
                <w:szCs w:val="20"/>
              </w:rPr>
              <w:t>Enter the “Secure Token PIN” field.</w:t>
            </w:r>
          </w:p>
          <w:p w:rsidR="00EF5FC0" w:rsidRPr="00ED60F1" w:rsidRDefault="00EF5FC0" w:rsidP="001128B7">
            <w:pPr>
              <w:pStyle w:val="NoSpacing"/>
              <w:numPr>
                <w:ilvl w:val="0"/>
                <w:numId w:val="70"/>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6" w:space="0" w:color="auto"/>
            </w:tcBorders>
          </w:tcPr>
          <w:p w:rsidR="00EF5FC0" w:rsidRPr="008E2061" w:rsidRDefault="00EF5FC0"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6" w:space="0" w:color="auto"/>
            </w:tcBorders>
          </w:tcPr>
          <w:p w:rsidR="00EF5FC0" w:rsidRDefault="00EF5FC0"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EF5FC0" w:rsidRPr="00802B9E" w:rsidRDefault="00EF5FC0"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5805E2">
        <w:rPr>
          <w:rFonts w:asciiTheme="minorHAnsi" w:hAnsiTheme="minorHAnsi" w:cstheme="minorHAnsi"/>
        </w:rPr>
        <w:t>2.3</w:t>
      </w:r>
      <w:r>
        <w:rPr>
          <w:rFonts w:asciiTheme="minorHAnsi" w:hAnsiTheme="minorHAnsi" w:cstheme="minorHAnsi"/>
        </w:rPr>
        <w:t>c] Favourite 3rd Party Account Transfer – Recurring</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363"/>
        <w:gridCol w:w="2900"/>
        <w:gridCol w:w="1081"/>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7564FD" w:rsidRPr="008D790E" w:rsidTr="00F837DB">
        <w:tc>
          <w:tcPr>
            <w:tcW w:w="1008" w:type="dxa"/>
            <w:tcBorders>
              <w:top w:val="single" w:sz="4" w:space="0" w:color="auto"/>
              <w:left w:val="single" w:sz="12"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2.3c.1</w:t>
            </w:r>
          </w:p>
          <w:p w:rsidR="007564FD" w:rsidRDefault="007564FD"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7564FD" w:rsidRPr="00ED60F1" w:rsidRDefault="007564FD" w:rsidP="004A3A1A">
            <w:pPr>
              <w:rPr>
                <w:rFonts w:asciiTheme="minorHAnsi" w:hAnsiTheme="minorHAnsi" w:cstheme="minorHAnsi"/>
                <w:sz w:val="20"/>
                <w:szCs w:val="20"/>
              </w:rPr>
            </w:pPr>
            <w:r>
              <w:rPr>
                <w:rFonts w:asciiTheme="minorHAnsi" w:hAnsiTheme="minorHAnsi" w:cstheme="minorHAnsi"/>
                <w:sz w:val="20"/>
                <w:szCs w:val="20"/>
                <w:lang w:val="en-MY"/>
              </w:rPr>
              <w:t>To test on Favourite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Recurring </w:t>
            </w:r>
            <w:r>
              <w:rPr>
                <w:rFonts w:asciiTheme="minorHAnsi" w:hAnsiTheme="minorHAnsi" w:cstheme="minorHAnsi"/>
                <w:sz w:val="20"/>
                <w:szCs w:val="20"/>
              </w:rPr>
              <w:t>-  details</w:t>
            </w:r>
          </w:p>
        </w:tc>
        <w:tc>
          <w:tcPr>
            <w:tcW w:w="2004" w:type="dxa"/>
            <w:tcBorders>
              <w:top w:val="single" w:sz="6" w:space="0" w:color="auto"/>
              <w:left w:val="single" w:sz="6" w:space="0" w:color="auto"/>
              <w:bottom w:val="single" w:sz="6" w:space="0" w:color="auto"/>
              <w:right w:val="single" w:sz="6" w:space="0" w:color="auto"/>
            </w:tcBorders>
          </w:tcPr>
          <w:p w:rsidR="007564FD" w:rsidRPr="000B35C6" w:rsidRDefault="007564FD"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7564FD" w:rsidRPr="000B35C6" w:rsidRDefault="007564FD" w:rsidP="001128B7">
            <w:pPr>
              <w:pStyle w:val="NoSpacing"/>
              <w:numPr>
                <w:ilvl w:val="0"/>
                <w:numId w:val="9"/>
              </w:numPr>
              <w:rPr>
                <w:rFonts w:asciiTheme="minorHAnsi" w:hAnsiTheme="minorHAnsi" w:cs="Calibri"/>
                <w:sz w:val="20"/>
                <w:szCs w:val="20"/>
              </w:rPr>
            </w:pPr>
            <w:r>
              <w:rPr>
                <w:rFonts w:asciiTheme="minorHAnsi" w:hAnsiTheme="minorHAnsi" w:cstheme="minorHAnsi"/>
                <w:sz w:val="20"/>
                <w:szCs w:val="20"/>
              </w:rPr>
              <w:t>Enter required fields.</w:t>
            </w:r>
          </w:p>
          <w:p w:rsidR="007564FD" w:rsidRPr="00ED60F1" w:rsidRDefault="007564FD" w:rsidP="001128B7">
            <w:pPr>
              <w:pStyle w:val="NoSpacing"/>
              <w:numPr>
                <w:ilvl w:val="0"/>
                <w:numId w:val="9"/>
              </w:numPr>
              <w:rPr>
                <w:rFonts w:asciiTheme="minorHAnsi" w:hAnsiTheme="minorHAnsi" w:cs="Calibri"/>
                <w:sz w:val="20"/>
                <w:szCs w:val="20"/>
              </w:rPr>
            </w:pPr>
            <w:r>
              <w:rPr>
                <w:rFonts w:asciiTheme="minorHAnsi" w:hAnsiTheme="minorHAnsi" w:cstheme="minorHAnsi"/>
                <w:sz w:val="20"/>
                <w:szCs w:val="20"/>
              </w:rPr>
              <w:t>Click on “Next” button</w:t>
            </w:r>
          </w:p>
        </w:tc>
        <w:tc>
          <w:tcPr>
            <w:tcW w:w="0" w:type="auto"/>
            <w:tcBorders>
              <w:top w:val="single" w:sz="6" w:space="0" w:color="auto"/>
              <w:left w:val="single" w:sz="6" w:space="0" w:color="auto"/>
              <w:bottom w:val="single" w:sz="6" w:space="0" w:color="auto"/>
              <w:right w:val="single" w:sz="6"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564FD" w:rsidRPr="00802B9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r w:rsidR="007564FD" w:rsidRPr="008D790E" w:rsidTr="00F837DB">
        <w:tc>
          <w:tcPr>
            <w:tcW w:w="1008" w:type="dxa"/>
            <w:tcBorders>
              <w:top w:val="single" w:sz="4" w:space="0" w:color="auto"/>
              <w:left w:val="single" w:sz="12"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2.3c.2</w:t>
            </w:r>
          </w:p>
        </w:tc>
        <w:tc>
          <w:tcPr>
            <w:tcW w:w="2880" w:type="dxa"/>
            <w:tcBorders>
              <w:top w:val="single" w:sz="6" w:space="0" w:color="auto"/>
              <w:left w:val="single" w:sz="6" w:space="0" w:color="auto"/>
              <w:bottom w:val="single" w:sz="6" w:space="0" w:color="auto"/>
              <w:right w:val="single" w:sz="6" w:space="0" w:color="auto"/>
            </w:tcBorders>
          </w:tcPr>
          <w:p w:rsidR="007564FD" w:rsidRPr="00ED60F1" w:rsidRDefault="007564FD" w:rsidP="0059381B">
            <w:pPr>
              <w:rPr>
                <w:rFonts w:asciiTheme="minorHAnsi" w:hAnsiTheme="minorHAnsi" w:cstheme="minorHAnsi"/>
                <w:sz w:val="20"/>
                <w:szCs w:val="20"/>
              </w:rPr>
            </w:pPr>
            <w:r>
              <w:rPr>
                <w:rFonts w:asciiTheme="minorHAnsi" w:hAnsiTheme="minorHAnsi" w:cstheme="minorHAnsi"/>
                <w:sz w:val="20"/>
                <w:szCs w:val="20"/>
                <w:lang w:val="en-MY"/>
              </w:rPr>
              <w:t>To test on Favourite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Recurring </w:t>
            </w:r>
            <w:r>
              <w:rPr>
                <w:rFonts w:asciiTheme="minorHAnsi" w:hAnsiTheme="minorHAnsi" w:cstheme="minorHAnsi"/>
                <w:sz w:val="20"/>
                <w:szCs w:val="20"/>
              </w:rPr>
              <w:t>-  Confirm Page</w:t>
            </w:r>
          </w:p>
        </w:tc>
        <w:tc>
          <w:tcPr>
            <w:tcW w:w="2004" w:type="dxa"/>
            <w:tcBorders>
              <w:top w:val="single" w:sz="6" w:space="0" w:color="auto"/>
              <w:left w:val="single" w:sz="6" w:space="0" w:color="auto"/>
              <w:bottom w:val="single" w:sz="6" w:space="0" w:color="auto"/>
              <w:right w:val="single" w:sz="6" w:space="0" w:color="auto"/>
            </w:tcBorders>
          </w:tcPr>
          <w:p w:rsidR="007564FD" w:rsidRPr="000B35C6" w:rsidRDefault="007564FD" w:rsidP="0059381B">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7564FD" w:rsidRPr="000B35C6" w:rsidRDefault="007564FD" w:rsidP="001128B7">
            <w:pPr>
              <w:pStyle w:val="NoSpacing"/>
              <w:numPr>
                <w:ilvl w:val="0"/>
                <w:numId w:val="68"/>
              </w:numPr>
              <w:rPr>
                <w:rFonts w:asciiTheme="minorHAnsi" w:hAnsiTheme="minorHAnsi" w:cs="Calibri"/>
                <w:sz w:val="20"/>
                <w:szCs w:val="20"/>
              </w:rPr>
            </w:pPr>
            <w:r>
              <w:rPr>
                <w:rFonts w:asciiTheme="minorHAnsi" w:hAnsiTheme="minorHAnsi" w:cstheme="minorHAnsi"/>
                <w:sz w:val="20"/>
                <w:szCs w:val="20"/>
              </w:rPr>
              <w:t>Enter the “Secure Token PIN” field.</w:t>
            </w:r>
          </w:p>
          <w:p w:rsidR="007564FD" w:rsidRPr="00ED60F1" w:rsidRDefault="007564FD" w:rsidP="001128B7">
            <w:pPr>
              <w:pStyle w:val="NoSpacing"/>
              <w:numPr>
                <w:ilvl w:val="0"/>
                <w:numId w:val="68"/>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6"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6" w:space="0" w:color="auto"/>
            </w:tcBorders>
          </w:tcPr>
          <w:p w:rsidR="007564FD" w:rsidRDefault="007564FD" w:rsidP="0059381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564FD" w:rsidRPr="00802B9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3"/>
        <w:rPr>
          <w:rFonts w:asciiTheme="minorHAnsi" w:hAnsiTheme="minorHAnsi" w:cstheme="minorHAnsi"/>
          <w:sz w:val="28"/>
        </w:rPr>
      </w:pPr>
      <w:r>
        <w:rPr>
          <w:rFonts w:asciiTheme="minorHAnsi" w:hAnsiTheme="minorHAnsi" w:cstheme="minorHAnsi"/>
          <w:sz w:val="28"/>
        </w:rPr>
        <w:lastRenderedPageBreak/>
        <w:t xml:space="preserve"> </w:t>
      </w:r>
      <w:bookmarkStart w:id="25" w:name="_Toc519590772"/>
      <w:r>
        <w:rPr>
          <w:rFonts w:asciiTheme="minorHAnsi" w:hAnsiTheme="minorHAnsi" w:cstheme="minorHAnsi"/>
          <w:sz w:val="28"/>
        </w:rPr>
        <w:t xml:space="preserve">[TS </w:t>
      </w:r>
      <w:r w:rsidR="005805E2">
        <w:rPr>
          <w:rFonts w:asciiTheme="minorHAnsi" w:hAnsiTheme="minorHAnsi" w:cstheme="minorHAnsi"/>
          <w:sz w:val="28"/>
        </w:rPr>
        <w:t>2.4</w:t>
      </w:r>
      <w:r>
        <w:rPr>
          <w:rFonts w:asciiTheme="minorHAnsi" w:hAnsiTheme="minorHAnsi" w:cstheme="minorHAnsi"/>
          <w:sz w:val="28"/>
        </w:rPr>
        <w:t>] New Interbank Account Transfer (IBG)</w:t>
      </w:r>
      <w:bookmarkEnd w:id="25"/>
    </w:p>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5805E2">
        <w:rPr>
          <w:rFonts w:asciiTheme="minorHAnsi" w:hAnsiTheme="minorHAnsi" w:cstheme="minorHAnsi"/>
        </w:rPr>
        <w:t>2.4</w:t>
      </w:r>
      <w:r>
        <w:rPr>
          <w:rFonts w:asciiTheme="minorHAnsi" w:hAnsiTheme="minorHAnsi" w:cstheme="minorHAnsi"/>
        </w:rPr>
        <w:t>a] New Interbank Account Transfer (IBG) - Pay Now</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2586"/>
        <w:gridCol w:w="3677"/>
        <w:gridCol w:w="1081"/>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586"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677"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7564FD" w:rsidRPr="008D790E" w:rsidTr="00F837DB">
        <w:tc>
          <w:tcPr>
            <w:tcW w:w="1008" w:type="dxa"/>
            <w:tcBorders>
              <w:top w:val="single" w:sz="4" w:space="0" w:color="auto"/>
              <w:left w:val="single" w:sz="12"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2.4a.1</w:t>
            </w:r>
          </w:p>
          <w:p w:rsidR="007564FD" w:rsidRDefault="007564FD"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7564FD" w:rsidRPr="00ED60F1" w:rsidRDefault="007564FD" w:rsidP="004A3A1A">
            <w:pPr>
              <w:rPr>
                <w:rFonts w:asciiTheme="minorHAnsi" w:hAnsiTheme="minorHAnsi" w:cstheme="minorHAnsi"/>
                <w:sz w:val="20"/>
                <w:szCs w:val="20"/>
              </w:rPr>
            </w:pPr>
            <w:r>
              <w:rPr>
                <w:rFonts w:asciiTheme="minorHAnsi" w:hAnsiTheme="minorHAnsi" w:cstheme="minorHAnsi"/>
                <w:sz w:val="20"/>
                <w:szCs w:val="20"/>
                <w:lang w:val="en-MY"/>
              </w:rPr>
              <w:t xml:space="preserve">To test on New Interbank Account Transfer (IBG) – Pay Now - </w:t>
            </w:r>
            <w:r>
              <w:rPr>
                <w:rFonts w:asciiTheme="minorHAnsi" w:hAnsiTheme="minorHAnsi" w:cstheme="minorHAnsi"/>
                <w:sz w:val="20"/>
                <w:szCs w:val="20"/>
              </w:rPr>
              <w:t>details</w:t>
            </w:r>
          </w:p>
        </w:tc>
        <w:tc>
          <w:tcPr>
            <w:tcW w:w="2004" w:type="dxa"/>
            <w:tcBorders>
              <w:top w:val="single" w:sz="6" w:space="0" w:color="auto"/>
              <w:left w:val="single" w:sz="6" w:space="0" w:color="auto"/>
              <w:bottom w:val="single" w:sz="6" w:space="0" w:color="auto"/>
              <w:right w:val="single" w:sz="6" w:space="0" w:color="auto"/>
            </w:tcBorders>
          </w:tcPr>
          <w:p w:rsidR="007564FD" w:rsidRPr="000B35C6" w:rsidRDefault="007564FD"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Fund Transfer &gt; New Interbank Account Transfer (IBG)</w:t>
            </w:r>
          </w:p>
        </w:tc>
        <w:tc>
          <w:tcPr>
            <w:tcW w:w="2586" w:type="dxa"/>
            <w:tcBorders>
              <w:top w:val="single" w:sz="6" w:space="0" w:color="auto"/>
              <w:left w:val="single" w:sz="6" w:space="0" w:color="auto"/>
              <w:bottom w:val="single" w:sz="6" w:space="0" w:color="auto"/>
              <w:right w:val="single" w:sz="6" w:space="0" w:color="auto"/>
            </w:tcBorders>
          </w:tcPr>
          <w:p w:rsidR="007564FD" w:rsidRPr="000B35C6" w:rsidRDefault="007564FD" w:rsidP="001128B7">
            <w:pPr>
              <w:pStyle w:val="NoSpacing"/>
              <w:numPr>
                <w:ilvl w:val="0"/>
                <w:numId w:val="10"/>
              </w:numPr>
              <w:rPr>
                <w:rFonts w:asciiTheme="minorHAnsi" w:hAnsiTheme="minorHAnsi" w:cs="Calibri"/>
                <w:sz w:val="20"/>
                <w:szCs w:val="20"/>
              </w:rPr>
            </w:pPr>
            <w:r>
              <w:rPr>
                <w:rFonts w:asciiTheme="minorHAnsi" w:hAnsiTheme="minorHAnsi" w:cstheme="minorHAnsi"/>
                <w:sz w:val="20"/>
                <w:szCs w:val="20"/>
              </w:rPr>
              <w:t>Enter required fields.</w:t>
            </w:r>
          </w:p>
          <w:p w:rsidR="007564FD" w:rsidRPr="00ED60F1" w:rsidRDefault="007564FD" w:rsidP="001128B7">
            <w:pPr>
              <w:pStyle w:val="NoSpacing"/>
              <w:numPr>
                <w:ilvl w:val="0"/>
                <w:numId w:val="10"/>
              </w:numPr>
              <w:rPr>
                <w:rFonts w:asciiTheme="minorHAnsi" w:hAnsiTheme="minorHAnsi" w:cs="Calibri"/>
                <w:sz w:val="20"/>
                <w:szCs w:val="20"/>
              </w:rPr>
            </w:pPr>
            <w:r>
              <w:rPr>
                <w:rFonts w:asciiTheme="minorHAnsi" w:hAnsiTheme="minorHAnsi" w:cstheme="minorHAnsi"/>
                <w:sz w:val="20"/>
                <w:szCs w:val="20"/>
              </w:rPr>
              <w:t>Click on “Next” button</w:t>
            </w:r>
          </w:p>
        </w:tc>
        <w:tc>
          <w:tcPr>
            <w:tcW w:w="3677" w:type="dxa"/>
            <w:tcBorders>
              <w:top w:val="single" w:sz="6" w:space="0" w:color="auto"/>
              <w:left w:val="single" w:sz="6" w:space="0" w:color="auto"/>
              <w:bottom w:val="single" w:sz="6" w:space="0" w:color="auto"/>
              <w:right w:val="single" w:sz="6"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564FD" w:rsidRPr="00802B9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r w:rsidR="007564FD" w:rsidRPr="008D790E" w:rsidTr="00F837DB">
        <w:tc>
          <w:tcPr>
            <w:tcW w:w="1008" w:type="dxa"/>
            <w:tcBorders>
              <w:left w:val="single" w:sz="12" w:space="0" w:color="auto"/>
              <w:right w:val="single" w:sz="6" w:space="0" w:color="auto"/>
            </w:tcBorders>
          </w:tcPr>
          <w:p w:rsidR="007564FD" w:rsidRDefault="007564FD" w:rsidP="00E9284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2.4a.2</w:t>
            </w:r>
          </w:p>
        </w:tc>
        <w:tc>
          <w:tcPr>
            <w:tcW w:w="2880" w:type="dxa"/>
            <w:tcBorders>
              <w:top w:val="single" w:sz="6" w:space="0" w:color="auto"/>
              <w:left w:val="single" w:sz="6" w:space="0" w:color="auto"/>
              <w:bottom w:val="single" w:sz="6" w:space="0" w:color="auto"/>
              <w:right w:val="single" w:sz="12" w:space="0" w:color="auto"/>
            </w:tcBorders>
          </w:tcPr>
          <w:p w:rsidR="007564FD" w:rsidRPr="00ED60F1" w:rsidRDefault="007564FD" w:rsidP="007564FD">
            <w:pPr>
              <w:rPr>
                <w:rFonts w:asciiTheme="minorHAnsi" w:hAnsiTheme="minorHAnsi" w:cstheme="minorHAnsi"/>
                <w:sz w:val="20"/>
                <w:szCs w:val="20"/>
              </w:rPr>
            </w:pPr>
            <w:r>
              <w:rPr>
                <w:rFonts w:asciiTheme="minorHAnsi" w:hAnsiTheme="minorHAnsi" w:cstheme="minorHAnsi"/>
                <w:sz w:val="20"/>
                <w:szCs w:val="20"/>
                <w:lang w:val="en-MY"/>
              </w:rPr>
              <w:t xml:space="preserve">To test on New Interbank Account Transfer (IBG) – Pay Now - </w:t>
            </w:r>
            <w:r>
              <w:rPr>
                <w:rFonts w:asciiTheme="minorHAnsi" w:hAnsiTheme="minorHAnsi" w:cstheme="minorHAnsi"/>
                <w:sz w:val="20"/>
                <w:szCs w:val="20"/>
              </w:rPr>
              <w:t>confirm</w:t>
            </w:r>
          </w:p>
        </w:tc>
        <w:tc>
          <w:tcPr>
            <w:tcW w:w="2004" w:type="dxa"/>
            <w:tcBorders>
              <w:top w:val="single" w:sz="6" w:space="0" w:color="auto"/>
              <w:left w:val="single" w:sz="6" w:space="0" w:color="auto"/>
              <w:bottom w:val="single" w:sz="6" w:space="0" w:color="auto"/>
              <w:right w:val="single" w:sz="12" w:space="0" w:color="auto"/>
            </w:tcBorders>
          </w:tcPr>
          <w:p w:rsidR="007564FD" w:rsidRDefault="007564FD" w:rsidP="00F06D89">
            <w:r w:rsidRPr="00D268CF">
              <w:rPr>
                <w:rFonts w:asciiTheme="minorHAnsi" w:hAnsiTheme="minorHAnsi" w:cstheme="minorHAnsi"/>
                <w:i/>
                <w:sz w:val="20"/>
                <w:szCs w:val="20"/>
                <w:lang w:val="en-MY"/>
              </w:rPr>
              <w:t>BIB &gt; Fund Transfer &gt; New Interbank Account Transfer (IBG)</w:t>
            </w:r>
          </w:p>
        </w:tc>
        <w:tc>
          <w:tcPr>
            <w:tcW w:w="2586" w:type="dxa"/>
            <w:tcBorders>
              <w:top w:val="single" w:sz="6" w:space="0" w:color="auto"/>
              <w:left w:val="single" w:sz="6" w:space="0" w:color="auto"/>
              <w:bottom w:val="single" w:sz="6" w:space="0" w:color="auto"/>
              <w:right w:val="single" w:sz="12" w:space="0" w:color="auto"/>
            </w:tcBorders>
          </w:tcPr>
          <w:p w:rsidR="007564FD" w:rsidRPr="000B35C6" w:rsidRDefault="007564FD" w:rsidP="001128B7">
            <w:pPr>
              <w:pStyle w:val="NoSpacing"/>
              <w:numPr>
                <w:ilvl w:val="0"/>
                <w:numId w:val="20"/>
              </w:numPr>
              <w:rPr>
                <w:rFonts w:asciiTheme="minorHAnsi" w:hAnsiTheme="minorHAnsi" w:cs="Calibri"/>
                <w:sz w:val="20"/>
                <w:szCs w:val="20"/>
              </w:rPr>
            </w:pPr>
            <w:r>
              <w:rPr>
                <w:rFonts w:asciiTheme="minorHAnsi" w:hAnsiTheme="minorHAnsi" w:cstheme="minorHAnsi"/>
                <w:sz w:val="20"/>
                <w:szCs w:val="20"/>
              </w:rPr>
              <w:t>Enter the “Secure Token PIN” field.</w:t>
            </w:r>
          </w:p>
          <w:p w:rsidR="007564FD" w:rsidRPr="00ED60F1" w:rsidRDefault="007564FD" w:rsidP="001128B7">
            <w:pPr>
              <w:pStyle w:val="NoSpacing"/>
              <w:numPr>
                <w:ilvl w:val="0"/>
                <w:numId w:val="20"/>
              </w:numPr>
              <w:rPr>
                <w:rFonts w:asciiTheme="minorHAnsi" w:hAnsiTheme="minorHAnsi" w:cs="Calibri"/>
                <w:sz w:val="20"/>
                <w:szCs w:val="20"/>
              </w:rPr>
            </w:pPr>
            <w:r>
              <w:rPr>
                <w:rFonts w:asciiTheme="minorHAnsi" w:hAnsiTheme="minorHAnsi" w:cstheme="minorHAnsi"/>
                <w:sz w:val="20"/>
                <w:szCs w:val="20"/>
              </w:rPr>
              <w:t>Click on “Confirm” button</w:t>
            </w:r>
          </w:p>
        </w:tc>
        <w:tc>
          <w:tcPr>
            <w:tcW w:w="3677" w:type="dxa"/>
            <w:tcBorders>
              <w:top w:val="single" w:sz="6" w:space="0" w:color="auto"/>
              <w:left w:val="single" w:sz="6" w:space="0" w:color="auto"/>
              <w:bottom w:val="single" w:sz="6" w:space="0" w:color="auto"/>
              <w:right w:val="single" w:sz="12"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7564FD" w:rsidRDefault="007564FD" w:rsidP="00F06D89">
            <w:r w:rsidRPr="00541307">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5805E2">
        <w:rPr>
          <w:rFonts w:asciiTheme="minorHAnsi" w:hAnsiTheme="minorHAnsi" w:cstheme="minorHAnsi"/>
        </w:rPr>
        <w:t>2.4</w:t>
      </w:r>
      <w:r>
        <w:rPr>
          <w:rFonts w:asciiTheme="minorHAnsi" w:hAnsiTheme="minorHAnsi" w:cstheme="minorHAnsi"/>
        </w:rPr>
        <w:t>b] New Interbank Account Transfer (IBG) – Pay Later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2586"/>
        <w:gridCol w:w="3677"/>
        <w:gridCol w:w="1081"/>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586"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677"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7564FD" w:rsidRPr="008D790E" w:rsidTr="00F837DB">
        <w:tc>
          <w:tcPr>
            <w:tcW w:w="1008" w:type="dxa"/>
            <w:tcBorders>
              <w:top w:val="single" w:sz="4" w:space="0" w:color="auto"/>
              <w:left w:val="single" w:sz="12"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2.4b.1</w:t>
            </w:r>
          </w:p>
          <w:p w:rsidR="007564FD" w:rsidRDefault="007564FD"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7564FD" w:rsidRPr="00ED60F1" w:rsidRDefault="007564FD" w:rsidP="004A3A1A">
            <w:pPr>
              <w:rPr>
                <w:rFonts w:asciiTheme="minorHAnsi" w:hAnsiTheme="minorHAnsi" w:cstheme="minorHAnsi"/>
                <w:sz w:val="20"/>
                <w:szCs w:val="20"/>
              </w:rPr>
            </w:pPr>
            <w:r>
              <w:rPr>
                <w:rFonts w:asciiTheme="minorHAnsi" w:hAnsiTheme="minorHAnsi" w:cstheme="minorHAnsi"/>
                <w:sz w:val="20"/>
                <w:szCs w:val="20"/>
                <w:lang w:val="en-MY"/>
              </w:rPr>
              <w:t xml:space="preserve">To test on New Interbank Account Transfer (IBG) – Pay Later - </w:t>
            </w:r>
            <w:r>
              <w:rPr>
                <w:rFonts w:asciiTheme="minorHAnsi" w:hAnsiTheme="minorHAnsi" w:cstheme="minorHAnsi"/>
                <w:sz w:val="20"/>
                <w:szCs w:val="20"/>
              </w:rPr>
              <w:t>details</w:t>
            </w:r>
          </w:p>
        </w:tc>
        <w:tc>
          <w:tcPr>
            <w:tcW w:w="2004" w:type="dxa"/>
            <w:tcBorders>
              <w:top w:val="single" w:sz="6" w:space="0" w:color="auto"/>
              <w:left w:val="single" w:sz="6" w:space="0" w:color="auto"/>
              <w:bottom w:val="single" w:sz="6" w:space="0" w:color="auto"/>
              <w:right w:val="single" w:sz="6" w:space="0" w:color="auto"/>
            </w:tcBorders>
          </w:tcPr>
          <w:p w:rsidR="007564FD" w:rsidRPr="000B35C6" w:rsidRDefault="007564FD"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Fund Transfer &gt; New Interbank Account Transfer (IBG)</w:t>
            </w:r>
          </w:p>
        </w:tc>
        <w:tc>
          <w:tcPr>
            <w:tcW w:w="2586" w:type="dxa"/>
            <w:tcBorders>
              <w:top w:val="single" w:sz="6" w:space="0" w:color="auto"/>
              <w:left w:val="single" w:sz="6" w:space="0" w:color="auto"/>
              <w:bottom w:val="single" w:sz="6" w:space="0" w:color="auto"/>
              <w:right w:val="single" w:sz="6" w:space="0" w:color="auto"/>
            </w:tcBorders>
          </w:tcPr>
          <w:p w:rsidR="007564FD" w:rsidRPr="000B35C6" w:rsidRDefault="007564FD" w:rsidP="001128B7">
            <w:pPr>
              <w:pStyle w:val="NoSpacing"/>
              <w:numPr>
                <w:ilvl w:val="0"/>
                <w:numId w:val="11"/>
              </w:numPr>
              <w:rPr>
                <w:rFonts w:asciiTheme="minorHAnsi" w:hAnsiTheme="minorHAnsi" w:cs="Calibri"/>
                <w:sz w:val="20"/>
                <w:szCs w:val="20"/>
              </w:rPr>
            </w:pPr>
            <w:r>
              <w:rPr>
                <w:rFonts w:asciiTheme="minorHAnsi" w:hAnsiTheme="minorHAnsi" w:cstheme="minorHAnsi"/>
                <w:sz w:val="20"/>
                <w:szCs w:val="20"/>
              </w:rPr>
              <w:t>Enter required fields.</w:t>
            </w:r>
          </w:p>
          <w:p w:rsidR="007564FD" w:rsidRPr="00ED60F1" w:rsidRDefault="007564FD" w:rsidP="001128B7">
            <w:pPr>
              <w:pStyle w:val="NoSpacing"/>
              <w:numPr>
                <w:ilvl w:val="0"/>
                <w:numId w:val="11"/>
              </w:numPr>
              <w:rPr>
                <w:rFonts w:asciiTheme="minorHAnsi" w:hAnsiTheme="minorHAnsi" w:cs="Calibri"/>
                <w:sz w:val="20"/>
                <w:szCs w:val="20"/>
              </w:rPr>
            </w:pPr>
            <w:r>
              <w:rPr>
                <w:rFonts w:asciiTheme="minorHAnsi" w:hAnsiTheme="minorHAnsi" w:cstheme="minorHAnsi"/>
                <w:sz w:val="20"/>
                <w:szCs w:val="20"/>
              </w:rPr>
              <w:t>Click on “Next” button</w:t>
            </w:r>
          </w:p>
        </w:tc>
        <w:tc>
          <w:tcPr>
            <w:tcW w:w="3677" w:type="dxa"/>
            <w:tcBorders>
              <w:top w:val="single" w:sz="6" w:space="0" w:color="auto"/>
              <w:left w:val="single" w:sz="6" w:space="0" w:color="auto"/>
              <w:bottom w:val="single" w:sz="6" w:space="0" w:color="auto"/>
              <w:right w:val="single" w:sz="6"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564FD" w:rsidRPr="00802B9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r w:rsidR="007564FD" w:rsidRPr="008D790E" w:rsidTr="00F837DB">
        <w:tc>
          <w:tcPr>
            <w:tcW w:w="1008" w:type="dxa"/>
            <w:tcBorders>
              <w:left w:val="single" w:sz="12" w:space="0" w:color="auto"/>
              <w:right w:val="single" w:sz="6" w:space="0" w:color="auto"/>
            </w:tcBorders>
          </w:tcPr>
          <w:p w:rsidR="007564FD" w:rsidRDefault="007564FD" w:rsidP="00E9284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2.4b.2</w:t>
            </w:r>
          </w:p>
        </w:tc>
        <w:tc>
          <w:tcPr>
            <w:tcW w:w="2880" w:type="dxa"/>
            <w:tcBorders>
              <w:top w:val="single" w:sz="6" w:space="0" w:color="auto"/>
              <w:left w:val="single" w:sz="6" w:space="0" w:color="auto"/>
              <w:bottom w:val="single" w:sz="6" w:space="0" w:color="auto"/>
              <w:right w:val="single" w:sz="12" w:space="0" w:color="auto"/>
            </w:tcBorders>
          </w:tcPr>
          <w:p w:rsidR="007564FD" w:rsidRPr="00ED60F1" w:rsidRDefault="007564FD" w:rsidP="007564FD">
            <w:pPr>
              <w:rPr>
                <w:rFonts w:asciiTheme="minorHAnsi" w:hAnsiTheme="minorHAnsi" w:cstheme="minorHAnsi"/>
                <w:sz w:val="20"/>
                <w:szCs w:val="20"/>
              </w:rPr>
            </w:pPr>
            <w:r>
              <w:rPr>
                <w:rFonts w:asciiTheme="minorHAnsi" w:hAnsiTheme="minorHAnsi" w:cstheme="minorHAnsi"/>
                <w:sz w:val="20"/>
                <w:szCs w:val="20"/>
                <w:lang w:val="en-MY"/>
              </w:rPr>
              <w:t xml:space="preserve">To test on New Interbank Account Transfer (IBG) – Pay Later - </w:t>
            </w:r>
            <w:r>
              <w:rPr>
                <w:rFonts w:asciiTheme="minorHAnsi" w:hAnsiTheme="minorHAnsi" w:cstheme="minorHAnsi"/>
                <w:sz w:val="20"/>
                <w:szCs w:val="20"/>
              </w:rPr>
              <w:t>confirm</w:t>
            </w:r>
          </w:p>
        </w:tc>
        <w:tc>
          <w:tcPr>
            <w:tcW w:w="2004" w:type="dxa"/>
            <w:tcBorders>
              <w:top w:val="single" w:sz="6" w:space="0" w:color="auto"/>
              <w:left w:val="single" w:sz="6" w:space="0" w:color="auto"/>
              <w:bottom w:val="single" w:sz="6" w:space="0" w:color="auto"/>
              <w:right w:val="single" w:sz="12" w:space="0" w:color="auto"/>
            </w:tcBorders>
          </w:tcPr>
          <w:p w:rsidR="007564FD" w:rsidRDefault="007564FD" w:rsidP="00F06D89">
            <w:r w:rsidRPr="00D268CF">
              <w:rPr>
                <w:rFonts w:asciiTheme="minorHAnsi" w:hAnsiTheme="minorHAnsi" w:cstheme="minorHAnsi"/>
                <w:i/>
                <w:sz w:val="20"/>
                <w:szCs w:val="20"/>
                <w:lang w:val="en-MY"/>
              </w:rPr>
              <w:t>BIB &gt; Fund Transfer &gt; New Interbank Account Transfer (IBG)</w:t>
            </w:r>
          </w:p>
        </w:tc>
        <w:tc>
          <w:tcPr>
            <w:tcW w:w="2586" w:type="dxa"/>
            <w:tcBorders>
              <w:top w:val="single" w:sz="6" w:space="0" w:color="auto"/>
              <w:left w:val="single" w:sz="6" w:space="0" w:color="auto"/>
              <w:bottom w:val="single" w:sz="6" w:space="0" w:color="auto"/>
              <w:right w:val="single" w:sz="12" w:space="0" w:color="auto"/>
            </w:tcBorders>
          </w:tcPr>
          <w:p w:rsidR="007564FD" w:rsidRPr="000B35C6" w:rsidRDefault="007564FD" w:rsidP="001128B7">
            <w:pPr>
              <w:pStyle w:val="NoSpacing"/>
              <w:numPr>
                <w:ilvl w:val="0"/>
                <w:numId w:val="21"/>
              </w:numPr>
              <w:rPr>
                <w:rFonts w:asciiTheme="minorHAnsi" w:hAnsiTheme="minorHAnsi" w:cs="Calibri"/>
                <w:sz w:val="20"/>
                <w:szCs w:val="20"/>
              </w:rPr>
            </w:pPr>
            <w:r>
              <w:rPr>
                <w:rFonts w:asciiTheme="minorHAnsi" w:hAnsiTheme="minorHAnsi" w:cstheme="minorHAnsi"/>
                <w:sz w:val="20"/>
                <w:szCs w:val="20"/>
              </w:rPr>
              <w:t>Enter the “Secure Token PIN” field.</w:t>
            </w:r>
          </w:p>
          <w:p w:rsidR="007564FD" w:rsidRPr="00ED60F1" w:rsidRDefault="007564FD" w:rsidP="001128B7">
            <w:pPr>
              <w:pStyle w:val="NoSpacing"/>
              <w:numPr>
                <w:ilvl w:val="0"/>
                <w:numId w:val="21"/>
              </w:numPr>
              <w:rPr>
                <w:rFonts w:asciiTheme="minorHAnsi" w:hAnsiTheme="minorHAnsi" w:cs="Calibri"/>
                <w:sz w:val="20"/>
                <w:szCs w:val="20"/>
              </w:rPr>
            </w:pPr>
            <w:r>
              <w:rPr>
                <w:rFonts w:asciiTheme="minorHAnsi" w:hAnsiTheme="minorHAnsi" w:cstheme="minorHAnsi"/>
                <w:sz w:val="20"/>
                <w:szCs w:val="20"/>
              </w:rPr>
              <w:t>Click on “Confirm” button</w:t>
            </w:r>
          </w:p>
        </w:tc>
        <w:tc>
          <w:tcPr>
            <w:tcW w:w="3677" w:type="dxa"/>
            <w:tcBorders>
              <w:top w:val="single" w:sz="6" w:space="0" w:color="auto"/>
              <w:left w:val="single" w:sz="6" w:space="0" w:color="auto"/>
              <w:bottom w:val="single" w:sz="6" w:space="0" w:color="auto"/>
              <w:right w:val="single" w:sz="12"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5805E2">
        <w:rPr>
          <w:rFonts w:asciiTheme="minorHAnsi" w:hAnsiTheme="minorHAnsi" w:cstheme="minorHAnsi"/>
        </w:rPr>
        <w:t>2.4</w:t>
      </w:r>
      <w:r>
        <w:rPr>
          <w:rFonts w:asciiTheme="minorHAnsi" w:hAnsiTheme="minorHAnsi" w:cstheme="minorHAnsi"/>
        </w:rPr>
        <w:t>c] New Interbank Account Transfer (IBG) – Recurring</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2586"/>
        <w:gridCol w:w="3677"/>
        <w:gridCol w:w="1081"/>
        <w:gridCol w:w="938"/>
      </w:tblGrid>
      <w:tr w:rsidR="00F06D89" w:rsidTr="00F837DB">
        <w:trPr>
          <w:trHeight w:val="720"/>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586"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677"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7564FD" w:rsidRPr="008D790E" w:rsidTr="00F837DB">
        <w:tc>
          <w:tcPr>
            <w:tcW w:w="1008" w:type="dxa"/>
            <w:tcBorders>
              <w:top w:val="single" w:sz="4" w:space="0" w:color="auto"/>
              <w:left w:val="single" w:sz="12"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2.4c.1</w:t>
            </w:r>
          </w:p>
          <w:p w:rsidR="007564FD" w:rsidRDefault="007564FD"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7564FD" w:rsidRPr="00ED60F1" w:rsidRDefault="007564FD" w:rsidP="004A3A1A">
            <w:pPr>
              <w:rPr>
                <w:rFonts w:asciiTheme="minorHAnsi" w:hAnsiTheme="minorHAnsi" w:cstheme="minorHAnsi"/>
                <w:sz w:val="20"/>
                <w:szCs w:val="20"/>
              </w:rPr>
            </w:pPr>
            <w:r>
              <w:rPr>
                <w:rFonts w:asciiTheme="minorHAnsi" w:hAnsiTheme="minorHAnsi" w:cstheme="minorHAnsi"/>
                <w:sz w:val="20"/>
                <w:szCs w:val="20"/>
                <w:lang w:val="en-MY"/>
              </w:rPr>
              <w:lastRenderedPageBreak/>
              <w:t xml:space="preserve">To test on New Interbank </w:t>
            </w:r>
            <w:r>
              <w:rPr>
                <w:rFonts w:asciiTheme="minorHAnsi" w:hAnsiTheme="minorHAnsi" w:cstheme="minorHAnsi"/>
                <w:sz w:val="20"/>
                <w:szCs w:val="20"/>
                <w:lang w:val="en-MY"/>
              </w:rPr>
              <w:lastRenderedPageBreak/>
              <w:t xml:space="preserve">Account Transfer (IBG) – Recurring - </w:t>
            </w:r>
            <w:r>
              <w:rPr>
                <w:rFonts w:asciiTheme="minorHAnsi" w:hAnsiTheme="minorHAnsi" w:cstheme="minorHAnsi"/>
                <w:sz w:val="20"/>
                <w:szCs w:val="20"/>
              </w:rPr>
              <w:t>details</w:t>
            </w:r>
          </w:p>
        </w:tc>
        <w:tc>
          <w:tcPr>
            <w:tcW w:w="2004" w:type="dxa"/>
            <w:tcBorders>
              <w:top w:val="single" w:sz="6" w:space="0" w:color="auto"/>
              <w:left w:val="single" w:sz="6" w:space="0" w:color="auto"/>
              <w:bottom w:val="single" w:sz="6" w:space="0" w:color="auto"/>
              <w:right w:val="single" w:sz="6" w:space="0" w:color="auto"/>
            </w:tcBorders>
          </w:tcPr>
          <w:p w:rsidR="007564FD" w:rsidRPr="000B35C6" w:rsidRDefault="007564FD"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lastRenderedPageBreak/>
              <w:t xml:space="preserve">BIB &gt; Fund Transfer &gt; </w:t>
            </w:r>
            <w:r>
              <w:rPr>
                <w:rFonts w:asciiTheme="minorHAnsi" w:hAnsiTheme="minorHAnsi" w:cstheme="minorHAnsi"/>
                <w:i/>
                <w:sz w:val="20"/>
                <w:szCs w:val="20"/>
                <w:lang w:val="en-MY"/>
              </w:rPr>
              <w:lastRenderedPageBreak/>
              <w:t>New Interbank Account Transfer (IBG)</w:t>
            </w:r>
          </w:p>
        </w:tc>
        <w:tc>
          <w:tcPr>
            <w:tcW w:w="2586" w:type="dxa"/>
            <w:tcBorders>
              <w:top w:val="single" w:sz="6" w:space="0" w:color="auto"/>
              <w:left w:val="single" w:sz="6" w:space="0" w:color="auto"/>
              <w:bottom w:val="single" w:sz="6" w:space="0" w:color="auto"/>
              <w:right w:val="single" w:sz="6" w:space="0" w:color="auto"/>
            </w:tcBorders>
          </w:tcPr>
          <w:p w:rsidR="007564FD" w:rsidRPr="000B35C6" w:rsidRDefault="007564FD" w:rsidP="001128B7">
            <w:pPr>
              <w:pStyle w:val="NoSpacing"/>
              <w:numPr>
                <w:ilvl w:val="0"/>
                <w:numId w:val="12"/>
              </w:numPr>
              <w:rPr>
                <w:rFonts w:asciiTheme="minorHAnsi" w:hAnsiTheme="minorHAnsi" w:cs="Calibri"/>
                <w:sz w:val="20"/>
                <w:szCs w:val="20"/>
              </w:rPr>
            </w:pPr>
            <w:r>
              <w:rPr>
                <w:rFonts w:asciiTheme="minorHAnsi" w:hAnsiTheme="minorHAnsi" w:cstheme="minorHAnsi"/>
                <w:sz w:val="20"/>
                <w:szCs w:val="20"/>
              </w:rPr>
              <w:lastRenderedPageBreak/>
              <w:t>Enter required fields.</w:t>
            </w:r>
          </w:p>
          <w:p w:rsidR="007564FD" w:rsidRPr="00ED60F1" w:rsidRDefault="007564FD" w:rsidP="001128B7">
            <w:pPr>
              <w:pStyle w:val="NoSpacing"/>
              <w:numPr>
                <w:ilvl w:val="0"/>
                <w:numId w:val="12"/>
              </w:numPr>
              <w:rPr>
                <w:rFonts w:asciiTheme="minorHAnsi" w:hAnsiTheme="minorHAnsi" w:cs="Calibri"/>
                <w:sz w:val="20"/>
                <w:szCs w:val="20"/>
              </w:rPr>
            </w:pPr>
            <w:r>
              <w:rPr>
                <w:rFonts w:asciiTheme="minorHAnsi" w:hAnsiTheme="minorHAnsi" w:cstheme="minorHAnsi"/>
                <w:sz w:val="20"/>
                <w:szCs w:val="20"/>
              </w:rPr>
              <w:lastRenderedPageBreak/>
              <w:t>Click on “Next” button</w:t>
            </w:r>
          </w:p>
        </w:tc>
        <w:tc>
          <w:tcPr>
            <w:tcW w:w="3677" w:type="dxa"/>
            <w:tcBorders>
              <w:top w:val="single" w:sz="6" w:space="0" w:color="auto"/>
              <w:left w:val="single" w:sz="6" w:space="0" w:color="auto"/>
              <w:bottom w:val="single" w:sz="6" w:space="0" w:color="auto"/>
              <w:right w:val="single" w:sz="6"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564FD" w:rsidRPr="00802B9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r w:rsidR="007564FD" w:rsidRPr="008D790E" w:rsidTr="00F837DB">
        <w:tc>
          <w:tcPr>
            <w:tcW w:w="1008" w:type="dxa"/>
            <w:tcBorders>
              <w:left w:val="single" w:sz="12" w:space="0" w:color="auto"/>
              <w:right w:val="single" w:sz="6" w:space="0" w:color="auto"/>
            </w:tcBorders>
          </w:tcPr>
          <w:p w:rsidR="007564FD" w:rsidRDefault="007564FD" w:rsidP="00E9284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2.4c.2</w:t>
            </w:r>
          </w:p>
        </w:tc>
        <w:tc>
          <w:tcPr>
            <w:tcW w:w="2880" w:type="dxa"/>
            <w:tcBorders>
              <w:top w:val="single" w:sz="6" w:space="0" w:color="auto"/>
              <w:left w:val="single" w:sz="6" w:space="0" w:color="auto"/>
              <w:bottom w:val="single" w:sz="6" w:space="0" w:color="auto"/>
              <w:right w:val="single" w:sz="12" w:space="0" w:color="auto"/>
            </w:tcBorders>
          </w:tcPr>
          <w:p w:rsidR="007564FD" w:rsidRPr="00ED60F1" w:rsidRDefault="007564FD" w:rsidP="004A3A1A">
            <w:pPr>
              <w:rPr>
                <w:rFonts w:asciiTheme="minorHAnsi" w:hAnsiTheme="minorHAnsi" w:cstheme="minorHAnsi"/>
                <w:sz w:val="20"/>
                <w:szCs w:val="20"/>
              </w:rPr>
            </w:pPr>
            <w:r>
              <w:rPr>
                <w:rFonts w:asciiTheme="minorHAnsi" w:hAnsiTheme="minorHAnsi" w:cstheme="minorHAnsi"/>
                <w:sz w:val="20"/>
                <w:szCs w:val="20"/>
                <w:lang w:val="en-MY"/>
              </w:rPr>
              <w:t>To test on New Interbank Account Transfer (IBG) – Recurring</w:t>
            </w:r>
            <w:r>
              <w:rPr>
                <w:rFonts w:asciiTheme="minorHAnsi" w:hAnsiTheme="minorHAnsi" w:cstheme="minorHAnsi"/>
                <w:sz w:val="20"/>
                <w:szCs w:val="20"/>
              </w:rPr>
              <w:t>– Confirm page</w:t>
            </w:r>
          </w:p>
        </w:tc>
        <w:tc>
          <w:tcPr>
            <w:tcW w:w="2004" w:type="dxa"/>
            <w:tcBorders>
              <w:top w:val="single" w:sz="6" w:space="0" w:color="auto"/>
              <w:left w:val="single" w:sz="6" w:space="0" w:color="auto"/>
              <w:bottom w:val="single" w:sz="6" w:space="0" w:color="auto"/>
              <w:right w:val="single" w:sz="12" w:space="0" w:color="auto"/>
            </w:tcBorders>
          </w:tcPr>
          <w:p w:rsidR="007564FD" w:rsidRDefault="007564FD" w:rsidP="00F06D89">
            <w:r w:rsidRPr="00D268CF">
              <w:rPr>
                <w:rFonts w:asciiTheme="minorHAnsi" w:hAnsiTheme="minorHAnsi" w:cstheme="minorHAnsi"/>
                <w:i/>
                <w:sz w:val="20"/>
                <w:szCs w:val="20"/>
                <w:lang w:val="en-MY"/>
              </w:rPr>
              <w:t>BIB &gt; Fund Transfer &gt; New Interbank Account Transfer (IBG)</w:t>
            </w:r>
          </w:p>
        </w:tc>
        <w:tc>
          <w:tcPr>
            <w:tcW w:w="2586" w:type="dxa"/>
            <w:tcBorders>
              <w:top w:val="single" w:sz="6" w:space="0" w:color="auto"/>
              <w:left w:val="single" w:sz="6" w:space="0" w:color="auto"/>
              <w:bottom w:val="single" w:sz="6" w:space="0" w:color="auto"/>
              <w:right w:val="single" w:sz="12" w:space="0" w:color="auto"/>
            </w:tcBorders>
          </w:tcPr>
          <w:p w:rsidR="007564FD" w:rsidRPr="000B35C6" w:rsidRDefault="007564FD" w:rsidP="001128B7">
            <w:pPr>
              <w:pStyle w:val="NoSpacing"/>
              <w:numPr>
                <w:ilvl w:val="0"/>
                <w:numId w:val="22"/>
              </w:numPr>
              <w:rPr>
                <w:rFonts w:asciiTheme="minorHAnsi" w:hAnsiTheme="minorHAnsi" w:cs="Calibri"/>
                <w:sz w:val="20"/>
                <w:szCs w:val="20"/>
              </w:rPr>
            </w:pPr>
            <w:r>
              <w:rPr>
                <w:rFonts w:asciiTheme="minorHAnsi" w:hAnsiTheme="minorHAnsi" w:cstheme="minorHAnsi"/>
                <w:sz w:val="20"/>
                <w:szCs w:val="20"/>
              </w:rPr>
              <w:t>Enter the “Secure Token PIN” field.</w:t>
            </w:r>
          </w:p>
          <w:p w:rsidR="007564FD" w:rsidRPr="00ED60F1" w:rsidRDefault="007564FD" w:rsidP="001128B7">
            <w:pPr>
              <w:pStyle w:val="NoSpacing"/>
              <w:numPr>
                <w:ilvl w:val="0"/>
                <w:numId w:val="22"/>
              </w:numPr>
              <w:rPr>
                <w:rFonts w:asciiTheme="minorHAnsi" w:hAnsiTheme="minorHAnsi" w:cs="Calibri"/>
                <w:sz w:val="20"/>
                <w:szCs w:val="20"/>
              </w:rPr>
            </w:pPr>
            <w:r>
              <w:rPr>
                <w:rFonts w:asciiTheme="minorHAnsi" w:hAnsiTheme="minorHAnsi" w:cstheme="minorHAnsi"/>
                <w:sz w:val="20"/>
                <w:szCs w:val="20"/>
              </w:rPr>
              <w:t>Click on “Confirm” button</w:t>
            </w:r>
          </w:p>
        </w:tc>
        <w:tc>
          <w:tcPr>
            <w:tcW w:w="3677" w:type="dxa"/>
            <w:tcBorders>
              <w:top w:val="single" w:sz="6" w:space="0" w:color="auto"/>
              <w:left w:val="single" w:sz="6" w:space="0" w:color="auto"/>
              <w:bottom w:val="single" w:sz="6" w:space="0" w:color="auto"/>
              <w:right w:val="single" w:sz="12"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7564FD" w:rsidRDefault="007564FD" w:rsidP="00F06D89">
            <w:r w:rsidRPr="00E54DD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3"/>
        <w:rPr>
          <w:rFonts w:asciiTheme="minorHAnsi" w:hAnsiTheme="minorHAnsi" w:cstheme="minorHAnsi"/>
          <w:sz w:val="28"/>
        </w:rPr>
      </w:pPr>
      <w:r>
        <w:rPr>
          <w:rFonts w:asciiTheme="minorHAnsi" w:hAnsiTheme="minorHAnsi" w:cstheme="minorHAnsi"/>
          <w:sz w:val="28"/>
        </w:rPr>
        <w:t xml:space="preserve"> </w:t>
      </w:r>
      <w:bookmarkStart w:id="26" w:name="_Toc519590773"/>
      <w:r>
        <w:rPr>
          <w:rFonts w:asciiTheme="minorHAnsi" w:hAnsiTheme="minorHAnsi" w:cstheme="minorHAnsi"/>
          <w:sz w:val="28"/>
        </w:rPr>
        <w:t xml:space="preserve">[TS </w:t>
      </w:r>
      <w:r w:rsidR="005805E2">
        <w:rPr>
          <w:rFonts w:asciiTheme="minorHAnsi" w:hAnsiTheme="minorHAnsi" w:cstheme="minorHAnsi"/>
          <w:sz w:val="28"/>
        </w:rPr>
        <w:t>2.5</w:t>
      </w:r>
      <w:r>
        <w:rPr>
          <w:rFonts w:asciiTheme="minorHAnsi" w:hAnsiTheme="minorHAnsi" w:cstheme="minorHAnsi"/>
          <w:sz w:val="28"/>
        </w:rPr>
        <w:t>] Favourite Interbank Account Transfer (IBG)</w:t>
      </w:r>
      <w:bookmarkEnd w:id="26"/>
    </w:p>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5805E2">
        <w:rPr>
          <w:rFonts w:asciiTheme="minorHAnsi" w:hAnsiTheme="minorHAnsi" w:cstheme="minorHAnsi"/>
        </w:rPr>
        <w:t>2.5</w:t>
      </w:r>
      <w:r>
        <w:rPr>
          <w:rFonts w:asciiTheme="minorHAnsi" w:hAnsiTheme="minorHAnsi" w:cstheme="minorHAnsi"/>
        </w:rPr>
        <w:t>a] Favourite Interbank Account Transfer (IBG) - Pay Now</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25"/>
        <w:gridCol w:w="2596"/>
        <w:gridCol w:w="3601"/>
        <w:gridCol w:w="1126"/>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2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25"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596"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601"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7564FD" w:rsidRPr="008D790E" w:rsidTr="00F837DB">
        <w:tc>
          <w:tcPr>
            <w:tcW w:w="1008" w:type="dxa"/>
            <w:tcBorders>
              <w:top w:val="single" w:sz="4" w:space="0" w:color="auto"/>
              <w:left w:val="single" w:sz="12"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2.5a.1</w:t>
            </w:r>
          </w:p>
          <w:p w:rsidR="007564FD" w:rsidRDefault="007564FD"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7564FD" w:rsidRPr="00ED60F1" w:rsidRDefault="007564FD" w:rsidP="00F06D89">
            <w:pPr>
              <w:rPr>
                <w:rFonts w:asciiTheme="minorHAnsi" w:hAnsiTheme="minorHAnsi" w:cstheme="minorHAnsi"/>
                <w:sz w:val="20"/>
                <w:szCs w:val="20"/>
              </w:rPr>
            </w:pPr>
            <w:r>
              <w:rPr>
                <w:rFonts w:asciiTheme="minorHAnsi" w:hAnsiTheme="minorHAnsi" w:cstheme="minorHAnsi"/>
                <w:sz w:val="20"/>
                <w:szCs w:val="20"/>
                <w:lang w:val="en-MY"/>
              </w:rPr>
              <w:t xml:space="preserve">To test on Favourite Interbank Account Transfer (IBG) – Pay Now </w:t>
            </w:r>
            <w:r>
              <w:rPr>
                <w:rFonts w:asciiTheme="minorHAnsi" w:hAnsiTheme="minorHAnsi" w:cstheme="minorHAnsi"/>
                <w:sz w:val="20"/>
                <w:szCs w:val="20"/>
              </w:rPr>
              <w:t>- Confirm Page</w:t>
            </w:r>
          </w:p>
        </w:tc>
        <w:tc>
          <w:tcPr>
            <w:tcW w:w="2025" w:type="dxa"/>
            <w:tcBorders>
              <w:top w:val="single" w:sz="6" w:space="0" w:color="auto"/>
              <w:left w:val="single" w:sz="6" w:space="0" w:color="auto"/>
              <w:bottom w:val="single" w:sz="6" w:space="0" w:color="auto"/>
              <w:right w:val="single" w:sz="6" w:space="0" w:color="auto"/>
            </w:tcBorders>
          </w:tcPr>
          <w:p w:rsidR="007564FD" w:rsidRPr="000B35C6" w:rsidRDefault="007564FD"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Fund Transfer &gt; Favourite Interbank Account Transfer (IBG)</w:t>
            </w:r>
          </w:p>
        </w:tc>
        <w:tc>
          <w:tcPr>
            <w:tcW w:w="2596" w:type="dxa"/>
            <w:tcBorders>
              <w:top w:val="single" w:sz="6" w:space="0" w:color="auto"/>
              <w:left w:val="single" w:sz="6" w:space="0" w:color="auto"/>
              <w:bottom w:val="single" w:sz="6" w:space="0" w:color="auto"/>
              <w:right w:val="single" w:sz="6" w:space="0" w:color="auto"/>
            </w:tcBorders>
          </w:tcPr>
          <w:p w:rsidR="007564FD" w:rsidRPr="000B35C6" w:rsidRDefault="007564FD" w:rsidP="001128B7">
            <w:pPr>
              <w:pStyle w:val="NoSpacing"/>
              <w:numPr>
                <w:ilvl w:val="0"/>
                <w:numId w:val="71"/>
              </w:numPr>
              <w:rPr>
                <w:rFonts w:asciiTheme="minorHAnsi" w:hAnsiTheme="minorHAnsi" w:cs="Calibri"/>
                <w:sz w:val="20"/>
                <w:szCs w:val="20"/>
              </w:rPr>
            </w:pPr>
            <w:r>
              <w:rPr>
                <w:rFonts w:asciiTheme="minorHAnsi" w:hAnsiTheme="minorHAnsi" w:cstheme="minorHAnsi"/>
                <w:sz w:val="20"/>
                <w:szCs w:val="20"/>
              </w:rPr>
              <w:t>Enter required fields.</w:t>
            </w:r>
          </w:p>
          <w:p w:rsidR="007564FD" w:rsidRPr="00ED60F1" w:rsidRDefault="007564FD" w:rsidP="001128B7">
            <w:pPr>
              <w:pStyle w:val="NoSpacing"/>
              <w:numPr>
                <w:ilvl w:val="0"/>
                <w:numId w:val="71"/>
              </w:numPr>
              <w:rPr>
                <w:rFonts w:asciiTheme="minorHAnsi" w:hAnsiTheme="minorHAnsi" w:cs="Calibri"/>
                <w:sz w:val="20"/>
                <w:szCs w:val="20"/>
              </w:rPr>
            </w:pPr>
            <w:r>
              <w:rPr>
                <w:rFonts w:asciiTheme="minorHAnsi" w:hAnsiTheme="minorHAnsi" w:cstheme="minorHAnsi"/>
                <w:sz w:val="20"/>
                <w:szCs w:val="20"/>
              </w:rPr>
              <w:t>Click on “Next” button</w:t>
            </w:r>
          </w:p>
        </w:tc>
        <w:tc>
          <w:tcPr>
            <w:tcW w:w="3601" w:type="dxa"/>
            <w:tcBorders>
              <w:top w:val="single" w:sz="6" w:space="0" w:color="auto"/>
              <w:left w:val="single" w:sz="6" w:space="0" w:color="auto"/>
              <w:bottom w:val="single" w:sz="6" w:space="0" w:color="auto"/>
              <w:right w:val="single" w:sz="6"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sidRPr="00E54DD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564FD" w:rsidRPr="00802B9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r w:rsidR="007564FD" w:rsidRPr="008D790E" w:rsidTr="00F837DB">
        <w:tc>
          <w:tcPr>
            <w:tcW w:w="1008" w:type="dxa"/>
            <w:tcBorders>
              <w:left w:val="single" w:sz="12" w:space="0" w:color="auto"/>
              <w:right w:val="single" w:sz="6" w:space="0" w:color="auto"/>
            </w:tcBorders>
          </w:tcPr>
          <w:p w:rsidR="007564FD" w:rsidRDefault="007564FD" w:rsidP="00E9284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2.5a.2</w:t>
            </w:r>
          </w:p>
        </w:tc>
        <w:tc>
          <w:tcPr>
            <w:tcW w:w="2880" w:type="dxa"/>
            <w:tcBorders>
              <w:top w:val="single" w:sz="6" w:space="0" w:color="auto"/>
              <w:left w:val="single" w:sz="6" w:space="0" w:color="auto"/>
              <w:bottom w:val="single" w:sz="6" w:space="0" w:color="auto"/>
              <w:right w:val="single" w:sz="12" w:space="0" w:color="auto"/>
            </w:tcBorders>
          </w:tcPr>
          <w:p w:rsidR="007564FD" w:rsidRPr="00ED60F1" w:rsidRDefault="007564FD" w:rsidP="007564FD">
            <w:pPr>
              <w:rPr>
                <w:rFonts w:asciiTheme="minorHAnsi" w:hAnsiTheme="minorHAnsi" w:cstheme="minorHAnsi"/>
                <w:sz w:val="20"/>
                <w:szCs w:val="20"/>
              </w:rPr>
            </w:pPr>
            <w:r>
              <w:rPr>
                <w:rFonts w:asciiTheme="minorHAnsi" w:hAnsiTheme="minorHAnsi" w:cstheme="minorHAnsi"/>
                <w:sz w:val="20"/>
                <w:szCs w:val="20"/>
                <w:lang w:val="en-MY"/>
              </w:rPr>
              <w:t xml:space="preserve">To test on Favourite Interbank Account Transfer (IBG) – Pay Now </w:t>
            </w:r>
            <w:r>
              <w:rPr>
                <w:rFonts w:asciiTheme="minorHAnsi" w:hAnsiTheme="minorHAnsi" w:cstheme="minorHAnsi"/>
                <w:sz w:val="20"/>
                <w:szCs w:val="20"/>
              </w:rPr>
              <w:t>- Result Page</w:t>
            </w:r>
          </w:p>
        </w:tc>
        <w:tc>
          <w:tcPr>
            <w:tcW w:w="2025" w:type="dxa"/>
            <w:tcBorders>
              <w:top w:val="single" w:sz="6" w:space="0" w:color="auto"/>
              <w:left w:val="single" w:sz="6" w:space="0" w:color="auto"/>
              <w:bottom w:val="single" w:sz="6" w:space="0" w:color="auto"/>
              <w:right w:val="single" w:sz="12" w:space="0" w:color="auto"/>
            </w:tcBorders>
          </w:tcPr>
          <w:p w:rsidR="007564FD" w:rsidRDefault="007564FD" w:rsidP="00F06D89">
            <w:r w:rsidRPr="00D268CF">
              <w:rPr>
                <w:rFonts w:asciiTheme="minorHAnsi" w:hAnsiTheme="minorHAnsi" w:cstheme="minorHAnsi"/>
                <w:i/>
                <w:sz w:val="20"/>
                <w:szCs w:val="20"/>
                <w:lang w:val="en-MY"/>
              </w:rPr>
              <w:t xml:space="preserve">BIB &gt; Fund Transfer &gt; </w:t>
            </w:r>
            <w:r>
              <w:rPr>
                <w:rFonts w:asciiTheme="minorHAnsi" w:hAnsiTheme="minorHAnsi" w:cstheme="minorHAnsi"/>
                <w:i/>
                <w:sz w:val="20"/>
                <w:szCs w:val="20"/>
                <w:lang w:val="en-MY"/>
              </w:rPr>
              <w:t xml:space="preserve">Favourite </w:t>
            </w:r>
            <w:r w:rsidRPr="00D268CF">
              <w:rPr>
                <w:rFonts w:asciiTheme="minorHAnsi" w:hAnsiTheme="minorHAnsi" w:cstheme="minorHAnsi"/>
                <w:i/>
                <w:sz w:val="20"/>
                <w:szCs w:val="20"/>
                <w:lang w:val="en-MY"/>
              </w:rPr>
              <w:t>Interbank Account Transfer (IBG)</w:t>
            </w:r>
          </w:p>
        </w:tc>
        <w:tc>
          <w:tcPr>
            <w:tcW w:w="2596" w:type="dxa"/>
            <w:tcBorders>
              <w:top w:val="single" w:sz="6" w:space="0" w:color="auto"/>
              <w:left w:val="single" w:sz="6" w:space="0" w:color="auto"/>
              <w:bottom w:val="single" w:sz="6" w:space="0" w:color="auto"/>
              <w:right w:val="single" w:sz="12" w:space="0" w:color="auto"/>
            </w:tcBorders>
          </w:tcPr>
          <w:p w:rsidR="007564FD" w:rsidRPr="000B35C6" w:rsidRDefault="007564FD" w:rsidP="001128B7">
            <w:pPr>
              <w:pStyle w:val="NoSpacing"/>
              <w:numPr>
                <w:ilvl w:val="0"/>
                <w:numId w:val="72"/>
              </w:numPr>
              <w:rPr>
                <w:rFonts w:asciiTheme="minorHAnsi" w:hAnsiTheme="minorHAnsi" w:cs="Calibri"/>
                <w:sz w:val="20"/>
                <w:szCs w:val="20"/>
              </w:rPr>
            </w:pPr>
            <w:r>
              <w:rPr>
                <w:rFonts w:asciiTheme="minorHAnsi" w:hAnsiTheme="minorHAnsi" w:cstheme="minorHAnsi"/>
                <w:sz w:val="20"/>
                <w:szCs w:val="20"/>
              </w:rPr>
              <w:t>Enter the “Secure Token PIN” field.</w:t>
            </w:r>
          </w:p>
          <w:p w:rsidR="007564FD" w:rsidRPr="00ED60F1" w:rsidRDefault="007564FD" w:rsidP="001128B7">
            <w:pPr>
              <w:pStyle w:val="NoSpacing"/>
              <w:numPr>
                <w:ilvl w:val="0"/>
                <w:numId w:val="72"/>
              </w:numPr>
              <w:rPr>
                <w:rFonts w:asciiTheme="minorHAnsi" w:hAnsiTheme="minorHAnsi" w:cs="Calibri"/>
                <w:sz w:val="20"/>
                <w:szCs w:val="20"/>
              </w:rPr>
            </w:pPr>
            <w:r>
              <w:rPr>
                <w:rFonts w:asciiTheme="minorHAnsi" w:hAnsiTheme="minorHAnsi" w:cstheme="minorHAnsi"/>
                <w:sz w:val="20"/>
                <w:szCs w:val="20"/>
              </w:rPr>
              <w:t>Click on “Confirm” button</w:t>
            </w:r>
          </w:p>
        </w:tc>
        <w:tc>
          <w:tcPr>
            <w:tcW w:w="3601" w:type="dxa"/>
            <w:tcBorders>
              <w:top w:val="single" w:sz="6" w:space="0" w:color="auto"/>
              <w:left w:val="single" w:sz="6" w:space="0" w:color="auto"/>
              <w:bottom w:val="single" w:sz="6" w:space="0" w:color="auto"/>
              <w:right w:val="single" w:sz="12"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7564FD" w:rsidRDefault="007564FD" w:rsidP="00F06D89">
            <w:r w:rsidRPr="00174BA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5805E2">
        <w:rPr>
          <w:rFonts w:asciiTheme="minorHAnsi" w:hAnsiTheme="minorHAnsi" w:cstheme="minorHAnsi"/>
        </w:rPr>
        <w:t>2.5</w:t>
      </w:r>
      <w:r>
        <w:rPr>
          <w:rFonts w:asciiTheme="minorHAnsi" w:hAnsiTheme="minorHAnsi" w:cstheme="minorHAnsi"/>
        </w:rPr>
        <w:t>b] Favourite Interbank Account Transfer (IBG) – Pay Later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363"/>
        <w:gridCol w:w="2900"/>
        <w:gridCol w:w="1081"/>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7564FD" w:rsidRPr="008D790E" w:rsidTr="00F837DB">
        <w:tc>
          <w:tcPr>
            <w:tcW w:w="1008" w:type="dxa"/>
            <w:tcBorders>
              <w:top w:val="single" w:sz="4" w:space="0" w:color="auto"/>
              <w:left w:val="single" w:sz="12"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2.5b.1</w:t>
            </w:r>
          </w:p>
          <w:p w:rsidR="007564FD" w:rsidRDefault="007564FD"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7564FD" w:rsidRPr="00ED60F1" w:rsidRDefault="007564FD" w:rsidP="00F06D89">
            <w:pPr>
              <w:rPr>
                <w:rFonts w:asciiTheme="minorHAnsi" w:hAnsiTheme="minorHAnsi" w:cstheme="minorHAnsi"/>
                <w:sz w:val="20"/>
                <w:szCs w:val="20"/>
              </w:rPr>
            </w:pPr>
            <w:r>
              <w:rPr>
                <w:rFonts w:asciiTheme="minorHAnsi" w:hAnsiTheme="minorHAnsi" w:cstheme="minorHAnsi"/>
                <w:sz w:val="20"/>
                <w:szCs w:val="20"/>
                <w:lang w:val="en-MY"/>
              </w:rPr>
              <w:t xml:space="preserve">To test on Favourite Interbank Account Transfer (IBG) – Pay Later </w:t>
            </w:r>
            <w:r>
              <w:rPr>
                <w:rFonts w:asciiTheme="minorHAnsi" w:hAnsiTheme="minorHAnsi" w:cstheme="minorHAnsi"/>
                <w:sz w:val="20"/>
                <w:szCs w:val="20"/>
              </w:rPr>
              <w:t>- Confirm Page</w:t>
            </w:r>
          </w:p>
        </w:tc>
        <w:tc>
          <w:tcPr>
            <w:tcW w:w="2004" w:type="dxa"/>
            <w:tcBorders>
              <w:top w:val="single" w:sz="6" w:space="0" w:color="auto"/>
              <w:left w:val="single" w:sz="6" w:space="0" w:color="auto"/>
              <w:bottom w:val="single" w:sz="6" w:space="0" w:color="auto"/>
              <w:right w:val="single" w:sz="6" w:space="0" w:color="auto"/>
            </w:tcBorders>
          </w:tcPr>
          <w:p w:rsidR="007564FD" w:rsidRPr="000B35C6" w:rsidRDefault="007564FD"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Favourite Interbank Account Transfer </w:t>
            </w:r>
            <w:r>
              <w:rPr>
                <w:rFonts w:asciiTheme="minorHAnsi" w:hAnsiTheme="minorHAnsi" w:cstheme="minorHAnsi"/>
                <w:i/>
                <w:sz w:val="20"/>
                <w:szCs w:val="20"/>
                <w:lang w:val="en-MY"/>
              </w:rPr>
              <w:lastRenderedPageBreak/>
              <w:t>(IBG)</w:t>
            </w:r>
          </w:p>
        </w:tc>
        <w:tc>
          <w:tcPr>
            <w:tcW w:w="0" w:type="auto"/>
            <w:tcBorders>
              <w:top w:val="single" w:sz="6" w:space="0" w:color="auto"/>
              <w:left w:val="single" w:sz="6" w:space="0" w:color="auto"/>
              <w:bottom w:val="single" w:sz="6" w:space="0" w:color="auto"/>
              <w:right w:val="single" w:sz="6" w:space="0" w:color="auto"/>
            </w:tcBorders>
          </w:tcPr>
          <w:p w:rsidR="007564FD" w:rsidRPr="000B35C6" w:rsidRDefault="007564FD" w:rsidP="001128B7">
            <w:pPr>
              <w:pStyle w:val="NoSpacing"/>
              <w:numPr>
                <w:ilvl w:val="0"/>
                <w:numId w:val="73"/>
              </w:numPr>
              <w:rPr>
                <w:rFonts w:asciiTheme="minorHAnsi" w:hAnsiTheme="minorHAnsi" w:cs="Calibri"/>
                <w:sz w:val="20"/>
                <w:szCs w:val="20"/>
              </w:rPr>
            </w:pPr>
            <w:r>
              <w:rPr>
                <w:rFonts w:asciiTheme="minorHAnsi" w:hAnsiTheme="minorHAnsi" w:cstheme="minorHAnsi"/>
                <w:sz w:val="20"/>
                <w:szCs w:val="20"/>
              </w:rPr>
              <w:lastRenderedPageBreak/>
              <w:t>Enter required fields.</w:t>
            </w:r>
          </w:p>
          <w:p w:rsidR="007564FD" w:rsidRPr="00ED60F1" w:rsidRDefault="007564FD" w:rsidP="001128B7">
            <w:pPr>
              <w:pStyle w:val="NoSpacing"/>
              <w:numPr>
                <w:ilvl w:val="0"/>
                <w:numId w:val="73"/>
              </w:numPr>
              <w:rPr>
                <w:rFonts w:asciiTheme="minorHAnsi" w:hAnsiTheme="minorHAnsi" w:cs="Calibri"/>
                <w:sz w:val="20"/>
                <w:szCs w:val="20"/>
              </w:rPr>
            </w:pPr>
            <w:r>
              <w:rPr>
                <w:rFonts w:asciiTheme="minorHAnsi" w:hAnsiTheme="minorHAnsi" w:cstheme="minorHAnsi"/>
                <w:sz w:val="20"/>
                <w:szCs w:val="20"/>
              </w:rPr>
              <w:t>Click on “Next” button</w:t>
            </w:r>
          </w:p>
        </w:tc>
        <w:tc>
          <w:tcPr>
            <w:tcW w:w="0" w:type="auto"/>
            <w:tcBorders>
              <w:top w:val="single" w:sz="6" w:space="0" w:color="auto"/>
              <w:left w:val="single" w:sz="6" w:space="0" w:color="auto"/>
              <w:bottom w:val="single" w:sz="6" w:space="0" w:color="auto"/>
              <w:right w:val="single" w:sz="6"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sidRPr="00E54DD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564FD" w:rsidRPr="00802B9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r w:rsidR="007564FD" w:rsidRPr="008D790E" w:rsidTr="00F837DB">
        <w:tc>
          <w:tcPr>
            <w:tcW w:w="1008" w:type="dxa"/>
            <w:tcBorders>
              <w:left w:val="single" w:sz="12" w:space="0" w:color="auto"/>
              <w:right w:val="single" w:sz="6" w:space="0" w:color="auto"/>
            </w:tcBorders>
          </w:tcPr>
          <w:p w:rsidR="007564FD" w:rsidRDefault="007564FD" w:rsidP="00E9284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2.5b.2</w:t>
            </w:r>
          </w:p>
        </w:tc>
        <w:tc>
          <w:tcPr>
            <w:tcW w:w="2880" w:type="dxa"/>
            <w:tcBorders>
              <w:top w:val="single" w:sz="6" w:space="0" w:color="auto"/>
              <w:left w:val="single" w:sz="6" w:space="0" w:color="auto"/>
              <w:bottom w:val="single" w:sz="6" w:space="0" w:color="auto"/>
              <w:right w:val="single" w:sz="12" w:space="0" w:color="auto"/>
            </w:tcBorders>
          </w:tcPr>
          <w:p w:rsidR="007564FD" w:rsidRPr="00ED60F1" w:rsidRDefault="007564FD" w:rsidP="007564FD">
            <w:pPr>
              <w:rPr>
                <w:rFonts w:asciiTheme="minorHAnsi" w:hAnsiTheme="minorHAnsi" w:cstheme="minorHAnsi"/>
                <w:sz w:val="20"/>
                <w:szCs w:val="20"/>
              </w:rPr>
            </w:pPr>
            <w:r>
              <w:rPr>
                <w:rFonts w:asciiTheme="minorHAnsi" w:hAnsiTheme="minorHAnsi" w:cstheme="minorHAnsi"/>
                <w:sz w:val="20"/>
                <w:szCs w:val="20"/>
                <w:lang w:val="en-MY"/>
              </w:rPr>
              <w:t xml:space="preserve">To test on Favourite Interbank Account Transfer (IBG) – Pay Later </w:t>
            </w:r>
            <w:r>
              <w:rPr>
                <w:rFonts w:asciiTheme="minorHAnsi" w:hAnsiTheme="minorHAnsi" w:cstheme="minorHAnsi"/>
                <w:sz w:val="20"/>
                <w:szCs w:val="20"/>
              </w:rPr>
              <w:t>- Result Page</w:t>
            </w:r>
          </w:p>
        </w:tc>
        <w:tc>
          <w:tcPr>
            <w:tcW w:w="2004" w:type="dxa"/>
            <w:tcBorders>
              <w:top w:val="single" w:sz="6" w:space="0" w:color="auto"/>
              <w:left w:val="single" w:sz="6" w:space="0" w:color="auto"/>
              <w:bottom w:val="single" w:sz="6" w:space="0" w:color="auto"/>
              <w:right w:val="single" w:sz="12" w:space="0" w:color="auto"/>
            </w:tcBorders>
          </w:tcPr>
          <w:p w:rsidR="007564FD" w:rsidRDefault="007564FD" w:rsidP="00F06D89">
            <w:r w:rsidRPr="00D268CF">
              <w:rPr>
                <w:rFonts w:asciiTheme="minorHAnsi" w:hAnsiTheme="minorHAnsi" w:cstheme="minorHAnsi"/>
                <w:i/>
                <w:sz w:val="20"/>
                <w:szCs w:val="20"/>
                <w:lang w:val="en-MY"/>
              </w:rPr>
              <w:t xml:space="preserve">BIB &gt; Fund Transfer &gt; </w:t>
            </w:r>
            <w:r>
              <w:rPr>
                <w:rFonts w:asciiTheme="minorHAnsi" w:hAnsiTheme="minorHAnsi" w:cstheme="minorHAnsi"/>
                <w:i/>
                <w:sz w:val="20"/>
                <w:szCs w:val="20"/>
                <w:lang w:val="en-MY"/>
              </w:rPr>
              <w:t xml:space="preserve">Favourite </w:t>
            </w:r>
            <w:r w:rsidRPr="00D268CF">
              <w:rPr>
                <w:rFonts w:asciiTheme="minorHAnsi" w:hAnsiTheme="minorHAnsi" w:cstheme="minorHAnsi"/>
                <w:i/>
                <w:sz w:val="20"/>
                <w:szCs w:val="20"/>
                <w:lang w:val="en-MY"/>
              </w:rPr>
              <w:t>Interbank Account Transfer (IBG)</w:t>
            </w:r>
          </w:p>
        </w:tc>
        <w:tc>
          <w:tcPr>
            <w:tcW w:w="0" w:type="auto"/>
            <w:tcBorders>
              <w:top w:val="single" w:sz="6" w:space="0" w:color="auto"/>
              <w:left w:val="single" w:sz="6" w:space="0" w:color="auto"/>
              <w:bottom w:val="single" w:sz="6" w:space="0" w:color="auto"/>
              <w:right w:val="single" w:sz="12" w:space="0" w:color="auto"/>
            </w:tcBorders>
          </w:tcPr>
          <w:p w:rsidR="007564FD" w:rsidRPr="000B35C6" w:rsidRDefault="007564FD" w:rsidP="001128B7">
            <w:pPr>
              <w:pStyle w:val="NoSpacing"/>
              <w:numPr>
                <w:ilvl w:val="0"/>
                <w:numId w:val="74"/>
              </w:numPr>
              <w:rPr>
                <w:rFonts w:asciiTheme="minorHAnsi" w:hAnsiTheme="minorHAnsi" w:cs="Calibri"/>
                <w:sz w:val="20"/>
                <w:szCs w:val="20"/>
              </w:rPr>
            </w:pPr>
            <w:r>
              <w:rPr>
                <w:rFonts w:asciiTheme="minorHAnsi" w:hAnsiTheme="minorHAnsi" w:cstheme="minorHAnsi"/>
                <w:sz w:val="20"/>
                <w:szCs w:val="20"/>
              </w:rPr>
              <w:t>Enter the “Secure Token PIN” field.</w:t>
            </w:r>
          </w:p>
          <w:p w:rsidR="007564FD" w:rsidRPr="00ED60F1" w:rsidRDefault="007564FD" w:rsidP="001128B7">
            <w:pPr>
              <w:pStyle w:val="NoSpacing"/>
              <w:numPr>
                <w:ilvl w:val="0"/>
                <w:numId w:val="74"/>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sidRPr="00E54DD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5805E2">
        <w:rPr>
          <w:rFonts w:asciiTheme="minorHAnsi" w:hAnsiTheme="minorHAnsi" w:cstheme="minorHAnsi"/>
        </w:rPr>
        <w:t>2.5</w:t>
      </w:r>
      <w:r>
        <w:rPr>
          <w:rFonts w:asciiTheme="minorHAnsi" w:hAnsiTheme="minorHAnsi" w:cstheme="minorHAnsi"/>
        </w:rPr>
        <w:t>c] Favourite Interbank Account Transfer (IBG) – Recurring</w:t>
      </w:r>
      <w:r>
        <w:rPr>
          <w:rFonts w:asciiTheme="minorHAnsi" w:hAnsiTheme="minorHAnsi" w:cstheme="minorHAnsi"/>
        </w:rPr>
        <w:tab/>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78"/>
        <w:gridCol w:w="2444"/>
        <w:gridCol w:w="3742"/>
        <w:gridCol w:w="1081"/>
        <w:gridCol w:w="941"/>
      </w:tblGrid>
      <w:tr w:rsidR="00F06D89" w:rsidTr="00F837DB">
        <w:trPr>
          <w:tblHeader/>
        </w:trPr>
        <w:tc>
          <w:tcPr>
            <w:tcW w:w="35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10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3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8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32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3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356" w:type="pct"/>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1016"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733"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862"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1320"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81"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32"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7564FD" w:rsidRPr="008D790E" w:rsidTr="00F837DB">
        <w:tc>
          <w:tcPr>
            <w:tcW w:w="356" w:type="pct"/>
            <w:tcBorders>
              <w:top w:val="single" w:sz="4" w:space="0" w:color="auto"/>
              <w:left w:val="single" w:sz="12"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2.5c.1</w:t>
            </w:r>
          </w:p>
          <w:p w:rsidR="007564FD" w:rsidRDefault="007564FD" w:rsidP="00F06D89">
            <w:pPr>
              <w:pStyle w:val="TableText"/>
              <w:spacing w:line="276" w:lineRule="auto"/>
              <w:rPr>
                <w:rFonts w:asciiTheme="minorHAnsi" w:hAnsiTheme="minorHAnsi" w:cstheme="minorHAnsi"/>
                <w:sz w:val="20"/>
                <w:szCs w:val="20"/>
                <w:lang w:val="en-MY"/>
              </w:rPr>
            </w:pPr>
          </w:p>
        </w:tc>
        <w:tc>
          <w:tcPr>
            <w:tcW w:w="1016" w:type="pct"/>
            <w:tcBorders>
              <w:top w:val="single" w:sz="6" w:space="0" w:color="auto"/>
              <w:left w:val="single" w:sz="6" w:space="0" w:color="auto"/>
              <w:bottom w:val="single" w:sz="6" w:space="0" w:color="auto"/>
              <w:right w:val="single" w:sz="6" w:space="0" w:color="auto"/>
            </w:tcBorders>
          </w:tcPr>
          <w:p w:rsidR="007564FD" w:rsidRPr="00ED60F1" w:rsidRDefault="007564FD" w:rsidP="00F06D89">
            <w:pPr>
              <w:rPr>
                <w:rFonts w:asciiTheme="minorHAnsi" w:hAnsiTheme="minorHAnsi" w:cstheme="minorHAnsi"/>
                <w:sz w:val="20"/>
                <w:szCs w:val="20"/>
              </w:rPr>
            </w:pPr>
            <w:r>
              <w:rPr>
                <w:rFonts w:asciiTheme="minorHAnsi" w:hAnsiTheme="minorHAnsi" w:cstheme="minorHAnsi"/>
                <w:sz w:val="20"/>
                <w:szCs w:val="20"/>
                <w:lang w:val="en-MY"/>
              </w:rPr>
              <w:t>To test on Favourite Interbank Account Transfer (IBG) –</w:t>
            </w:r>
            <w:r>
              <w:rPr>
                <w:rFonts w:asciiTheme="minorHAnsi" w:hAnsiTheme="minorHAnsi" w:cstheme="minorHAnsi"/>
                <w:sz w:val="20"/>
                <w:szCs w:val="20"/>
              </w:rPr>
              <w:t>Confirm Page</w:t>
            </w:r>
          </w:p>
        </w:tc>
        <w:tc>
          <w:tcPr>
            <w:tcW w:w="733" w:type="pct"/>
            <w:tcBorders>
              <w:top w:val="single" w:sz="6" w:space="0" w:color="auto"/>
              <w:left w:val="single" w:sz="6" w:space="0" w:color="auto"/>
              <w:bottom w:val="single" w:sz="6" w:space="0" w:color="auto"/>
              <w:right w:val="single" w:sz="6" w:space="0" w:color="auto"/>
            </w:tcBorders>
          </w:tcPr>
          <w:p w:rsidR="007564FD" w:rsidRPr="000B35C6" w:rsidRDefault="007564FD"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Fund Transfer &gt; Favourite Interbank Account Transfer (IBG)</w:t>
            </w:r>
          </w:p>
        </w:tc>
        <w:tc>
          <w:tcPr>
            <w:tcW w:w="862" w:type="pct"/>
            <w:tcBorders>
              <w:top w:val="single" w:sz="6" w:space="0" w:color="auto"/>
              <w:left w:val="single" w:sz="6" w:space="0" w:color="auto"/>
              <w:bottom w:val="single" w:sz="6" w:space="0" w:color="auto"/>
              <w:right w:val="single" w:sz="6" w:space="0" w:color="auto"/>
            </w:tcBorders>
          </w:tcPr>
          <w:p w:rsidR="007564FD" w:rsidRPr="000B35C6" w:rsidRDefault="007564FD" w:rsidP="001128B7">
            <w:pPr>
              <w:pStyle w:val="NoSpacing"/>
              <w:numPr>
                <w:ilvl w:val="0"/>
                <w:numId w:val="75"/>
              </w:numPr>
              <w:rPr>
                <w:rFonts w:asciiTheme="minorHAnsi" w:hAnsiTheme="minorHAnsi" w:cs="Calibri"/>
                <w:sz w:val="20"/>
                <w:szCs w:val="20"/>
              </w:rPr>
            </w:pPr>
            <w:r>
              <w:rPr>
                <w:rFonts w:asciiTheme="minorHAnsi" w:hAnsiTheme="minorHAnsi" w:cstheme="minorHAnsi"/>
                <w:sz w:val="20"/>
                <w:szCs w:val="20"/>
              </w:rPr>
              <w:t>Enter required fields.</w:t>
            </w:r>
          </w:p>
          <w:p w:rsidR="007564FD" w:rsidRPr="00ED60F1" w:rsidRDefault="007564FD" w:rsidP="001128B7">
            <w:pPr>
              <w:pStyle w:val="NoSpacing"/>
              <w:numPr>
                <w:ilvl w:val="0"/>
                <w:numId w:val="75"/>
              </w:numPr>
              <w:rPr>
                <w:rFonts w:asciiTheme="minorHAnsi" w:hAnsiTheme="minorHAnsi" w:cs="Calibri"/>
                <w:sz w:val="20"/>
                <w:szCs w:val="20"/>
              </w:rPr>
            </w:pPr>
            <w:r>
              <w:rPr>
                <w:rFonts w:asciiTheme="minorHAnsi" w:hAnsiTheme="minorHAnsi" w:cstheme="minorHAnsi"/>
                <w:sz w:val="20"/>
                <w:szCs w:val="20"/>
              </w:rPr>
              <w:t>Click on “Next” button</w:t>
            </w:r>
          </w:p>
        </w:tc>
        <w:tc>
          <w:tcPr>
            <w:tcW w:w="1320" w:type="pct"/>
            <w:tcBorders>
              <w:top w:val="single" w:sz="6" w:space="0" w:color="auto"/>
              <w:left w:val="single" w:sz="6" w:space="0" w:color="auto"/>
              <w:bottom w:val="single" w:sz="6" w:space="0" w:color="auto"/>
              <w:right w:val="single" w:sz="6"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381" w:type="pct"/>
            <w:tcBorders>
              <w:top w:val="single" w:sz="6" w:space="0" w:color="auto"/>
              <w:left w:val="single" w:sz="6" w:space="0" w:color="auto"/>
              <w:bottom w:val="single" w:sz="6" w:space="0" w:color="auto"/>
              <w:right w:val="single" w:sz="6"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sidRPr="00E53B15">
              <w:rPr>
                <w:rFonts w:asciiTheme="minorHAnsi" w:hAnsiTheme="minorHAnsi" w:cstheme="minorHAnsi"/>
                <w:sz w:val="20"/>
                <w:szCs w:val="20"/>
                <w:lang w:val="en-MY"/>
              </w:rPr>
              <w:t>Pass</w:t>
            </w:r>
          </w:p>
        </w:tc>
        <w:tc>
          <w:tcPr>
            <w:tcW w:w="332" w:type="pct"/>
            <w:tcBorders>
              <w:top w:val="single" w:sz="6" w:space="0" w:color="auto"/>
              <w:left w:val="single" w:sz="6" w:space="0" w:color="auto"/>
              <w:bottom w:val="single" w:sz="6" w:space="0" w:color="auto"/>
              <w:right w:val="single" w:sz="12" w:space="0" w:color="auto"/>
            </w:tcBorders>
          </w:tcPr>
          <w:p w:rsidR="007564FD" w:rsidRPr="00802B9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r w:rsidR="007564FD" w:rsidRPr="008D790E" w:rsidTr="00F837DB">
        <w:tc>
          <w:tcPr>
            <w:tcW w:w="356" w:type="pct"/>
            <w:tcBorders>
              <w:left w:val="single" w:sz="12" w:space="0" w:color="auto"/>
              <w:right w:val="single" w:sz="6" w:space="0" w:color="auto"/>
            </w:tcBorders>
          </w:tcPr>
          <w:p w:rsidR="007564FD" w:rsidRDefault="007564FD" w:rsidP="00E9284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2.5c.2</w:t>
            </w:r>
          </w:p>
        </w:tc>
        <w:tc>
          <w:tcPr>
            <w:tcW w:w="1016" w:type="pct"/>
            <w:tcBorders>
              <w:top w:val="single" w:sz="6" w:space="0" w:color="auto"/>
              <w:left w:val="single" w:sz="6" w:space="0" w:color="auto"/>
              <w:bottom w:val="single" w:sz="6" w:space="0" w:color="auto"/>
              <w:right w:val="single" w:sz="12" w:space="0" w:color="auto"/>
            </w:tcBorders>
          </w:tcPr>
          <w:p w:rsidR="007564FD" w:rsidRPr="00ED60F1" w:rsidRDefault="007564FD" w:rsidP="007564FD">
            <w:pPr>
              <w:rPr>
                <w:rFonts w:asciiTheme="minorHAnsi" w:hAnsiTheme="minorHAnsi" w:cstheme="minorHAnsi"/>
                <w:sz w:val="20"/>
                <w:szCs w:val="20"/>
              </w:rPr>
            </w:pPr>
            <w:r>
              <w:rPr>
                <w:rFonts w:asciiTheme="minorHAnsi" w:hAnsiTheme="minorHAnsi" w:cstheme="minorHAnsi"/>
                <w:sz w:val="20"/>
                <w:szCs w:val="20"/>
                <w:lang w:val="en-MY"/>
              </w:rPr>
              <w:t>To test on Favourite Interbank Account Transfer (IBG) –</w:t>
            </w:r>
            <w:r>
              <w:rPr>
                <w:rFonts w:asciiTheme="minorHAnsi" w:hAnsiTheme="minorHAnsi" w:cstheme="minorHAnsi"/>
                <w:sz w:val="20"/>
                <w:szCs w:val="20"/>
              </w:rPr>
              <w:t>Result Page</w:t>
            </w:r>
          </w:p>
        </w:tc>
        <w:tc>
          <w:tcPr>
            <w:tcW w:w="733" w:type="pct"/>
            <w:tcBorders>
              <w:top w:val="single" w:sz="6" w:space="0" w:color="auto"/>
              <w:left w:val="single" w:sz="6" w:space="0" w:color="auto"/>
              <w:bottom w:val="single" w:sz="6" w:space="0" w:color="auto"/>
              <w:right w:val="single" w:sz="12" w:space="0" w:color="auto"/>
            </w:tcBorders>
          </w:tcPr>
          <w:p w:rsidR="007564FD" w:rsidRDefault="007564FD" w:rsidP="00F06D89">
            <w:r w:rsidRPr="00D268CF">
              <w:rPr>
                <w:rFonts w:asciiTheme="minorHAnsi" w:hAnsiTheme="minorHAnsi" w:cstheme="minorHAnsi"/>
                <w:i/>
                <w:sz w:val="20"/>
                <w:szCs w:val="20"/>
                <w:lang w:val="en-MY"/>
              </w:rPr>
              <w:t xml:space="preserve">BIB &gt; Fund Transfer &gt; </w:t>
            </w:r>
            <w:r>
              <w:rPr>
                <w:rFonts w:asciiTheme="minorHAnsi" w:hAnsiTheme="minorHAnsi" w:cstheme="minorHAnsi"/>
                <w:i/>
                <w:sz w:val="20"/>
                <w:szCs w:val="20"/>
                <w:lang w:val="en-MY"/>
              </w:rPr>
              <w:t xml:space="preserve">Favourite </w:t>
            </w:r>
            <w:r w:rsidRPr="00D268CF">
              <w:rPr>
                <w:rFonts w:asciiTheme="minorHAnsi" w:hAnsiTheme="minorHAnsi" w:cstheme="minorHAnsi"/>
                <w:i/>
                <w:sz w:val="20"/>
                <w:szCs w:val="20"/>
                <w:lang w:val="en-MY"/>
              </w:rPr>
              <w:t>Interbank Account Transfer (IBG)</w:t>
            </w:r>
          </w:p>
        </w:tc>
        <w:tc>
          <w:tcPr>
            <w:tcW w:w="862" w:type="pct"/>
            <w:tcBorders>
              <w:top w:val="single" w:sz="6" w:space="0" w:color="auto"/>
              <w:left w:val="single" w:sz="6" w:space="0" w:color="auto"/>
              <w:bottom w:val="single" w:sz="6" w:space="0" w:color="auto"/>
              <w:right w:val="single" w:sz="12" w:space="0" w:color="auto"/>
            </w:tcBorders>
          </w:tcPr>
          <w:p w:rsidR="007564FD" w:rsidRPr="000B35C6" w:rsidRDefault="007564FD" w:rsidP="001128B7">
            <w:pPr>
              <w:pStyle w:val="NoSpacing"/>
              <w:numPr>
                <w:ilvl w:val="0"/>
                <w:numId w:val="76"/>
              </w:numPr>
              <w:rPr>
                <w:rFonts w:asciiTheme="minorHAnsi" w:hAnsiTheme="minorHAnsi" w:cs="Calibri"/>
                <w:sz w:val="20"/>
                <w:szCs w:val="20"/>
              </w:rPr>
            </w:pPr>
            <w:r>
              <w:rPr>
                <w:rFonts w:asciiTheme="minorHAnsi" w:hAnsiTheme="minorHAnsi" w:cstheme="minorHAnsi"/>
                <w:sz w:val="20"/>
                <w:szCs w:val="20"/>
              </w:rPr>
              <w:t>Enter the “Secure Token PIN” field.</w:t>
            </w:r>
          </w:p>
          <w:p w:rsidR="007564FD" w:rsidRPr="00ED60F1" w:rsidRDefault="007564FD" w:rsidP="001128B7">
            <w:pPr>
              <w:pStyle w:val="NoSpacing"/>
              <w:numPr>
                <w:ilvl w:val="0"/>
                <w:numId w:val="76"/>
              </w:numPr>
              <w:rPr>
                <w:rFonts w:asciiTheme="minorHAnsi" w:hAnsiTheme="minorHAnsi" w:cs="Calibri"/>
                <w:sz w:val="20"/>
                <w:szCs w:val="20"/>
              </w:rPr>
            </w:pPr>
            <w:r>
              <w:rPr>
                <w:rFonts w:asciiTheme="minorHAnsi" w:hAnsiTheme="minorHAnsi" w:cstheme="minorHAnsi"/>
                <w:sz w:val="20"/>
                <w:szCs w:val="20"/>
              </w:rPr>
              <w:t>Click on “Confirm” button</w:t>
            </w:r>
          </w:p>
        </w:tc>
        <w:tc>
          <w:tcPr>
            <w:tcW w:w="1320" w:type="pct"/>
            <w:tcBorders>
              <w:top w:val="single" w:sz="6" w:space="0" w:color="auto"/>
              <w:left w:val="single" w:sz="6" w:space="0" w:color="auto"/>
              <w:bottom w:val="single" w:sz="6" w:space="0" w:color="auto"/>
              <w:right w:val="single" w:sz="12" w:space="0" w:color="auto"/>
            </w:tcBorders>
          </w:tcPr>
          <w:p w:rsidR="007564FD" w:rsidRPr="008E2061" w:rsidRDefault="007564FD" w:rsidP="0059381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381" w:type="pct"/>
            <w:tcBorders>
              <w:top w:val="single" w:sz="6" w:space="0" w:color="auto"/>
              <w:left w:val="single" w:sz="6" w:space="0" w:color="auto"/>
              <w:bottom w:val="single" w:sz="6" w:space="0" w:color="auto"/>
              <w:right w:val="single" w:sz="12" w:space="0" w:color="auto"/>
            </w:tcBorders>
          </w:tcPr>
          <w:p w:rsidR="007564FD" w:rsidRDefault="007564FD" w:rsidP="00F06D89">
            <w:pPr>
              <w:pStyle w:val="TableText"/>
              <w:spacing w:line="276" w:lineRule="auto"/>
              <w:rPr>
                <w:rFonts w:asciiTheme="minorHAnsi" w:hAnsiTheme="minorHAnsi" w:cstheme="minorHAnsi"/>
                <w:sz w:val="20"/>
                <w:szCs w:val="20"/>
                <w:lang w:val="en-MY"/>
              </w:rPr>
            </w:pPr>
            <w:r w:rsidRPr="00E53B15">
              <w:rPr>
                <w:rFonts w:asciiTheme="minorHAnsi" w:hAnsiTheme="minorHAnsi" w:cstheme="minorHAnsi"/>
                <w:sz w:val="20"/>
                <w:szCs w:val="20"/>
                <w:lang w:val="en-MY"/>
              </w:rPr>
              <w:t>Pass</w:t>
            </w:r>
          </w:p>
        </w:tc>
        <w:tc>
          <w:tcPr>
            <w:tcW w:w="332" w:type="pct"/>
            <w:tcBorders>
              <w:top w:val="single" w:sz="6" w:space="0" w:color="auto"/>
              <w:left w:val="single" w:sz="6" w:space="0" w:color="auto"/>
              <w:bottom w:val="single" w:sz="6" w:space="0" w:color="auto"/>
              <w:right w:val="single" w:sz="12" w:space="0" w:color="auto"/>
            </w:tcBorders>
          </w:tcPr>
          <w:p w:rsidR="007564FD" w:rsidRPr="008D790E" w:rsidRDefault="007564FD"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Pr="00F06D89" w:rsidRDefault="00F06D89" w:rsidP="00F06D89"/>
    <w:p w:rsidR="00F06D89" w:rsidRDefault="00F06D89" w:rsidP="001128B7">
      <w:pPr>
        <w:pStyle w:val="Heading1"/>
        <w:numPr>
          <w:ilvl w:val="0"/>
          <w:numId w:val="26"/>
        </w:numPr>
        <w:rPr>
          <w:color w:val="auto"/>
        </w:rPr>
      </w:pPr>
      <w:bookmarkStart w:id="27" w:name="_Toc519590774"/>
      <w:r w:rsidRPr="00F06D89">
        <w:rPr>
          <w:color w:val="auto"/>
        </w:rPr>
        <w:t>Initiator</w:t>
      </w:r>
      <w:bookmarkEnd w:id="27"/>
    </w:p>
    <w:p w:rsidR="00F06D89" w:rsidRDefault="00F06D89" w:rsidP="00F06D89">
      <w:pPr>
        <w:pStyle w:val="Heading3"/>
        <w:rPr>
          <w:rFonts w:asciiTheme="minorHAnsi" w:hAnsiTheme="minorHAnsi" w:cstheme="minorHAnsi"/>
          <w:sz w:val="28"/>
        </w:rPr>
      </w:pPr>
      <w:bookmarkStart w:id="28" w:name="_Toc519590775"/>
      <w:r>
        <w:rPr>
          <w:rFonts w:asciiTheme="minorHAnsi" w:hAnsiTheme="minorHAnsi" w:cstheme="minorHAnsi"/>
          <w:sz w:val="28"/>
        </w:rPr>
        <w:t xml:space="preserve">[TS </w:t>
      </w:r>
      <w:r w:rsidR="005805E2">
        <w:rPr>
          <w:rFonts w:asciiTheme="minorHAnsi" w:hAnsiTheme="minorHAnsi" w:cstheme="minorHAnsi"/>
          <w:sz w:val="28"/>
        </w:rPr>
        <w:t>3</w:t>
      </w:r>
      <w:r>
        <w:rPr>
          <w:rFonts w:asciiTheme="minorHAnsi" w:hAnsiTheme="minorHAnsi" w:cstheme="minorHAnsi"/>
          <w:sz w:val="28"/>
        </w:rPr>
        <w:t>.1] Login</w:t>
      </w:r>
      <w:bookmarkEnd w:id="28"/>
    </w:p>
    <w:p w:rsidR="00F06D89" w:rsidRDefault="00F06D89" w:rsidP="00F06D89">
      <w:pPr>
        <w:pStyle w:val="Heading4"/>
        <w:rPr>
          <w:rFonts w:asciiTheme="minorHAnsi" w:hAnsiTheme="minorHAnsi" w:cstheme="minorHAnsi"/>
        </w:rPr>
      </w:pPr>
      <w:r>
        <w:rPr>
          <w:rFonts w:asciiTheme="minorHAnsi" w:hAnsiTheme="minorHAnsi" w:cstheme="minorHAnsi"/>
        </w:rPr>
        <w:t xml:space="preserve"> [TC </w:t>
      </w:r>
      <w:r w:rsidR="005805E2">
        <w:rPr>
          <w:rFonts w:asciiTheme="minorHAnsi" w:hAnsiTheme="minorHAnsi" w:cstheme="minorHAnsi"/>
        </w:rPr>
        <w:t>3</w:t>
      </w:r>
      <w:r>
        <w:rPr>
          <w:rFonts w:asciiTheme="minorHAnsi" w:hAnsiTheme="minorHAnsi" w:cstheme="minorHAnsi"/>
        </w:rPr>
        <w:t>.1</w:t>
      </w:r>
      <w:r w:rsidR="005805E2">
        <w:rPr>
          <w:rFonts w:asciiTheme="minorHAnsi" w:hAnsiTheme="minorHAnsi" w:cstheme="minorHAnsi"/>
        </w:rPr>
        <w:t>a</w:t>
      </w:r>
      <w:r>
        <w:rPr>
          <w:rFonts w:asciiTheme="minorHAnsi" w:hAnsiTheme="minorHAnsi" w:cstheme="minorHAnsi"/>
        </w:rPr>
        <w:t xml:space="preserve">] Login Functionality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79"/>
        <w:gridCol w:w="2004"/>
        <w:gridCol w:w="3487"/>
        <w:gridCol w:w="2693"/>
        <w:gridCol w:w="1165"/>
        <w:gridCol w:w="938"/>
      </w:tblGrid>
      <w:tr w:rsidR="00F06D89" w:rsidTr="00F837DB">
        <w:trPr>
          <w:tblHeader/>
        </w:trPr>
        <w:tc>
          <w:tcPr>
            <w:tcW w:w="35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10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95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3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356" w:type="pct"/>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1016"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707"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1230"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950"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411"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31"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5805E2" w:rsidRPr="008D790E" w:rsidTr="00F837DB">
        <w:tc>
          <w:tcPr>
            <w:tcW w:w="356" w:type="pct"/>
            <w:tcBorders>
              <w:top w:val="single" w:sz="4" w:space="0" w:color="auto"/>
              <w:left w:val="single" w:sz="12" w:space="0" w:color="auto"/>
              <w:right w:val="single" w:sz="6" w:space="0" w:color="auto"/>
            </w:tcBorders>
          </w:tcPr>
          <w:p w:rsidR="005805E2" w:rsidRDefault="005805E2"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3.1a.1</w:t>
            </w:r>
          </w:p>
          <w:p w:rsidR="005805E2" w:rsidRDefault="005805E2" w:rsidP="00C8732A">
            <w:pPr>
              <w:pStyle w:val="TableText"/>
              <w:spacing w:line="276" w:lineRule="auto"/>
              <w:rPr>
                <w:rFonts w:asciiTheme="minorHAnsi" w:hAnsiTheme="minorHAnsi" w:cstheme="minorHAnsi"/>
                <w:sz w:val="20"/>
                <w:szCs w:val="20"/>
                <w:lang w:val="en-MY"/>
              </w:rPr>
            </w:pPr>
          </w:p>
        </w:tc>
        <w:tc>
          <w:tcPr>
            <w:tcW w:w="1016" w:type="pct"/>
            <w:tcBorders>
              <w:top w:val="single" w:sz="6" w:space="0" w:color="auto"/>
              <w:left w:val="single" w:sz="6" w:space="0" w:color="auto"/>
              <w:bottom w:val="single" w:sz="6" w:space="0" w:color="auto"/>
              <w:right w:val="single" w:sz="6" w:space="0" w:color="auto"/>
            </w:tcBorders>
          </w:tcPr>
          <w:p w:rsidR="005805E2" w:rsidRPr="00AF2B0B" w:rsidRDefault="005805E2" w:rsidP="00C8732A">
            <w:pPr>
              <w:rPr>
                <w:rFonts w:asciiTheme="minorHAnsi" w:hAnsiTheme="minorHAnsi" w:cstheme="minorHAnsi"/>
                <w:sz w:val="20"/>
                <w:szCs w:val="20"/>
              </w:rPr>
            </w:pPr>
            <w:r>
              <w:rPr>
                <w:rFonts w:asciiTheme="minorHAnsi" w:hAnsiTheme="minorHAnsi" w:cstheme="minorHAnsi"/>
                <w:sz w:val="20"/>
                <w:szCs w:val="20"/>
                <w:lang w:val="en-MY"/>
              </w:rPr>
              <w:t>To test on login for active user</w:t>
            </w:r>
          </w:p>
        </w:tc>
        <w:tc>
          <w:tcPr>
            <w:tcW w:w="707" w:type="pct"/>
            <w:tcBorders>
              <w:top w:val="single" w:sz="6" w:space="0" w:color="auto"/>
              <w:left w:val="single" w:sz="6" w:space="0" w:color="auto"/>
              <w:bottom w:val="single" w:sz="6" w:space="0" w:color="auto"/>
              <w:right w:val="single" w:sz="6" w:space="0" w:color="auto"/>
            </w:tcBorders>
          </w:tcPr>
          <w:p w:rsidR="005805E2" w:rsidRPr="002C36AD" w:rsidRDefault="005805E2" w:rsidP="00C8732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5805E2" w:rsidRPr="007A3274" w:rsidRDefault="005805E2" w:rsidP="001128B7">
            <w:pPr>
              <w:pStyle w:val="NoSpacing"/>
              <w:numPr>
                <w:ilvl w:val="0"/>
                <w:numId w:val="53"/>
              </w:numPr>
              <w:rPr>
                <w:rFonts w:asciiTheme="minorHAnsi" w:hAnsiTheme="minorHAnsi" w:cs="Calibri"/>
                <w:sz w:val="20"/>
                <w:szCs w:val="20"/>
              </w:rPr>
            </w:pPr>
            <w:r>
              <w:rPr>
                <w:rFonts w:asciiTheme="minorHAnsi" w:hAnsiTheme="minorHAnsi" w:cstheme="minorHAnsi"/>
                <w:sz w:val="20"/>
                <w:szCs w:val="20"/>
              </w:rPr>
              <w:t>Enter “Username” text field</w:t>
            </w:r>
          </w:p>
          <w:p w:rsidR="005805E2" w:rsidRPr="00C41F82" w:rsidRDefault="005805E2" w:rsidP="001128B7">
            <w:pPr>
              <w:pStyle w:val="NoSpacing"/>
              <w:numPr>
                <w:ilvl w:val="0"/>
                <w:numId w:val="53"/>
              </w:numPr>
              <w:rPr>
                <w:rFonts w:asciiTheme="minorHAnsi" w:hAnsiTheme="minorHAnsi" w:cs="Calibri"/>
                <w:sz w:val="20"/>
                <w:szCs w:val="20"/>
              </w:rPr>
            </w:pPr>
            <w:r>
              <w:rPr>
                <w:rFonts w:asciiTheme="minorHAnsi" w:hAnsiTheme="minorHAnsi" w:cstheme="minorHAnsi"/>
                <w:sz w:val="20"/>
                <w:szCs w:val="20"/>
              </w:rPr>
              <w:t>Enter “ Password” text field</w:t>
            </w:r>
          </w:p>
          <w:p w:rsidR="005805E2" w:rsidRPr="00ED60F1" w:rsidRDefault="005805E2" w:rsidP="001128B7">
            <w:pPr>
              <w:pStyle w:val="NoSpacing"/>
              <w:numPr>
                <w:ilvl w:val="0"/>
                <w:numId w:val="53"/>
              </w:numPr>
              <w:rPr>
                <w:rFonts w:asciiTheme="minorHAnsi" w:hAnsiTheme="minorHAnsi" w:cs="Calibri"/>
                <w:sz w:val="20"/>
                <w:szCs w:val="20"/>
              </w:rPr>
            </w:pPr>
            <w:r>
              <w:rPr>
                <w:rFonts w:asciiTheme="minorHAnsi" w:hAnsiTheme="minorHAnsi" w:cstheme="minorHAnsi"/>
                <w:sz w:val="20"/>
                <w:szCs w:val="20"/>
              </w:rPr>
              <w:t>Click on “Login” button</w:t>
            </w:r>
          </w:p>
        </w:tc>
        <w:tc>
          <w:tcPr>
            <w:tcW w:w="950" w:type="pct"/>
            <w:tcBorders>
              <w:top w:val="single" w:sz="6" w:space="0" w:color="auto"/>
              <w:left w:val="single" w:sz="6" w:space="0" w:color="auto"/>
              <w:bottom w:val="single" w:sz="6" w:space="0" w:color="auto"/>
              <w:right w:val="single" w:sz="6" w:space="0" w:color="auto"/>
            </w:tcBorders>
          </w:tcPr>
          <w:p w:rsidR="005805E2" w:rsidRPr="008E2061" w:rsidRDefault="005805E2"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Access Login page</w:t>
            </w:r>
          </w:p>
        </w:tc>
        <w:tc>
          <w:tcPr>
            <w:tcW w:w="411"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Pass</w:t>
            </w:r>
          </w:p>
        </w:tc>
        <w:tc>
          <w:tcPr>
            <w:tcW w:w="331" w:type="pct"/>
            <w:tcBorders>
              <w:top w:val="single" w:sz="6" w:space="0" w:color="auto"/>
              <w:left w:val="single" w:sz="6" w:space="0" w:color="auto"/>
              <w:bottom w:val="single" w:sz="6" w:space="0" w:color="auto"/>
              <w:right w:val="single" w:sz="12" w:space="0" w:color="auto"/>
            </w:tcBorders>
          </w:tcPr>
          <w:p w:rsidR="005805E2" w:rsidRPr="00802B9E" w:rsidRDefault="005805E2" w:rsidP="00C8732A">
            <w:pPr>
              <w:tabs>
                <w:tab w:val="center" w:pos="4320"/>
                <w:tab w:val="right" w:pos="8640"/>
              </w:tabs>
              <w:spacing w:line="276" w:lineRule="auto"/>
              <w:jc w:val="both"/>
              <w:rPr>
                <w:rFonts w:asciiTheme="minorHAnsi" w:hAnsiTheme="minorHAnsi" w:cstheme="minorHAnsi"/>
                <w:color w:val="FF0000"/>
                <w:sz w:val="20"/>
                <w:szCs w:val="20"/>
              </w:rPr>
            </w:pPr>
          </w:p>
        </w:tc>
      </w:tr>
    </w:tbl>
    <w:p w:rsidR="005805E2" w:rsidRDefault="005805E2" w:rsidP="005805E2">
      <w:pPr>
        <w:pStyle w:val="Heading4"/>
        <w:rPr>
          <w:rFonts w:asciiTheme="minorHAnsi" w:hAnsiTheme="minorHAnsi" w:cstheme="minorHAnsi"/>
        </w:rPr>
      </w:pPr>
      <w:r>
        <w:rPr>
          <w:rFonts w:asciiTheme="minorHAnsi" w:hAnsiTheme="minorHAnsi" w:cstheme="minorHAnsi"/>
        </w:rPr>
        <w:lastRenderedPageBreak/>
        <w:t xml:space="preserve">[TC 3.1b] Reset Password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79"/>
        <w:gridCol w:w="2004"/>
        <w:gridCol w:w="3487"/>
        <w:gridCol w:w="2693"/>
        <w:gridCol w:w="1165"/>
        <w:gridCol w:w="938"/>
      </w:tblGrid>
      <w:tr w:rsidR="005805E2" w:rsidTr="00F837DB">
        <w:trPr>
          <w:tblHeader/>
        </w:trPr>
        <w:tc>
          <w:tcPr>
            <w:tcW w:w="35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5E2" w:rsidRDefault="005805E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10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5E2" w:rsidRDefault="005805E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5E2" w:rsidRDefault="005805E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5E2" w:rsidRDefault="005805E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95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5E2" w:rsidRDefault="005805E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5E2" w:rsidRDefault="005805E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805E2" w:rsidRDefault="005805E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3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05E2" w:rsidRDefault="005805E2"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805E2" w:rsidTr="00F837DB">
        <w:trPr>
          <w:trHeight w:hRule="exact" w:val="60"/>
          <w:tblHeader/>
        </w:trPr>
        <w:tc>
          <w:tcPr>
            <w:tcW w:w="356" w:type="pct"/>
            <w:tcBorders>
              <w:top w:val="single" w:sz="4" w:space="0" w:color="auto"/>
              <w:left w:val="nil"/>
              <w:bottom w:val="single" w:sz="4" w:space="0" w:color="auto"/>
              <w:right w:val="nil"/>
            </w:tcBorders>
            <w:shd w:val="pct50" w:color="auto" w:fill="auto"/>
          </w:tcPr>
          <w:p w:rsidR="005805E2" w:rsidRDefault="005805E2" w:rsidP="00C8732A">
            <w:pPr>
              <w:pStyle w:val="TableText"/>
              <w:spacing w:line="276" w:lineRule="auto"/>
              <w:rPr>
                <w:rFonts w:asciiTheme="minorHAnsi" w:hAnsiTheme="minorHAnsi" w:cstheme="minorHAnsi"/>
                <w:sz w:val="20"/>
                <w:szCs w:val="20"/>
                <w:lang w:val="en-MY"/>
              </w:rPr>
            </w:pPr>
          </w:p>
        </w:tc>
        <w:tc>
          <w:tcPr>
            <w:tcW w:w="1016" w:type="pct"/>
            <w:tcBorders>
              <w:top w:val="single" w:sz="4" w:space="0" w:color="auto"/>
              <w:left w:val="nil"/>
              <w:bottom w:val="nil"/>
              <w:right w:val="nil"/>
            </w:tcBorders>
            <w:shd w:val="pct50" w:color="auto" w:fill="auto"/>
          </w:tcPr>
          <w:p w:rsidR="005805E2" w:rsidRDefault="005805E2" w:rsidP="00C8732A">
            <w:pPr>
              <w:pStyle w:val="TableText"/>
              <w:spacing w:line="276" w:lineRule="auto"/>
              <w:rPr>
                <w:rFonts w:asciiTheme="minorHAnsi" w:hAnsiTheme="minorHAnsi" w:cstheme="minorHAnsi"/>
                <w:sz w:val="20"/>
                <w:szCs w:val="20"/>
                <w:lang w:val="en-MY"/>
              </w:rPr>
            </w:pPr>
          </w:p>
        </w:tc>
        <w:tc>
          <w:tcPr>
            <w:tcW w:w="707" w:type="pct"/>
            <w:tcBorders>
              <w:top w:val="single" w:sz="4" w:space="0" w:color="auto"/>
              <w:left w:val="nil"/>
              <w:bottom w:val="nil"/>
              <w:right w:val="nil"/>
            </w:tcBorders>
            <w:shd w:val="pct50" w:color="auto" w:fill="auto"/>
          </w:tcPr>
          <w:p w:rsidR="005805E2" w:rsidRDefault="005805E2" w:rsidP="00C8732A">
            <w:pPr>
              <w:pStyle w:val="TableText"/>
              <w:spacing w:line="276" w:lineRule="auto"/>
              <w:rPr>
                <w:rFonts w:asciiTheme="minorHAnsi" w:hAnsiTheme="minorHAnsi" w:cstheme="minorHAnsi"/>
                <w:sz w:val="20"/>
                <w:szCs w:val="20"/>
                <w:lang w:val="en-MY"/>
              </w:rPr>
            </w:pPr>
          </w:p>
        </w:tc>
        <w:tc>
          <w:tcPr>
            <w:tcW w:w="1230" w:type="pct"/>
            <w:tcBorders>
              <w:top w:val="single" w:sz="4" w:space="0" w:color="auto"/>
              <w:left w:val="nil"/>
              <w:bottom w:val="nil"/>
              <w:right w:val="nil"/>
            </w:tcBorders>
            <w:shd w:val="pct50" w:color="auto" w:fill="auto"/>
          </w:tcPr>
          <w:p w:rsidR="005805E2" w:rsidRDefault="005805E2" w:rsidP="00C8732A">
            <w:pPr>
              <w:pStyle w:val="TableText"/>
              <w:spacing w:line="276" w:lineRule="auto"/>
              <w:rPr>
                <w:rFonts w:asciiTheme="minorHAnsi" w:hAnsiTheme="minorHAnsi" w:cstheme="minorHAnsi"/>
                <w:sz w:val="20"/>
                <w:szCs w:val="20"/>
                <w:lang w:val="en-MY"/>
              </w:rPr>
            </w:pPr>
          </w:p>
        </w:tc>
        <w:tc>
          <w:tcPr>
            <w:tcW w:w="950" w:type="pct"/>
            <w:tcBorders>
              <w:top w:val="single" w:sz="4" w:space="0" w:color="auto"/>
              <w:left w:val="nil"/>
              <w:bottom w:val="nil"/>
              <w:right w:val="nil"/>
            </w:tcBorders>
            <w:shd w:val="pct50" w:color="auto" w:fill="auto"/>
          </w:tcPr>
          <w:p w:rsidR="005805E2" w:rsidRDefault="005805E2" w:rsidP="00C8732A">
            <w:pPr>
              <w:pStyle w:val="TableText"/>
              <w:spacing w:line="276" w:lineRule="auto"/>
              <w:rPr>
                <w:rFonts w:asciiTheme="minorHAnsi" w:hAnsiTheme="minorHAnsi" w:cstheme="minorHAnsi"/>
                <w:sz w:val="20"/>
                <w:szCs w:val="20"/>
                <w:lang w:val="en-MY"/>
              </w:rPr>
            </w:pPr>
          </w:p>
        </w:tc>
        <w:tc>
          <w:tcPr>
            <w:tcW w:w="411" w:type="pct"/>
            <w:tcBorders>
              <w:top w:val="single" w:sz="4" w:space="0" w:color="auto"/>
              <w:left w:val="nil"/>
              <w:bottom w:val="nil"/>
              <w:right w:val="nil"/>
            </w:tcBorders>
            <w:shd w:val="pct50" w:color="auto" w:fill="auto"/>
          </w:tcPr>
          <w:p w:rsidR="005805E2" w:rsidRDefault="005805E2" w:rsidP="00C8732A">
            <w:pPr>
              <w:pStyle w:val="TableText"/>
              <w:spacing w:line="276" w:lineRule="auto"/>
              <w:rPr>
                <w:rFonts w:asciiTheme="minorHAnsi" w:hAnsiTheme="minorHAnsi" w:cstheme="minorHAnsi"/>
                <w:sz w:val="20"/>
                <w:szCs w:val="20"/>
                <w:lang w:val="en-MY"/>
              </w:rPr>
            </w:pPr>
          </w:p>
        </w:tc>
        <w:tc>
          <w:tcPr>
            <w:tcW w:w="331" w:type="pct"/>
            <w:tcBorders>
              <w:top w:val="single" w:sz="4" w:space="0" w:color="auto"/>
              <w:left w:val="nil"/>
              <w:bottom w:val="nil"/>
              <w:right w:val="nil"/>
            </w:tcBorders>
            <w:shd w:val="pct50" w:color="auto" w:fill="auto"/>
          </w:tcPr>
          <w:p w:rsidR="005805E2" w:rsidRDefault="005805E2" w:rsidP="00C8732A">
            <w:pPr>
              <w:pStyle w:val="TableText"/>
              <w:spacing w:line="276" w:lineRule="auto"/>
              <w:rPr>
                <w:rFonts w:asciiTheme="minorHAnsi" w:hAnsiTheme="minorHAnsi" w:cstheme="minorHAnsi"/>
                <w:sz w:val="20"/>
                <w:szCs w:val="20"/>
                <w:lang w:val="en-MY"/>
              </w:rPr>
            </w:pPr>
          </w:p>
        </w:tc>
      </w:tr>
      <w:tr w:rsidR="005805E2" w:rsidRPr="008D790E" w:rsidTr="00F837DB">
        <w:tc>
          <w:tcPr>
            <w:tcW w:w="356" w:type="pct"/>
            <w:tcBorders>
              <w:top w:val="single" w:sz="4" w:space="0" w:color="auto"/>
              <w:left w:val="single" w:sz="12" w:space="0" w:color="auto"/>
              <w:bottom w:val="single" w:sz="4" w:space="0" w:color="auto"/>
              <w:right w:val="single" w:sz="6" w:space="0" w:color="auto"/>
            </w:tcBorders>
          </w:tcPr>
          <w:p w:rsidR="005805E2" w:rsidRDefault="005805E2"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C8732A">
              <w:rPr>
                <w:rFonts w:asciiTheme="minorHAnsi" w:hAnsiTheme="minorHAnsi" w:cstheme="minorHAnsi"/>
                <w:sz w:val="20"/>
                <w:szCs w:val="20"/>
                <w:lang w:val="en-MY"/>
              </w:rPr>
              <w:t>3</w:t>
            </w:r>
            <w:r>
              <w:rPr>
                <w:rFonts w:asciiTheme="minorHAnsi" w:hAnsiTheme="minorHAnsi" w:cstheme="minorHAnsi"/>
                <w:sz w:val="20"/>
                <w:szCs w:val="20"/>
                <w:lang w:val="en-MY"/>
              </w:rPr>
              <w:t>.1b.1</w:t>
            </w:r>
          </w:p>
          <w:p w:rsidR="005805E2" w:rsidRDefault="005805E2" w:rsidP="00C8732A">
            <w:pPr>
              <w:pStyle w:val="TableText"/>
              <w:spacing w:line="276" w:lineRule="auto"/>
              <w:rPr>
                <w:rFonts w:asciiTheme="minorHAnsi" w:hAnsiTheme="minorHAnsi" w:cstheme="minorHAnsi"/>
                <w:sz w:val="20"/>
                <w:szCs w:val="20"/>
                <w:lang w:val="en-MY"/>
              </w:rPr>
            </w:pPr>
          </w:p>
        </w:tc>
        <w:tc>
          <w:tcPr>
            <w:tcW w:w="1016" w:type="pct"/>
            <w:tcBorders>
              <w:top w:val="single" w:sz="6" w:space="0" w:color="auto"/>
              <w:left w:val="single" w:sz="6" w:space="0" w:color="auto"/>
              <w:bottom w:val="single" w:sz="6" w:space="0" w:color="auto"/>
              <w:right w:val="single" w:sz="6" w:space="0" w:color="auto"/>
            </w:tcBorders>
          </w:tcPr>
          <w:p w:rsidR="005805E2" w:rsidRPr="00AF2B0B" w:rsidRDefault="005805E2" w:rsidP="00C8732A">
            <w:pPr>
              <w:rPr>
                <w:rFonts w:asciiTheme="minorHAnsi" w:hAnsiTheme="minorHAnsi" w:cstheme="minorHAnsi"/>
                <w:sz w:val="20"/>
                <w:szCs w:val="20"/>
              </w:rPr>
            </w:pPr>
            <w:r>
              <w:rPr>
                <w:rFonts w:asciiTheme="minorHAnsi" w:hAnsiTheme="minorHAnsi" w:cstheme="minorHAnsi"/>
                <w:sz w:val="20"/>
                <w:szCs w:val="20"/>
                <w:lang w:val="en-MY"/>
              </w:rPr>
              <w:t>To test on Reset Password for unlocked user</w:t>
            </w:r>
          </w:p>
        </w:tc>
        <w:tc>
          <w:tcPr>
            <w:tcW w:w="707" w:type="pct"/>
            <w:tcBorders>
              <w:top w:val="single" w:sz="6" w:space="0" w:color="auto"/>
              <w:left w:val="single" w:sz="6" w:space="0" w:color="auto"/>
              <w:bottom w:val="single" w:sz="6" w:space="0" w:color="auto"/>
              <w:right w:val="single" w:sz="6" w:space="0" w:color="auto"/>
            </w:tcBorders>
          </w:tcPr>
          <w:p w:rsidR="005805E2" w:rsidRPr="002C36AD" w:rsidRDefault="005805E2" w:rsidP="00C8732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5805E2" w:rsidRPr="00ED60F1" w:rsidRDefault="005805E2" w:rsidP="001128B7">
            <w:pPr>
              <w:pStyle w:val="NoSpacing"/>
              <w:numPr>
                <w:ilvl w:val="0"/>
                <w:numId w:val="54"/>
              </w:numPr>
              <w:rPr>
                <w:rFonts w:asciiTheme="minorHAnsi" w:hAnsiTheme="minorHAnsi" w:cs="Calibri"/>
                <w:sz w:val="20"/>
                <w:szCs w:val="20"/>
              </w:rPr>
            </w:pPr>
            <w:r>
              <w:rPr>
                <w:rFonts w:asciiTheme="minorHAnsi" w:hAnsiTheme="minorHAnsi" w:cs="Calibri"/>
                <w:sz w:val="20"/>
                <w:szCs w:val="20"/>
              </w:rPr>
              <w:t>Click on “Reset Password” hyperlink.</w:t>
            </w:r>
          </w:p>
        </w:tc>
        <w:tc>
          <w:tcPr>
            <w:tcW w:w="950" w:type="pct"/>
            <w:tcBorders>
              <w:top w:val="single" w:sz="6" w:space="0" w:color="auto"/>
              <w:left w:val="single" w:sz="6" w:space="0" w:color="auto"/>
              <w:bottom w:val="single" w:sz="6" w:space="0" w:color="auto"/>
              <w:right w:val="single" w:sz="6" w:space="0" w:color="auto"/>
            </w:tcBorders>
          </w:tcPr>
          <w:p w:rsidR="005805E2" w:rsidRPr="008E2061" w:rsidRDefault="005805E2"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Reset Password screen</w:t>
            </w:r>
          </w:p>
        </w:tc>
        <w:tc>
          <w:tcPr>
            <w:tcW w:w="411"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Pass</w:t>
            </w:r>
          </w:p>
        </w:tc>
        <w:tc>
          <w:tcPr>
            <w:tcW w:w="331" w:type="pct"/>
            <w:tcBorders>
              <w:top w:val="single" w:sz="6" w:space="0" w:color="auto"/>
              <w:left w:val="single" w:sz="6" w:space="0" w:color="auto"/>
              <w:bottom w:val="single" w:sz="6" w:space="0" w:color="auto"/>
              <w:right w:val="single" w:sz="12" w:space="0" w:color="auto"/>
            </w:tcBorders>
          </w:tcPr>
          <w:p w:rsidR="005805E2" w:rsidRPr="00802B9E" w:rsidRDefault="005805E2" w:rsidP="00C8732A">
            <w:pPr>
              <w:tabs>
                <w:tab w:val="center" w:pos="4320"/>
                <w:tab w:val="right" w:pos="8640"/>
              </w:tabs>
              <w:spacing w:line="276" w:lineRule="auto"/>
              <w:jc w:val="both"/>
              <w:rPr>
                <w:rFonts w:asciiTheme="minorHAnsi" w:hAnsiTheme="minorHAnsi" w:cstheme="minorHAnsi"/>
                <w:color w:val="FF0000"/>
                <w:sz w:val="20"/>
                <w:szCs w:val="20"/>
              </w:rPr>
            </w:pPr>
          </w:p>
        </w:tc>
      </w:tr>
      <w:tr w:rsidR="005805E2" w:rsidRPr="008D790E" w:rsidTr="00F837DB">
        <w:tc>
          <w:tcPr>
            <w:tcW w:w="356" w:type="pct"/>
            <w:tcBorders>
              <w:top w:val="single" w:sz="4" w:space="0" w:color="auto"/>
              <w:left w:val="single" w:sz="12" w:space="0" w:color="auto"/>
              <w:bottom w:val="single" w:sz="4" w:space="0" w:color="auto"/>
              <w:right w:val="single" w:sz="6" w:space="0" w:color="auto"/>
            </w:tcBorders>
          </w:tcPr>
          <w:p w:rsidR="005805E2" w:rsidRDefault="005805E2" w:rsidP="00C8732A">
            <w:r w:rsidRPr="00C04B40">
              <w:rPr>
                <w:rFonts w:asciiTheme="minorHAnsi" w:hAnsiTheme="minorHAnsi" w:cstheme="minorHAnsi"/>
                <w:sz w:val="20"/>
                <w:szCs w:val="20"/>
                <w:lang w:val="en-MY"/>
              </w:rPr>
              <w:t xml:space="preserve">TC </w:t>
            </w:r>
            <w:r w:rsidR="00C8732A">
              <w:rPr>
                <w:rFonts w:asciiTheme="minorHAnsi" w:hAnsiTheme="minorHAnsi" w:cstheme="minorHAnsi"/>
                <w:sz w:val="20"/>
                <w:szCs w:val="20"/>
                <w:lang w:val="en-MY"/>
              </w:rPr>
              <w:t>3.1</w:t>
            </w:r>
            <w:r>
              <w:rPr>
                <w:rFonts w:asciiTheme="minorHAnsi" w:hAnsiTheme="minorHAnsi" w:cstheme="minorHAnsi"/>
                <w:sz w:val="20"/>
                <w:szCs w:val="20"/>
                <w:lang w:val="en-MY"/>
              </w:rPr>
              <w:t>b.2</w:t>
            </w:r>
          </w:p>
        </w:tc>
        <w:tc>
          <w:tcPr>
            <w:tcW w:w="1016" w:type="pct"/>
            <w:tcBorders>
              <w:top w:val="single" w:sz="6" w:space="0" w:color="auto"/>
              <w:left w:val="single" w:sz="6" w:space="0" w:color="auto"/>
              <w:bottom w:val="single" w:sz="6" w:space="0" w:color="auto"/>
              <w:right w:val="single" w:sz="6" w:space="0" w:color="auto"/>
            </w:tcBorders>
          </w:tcPr>
          <w:p w:rsidR="005805E2" w:rsidRDefault="005805E2" w:rsidP="00C8732A">
            <w:pPr>
              <w:rPr>
                <w:rFonts w:asciiTheme="minorHAnsi" w:hAnsiTheme="minorHAnsi" w:cstheme="minorHAnsi"/>
                <w:sz w:val="20"/>
                <w:szCs w:val="20"/>
                <w:lang w:val="en-MY"/>
              </w:rPr>
            </w:pPr>
            <w:r>
              <w:rPr>
                <w:rFonts w:asciiTheme="minorHAnsi" w:hAnsiTheme="minorHAnsi" w:cstheme="minorHAnsi"/>
                <w:sz w:val="20"/>
                <w:szCs w:val="20"/>
                <w:lang w:val="en-MY"/>
              </w:rPr>
              <w:t>To test on Reset Password for unlocked user – Select User</w:t>
            </w:r>
          </w:p>
        </w:tc>
        <w:tc>
          <w:tcPr>
            <w:tcW w:w="707"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5805E2" w:rsidRDefault="005805E2" w:rsidP="001128B7">
            <w:pPr>
              <w:pStyle w:val="NoSpacing"/>
              <w:numPr>
                <w:ilvl w:val="0"/>
                <w:numId w:val="55"/>
              </w:numPr>
              <w:rPr>
                <w:rFonts w:asciiTheme="minorHAnsi" w:hAnsiTheme="minorHAnsi" w:cs="Calibri"/>
                <w:sz w:val="20"/>
                <w:szCs w:val="20"/>
              </w:rPr>
            </w:pPr>
            <w:r>
              <w:rPr>
                <w:rFonts w:asciiTheme="minorHAnsi" w:hAnsiTheme="minorHAnsi" w:cs="Calibri"/>
                <w:sz w:val="20"/>
                <w:szCs w:val="20"/>
              </w:rPr>
              <w:t>Click on “Corporate User” button</w:t>
            </w:r>
          </w:p>
        </w:tc>
        <w:tc>
          <w:tcPr>
            <w:tcW w:w="950" w:type="pct"/>
            <w:tcBorders>
              <w:top w:val="single" w:sz="6" w:space="0" w:color="auto"/>
              <w:left w:val="single" w:sz="6" w:space="0" w:color="auto"/>
              <w:bottom w:val="single" w:sz="6" w:space="0" w:color="auto"/>
              <w:right w:val="single" w:sz="6" w:space="0" w:color="auto"/>
            </w:tcBorders>
          </w:tcPr>
          <w:p w:rsidR="005805E2" w:rsidRDefault="005805E2"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Reset Password Step 1/3 screen</w:t>
            </w:r>
          </w:p>
        </w:tc>
        <w:tc>
          <w:tcPr>
            <w:tcW w:w="411"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331" w:type="pct"/>
            <w:tcBorders>
              <w:top w:val="single" w:sz="6" w:space="0" w:color="auto"/>
              <w:left w:val="single" w:sz="6" w:space="0" w:color="auto"/>
              <w:bottom w:val="single" w:sz="6" w:space="0" w:color="auto"/>
              <w:right w:val="single" w:sz="12" w:space="0" w:color="auto"/>
            </w:tcBorders>
          </w:tcPr>
          <w:p w:rsidR="005805E2" w:rsidRPr="00802B9E" w:rsidRDefault="005805E2" w:rsidP="00C8732A">
            <w:pPr>
              <w:tabs>
                <w:tab w:val="center" w:pos="4320"/>
                <w:tab w:val="right" w:pos="8640"/>
              </w:tabs>
              <w:spacing w:line="276" w:lineRule="auto"/>
              <w:jc w:val="both"/>
              <w:rPr>
                <w:rFonts w:asciiTheme="minorHAnsi" w:hAnsiTheme="minorHAnsi" w:cstheme="minorHAnsi"/>
                <w:color w:val="FF0000"/>
                <w:sz w:val="20"/>
                <w:szCs w:val="20"/>
              </w:rPr>
            </w:pPr>
          </w:p>
        </w:tc>
      </w:tr>
      <w:tr w:rsidR="005805E2" w:rsidRPr="008D790E" w:rsidTr="00F837DB">
        <w:tc>
          <w:tcPr>
            <w:tcW w:w="356" w:type="pct"/>
            <w:tcBorders>
              <w:top w:val="single" w:sz="4" w:space="0" w:color="auto"/>
              <w:left w:val="single" w:sz="12" w:space="0" w:color="auto"/>
              <w:bottom w:val="single" w:sz="4" w:space="0" w:color="auto"/>
              <w:right w:val="single" w:sz="6" w:space="0" w:color="auto"/>
            </w:tcBorders>
          </w:tcPr>
          <w:p w:rsidR="005805E2" w:rsidRDefault="005805E2" w:rsidP="00C8732A">
            <w:r w:rsidRPr="00C04B40">
              <w:rPr>
                <w:rFonts w:asciiTheme="minorHAnsi" w:hAnsiTheme="minorHAnsi" w:cstheme="minorHAnsi"/>
                <w:sz w:val="20"/>
                <w:szCs w:val="20"/>
                <w:lang w:val="en-MY"/>
              </w:rPr>
              <w:t xml:space="preserve">TC </w:t>
            </w:r>
            <w:r w:rsidR="00C8732A">
              <w:rPr>
                <w:rFonts w:asciiTheme="minorHAnsi" w:hAnsiTheme="minorHAnsi" w:cstheme="minorHAnsi"/>
                <w:sz w:val="20"/>
                <w:szCs w:val="20"/>
                <w:lang w:val="en-MY"/>
              </w:rPr>
              <w:t>3.1</w:t>
            </w:r>
            <w:r>
              <w:rPr>
                <w:rFonts w:asciiTheme="minorHAnsi" w:hAnsiTheme="minorHAnsi" w:cstheme="minorHAnsi"/>
                <w:sz w:val="20"/>
                <w:szCs w:val="20"/>
                <w:lang w:val="en-MY"/>
              </w:rPr>
              <w:t>b.3</w:t>
            </w:r>
          </w:p>
        </w:tc>
        <w:tc>
          <w:tcPr>
            <w:tcW w:w="1016" w:type="pct"/>
            <w:tcBorders>
              <w:top w:val="single" w:sz="6" w:space="0" w:color="auto"/>
              <w:left w:val="single" w:sz="6" w:space="0" w:color="auto"/>
              <w:bottom w:val="single" w:sz="6" w:space="0" w:color="auto"/>
              <w:right w:val="single" w:sz="6" w:space="0" w:color="auto"/>
            </w:tcBorders>
          </w:tcPr>
          <w:p w:rsidR="005805E2" w:rsidRDefault="005805E2" w:rsidP="00C8732A">
            <w:pPr>
              <w:rPr>
                <w:rFonts w:asciiTheme="minorHAnsi" w:hAnsiTheme="minorHAnsi" w:cstheme="minorHAnsi"/>
                <w:sz w:val="20"/>
                <w:szCs w:val="20"/>
                <w:lang w:val="en-MY"/>
              </w:rPr>
            </w:pPr>
            <w:r>
              <w:rPr>
                <w:rFonts w:asciiTheme="minorHAnsi" w:hAnsiTheme="minorHAnsi" w:cstheme="minorHAnsi"/>
                <w:sz w:val="20"/>
                <w:szCs w:val="20"/>
                <w:lang w:val="en-MY"/>
              </w:rPr>
              <w:t>To test on Reset Password for unlocked user – Enter Username and Password</w:t>
            </w:r>
          </w:p>
        </w:tc>
        <w:tc>
          <w:tcPr>
            <w:tcW w:w="707"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5805E2" w:rsidRDefault="005805E2" w:rsidP="001128B7">
            <w:pPr>
              <w:pStyle w:val="NoSpacing"/>
              <w:numPr>
                <w:ilvl w:val="0"/>
                <w:numId w:val="56"/>
              </w:numPr>
              <w:rPr>
                <w:rFonts w:asciiTheme="minorHAnsi" w:hAnsiTheme="minorHAnsi" w:cs="Calibri"/>
                <w:sz w:val="20"/>
                <w:szCs w:val="20"/>
              </w:rPr>
            </w:pPr>
            <w:r>
              <w:rPr>
                <w:rFonts w:asciiTheme="minorHAnsi" w:hAnsiTheme="minorHAnsi" w:cs="Calibri"/>
                <w:sz w:val="20"/>
                <w:szCs w:val="20"/>
              </w:rPr>
              <w:t>Enter “Username”</w:t>
            </w:r>
          </w:p>
          <w:p w:rsidR="005805E2" w:rsidRDefault="005805E2" w:rsidP="001128B7">
            <w:pPr>
              <w:pStyle w:val="NoSpacing"/>
              <w:numPr>
                <w:ilvl w:val="0"/>
                <w:numId w:val="56"/>
              </w:numPr>
              <w:rPr>
                <w:rFonts w:asciiTheme="minorHAnsi" w:hAnsiTheme="minorHAnsi" w:cs="Calibri"/>
                <w:sz w:val="20"/>
                <w:szCs w:val="20"/>
              </w:rPr>
            </w:pPr>
            <w:r>
              <w:rPr>
                <w:rFonts w:asciiTheme="minorHAnsi" w:hAnsiTheme="minorHAnsi" w:cs="Calibri"/>
                <w:sz w:val="20"/>
                <w:szCs w:val="20"/>
              </w:rPr>
              <w:t>Enter “Password”</w:t>
            </w:r>
          </w:p>
          <w:p w:rsidR="005805E2" w:rsidRDefault="005805E2" w:rsidP="001128B7">
            <w:pPr>
              <w:pStyle w:val="NoSpacing"/>
              <w:numPr>
                <w:ilvl w:val="0"/>
                <w:numId w:val="56"/>
              </w:numPr>
              <w:rPr>
                <w:rFonts w:asciiTheme="minorHAnsi" w:hAnsiTheme="minorHAnsi" w:cs="Calibri"/>
                <w:sz w:val="20"/>
                <w:szCs w:val="20"/>
              </w:rPr>
            </w:pPr>
            <w:r>
              <w:rPr>
                <w:rFonts w:asciiTheme="minorHAnsi" w:hAnsiTheme="minorHAnsi" w:cs="Calibri"/>
                <w:sz w:val="20"/>
                <w:szCs w:val="20"/>
              </w:rPr>
              <w:t>Click on “Next” button</w:t>
            </w:r>
          </w:p>
        </w:tc>
        <w:tc>
          <w:tcPr>
            <w:tcW w:w="950" w:type="pct"/>
            <w:tcBorders>
              <w:top w:val="single" w:sz="6" w:space="0" w:color="auto"/>
              <w:left w:val="single" w:sz="6" w:space="0" w:color="auto"/>
              <w:bottom w:val="single" w:sz="6" w:space="0" w:color="auto"/>
              <w:right w:val="single" w:sz="6" w:space="0" w:color="auto"/>
            </w:tcBorders>
          </w:tcPr>
          <w:p w:rsidR="005805E2" w:rsidRDefault="005805E2"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Reset Password Step 2/3 screen</w:t>
            </w:r>
          </w:p>
        </w:tc>
        <w:tc>
          <w:tcPr>
            <w:tcW w:w="411"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331" w:type="pct"/>
            <w:tcBorders>
              <w:top w:val="single" w:sz="6" w:space="0" w:color="auto"/>
              <w:left w:val="single" w:sz="6" w:space="0" w:color="auto"/>
              <w:bottom w:val="single" w:sz="6" w:space="0" w:color="auto"/>
              <w:right w:val="single" w:sz="12" w:space="0" w:color="auto"/>
            </w:tcBorders>
          </w:tcPr>
          <w:p w:rsidR="005805E2" w:rsidRPr="00802B9E" w:rsidRDefault="005805E2" w:rsidP="00C8732A">
            <w:pPr>
              <w:tabs>
                <w:tab w:val="center" w:pos="4320"/>
                <w:tab w:val="right" w:pos="8640"/>
              </w:tabs>
              <w:spacing w:line="276" w:lineRule="auto"/>
              <w:jc w:val="both"/>
              <w:rPr>
                <w:rFonts w:asciiTheme="minorHAnsi" w:hAnsiTheme="minorHAnsi" w:cstheme="minorHAnsi"/>
                <w:color w:val="FF0000"/>
                <w:sz w:val="20"/>
                <w:szCs w:val="20"/>
              </w:rPr>
            </w:pPr>
          </w:p>
        </w:tc>
      </w:tr>
      <w:tr w:rsidR="005805E2" w:rsidRPr="008D790E" w:rsidTr="00F837DB">
        <w:tc>
          <w:tcPr>
            <w:tcW w:w="356" w:type="pct"/>
            <w:tcBorders>
              <w:top w:val="single" w:sz="4" w:space="0" w:color="auto"/>
              <w:left w:val="single" w:sz="12" w:space="0" w:color="auto"/>
              <w:right w:val="single" w:sz="6" w:space="0" w:color="auto"/>
            </w:tcBorders>
          </w:tcPr>
          <w:p w:rsidR="005805E2" w:rsidRDefault="005805E2" w:rsidP="00C8732A">
            <w:r w:rsidRPr="00C04B40">
              <w:rPr>
                <w:rFonts w:asciiTheme="minorHAnsi" w:hAnsiTheme="minorHAnsi" w:cstheme="minorHAnsi"/>
                <w:sz w:val="20"/>
                <w:szCs w:val="20"/>
                <w:lang w:val="en-MY"/>
              </w:rPr>
              <w:t xml:space="preserve">TC </w:t>
            </w:r>
            <w:r w:rsidR="00C8732A">
              <w:rPr>
                <w:rFonts w:asciiTheme="minorHAnsi" w:hAnsiTheme="minorHAnsi" w:cstheme="minorHAnsi"/>
                <w:sz w:val="20"/>
                <w:szCs w:val="20"/>
                <w:lang w:val="en-MY"/>
              </w:rPr>
              <w:t>3.1</w:t>
            </w:r>
            <w:r>
              <w:rPr>
                <w:rFonts w:asciiTheme="minorHAnsi" w:hAnsiTheme="minorHAnsi" w:cstheme="minorHAnsi"/>
                <w:sz w:val="20"/>
                <w:szCs w:val="20"/>
                <w:lang w:val="en-MY"/>
              </w:rPr>
              <w:t>b.4</w:t>
            </w:r>
          </w:p>
        </w:tc>
        <w:tc>
          <w:tcPr>
            <w:tcW w:w="1016" w:type="pct"/>
            <w:tcBorders>
              <w:top w:val="single" w:sz="6" w:space="0" w:color="auto"/>
              <w:left w:val="single" w:sz="6" w:space="0" w:color="auto"/>
              <w:bottom w:val="single" w:sz="6" w:space="0" w:color="auto"/>
              <w:right w:val="single" w:sz="6" w:space="0" w:color="auto"/>
            </w:tcBorders>
          </w:tcPr>
          <w:p w:rsidR="005805E2" w:rsidRDefault="005805E2" w:rsidP="00C8732A">
            <w:pPr>
              <w:rPr>
                <w:rFonts w:asciiTheme="minorHAnsi" w:hAnsiTheme="minorHAnsi" w:cstheme="minorHAnsi"/>
                <w:sz w:val="20"/>
                <w:szCs w:val="20"/>
                <w:lang w:val="en-MY"/>
              </w:rPr>
            </w:pPr>
            <w:r>
              <w:rPr>
                <w:rFonts w:asciiTheme="minorHAnsi" w:hAnsiTheme="minorHAnsi" w:cstheme="minorHAnsi"/>
                <w:sz w:val="20"/>
                <w:szCs w:val="20"/>
                <w:lang w:val="en-MY"/>
              </w:rPr>
              <w:t>To test on Reset Password for unlocked user – Enter New Password</w:t>
            </w:r>
          </w:p>
        </w:tc>
        <w:tc>
          <w:tcPr>
            <w:tcW w:w="707"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5805E2" w:rsidRDefault="005805E2" w:rsidP="001128B7">
            <w:pPr>
              <w:pStyle w:val="NoSpacing"/>
              <w:numPr>
                <w:ilvl w:val="0"/>
                <w:numId w:val="57"/>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theme="minorHAnsi"/>
                <w:sz w:val="20"/>
                <w:szCs w:val="20"/>
                <w:lang w:val="en-MY"/>
              </w:rPr>
              <w:t>New Password</w:t>
            </w:r>
            <w:r>
              <w:rPr>
                <w:rFonts w:asciiTheme="minorHAnsi" w:hAnsiTheme="minorHAnsi" w:cs="Calibri"/>
                <w:sz w:val="20"/>
                <w:szCs w:val="20"/>
              </w:rPr>
              <w:t>”</w:t>
            </w:r>
          </w:p>
          <w:p w:rsidR="005805E2" w:rsidRDefault="005805E2" w:rsidP="001128B7">
            <w:pPr>
              <w:pStyle w:val="NoSpacing"/>
              <w:numPr>
                <w:ilvl w:val="0"/>
                <w:numId w:val="57"/>
              </w:numPr>
              <w:rPr>
                <w:rFonts w:asciiTheme="minorHAnsi" w:hAnsiTheme="minorHAnsi" w:cs="Calibri"/>
                <w:sz w:val="20"/>
                <w:szCs w:val="20"/>
              </w:rPr>
            </w:pPr>
            <w:r>
              <w:rPr>
                <w:rFonts w:asciiTheme="minorHAnsi" w:hAnsiTheme="minorHAnsi" w:cs="Calibri"/>
                <w:sz w:val="20"/>
                <w:szCs w:val="20"/>
              </w:rPr>
              <w:t xml:space="preserve">Enter “Confirm </w:t>
            </w:r>
            <w:r>
              <w:rPr>
                <w:rFonts w:asciiTheme="minorHAnsi" w:hAnsiTheme="minorHAnsi" w:cstheme="minorHAnsi"/>
                <w:sz w:val="20"/>
                <w:szCs w:val="20"/>
                <w:lang w:val="en-MY"/>
              </w:rPr>
              <w:t>New Password</w:t>
            </w:r>
            <w:r>
              <w:rPr>
                <w:rFonts w:asciiTheme="minorHAnsi" w:hAnsiTheme="minorHAnsi" w:cs="Calibri"/>
                <w:sz w:val="20"/>
                <w:szCs w:val="20"/>
              </w:rPr>
              <w:t>”</w:t>
            </w:r>
          </w:p>
          <w:p w:rsidR="005805E2" w:rsidRDefault="005805E2" w:rsidP="001128B7">
            <w:pPr>
              <w:pStyle w:val="NoSpacing"/>
              <w:numPr>
                <w:ilvl w:val="0"/>
                <w:numId w:val="57"/>
              </w:numPr>
              <w:rPr>
                <w:rFonts w:asciiTheme="minorHAnsi" w:hAnsiTheme="minorHAnsi" w:cs="Calibri"/>
                <w:sz w:val="20"/>
                <w:szCs w:val="20"/>
              </w:rPr>
            </w:pPr>
            <w:r>
              <w:rPr>
                <w:rFonts w:asciiTheme="minorHAnsi" w:hAnsiTheme="minorHAnsi" w:cs="Calibri"/>
                <w:sz w:val="20"/>
                <w:szCs w:val="20"/>
              </w:rPr>
              <w:t>Click on “Next” button</w:t>
            </w:r>
          </w:p>
        </w:tc>
        <w:tc>
          <w:tcPr>
            <w:tcW w:w="950" w:type="pct"/>
            <w:tcBorders>
              <w:top w:val="single" w:sz="6" w:space="0" w:color="auto"/>
              <w:left w:val="single" w:sz="6" w:space="0" w:color="auto"/>
              <w:bottom w:val="single" w:sz="6" w:space="0" w:color="auto"/>
              <w:right w:val="single" w:sz="6" w:space="0" w:color="auto"/>
            </w:tcBorders>
          </w:tcPr>
          <w:p w:rsidR="005805E2" w:rsidRDefault="005805E2"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Reset Password Result screen</w:t>
            </w:r>
          </w:p>
        </w:tc>
        <w:tc>
          <w:tcPr>
            <w:tcW w:w="411" w:type="pct"/>
            <w:tcBorders>
              <w:top w:val="single" w:sz="6" w:space="0" w:color="auto"/>
              <w:left w:val="single" w:sz="6" w:space="0" w:color="auto"/>
              <w:bottom w:val="single" w:sz="6" w:space="0" w:color="auto"/>
              <w:right w:val="single" w:sz="6" w:space="0" w:color="auto"/>
            </w:tcBorders>
          </w:tcPr>
          <w:p w:rsidR="005805E2" w:rsidRDefault="005805E2"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331" w:type="pct"/>
            <w:tcBorders>
              <w:top w:val="single" w:sz="6" w:space="0" w:color="auto"/>
              <w:left w:val="single" w:sz="6" w:space="0" w:color="auto"/>
              <w:bottom w:val="single" w:sz="6" w:space="0" w:color="auto"/>
              <w:right w:val="single" w:sz="12" w:space="0" w:color="auto"/>
            </w:tcBorders>
          </w:tcPr>
          <w:p w:rsidR="005805E2" w:rsidRPr="00802B9E" w:rsidRDefault="005805E2" w:rsidP="00C8732A">
            <w:pPr>
              <w:tabs>
                <w:tab w:val="center" w:pos="4320"/>
                <w:tab w:val="right" w:pos="8640"/>
              </w:tabs>
              <w:spacing w:line="276" w:lineRule="auto"/>
              <w:jc w:val="both"/>
              <w:rPr>
                <w:rFonts w:asciiTheme="minorHAnsi" w:hAnsiTheme="minorHAnsi" w:cstheme="minorHAnsi"/>
                <w:color w:val="FF0000"/>
                <w:sz w:val="20"/>
                <w:szCs w:val="20"/>
              </w:rPr>
            </w:pPr>
          </w:p>
        </w:tc>
      </w:tr>
    </w:tbl>
    <w:p w:rsidR="00DC1656" w:rsidRDefault="00DC1656" w:rsidP="00DC1656">
      <w:pPr>
        <w:pStyle w:val="Heading4"/>
        <w:rPr>
          <w:rFonts w:asciiTheme="minorHAnsi" w:hAnsiTheme="minorHAnsi" w:cstheme="minorHAnsi"/>
        </w:rPr>
      </w:pPr>
      <w:r>
        <w:rPr>
          <w:rFonts w:asciiTheme="minorHAnsi" w:hAnsiTheme="minorHAnsi" w:cstheme="minorHAnsi"/>
        </w:rPr>
        <w:t>[TC 3.1c] First Time Login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184"/>
        <w:gridCol w:w="2905"/>
        <w:gridCol w:w="3178"/>
        <w:gridCol w:w="1081"/>
        <w:gridCol w:w="938"/>
      </w:tblGrid>
      <w:tr w:rsidR="00DC1656" w:rsidTr="0088257A">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1656" w:rsidRDefault="00DC1656"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1656" w:rsidRDefault="00DC1656"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1656" w:rsidRDefault="00DC1656"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1656" w:rsidRDefault="00DC1656"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1656" w:rsidRDefault="00DC1656"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1656" w:rsidRDefault="00DC1656"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DC1656" w:rsidRDefault="00DC1656"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1656" w:rsidRDefault="00DC1656" w:rsidP="0088257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DC1656" w:rsidTr="0088257A">
        <w:trPr>
          <w:trHeight w:hRule="exact" w:val="60"/>
          <w:tblHeader/>
        </w:trPr>
        <w:tc>
          <w:tcPr>
            <w:tcW w:w="1008" w:type="dxa"/>
            <w:tcBorders>
              <w:top w:val="single" w:sz="4" w:space="0" w:color="auto"/>
              <w:left w:val="nil"/>
              <w:bottom w:val="single" w:sz="4" w:space="0" w:color="auto"/>
              <w:right w:val="nil"/>
            </w:tcBorders>
            <w:shd w:val="pct50" w:color="auto" w:fill="auto"/>
          </w:tcPr>
          <w:p w:rsidR="00DC1656" w:rsidRDefault="00DC1656" w:rsidP="0088257A">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DC1656" w:rsidRDefault="00DC1656" w:rsidP="0088257A">
            <w:pPr>
              <w:pStyle w:val="TableText"/>
              <w:spacing w:line="276" w:lineRule="auto"/>
              <w:rPr>
                <w:rFonts w:asciiTheme="minorHAnsi" w:hAnsiTheme="minorHAnsi" w:cstheme="minorHAnsi"/>
                <w:sz w:val="20"/>
                <w:szCs w:val="20"/>
                <w:lang w:val="en-MY"/>
              </w:rPr>
            </w:pPr>
          </w:p>
        </w:tc>
        <w:tc>
          <w:tcPr>
            <w:tcW w:w="2184" w:type="dxa"/>
            <w:tcBorders>
              <w:top w:val="single" w:sz="4" w:space="0" w:color="auto"/>
              <w:left w:val="nil"/>
              <w:bottom w:val="nil"/>
              <w:right w:val="nil"/>
            </w:tcBorders>
            <w:shd w:val="pct50" w:color="auto" w:fill="auto"/>
          </w:tcPr>
          <w:p w:rsidR="00DC1656" w:rsidRDefault="00DC1656" w:rsidP="0088257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DC1656" w:rsidRDefault="00DC1656" w:rsidP="0088257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DC1656" w:rsidRDefault="00DC1656" w:rsidP="0088257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DC1656" w:rsidRDefault="00DC1656" w:rsidP="0088257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DC1656" w:rsidRDefault="00DC1656" w:rsidP="0088257A">
            <w:pPr>
              <w:pStyle w:val="TableText"/>
              <w:spacing w:line="276" w:lineRule="auto"/>
              <w:rPr>
                <w:rFonts w:asciiTheme="minorHAnsi" w:hAnsiTheme="minorHAnsi" w:cstheme="minorHAnsi"/>
                <w:sz w:val="20"/>
                <w:szCs w:val="20"/>
                <w:lang w:val="en-MY"/>
              </w:rPr>
            </w:pPr>
          </w:p>
        </w:tc>
      </w:tr>
      <w:tr w:rsidR="00DC1656" w:rsidRPr="008D790E" w:rsidTr="0088257A">
        <w:tc>
          <w:tcPr>
            <w:tcW w:w="1008" w:type="dxa"/>
            <w:tcBorders>
              <w:top w:val="single" w:sz="4" w:space="0" w:color="auto"/>
              <w:left w:val="single" w:sz="12" w:space="0" w:color="auto"/>
              <w:right w:val="single" w:sz="6" w:space="0" w:color="auto"/>
            </w:tcBorders>
          </w:tcPr>
          <w:p w:rsidR="00DC1656" w:rsidRDefault="00DC1656" w:rsidP="008825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3.1a.1</w:t>
            </w:r>
          </w:p>
          <w:p w:rsidR="00DC1656" w:rsidRDefault="00DC1656" w:rsidP="0088257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DC1656" w:rsidRPr="00ED60F1" w:rsidRDefault="00DC1656" w:rsidP="00DC1656">
            <w:pPr>
              <w:rPr>
                <w:rFonts w:asciiTheme="minorHAnsi" w:hAnsiTheme="minorHAnsi" w:cstheme="minorHAnsi"/>
                <w:sz w:val="20"/>
                <w:szCs w:val="20"/>
              </w:rPr>
            </w:pPr>
            <w:r>
              <w:rPr>
                <w:rFonts w:asciiTheme="minorHAnsi" w:hAnsiTheme="minorHAnsi" w:cstheme="minorHAnsi"/>
                <w:sz w:val="20"/>
                <w:szCs w:val="20"/>
                <w:lang w:val="en-MY"/>
              </w:rPr>
              <w:t>To test on First Time Login functionality</w:t>
            </w:r>
          </w:p>
        </w:tc>
        <w:tc>
          <w:tcPr>
            <w:tcW w:w="2184" w:type="dxa"/>
            <w:tcBorders>
              <w:top w:val="single" w:sz="6" w:space="0" w:color="auto"/>
              <w:left w:val="single" w:sz="6" w:space="0" w:color="auto"/>
              <w:bottom w:val="single" w:sz="6" w:space="0" w:color="auto"/>
              <w:right w:val="single" w:sz="6" w:space="0" w:color="auto"/>
            </w:tcBorders>
          </w:tcPr>
          <w:p w:rsidR="00DC1656" w:rsidRPr="000B35C6" w:rsidRDefault="00DC1656" w:rsidP="00DC1656">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First Time Login</w:t>
            </w:r>
          </w:p>
        </w:tc>
        <w:tc>
          <w:tcPr>
            <w:tcW w:w="0" w:type="auto"/>
            <w:tcBorders>
              <w:top w:val="single" w:sz="6" w:space="0" w:color="auto"/>
              <w:left w:val="single" w:sz="6" w:space="0" w:color="auto"/>
              <w:bottom w:val="single" w:sz="6" w:space="0" w:color="auto"/>
              <w:right w:val="single" w:sz="6" w:space="0" w:color="auto"/>
            </w:tcBorders>
          </w:tcPr>
          <w:p w:rsidR="00DC1656" w:rsidRPr="00ED60F1" w:rsidRDefault="00DC1656" w:rsidP="00904D03">
            <w:pPr>
              <w:pStyle w:val="NoSpacing"/>
              <w:numPr>
                <w:ilvl w:val="0"/>
                <w:numId w:val="109"/>
              </w:numPr>
              <w:rPr>
                <w:rFonts w:asciiTheme="minorHAnsi" w:hAnsiTheme="minorHAnsi" w:cs="Calibri"/>
                <w:sz w:val="20"/>
                <w:szCs w:val="20"/>
              </w:rPr>
            </w:pPr>
            <w:r>
              <w:rPr>
                <w:rFonts w:asciiTheme="minorHAnsi" w:hAnsiTheme="minorHAnsi" w:cstheme="minorHAnsi"/>
                <w:sz w:val="20"/>
                <w:szCs w:val="20"/>
              </w:rPr>
              <w:t>Click “First Time Login” at home page</w:t>
            </w:r>
          </w:p>
        </w:tc>
        <w:tc>
          <w:tcPr>
            <w:tcW w:w="0" w:type="auto"/>
            <w:tcBorders>
              <w:top w:val="single" w:sz="6" w:space="0" w:color="auto"/>
              <w:left w:val="single" w:sz="6" w:space="0" w:color="auto"/>
              <w:bottom w:val="single" w:sz="6" w:space="0" w:color="auto"/>
              <w:right w:val="single" w:sz="6" w:space="0" w:color="auto"/>
            </w:tcBorders>
          </w:tcPr>
          <w:p w:rsidR="00DC1656" w:rsidRPr="008E2061" w:rsidRDefault="00DC1656" w:rsidP="0088257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First Time Login screen</w:t>
            </w:r>
          </w:p>
        </w:tc>
        <w:tc>
          <w:tcPr>
            <w:tcW w:w="0" w:type="auto"/>
            <w:tcBorders>
              <w:top w:val="single" w:sz="6" w:space="0" w:color="auto"/>
              <w:left w:val="single" w:sz="6" w:space="0" w:color="auto"/>
              <w:bottom w:val="single" w:sz="6" w:space="0" w:color="auto"/>
              <w:right w:val="single" w:sz="6" w:space="0" w:color="auto"/>
            </w:tcBorders>
          </w:tcPr>
          <w:p w:rsidR="00DC1656" w:rsidRDefault="00DC1656" w:rsidP="008825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DC1656" w:rsidRPr="00802B9E" w:rsidRDefault="00DC1656" w:rsidP="0088257A">
            <w:pPr>
              <w:tabs>
                <w:tab w:val="center" w:pos="4320"/>
                <w:tab w:val="right" w:pos="8640"/>
              </w:tabs>
              <w:spacing w:line="276" w:lineRule="auto"/>
              <w:jc w:val="both"/>
              <w:rPr>
                <w:rFonts w:asciiTheme="minorHAnsi" w:hAnsiTheme="minorHAnsi" w:cstheme="minorHAnsi"/>
                <w:color w:val="FF0000"/>
                <w:sz w:val="20"/>
                <w:szCs w:val="20"/>
              </w:rPr>
            </w:pPr>
          </w:p>
          <w:p w:rsidR="00DC1656" w:rsidRPr="008D790E" w:rsidRDefault="00DC1656" w:rsidP="0088257A">
            <w:pPr>
              <w:tabs>
                <w:tab w:val="center" w:pos="4320"/>
                <w:tab w:val="right" w:pos="8640"/>
              </w:tabs>
              <w:spacing w:line="276" w:lineRule="auto"/>
              <w:jc w:val="both"/>
              <w:rPr>
                <w:rFonts w:asciiTheme="minorHAnsi" w:hAnsiTheme="minorHAnsi" w:cstheme="minorHAnsi"/>
                <w:color w:val="FF0000"/>
                <w:sz w:val="20"/>
                <w:szCs w:val="20"/>
              </w:rPr>
            </w:pPr>
          </w:p>
        </w:tc>
      </w:tr>
      <w:tr w:rsidR="00DC1656" w:rsidRPr="008D790E" w:rsidTr="0088257A">
        <w:tc>
          <w:tcPr>
            <w:tcW w:w="1008" w:type="dxa"/>
            <w:tcBorders>
              <w:left w:val="single" w:sz="12" w:space="0" w:color="auto"/>
              <w:right w:val="single" w:sz="6" w:space="0" w:color="auto"/>
            </w:tcBorders>
          </w:tcPr>
          <w:p w:rsidR="00DC1656" w:rsidRDefault="00DC1656" w:rsidP="008825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3.1a.2</w:t>
            </w:r>
          </w:p>
          <w:p w:rsidR="00DC1656" w:rsidRDefault="00DC1656" w:rsidP="0088257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DC1656" w:rsidRPr="00ED60F1" w:rsidRDefault="00DC1656" w:rsidP="0088257A">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00144BEC">
              <w:rPr>
                <w:rFonts w:asciiTheme="minorHAnsi" w:hAnsiTheme="minorHAnsi" w:cstheme="minorHAnsi"/>
                <w:sz w:val="20"/>
                <w:szCs w:val="20"/>
              </w:rPr>
              <w:t>First Time Login</w:t>
            </w:r>
            <w:r w:rsidR="00144BEC">
              <w:rPr>
                <w:rFonts w:asciiTheme="minorHAnsi" w:hAnsiTheme="minorHAnsi" w:cstheme="minorHAnsi"/>
                <w:sz w:val="20"/>
                <w:szCs w:val="20"/>
                <w:lang w:val="en-MY"/>
              </w:rPr>
              <w:t xml:space="preserve"> </w:t>
            </w:r>
            <w:r>
              <w:rPr>
                <w:rFonts w:asciiTheme="minorHAnsi" w:hAnsiTheme="minorHAnsi" w:cstheme="minorHAnsi"/>
                <w:sz w:val="20"/>
                <w:szCs w:val="20"/>
                <w:lang w:val="en-MY"/>
              </w:rPr>
              <w:t>functionality – Select Role</w:t>
            </w:r>
          </w:p>
        </w:tc>
        <w:tc>
          <w:tcPr>
            <w:tcW w:w="2184" w:type="dxa"/>
            <w:tcBorders>
              <w:top w:val="single" w:sz="6" w:space="0" w:color="auto"/>
              <w:left w:val="single" w:sz="6" w:space="0" w:color="auto"/>
              <w:bottom w:val="single" w:sz="6" w:space="0" w:color="auto"/>
              <w:right w:val="single" w:sz="12" w:space="0" w:color="auto"/>
            </w:tcBorders>
          </w:tcPr>
          <w:p w:rsidR="00DC1656" w:rsidRPr="000B35C6" w:rsidRDefault="00DC1656" w:rsidP="0088257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First Time Login</w:t>
            </w:r>
          </w:p>
        </w:tc>
        <w:tc>
          <w:tcPr>
            <w:tcW w:w="0" w:type="auto"/>
            <w:tcBorders>
              <w:top w:val="single" w:sz="6" w:space="0" w:color="auto"/>
              <w:left w:val="single" w:sz="6" w:space="0" w:color="auto"/>
              <w:bottom w:val="single" w:sz="6" w:space="0" w:color="auto"/>
              <w:right w:val="single" w:sz="12" w:space="0" w:color="auto"/>
            </w:tcBorders>
          </w:tcPr>
          <w:p w:rsidR="00DC1656" w:rsidRPr="00DC1656" w:rsidRDefault="00DC1656" w:rsidP="00904D03">
            <w:pPr>
              <w:pStyle w:val="NoSpacing"/>
              <w:numPr>
                <w:ilvl w:val="0"/>
                <w:numId w:val="110"/>
              </w:numPr>
              <w:rPr>
                <w:rFonts w:asciiTheme="minorHAnsi" w:hAnsiTheme="minorHAnsi" w:cs="Calibri"/>
                <w:sz w:val="20"/>
                <w:szCs w:val="20"/>
              </w:rPr>
            </w:pPr>
            <w:r>
              <w:rPr>
                <w:rFonts w:asciiTheme="minorHAnsi" w:hAnsiTheme="minorHAnsi" w:cs="Calibri"/>
                <w:sz w:val="20"/>
                <w:szCs w:val="20"/>
              </w:rPr>
              <w:t>Click on “Corporate User” button</w:t>
            </w:r>
          </w:p>
        </w:tc>
        <w:tc>
          <w:tcPr>
            <w:tcW w:w="0" w:type="auto"/>
            <w:tcBorders>
              <w:top w:val="single" w:sz="6" w:space="0" w:color="auto"/>
              <w:left w:val="single" w:sz="6" w:space="0" w:color="auto"/>
              <w:bottom w:val="single" w:sz="6" w:space="0" w:color="auto"/>
              <w:right w:val="single" w:sz="12" w:space="0" w:color="auto"/>
            </w:tcBorders>
          </w:tcPr>
          <w:p w:rsidR="00DC1656" w:rsidRPr="008E2061" w:rsidRDefault="00DC1656" w:rsidP="00144BE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w:t>
            </w:r>
            <w:r w:rsidR="00144BEC">
              <w:rPr>
                <w:rFonts w:asciiTheme="minorHAnsi" w:hAnsiTheme="minorHAnsi" w:cstheme="minorHAnsi"/>
                <w:sz w:val="20"/>
                <w:szCs w:val="20"/>
              </w:rPr>
              <w:t>First Time Login step 1</w:t>
            </w:r>
            <w:r>
              <w:rPr>
                <w:rFonts w:asciiTheme="minorHAnsi" w:hAnsiTheme="minorHAnsi" w:cstheme="minorHAnsi"/>
                <w:sz w:val="20"/>
                <w:szCs w:val="20"/>
              </w:rPr>
              <w:t xml:space="preserve">/3 screen </w:t>
            </w:r>
          </w:p>
        </w:tc>
        <w:tc>
          <w:tcPr>
            <w:tcW w:w="0" w:type="auto"/>
            <w:tcBorders>
              <w:top w:val="single" w:sz="6" w:space="0" w:color="auto"/>
              <w:left w:val="single" w:sz="6" w:space="0" w:color="auto"/>
              <w:bottom w:val="single" w:sz="6" w:space="0" w:color="auto"/>
              <w:right w:val="single" w:sz="12" w:space="0" w:color="auto"/>
            </w:tcBorders>
          </w:tcPr>
          <w:p w:rsidR="00DC1656" w:rsidRDefault="00DC1656" w:rsidP="008825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DC1656" w:rsidRPr="008D790E" w:rsidRDefault="00DC1656" w:rsidP="0088257A">
            <w:pPr>
              <w:tabs>
                <w:tab w:val="center" w:pos="4320"/>
                <w:tab w:val="right" w:pos="8640"/>
              </w:tabs>
              <w:spacing w:line="276" w:lineRule="auto"/>
              <w:jc w:val="both"/>
              <w:rPr>
                <w:rFonts w:asciiTheme="minorHAnsi" w:hAnsiTheme="minorHAnsi" w:cstheme="minorHAnsi"/>
                <w:color w:val="FF0000"/>
                <w:sz w:val="20"/>
                <w:szCs w:val="20"/>
              </w:rPr>
            </w:pPr>
          </w:p>
        </w:tc>
      </w:tr>
      <w:tr w:rsidR="00DC1656" w:rsidRPr="008D790E" w:rsidTr="0088257A">
        <w:tc>
          <w:tcPr>
            <w:tcW w:w="1008" w:type="dxa"/>
            <w:tcBorders>
              <w:left w:val="single" w:sz="12" w:space="0" w:color="auto"/>
              <w:right w:val="single" w:sz="6" w:space="0" w:color="auto"/>
            </w:tcBorders>
          </w:tcPr>
          <w:p w:rsidR="00DC1656" w:rsidRDefault="00DC1656" w:rsidP="008825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3.1a.3</w:t>
            </w:r>
          </w:p>
          <w:p w:rsidR="00DC1656" w:rsidRDefault="00DC1656" w:rsidP="0088257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DC1656" w:rsidRPr="00ED60F1" w:rsidRDefault="00DC1656" w:rsidP="0088257A">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00144BEC">
              <w:rPr>
                <w:rFonts w:asciiTheme="minorHAnsi" w:hAnsiTheme="minorHAnsi" w:cstheme="minorHAnsi"/>
                <w:sz w:val="20"/>
                <w:szCs w:val="20"/>
              </w:rPr>
              <w:t>First Time Login</w:t>
            </w:r>
            <w:r w:rsidR="00144BEC">
              <w:rPr>
                <w:rFonts w:asciiTheme="minorHAnsi" w:hAnsiTheme="minorHAnsi" w:cstheme="minorHAnsi"/>
                <w:sz w:val="20"/>
                <w:szCs w:val="20"/>
                <w:lang w:val="en-MY"/>
              </w:rPr>
              <w:t xml:space="preserve"> </w:t>
            </w:r>
            <w:r>
              <w:rPr>
                <w:rFonts w:asciiTheme="minorHAnsi" w:hAnsiTheme="minorHAnsi" w:cstheme="minorHAnsi"/>
                <w:sz w:val="20"/>
                <w:szCs w:val="20"/>
                <w:lang w:val="en-MY"/>
              </w:rPr>
              <w:t>functionality – Fill details</w:t>
            </w:r>
          </w:p>
        </w:tc>
        <w:tc>
          <w:tcPr>
            <w:tcW w:w="2184" w:type="dxa"/>
            <w:tcBorders>
              <w:top w:val="single" w:sz="6" w:space="0" w:color="auto"/>
              <w:left w:val="single" w:sz="6" w:space="0" w:color="auto"/>
              <w:bottom w:val="single" w:sz="6" w:space="0" w:color="auto"/>
              <w:right w:val="single" w:sz="12" w:space="0" w:color="auto"/>
            </w:tcBorders>
          </w:tcPr>
          <w:p w:rsidR="00DC1656" w:rsidRPr="000B35C6" w:rsidRDefault="00DC1656" w:rsidP="0088257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First Time Login</w:t>
            </w:r>
          </w:p>
        </w:tc>
        <w:tc>
          <w:tcPr>
            <w:tcW w:w="0" w:type="auto"/>
            <w:tcBorders>
              <w:top w:val="single" w:sz="6" w:space="0" w:color="auto"/>
              <w:left w:val="single" w:sz="6" w:space="0" w:color="auto"/>
              <w:bottom w:val="single" w:sz="6" w:space="0" w:color="auto"/>
              <w:right w:val="single" w:sz="12" w:space="0" w:color="auto"/>
            </w:tcBorders>
          </w:tcPr>
          <w:p w:rsidR="00DC1656" w:rsidRDefault="00DC1656" w:rsidP="00904D03">
            <w:pPr>
              <w:pStyle w:val="NoSpacing"/>
              <w:numPr>
                <w:ilvl w:val="0"/>
                <w:numId w:val="111"/>
              </w:numPr>
              <w:rPr>
                <w:rFonts w:asciiTheme="minorHAnsi" w:hAnsiTheme="minorHAnsi" w:cs="Calibri"/>
                <w:sz w:val="20"/>
                <w:szCs w:val="20"/>
              </w:rPr>
            </w:pPr>
            <w:r>
              <w:rPr>
                <w:rFonts w:asciiTheme="minorHAnsi" w:hAnsiTheme="minorHAnsi" w:cs="Calibri"/>
                <w:sz w:val="20"/>
                <w:szCs w:val="20"/>
              </w:rPr>
              <w:t xml:space="preserve">Enter </w:t>
            </w:r>
            <w:r w:rsidR="00144BEC">
              <w:rPr>
                <w:rFonts w:asciiTheme="minorHAnsi" w:hAnsiTheme="minorHAnsi" w:cs="Calibri"/>
                <w:sz w:val="20"/>
                <w:szCs w:val="20"/>
              </w:rPr>
              <w:t>“Username”</w:t>
            </w:r>
            <w:r>
              <w:rPr>
                <w:rFonts w:asciiTheme="minorHAnsi" w:hAnsiTheme="minorHAnsi" w:cs="Calibri"/>
                <w:sz w:val="20"/>
                <w:szCs w:val="20"/>
              </w:rPr>
              <w:t>.</w:t>
            </w:r>
          </w:p>
          <w:p w:rsidR="00144BEC" w:rsidRPr="00144BEC" w:rsidRDefault="00144BEC" w:rsidP="00904D03">
            <w:pPr>
              <w:pStyle w:val="NoSpacing"/>
              <w:numPr>
                <w:ilvl w:val="0"/>
                <w:numId w:val="111"/>
              </w:numPr>
              <w:rPr>
                <w:rFonts w:asciiTheme="minorHAnsi" w:hAnsiTheme="minorHAnsi" w:cs="Calibri"/>
                <w:sz w:val="20"/>
                <w:szCs w:val="20"/>
              </w:rPr>
            </w:pPr>
            <w:r>
              <w:rPr>
                <w:rFonts w:asciiTheme="minorHAnsi" w:hAnsiTheme="minorHAnsi" w:cs="Calibri"/>
                <w:sz w:val="20"/>
                <w:szCs w:val="20"/>
              </w:rPr>
              <w:t>Enter “Password”.</w:t>
            </w:r>
          </w:p>
          <w:p w:rsidR="00DC1656" w:rsidRPr="00ED60F1" w:rsidRDefault="00144BEC" w:rsidP="00904D03">
            <w:pPr>
              <w:pStyle w:val="NoSpacing"/>
              <w:numPr>
                <w:ilvl w:val="0"/>
                <w:numId w:val="111"/>
              </w:numPr>
              <w:rPr>
                <w:rFonts w:asciiTheme="minorHAnsi" w:hAnsiTheme="minorHAnsi" w:cs="Calibri"/>
                <w:sz w:val="20"/>
                <w:szCs w:val="20"/>
              </w:rPr>
            </w:pPr>
            <w:r>
              <w:rPr>
                <w:rFonts w:asciiTheme="minorHAnsi" w:hAnsiTheme="minorHAnsi" w:cs="Calibri"/>
                <w:sz w:val="20"/>
                <w:szCs w:val="20"/>
              </w:rPr>
              <w:t>Click on “Next</w:t>
            </w:r>
            <w:r w:rsidR="00DC1656">
              <w:rPr>
                <w:rFonts w:asciiTheme="minorHAnsi" w:hAnsiTheme="minorHAnsi" w:cs="Calibri"/>
                <w:sz w:val="20"/>
                <w:szCs w:val="20"/>
              </w:rPr>
              <w:t>” button</w:t>
            </w:r>
          </w:p>
        </w:tc>
        <w:tc>
          <w:tcPr>
            <w:tcW w:w="0" w:type="auto"/>
            <w:tcBorders>
              <w:top w:val="single" w:sz="6" w:space="0" w:color="auto"/>
              <w:left w:val="single" w:sz="6" w:space="0" w:color="auto"/>
              <w:bottom w:val="single" w:sz="6" w:space="0" w:color="auto"/>
              <w:right w:val="single" w:sz="12" w:space="0" w:color="auto"/>
            </w:tcBorders>
          </w:tcPr>
          <w:p w:rsidR="00DC1656" w:rsidRPr="008E2061" w:rsidRDefault="00144BEC" w:rsidP="0088257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First Time Login step 2/3 screen</w:t>
            </w:r>
          </w:p>
        </w:tc>
        <w:tc>
          <w:tcPr>
            <w:tcW w:w="0" w:type="auto"/>
            <w:tcBorders>
              <w:top w:val="single" w:sz="6" w:space="0" w:color="auto"/>
              <w:left w:val="single" w:sz="6" w:space="0" w:color="auto"/>
              <w:bottom w:val="single" w:sz="6" w:space="0" w:color="auto"/>
              <w:right w:val="single" w:sz="12" w:space="0" w:color="auto"/>
            </w:tcBorders>
          </w:tcPr>
          <w:p w:rsidR="00DC1656" w:rsidRDefault="00DC1656" w:rsidP="0088257A">
            <w:r w:rsidRPr="00FC1E0A">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DC1656" w:rsidRPr="008D790E" w:rsidRDefault="00DC1656" w:rsidP="0088257A">
            <w:pPr>
              <w:tabs>
                <w:tab w:val="center" w:pos="4320"/>
                <w:tab w:val="right" w:pos="8640"/>
              </w:tabs>
              <w:spacing w:line="276" w:lineRule="auto"/>
              <w:jc w:val="both"/>
              <w:rPr>
                <w:rFonts w:asciiTheme="minorHAnsi" w:hAnsiTheme="minorHAnsi" w:cstheme="minorHAnsi"/>
                <w:color w:val="FF0000"/>
                <w:sz w:val="20"/>
                <w:szCs w:val="20"/>
              </w:rPr>
            </w:pPr>
          </w:p>
        </w:tc>
      </w:tr>
      <w:tr w:rsidR="00144BEC" w:rsidRPr="008D790E" w:rsidTr="0088257A">
        <w:tc>
          <w:tcPr>
            <w:tcW w:w="1008" w:type="dxa"/>
            <w:tcBorders>
              <w:left w:val="single" w:sz="12" w:space="0" w:color="auto"/>
              <w:right w:val="single" w:sz="6" w:space="0" w:color="auto"/>
            </w:tcBorders>
          </w:tcPr>
          <w:p w:rsidR="00144BEC" w:rsidRDefault="00144BEC" w:rsidP="008825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3.1a.4</w:t>
            </w:r>
          </w:p>
          <w:p w:rsidR="00144BEC" w:rsidRDefault="00144BEC" w:rsidP="0088257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144BEC" w:rsidRPr="00ED60F1" w:rsidRDefault="00144BEC" w:rsidP="00144BEC">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Pr>
                <w:rFonts w:asciiTheme="minorHAnsi" w:hAnsiTheme="minorHAnsi" w:cstheme="minorHAnsi"/>
                <w:sz w:val="20"/>
                <w:szCs w:val="20"/>
              </w:rPr>
              <w:t>First Time Login</w:t>
            </w:r>
            <w:r>
              <w:rPr>
                <w:rFonts w:asciiTheme="minorHAnsi" w:hAnsiTheme="minorHAnsi" w:cstheme="minorHAnsi"/>
                <w:sz w:val="20"/>
                <w:szCs w:val="20"/>
                <w:lang w:val="en-MY"/>
              </w:rPr>
              <w:t xml:space="preserve"> functionality – Confirm Password</w:t>
            </w:r>
          </w:p>
        </w:tc>
        <w:tc>
          <w:tcPr>
            <w:tcW w:w="2184" w:type="dxa"/>
            <w:tcBorders>
              <w:top w:val="single" w:sz="6" w:space="0" w:color="auto"/>
              <w:left w:val="single" w:sz="6" w:space="0" w:color="auto"/>
              <w:bottom w:val="single" w:sz="6" w:space="0" w:color="auto"/>
              <w:right w:val="single" w:sz="12" w:space="0" w:color="auto"/>
            </w:tcBorders>
          </w:tcPr>
          <w:p w:rsidR="00144BEC" w:rsidRPr="000B35C6" w:rsidRDefault="00144BEC" w:rsidP="0088257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First Time Login</w:t>
            </w:r>
          </w:p>
        </w:tc>
        <w:tc>
          <w:tcPr>
            <w:tcW w:w="0" w:type="auto"/>
            <w:tcBorders>
              <w:top w:val="single" w:sz="6" w:space="0" w:color="auto"/>
              <w:left w:val="single" w:sz="6" w:space="0" w:color="auto"/>
              <w:bottom w:val="single" w:sz="6" w:space="0" w:color="auto"/>
              <w:right w:val="single" w:sz="12" w:space="0" w:color="auto"/>
            </w:tcBorders>
          </w:tcPr>
          <w:p w:rsidR="00144BEC" w:rsidRDefault="00144BEC" w:rsidP="00904D03">
            <w:pPr>
              <w:pStyle w:val="NoSpacing"/>
              <w:numPr>
                <w:ilvl w:val="0"/>
                <w:numId w:val="112"/>
              </w:numPr>
              <w:rPr>
                <w:rFonts w:asciiTheme="minorHAnsi" w:hAnsiTheme="minorHAnsi" w:cs="Calibri"/>
                <w:sz w:val="20"/>
                <w:szCs w:val="20"/>
              </w:rPr>
            </w:pPr>
            <w:r>
              <w:rPr>
                <w:rFonts w:asciiTheme="minorHAnsi" w:hAnsiTheme="minorHAnsi" w:cs="Calibri"/>
                <w:sz w:val="20"/>
                <w:szCs w:val="20"/>
              </w:rPr>
              <w:t>Enter “New Password”.</w:t>
            </w:r>
          </w:p>
          <w:p w:rsidR="00144BEC" w:rsidRPr="00144BEC" w:rsidRDefault="00144BEC" w:rsidP="00904D03">
            <w:pPr>
              <w:pStyle w:val="NoSpacing"/>
              <w:numPr>
                <w:ilvl w:val="0"/>
                <w:numId w:val="112"/>
              </w:numPr>
              <w:rPr>
                <w:rFonts w:asciiTheme="minorHAnsi" w:hAnsiTheme="minorHAnsi" w:cs="Calibri"/>
                <w:sz w:val="20"/>
                <w:szCs w:val="20"/>
              </w:rPr>
            </w:pPr>
            <w:r>
              <w:rPr>
                <w:rFonts w:asciiTheme="minorHAnsi" w:hAnsiTheme="minorHAnsi" w:cs="Calibri"/>
                <w:sz w:val="20"/>
                <w:szCs w:val="20"/>
              </w:rPr>
              <w:t>Enter “Confirm New Password”.</w:t>
            </w:r>
          </w:p>
          <w:p w:rsidR="00144BEC" w:rsidRPr="00ED60F1" w:rsidRDefault="00144BEC" w:rsidP="00904D03">
            <w:pPr>
              <w:pStyle w:val="NoSpacing"/>
              <w:numPr>
                <w:ilvl w:val="0"/>
                <w:numId w:val="112"/>
              </w:numPr>
              <w:rPr>
                <w:rFonts w:asciiTheme="minorHAnsi" w:hAnsiTheme="minorHAnsi" w:cs="Calibri"/>
                <w:sz w:val="20"/>
                <w:szCs w:val="20"/>
              </w:rPr>
            </w:pPr>
            <w:r>
              <w:rPr>
                <w:rFonts w:asciiTheme="minorHAnsi" w:hAnsiTheme="minorHAnsi" w:cs="Calibri"/>
                <w:sz w:val="20"/>
                <w:szCs w:val="20"/>
              </w:rPr>
              <w:t>Click on “Next” button</w:t>
            </w:r>
          </w:p>
        </w:tc>
        <w:tc>
          <w:tcPr>
            <w:tcW w:w="0" w:type="auto"/>
            <w:tcBorders>
              <w:top w:val="single" w:sz="6" w:space="0" w:color="auto"/>
              <w:left w:val="single" w:sz="6" w:space="0" w:color="auto"/>
              <w:bottom w:val="single" w:sz="6" w:space="0" w:color="auto"/>
              <w:right w:val="single" w:sz="12" w:space="0" w:color="auto"/>
            </w:tcBorders>
          </w:tcPr>
          <w:p w:rsidR="00144BEC" w:rsidRPr="008E2061" w:rsidRDefault="00144BEC" w:rsidP="00144BE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First Time Login result screen</w:t>
            </w:r>
          </w:p>
        </w:tc>
        <w:tc>
          <w:tcPr>
            <w:tcW w:w="0" w:type="auto"/>
            <w:tcBorders>
              <w:top w:val="single" w:sz="6" w:space="0" w:color="auto"/>
              <w:left w:val="single" w:sz="6" w:space="0" w:color="auto"/>
              <w:bottom w:val="single" w:sz="6" w:space="0" w:color="auto"/>
              <w:right w:val="single" w:sz="12" w:space="0" w:color="auto"/>
            </w:tcBorders>
          </w:tcPr>
          <w:p w:rsidR="00144BEC" w:rsidRDefault="00144BEC" w:rsidP="0088257A">
            <w:r w:rsidRPr="00FC1E0A">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144BEC" w:rsidRPr="008D790E" w:rsidRDefault="00144BEC" w:rsidP="0088257A">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3"/>
        <w:rPr>
          <w:rFonts w:asciiTheme="minorHAnsi" w:hAnsiTheme="minorHAnsi" w:cstheme="minorHAnsi"/>
          <w:sz w:val="28"/>
        </w:rPr>
      </w:pPr>
      <w:r>
        <w:rPr>
          <w:rFonts w:asciiTheme="minorHAnsi" w:hAnsiTheme="minorHAnsi" w:cstheme="minorHAnsi"/>
          <w:sz w:val="28"/>
        </w:rPr>
        <w:lastRenderedPageBreak/>
        <w:t xml:space="preserve"> </w:t>
      </w:r>
      <w:bookmarkStart w:id="29" w:name="_Toc519590776"/>
      <w:r>
        <w:rPr>
          <w:rFonts w:asciiTheme="minorHAnsi" w:hAnsiTheme="minorHAnsi" w:cstheme="minorHAnsi"/>
          <w:sz w:val="28"/>
        </w:rPr>
        <w:t xml:space="preserve">[TS </w:t>
      </w:r>
      <w:r w:rsidR="00094111">
        <w:rPr>
          <w:rFonts w:asciiTheme="minorHAnsi" w:hAnsiTheme="minorHAnsi" w:cstheme="minorHAnsi"/>
          <w:sz w:val="28"/>
        </w:rPr>
        <w:t>3.2</w:t>
      </w:r>
      <w:r>
        <w:rPr>
          <w:rFonts w:asciiTheme="minorHAnsi" w:hAnsiTheme="minorHAnsi" w:cstheme="minorHAnsi"/>
          <w:sz w:val="28"/>
        </w:rPr>
        <w:t>] New 3</w:t>
      </w:r>
      <w:r w:rsidRPr="00C11444">
        <w:rPr>
          <w:rFonts w:asciiTheme="minorHAnsi" w:hAnsiTheme="minorHAnsi" w:cstheme="minorHAnsi"/>
          <w:sz w:val="28"/>
          <w:vertAlign w:val="superscript"/>
        </w:rPr>
        <w:t>rd</w:t>
      </w:r>
      <w:r>
        <w:rPr>
          <w:rFonts w:asciiTheme="minorHAnsi" w:hAnsiTheme="minorHAnsi" w:cstheme="minorHAnsi"/>
          <w:sz w:val="28"/>
        </w:rPr>
        <w:t xml:space="preserve"> Party Account Transfer</w:t>
      </w:r>
      <w:bookmarkEnd w:id="29"/>
    </w:p>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094111">
        <w:rPr>
          <w:rFonts w:asciiTheme="minorHAnsi" w:hAnsiTheme="minorHAnsi" w:cstheme="minorHAnsi"/>
        </w:rPr>
        <w:t>3.2a</w:t>
      </w:r>
      <w:r>
        <w:rPr>
          <w:rFonts w:asciiTheme="minorHAnsi" w:hAnsiTheme="minorHAnsi" w:cstheme="minorHAnsi"/>
        </w:rPr>
        <w:t>] New 3</w:t>
      </w:r>
      <w:r w:rsidRPr="00C11444">
        <w:rPr>
          <w:rFonts w:asciiTheme="minorHAnsi" w:hAnsiTheme="minorHAnsi" w:cstheme="minorHAnsi"/>
          <w:vertAlign w:val="superscript"/>
        </w:rPr>
        <w:t>rd</w:t>
      </w:r>
      <w:r>
        <w:rPr>
          <w:rFonts w:asciiTheme="minorHAnsi" w:hAnsiTheme="minorHAnsi" w:cstheme="minorHAnsi"/>
        </w:rPr>
        <w:t xml:space="preserve"> Party Account Transfer - Pay Now</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5"/>
        <w:gridCol w:w="2765"/>
        <w:gridCol w:w="2905"/>
        <w:gridCol w:w="1081"/>
        <w:gridCol w:w="938"/>
      </w:tblGrid>
      <w:tr w:rsidR="00F06D89" w:rsidTr="00623663">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2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9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623663">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5"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765"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905"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F06D89" w:rsidRPr="008D790E" w:rsidTr="00623663">
        <w:trPr>
          <w:trHeight w:val="885"/>
        </w:trPr>
        <w:tc>
          <w:tcPr>
            <w:tcW w:w="1008" w:type="dxa"/>
            <w:tcBorders>
              <w:top w:val="single" w:sz="4" w:space="0" w:color="auto"/>
              <w:left w:val="single" w:sz="12"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094111">
              <w:rPr>
                <w:rFonts w:asciiTheme="minorHAnsi" w:hAnsiTheme="minorHAnsi" w:cstheme="minorHAnsi"/>
                <w:sz w:val="20"/>
                <w:szCs w:val="20"/>
                <w:lang w:val="en-MY"/>
              </w:rPr>
              <w:t>3.2a</w:t>
            </w:r>
            <w:r>
              <w:rPr>
                <w:rFonts w:asciiTheme="minorHAnsi" w:hAnsiTheme="minorHAnsi" w:cstheme="minorHAnsi"/>
                <w:sz w:val="20"/>
                <w:szCs w:val="20"/>
                <w:lang w:val="en-MY"/>
              </w:rPr>
              <w:t>.1</w:t>
            </w:r>
          </w:p>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F06D89" w:rsidRPr="00ED60F1" w:rsidRDefault="00F06D89" w:rsidP="00C8732A">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w:t>
            </w:r>
            <w:r w:rsidR="00C8732A">
              <w:rPr>
                <w:rFonts w:asciiTheme="minorHAnsi" w:hAnsiTheme="minorHAnsi" w:cstheme="minorHAnsi"/>
                <w:sz w:val="20"/>
                <w:szCs w:val="20"/>
                <w:lang w:val="en-MY"/>
              </w:rPr>
              <w:t>details</w:t>
            </w:r>
          </w:p>
        </w:tc>
        <w:tc>
          <w:tcPr>
            <w:tcW w:w="2005" w:type="dxa"/>
            <w:tcBorders>
              <w:top w:val="single" w:sz="6" w:space="0" w:color="auto"/>
              <w:left w:val="single" w:sz="6" w:space="0" w:color="auto"/>
              <w:bottom w:val="single" w:sz="6" w:space="0" w:color="auto"/>
              <w:right w:val="single" w:sz="6" w:space="0" w:color="auto"/>
            </w:tcBorders>
          </w:tcPr>
          <w:p w:rsidR="00F06D89" w:rsidRPr="000B35C6" w:rsidRDefault="00F06D89"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2765" w:type="dxa"/>
            <w:tcBorders>
              <w:top w:val="single" w:sz="6" w:space="0" w:color="auto"/>
              <w:left w:val="single" w:sz="6" w:space="0" w:color="auto"/>
              <w:bottom w:val="single" w:sz="6" w:space="0" w:color="auto"/>
              <w:right w:val="single" w:sz="6" w:space="0" w:color="auto"/>
            </w:tcBorders>
          </w:tcPr>
          <w:p w:rsidR="00F06D89" w:rsidRPr="000B35C6" w:rsidRDefault="00C8732A" w:rsidP="001128B7">
            <w:pPr>
              <w:pStyle w:val="NoSpacing"/>
              <w:numPr>
                <w:ilvl w:val="0"/>
                <w:numId w:val="77"/>
              </w:numPr>
              <w:rPr>
                <w:rFonts w:asciiTheme="minorHAnsi" w:hAnsiTheme="minorHAnsi" w:cs="Calibri"/>
                <w:sz w:val="20"/>
                <w:szCs w:val="20"/>
              </w:rPr>
            </w:pPr>
            <w:r>
              <w:rPr>
                <w:rFonts w:asciiTheme="minorHAnsi" w:hAnsiTheme="minorHAnsi" w:cstheme="minorHAnsi"/>
                <w:sz w:val="20"/>
                <w:szCs w:val="20"/>
              </w:rPr>
              <w:t>Enter required fields</w:t>
            </w:r>
            <w:r w:rsidR="00F06D89">
              <w:rPr>
                <w:rFonts w:asciiTheme="minorHAnsi" w:hAnsiTheme="minorHAnsi" w:cstheme="minorHAnsi"/>
                <w:sz w:val="20"/>
                <w:szCs w:val="20"/>
              </w:rPr>
              <w:t>.</w:t>
            </w:r>
          </w:p>
          <w:p w:rsidR="00F06D89" w:rsidRPr="00ED60F1" w:rsidRDefault="00F06D89" w:rsidP="001128B7">
            <w:pPr>
              <w:pStyle w:val="NoSpacing"/>
              <w:numPr>
                <w:ilvl w:val="0"/>
                <w:numId w:val="77"/>
              </w:numPr>
              <w:rPr>
                <w:rFonts w:asciiTheme="minorHAnsi" w:hAnsiTheme="minorHAnsi" w:cs="Calibri"/>
                <w:sz w:val="20"/>
                <w:szCs w:val="20"/>
              </w:rPr>
            </w:pPr>
            <w:r>
              <w:rPr>
                <w:rFonts w:asciiTheme="minorHAnsi" w:hAnsiTheme="minorHAnsi" w:cstheme="minorHAnsi"/>
                <w:sz w:val="20"/>
                <w:szCs w:val="20"/>
              </w:rPr>
              <w:t>Click on “</w:t>
            </w:r>
            <w:r w:rsidR="00C8732A">
              <w:rPr>
                <w:rFonts w:asciiTheme="minorHAnsi" w:hAnsiTheme="minorHAnsi" w:cstheme="minorHAnsi"/>
                <w:sz w:val="20"/>
                <w:szCs w:val="20"/>
              </w:rPr>
              <w:t>Next</w:t>
            </w:r>
            <w:r>
              <w:rPr>
                <w:rFonts w:asciiTheme="minorHAnsi" w:hAnsiTheme="minorHAnsi" w:cstheme="minorHAnsi"/>
                <w:sz w:val="20"/>
                <w:szCs w:val="20"/>
              </w:rPr>
              <w:t>” button</w:t>
            </w:r>
          </w:p>
        </w:tc>
        <w:tc>
          <w:tcPr>
            <w:tcW w:w="2905" w:type="dxa"/>
            <w:tcBorders>
              <w:top w:val="single" w:sz="6" w:space="0" w:color="auto"/>
              <w:left w:val="single" w:sz="6" w:space="0" w:color="auto"/>
              <w:bottom w:val="single" w:sz="6" w:space="0" w:color="auto"/>
              <w:right w:val="single" w:sz="6" w:space="0" w:color="auto"/>
            </w:tcBorders>
          </w:tcPr>
          <w:p w:rsidR="00F06D89" w:rsidRPr="008E2061" w:rsidRDefault="00F06D89"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the </w:t>
            </w:r>
            <w:r w:rsidR="00C8732A">
              <w:rPr>
                <w:rFonts w:asciiTheme="minorHAnsi" w:hAnsiTheme="minorHAnsi" w:cstheme="minorHAnsi"/>
                <w:sz w:val="20"/>
                <w:szCs w:val="20"/>
              </w:rPr>
              <w:t>Confirm</w:t>
            </w:r>
            <w:r>
              <w:rPr>
                <w:rFonts w:asciiTheme="minorHAnsi" w:hAnsiTheme="minorHAnsi" w:cstheme="minorHAnsi"/>
                <w:sz w:val="20"/>
                <w:szCs w:val="20"/>
              </w:rPr>
              <w:t xml:space="preserve"> Page</w:t>
            </w:r>
          </w:p>
        </w:tc>
        <w:tc>
          <w:tcPr>
            <w:tcW w:w="0" w:type="auto"/>
            <w:tcBorders>
              <w:top w:val="single" w:sz="6" w:space="0" w:color="auto"/>
              <w:left w:val="single" w:sz="6" w:space="0" w:color="auto"/>
              <w:bottom w:val="single" w:sz="6"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F06D89" w:rsidRPr="00802B9E" w:rsidRDefault="00F06D89" w:rsidP="00F06D89">
            <w:pPr>
              <w:tabs>
                <w:tab w:val="center" w:pos="4320"/>
                <w:tab w:val="right" w:pos="8640"/>
              </w:tabs>
              <w:spacing w:line="276" w:lineRule="auto"/>
              <w:jc w:val="both"/>
              <w:rPr>
                <w:rFonts w:asciiTheme="minorHAnsi" w:hAnsiTheme="minorHAnsi" w:cstheme="minorHAnsi"/>
                <w:color w:val="FF0000"/>
                <w:sz w:val="20"/>
                <w:szCs w:val="20"/>
              </w:rPr>
            </w:pPr>
          </w:p>
          <w:p w:rsidR="00F06D89" w:rsidRPr="008D790E" w:rsidRDefault="00F06D89" w:rsidP="00F06D89">
            <w:pPr>
              <w:tabs>
                <w:tab w:val="center" w:pos="4320"/>
                <w:tab w:val="right" w:pos="8640"/>
              </w:tabs>
              <w:spacing w:line="276" w:lineRule="auto"/>
              <w:jc w:val="both"/>
              <w:rPr>
                <w:rFonts w:asciiTheme="minorHAnsi" w:hAnsiTheme="minorHAnsi" w:cstheme="minorHAnsi"/>
                <w:color w:val="FF0000"/>
                <w:sz w:val="20"/>
                <w:szCs w:val="20"/>
              </w:rPr>
            </w:pPr>
          </w:p>
        </w:tc>
      </w:tr>
      <w:tr w:rsidR="00F06D89" w:rsidRPr="008D790E" w:rsidTr="00623663">
        <w:tc>
          <w:tcPr>
            <w:tcW w:w="1008" w:type="dxa"/>
            <w:tcBorders>
              <w:left w:val="single" w:sz="12" w:space="0" w:color="auto"/>
              <w:right w:val="single" w:sz="6"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094111">
              <w:rPr>
                <w:rFonts w:asciiTheme="minorHAnsi" w:hAnsiTheme="minorHAnsi" w:cstheme="minorHAnsi"/>
                <w:sz w:val="20"/>
                <w:szCs w:val="20"/>
                <w:lang w:val="en-MY"/>
              </w:rPr>
              <w:t>3.2a</w:t>
            </w:r>
            <w:r>
              <w:rPr>
                <w:rFonts w:asciiTheme="minorHAnsi" w:hAnsiTheme="minorHAnsi" w:cstheme="minorHAnsi"/>
                <w:sz w:val="20"/>
                <w:szCs w:val="20"/>
                <w:lang w:val="en-MY"/>
              </w:rPr>
              <w:t>.</w:t>
            </w:r>
            <w:r w:rsidR="00C8732A">
              <w:rPr>
                <w:rFonts w:asciiTheme="minorHAnsi" w:hAnsiTheme="minorHAnsi" w:cstheme="minorHAnsi"/>
                <w:sz w:val="20"/>
                <w:szCs w:val="20"/>
                <w:lang w:val="en-MY"/>
              </w:rPr>
              <w:t>2</w:t>
            </w:r>
          </w:p>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F06D89" w:rsidRPr="00ED60F1" w:rsidRDefault="00F06D89" w:rsidP="00C8732A">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Now</w:t>
            </w:r>
            <w:r>
              <w:rPr>
                <w:rFonts w:asciiTheme="minorHAnsi" w:hAnsiTheme="minorHAnsi" w:cstheme="minorHAnsi"/>
                <w:sz w:val="20"/>
                <w:szCs w:val="20"/>
              </w:rPr>
              <w:t xml:space="preserve">– </w:t>
            </w:r>
            <w:r w:rsidR="00C8732A">
              <w:rPr>
                <w:rFonts w:asciiTheme="minorHAnsi" w:hAnsiTheme="minorHAnsi" w:cstheme="minorHAnsi"/>
                <w:sz w:val="20"/>
                <w:szCs w:val="20"/>
              </w:rPr>
              <w:t>confirm</w:t>
            </w:r>
          </w:p>
        </w:tc>
        <w:tc>
          <w:tcPr>
            <w:tcW w:w="2005" w:type="dxa"/>
            <w:tcBorders>
              <w:top w:val="single" w:sz="6" w:space="0" w:color="auto"/>
              <w:left w:val="single" w:sz="6" w:space="0" w:color="auto"/>
              <w:bottom w:val="single" w:sz="6" w:space="0" w:color="auto"/>
              <w:right w:val="single" w:sz="12" w:space="0" w:color="auto"/>
            </w:tcBorders>
          </w:tcPr>
          <w:p w:rsidR="00F06D89" w:rsidRPr="00614325"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2765" w:type="dxa"/>
            <w:tcBorders>
              <w:top w:val="single" w:sz="6" w:space="0" w:color="auto"/>
              <w:left w:val="single" w:sz="6" w:space="0" w:color="auto"/>
              <w:bottom w:val="single" w:sz="6" w:space="0" w:color="auto"/>
              <w:right w:val="single" w:sz="12" w:space="0" w:color="auto"/>
            </w:tcBorders>
          </w:tcPr>
          <w:p w:rsidR="00F06D89" w:rsidRPr="00FC132A" w:rsidRDefault="00C8732A" w:rsidP="001128B7">
            <w:pPr>
              <w:pStyle w:val="NoSpacing"/>
              <w:numPr>
                <w:ilvl w:val="0"/>
                <w:numId w:val="78"/>
              </w:numPr>
              <w:rPr>
                <w:rFonts w:asciiTheme="minorHAnsi" w:hAnsiTheme="minorHAnsi" w:cs="Calibri"/>
                <w:sz w:val="20"/>
                <w:szCs w:val="20"/>
              </w:rPr>
            </w:pPr>
            <w:r>
              <w:rPr>
                <w:rFonts w:asciiTheme="minorHAnsi" w:hAnsiTheme="minorHAnsi" w:cstheme="minorHAnsi"/>
                <w:sz w:val="20"/>
                <w:szCs w:val="20"/>
              </w:rPr>
              <w:t>View transaction details</w:t>
            </w:r>
          </w:p>
          <w:p w:rsidR="00F06D89" w:rsidRPr="00ED60F1" w:rsidRDefault="00F06D89" w:rsidP="001128B7">
            <w:pPr>
              <w:pStyle w:val="NoSpacing"/>
              <w:numPr>
                <w:ilvl w:val="0"/>
                <w:numId w:val="78"/>
              </w:numPr>
              <w:rPr>
                <w:rFonts w:asciiTheme="minorHAnsi" w:hAnsiTheme="minorHAnsi" w:cs="Calibri"/>
                <w:sz w:val="20"/>
                <w:szCs w:val="20"/>
              </w:rPr>
            </w:pPr>
            <w:r>
              <w:rPr>
                <w:rFonts w:asciiTheme="minorHAnsi" w:hAnsiTheme="minorHAnsi" w:cstheme="minorHAnsi"/>
                <w:sz w:val="20"/>
                <w:szCs w:val="20"/>
              </w:rPr>
              <w:t>Click on “Confirm” button.</w:t>
            </w:r>
          </w:p>
        </w:tc>
        <w:tc>
          <w:tcPr>
            <w:tcW w:w="2905" w:type="dxa"/>
            <w:tcBorders>
              <w:top w:val="single" w:sz="6" w:space="0" w:color="auto"/>
              <w:left w:val="single" w:sz="6" w:space="0" w:color="auto"/>
              <w:bottom w:val="single" w:sz="6" w:space="0" w:color="auto"/>
              <w:right w:val="single" w:sz="12" w:space="0" w:color="auto"/>
            </w:tcBorders>
          </w:tcPr>
          <w:p w:rsidR="00F06D89" w:rsidRPr="008E2061" w:rsidRDefault="00C8732A" w:rsidP="00F06D8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F06D89" w:rsidRDefault="00F06D89"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F06D89" w:rsidRPr="008D790E" w:rsidRDefault="00F06D89"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094111">
        <w:rPr>
          <w:rFonts w:asciiTheme="minorHAnsi" w:hAnsiTheme="minorHAnsi" w:cstheme="minorHAnsi"/>
        </w:rPr>
        <w:t>3.2b</w:t>
      </w:r>
      <w:r>
        <w:rPr>
          <w:rFonts w:asciiTheme="minorHAnsi" w:hAnsiTheme="minorHAnsi" w:cstheme="minorHAnsi"/>
        </w:rPr>
        <w:t>] New 3</w:t>
      </w:r>
      <w:r w:rsidRPr="00FF2C26">
        <w:rPr>
          <w:rFonts w:asciiTheme="minorHAnsi" w:hAnsiTheme="minorHAnsi" w:cstheme="minorHAnsi"/>
          <w:vertAlign w:val="superscript"/>
        </w:rPr>
        <w:t>rd</w:t>
      </w:r>
      <w:r>
        <w:rPr>
          <w:rFonts w:asciiTheme="minorHAnsi" w:hAnsiTheme="minorHAnsi" w:cstheme="minorHAnsi"/>
        </w:rPr>
        <w:t xml:space="preserve"> Party Account Transfer – Pay Later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2766"/>
        <w:gridCol w:w="2904"/>
        <w:gridCol w:w="1126"/>
        <w:gridCol w:w="938"/>
      </w:tblGrid>
      <w:tr w:rsidR="00F06D89" w:rsidTr="00623663">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2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623663">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766"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9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C8732A" w:rsidRPr="008D790E" w:rsidTr="00623663">
        <w:tc>
          <w:tcPr>
            <w:tcW w:w="1008" w:type="dxa"/>
            <w:tcBorders>
              <w:top w:val="single" w:sz="4" w:space="0" w:color="auto"/>
              <w:left w:val="single" w:sz="12" w:space="0" w:color="auto"/>
              <w:bottom w:val="single" w:sz="4" w:space="0" w:color="auto"/>
              <w:right w:val="single" w:sz="6" w:space="0" w:color="auto"/>
            </w:tcBorders>
          </w:tcPr>
          <w:p w:rsidR="00C8732A" w:rsidRDefault="00C8732A"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094111">
              <w:rPr>
                <w:rFonts w:asciiTheme="minorHAnsi" w:hAnsiTheme="minorHAnsi" w:cstheme="minorHAnsi"/>
                <w:sz w:val="20"/>
                <w:szCs w:val="20"/>
                <w:lang w:val="en-MY"/>
              </w:rPr>
              <w:t>3.2</w:t>
            </w:r>
            <w:r>
              <w:rPr>
                <w:rFonts w:asciiTheme="minorHAnsi" w:hAnsiTheme="minorHAnsi" w:cstheme="minorHAnsi"/>
                <w:sz w:val="20"/>
                <w:szCs w:val="20"/>
                <w:lang w:val="en-MY"/>
              </w:rPr>
              <w:t>b.1</w:t>
            </w:r>
          </w:p>
          <w:p w:rsidR="00C8732A" w:rsidRDefault="00C8732A" w:rsidP="00C8732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C8732A" w:rsidRPr="00ED60F1" w:rsidRDefault="00C8732A" w:rsidP="00C8732A">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details</w:t>
            </w:r>
          </w:p>
        </w:tc>
        <w:tc>
          <w:tcPr>
            <w:tcW w:w="2004" w:type="dxa"/>
            <w:tcBorders>
              <w:top w:val="single" w:sz="6" w:space="0" w:color="auto"/>
              <w:left w:val="single" w:sz="6" w:space="0" w:color="auto"/>
              <w:bottom w:val="single" w:sz="6" w:space="0" w:color="auto"/>
              <w:right w:val="single" w:sz="6" w:space="0" w:color="auto"/>
            </w:tcBorders>
          </w:tcPr>
          <w:p w:rsidR="00C8732A" w:rsidRPr="000B35C6" w:rsidRDefault="00C8732A" w:rsidP="00C8732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2766" w:type="dxa"/>
            <w:tcBorders>
              <w:top w:val="single" w:sz="6" w:space="0" w:color="auto"/>
              <w:left w:val="single" w:sz="6" w:space="0" w:color="auto"/>
              <w:bottom w:val="single" w:sz="6" w:space="0" w:color="auto"/>
              <w:right w:val="single" w:sz="6" w:space="0" w:color="auto"/>
            </w:tcBorders>
          </w:tcPr>
          <w:p w:rsidR="00C8732A" w:rsidRPr="000B35C6" w:rsidRDefault="00C8732A" w:rsidP="001128B7">
            <w:pPr>
              <w:pStyle w:val="NoSpacing"/>
              <w:numPr>
                <w:ilvl w:val="0"/>
                <w:numId w:val="60"/>
              </w:numPr>
              <w:rPr>
                <w:rFonts w:asciiTheme="minorHAnsi" w:hAnsiTheme="minorHAnsi" w:cs="Calibri"/>
                <w:sz w:val="20"/>
                <w:szCs w:val="20"/>
              </w:rPr>
            </w:pPr>
            <w:r>
              <w:rPr>
                <w:rFonts w:asciiTheme="minorHAnsi" w:hAnsiTheme="minorHAnsi" w:cstheme="minorHAnsi"/>
                <w:sz w:val="20"/>
                <w:szCs w:val="20"/>
              </w:rPr>
              <w:t>Enter required fields.</w:t>
            </w:r>
          </w:p>
          <w:p w:rsidR="00C8732A" w:rsidRPr="00ED60F1" w:rsidRDefault="00C8732A" w:rsidP="001128B7">
            <w:pPr>
              <w:pStyle w:val="NoSpacing"/>
              <w:numPr>
                <w:ilvl w:val="0"/>
                <w:numId w:val="60"/>
              </w:numPr>
              <w:rPr>
                <w:rFonts w:asciiTheme="minorHAnsi" w:hAnsiTheme="minorHAnsi" w:cs="Calibri"/>
                <w:sz w:val="20"/>
                <w:szCs w:val="20"/>
              </w:rPr>
            </w:pPr>
            <w:r>
              <w:rPr>
                <w:rFonts w:asciiTheme="minorHAnsi" w:hAnsiTheme="minorHAnsi" w:cstheme="minorHAnsi"/>
                <w:sz w:val="20"/>
                <w:szCs w:val="20"/>
              </w:rPr>
              <w:t>Click on “Next” button</w:t>
            </w:r>
          </w:p>
        </w:tc>
        <w:tc>
          <w:tcPr>
            <w:tcW w:w="2904" w:type="dxa"/>
            <w:tcBorders>
              <w:top w:val="single" w:sz="6" w:space="0" w:color="auto"/>
              <w:left w:val="single" w:sz="6" w:space="0" w:color="auto"/>
              <w:bottom w:val="single" w:sz="6" w:space="0" w:color="auto"/>
              <w:right w:val="single" w:sz="6" w:space="0" w:color="auto"/>
            </w:tcBorders>
          </w:tcPr>
          <w:p w:rsidR="00C8732A" w:rsidRPr="008E2061" w:rsidRDefault="00C8732A"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C8732A" w:rsidRDefault="00C8732A"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C8732A" w:rsidRPr="00802B9E" w:rsidRDefault="00C8732A" w:rsidP="00F06D89">
            <w:pPr>
              <w:tabs>
                <w:tab w:val="center" w:pos="4320"/>
                <w:tab w:val="right" w:pos="8640"/>
              </w:tabs>
              <w:spacing w:line="276" w:lineRule="auto"/>
              <w:jc w:val="both"/>
              <w:rPr>
                <w:rFonts w:asciiTheme="minorHAnsi" w:hAnsiTheme="minorHAnsi" w:cstheme="minorHAnsi"/>
                <w:color w:val="FF0000"/>
                <w:sz w:val="20"/>
                <w:szCs w:val="20"/>
              </w:rPr>
            </w:pPr>
          </w:p>
          <w:p w:rsidR="00C8732A" w:rsidRPr="008D790E" w:rsidRDefault="00C8732A" w:rsidP="00F06D89">
            <w:pPr>
              <w:tabs>
                <w:tab w:val="center" w:pos="4320"/>
                <w:tab w:val="right" w:pos="8640"/>
              </w:tabs>
              <w:spacing w:line="276" w:lineRule="auto"/>
              <w:jc w:val="both"/>
              <w:rPr>
                <w:rFonts w:asciiTheme="minorHAnsi" w:hAnsiTheme="minorHAnsi" w:cstheme="minorHAnsi"/>
                <w:color w:val="FF0000"/>
                <w:sz w:val="20"/>
                <w:szCs w:val="20"/>
              </w:rPr>
            </w:pPr>
          </w:p>
        </w:tc>
      </w:tr>
      <w:tr w:rsidR="00C8732A" w:rsidRPr="008D790E" w:rsidTr="00623663">
        <w:tc>
          <w:tcPr>
            <w:tcW w:w="1008" w:type="dxa"/>
            <w:tcBorders>
              <w:top w:val="single" w:sz="4" w:space="0" w:color="auto"/>
              <w:left w:val="single" w:sz="12" w:space="0" w:color="auto"/>
              <w:right w:val="single" w:sz="6" w:space="0" w:color="auto"/>
            </w:tcBorders>
          </w:tcPr>
          <w:p w:rsidR="00C8732A" w:rsidRDefault="00C8732A"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094111">
              <w:rPr>
                <w:rFonts w:asciiTheme="minorHAnsi" w:hAnsiTheme="minorHAnsi" w:cstheme="minorHAnsi"/>
                <w:sz w:val="20"/>
                <w:szCs w:val="20"/>
                <w:lang w:val="en-MY"/>
              </w:rPr>
              <w:t>3.2</w:t>
            </w:r>
            <w:r>
              <w:rPr>
                <w:rFonts w:asciiTheme="minorHAnsi" w:hAnsiTheme="minorHAnsi" w:cstheme="minorHAnsi"/>
                <w:sz w:val="20"/>
                <w:szCs w:val="20"/>
                <w:lang w:val="en-MY"/>
              </w:rPr>
              <w:t>b.2</w:t>
            </w:r>
          </w:p>
          <w:p w:rsidR="00C8732A" w:rsidRDefault="00C8732A" w:rsidP="00C8732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C8732A" w:rsidRPr="00ED60F1" w:rsidRDefault="00C8732A" w:rsidP="00C8732A">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w:t>
            </w:r>
            <w:r w:rsidRPr="00C8732A">
              <w:rPr>
                <w:rFonts w:asciiTheme="minorHAnsi" w:hAnsiTheme="minorHAnsi" w:cstheme="minorHAnsi"/>
                <w:sz w:val="20"/>
                <w:szCs w:val="20"/>
                <w:lang w:val="en-MY"/>
              </w:rPr>
              <w:t xml:space="preserve">Later </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6" w:space="0" w:color="auto"/>
            </w:tcBorders>
          </w:tcPr>
          <w:p w:rsidR="00C8732A" w:rsidRPr="00614325" w:rsidRDefault="00C8732A"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2766" w:type="dxa"/>
            <w:tcBorders>
              <w:top w:val="single" w:sz="6" w:space="0" w:color="auto"/>
              <w:left w:val="single" w:sz="6" w:space="0" w:color="auto"/>
              <w:bottom w:val="single" w:sz="6" w:space="0" w:color="auto"/>
              <w:right w:val="single" w:sz="6" w:space="0" w:color="auto"/>
            </w:tcBorders>
          </w:tcPr>
          <w:p w:rsidR="00C8732A" w:rsidRPr="00FC132A" w:rsidRDefault="00C8732A" w:rsidP="001128B7">
            <w:pPr>
              <w:pStyle w:val="NoSpacing"/>
              <w:numPr>
                <w:ilvl w:val="0"/>
                <w:numId w:val="61"/>
              </w:numPr>
              <w:rPr>
                <w:rFonts w:asciiTheme="minorHAnsi" w:hAnsiTheme="minorHAnsi" w:cs="Calibri"/>
                <w:sz w:val="20"/>
                <w:szCs w:val="20"/>
              </w:rPr>
            </w:pPr>
            <w:r>
              <w:rPr>
                <w:rFonts w:asciiTheme="minorHAnsi" w:hAnsiTheme="minorHAnsi" w:cstheme="minorHAnsi"/>
                <w:sz w:val="20"/>
                <w:szCs w:val="20"/>
              </w:rPr>
              <w:t>View transaction details</w:t>
            </w:r>
          </w:p>
          <w:p w:rsidR="00C8732A" w:rsidRPr="00ED60F1" w:rsidRDefault="00C8732A" w:rsidP="001128B7">
            <w:pPr>
              <w:pStyle w:val="NoSpacing"/>
              <w:numPr>
                <w:ilvl w:val="0"/>
                <w:numId w:val="61"/>
              </w:numPr>
              <w:rPr>
                <w:rFonts w:asciiTheme="minorHAnsi" w:hAnsiTheme="minorHAnsi" w:cs="Calibri"/>
                <w:sz w:val="20"/>
                <w:szCs w:val="20"/>
              </w:rPr>
            </w:pPr>
            <w:r>
              <w:rPr>
                <w:rFonts w:asciiTheme="minorHAnsi" w:hAnsiTheme="minorHAnsi" w:cstheme="minorHAnsi"/>
                <w:sz w:val="20"/>
                <w:szCs w:val="20"/>
              </w:rPr>
              <w:t>Click on “Confirm” button.</w:t>
            </w:r>
          </w:p>
        </w:tc>
        <w:tc>
          <w:tcPr>
            <w:tcW w:w="2904" w:type="dxa"/>
            <w:tcBorders>
              <w:top w:val="single" w:sz="6" w:space="0" w:color="auto"/>
              <w:left w:val="single" w:sz="6" w:space="0" w:color="auto"/>
              <w:bottom w:val="single" w:sz="6" w:space="0" w:color="auto"/>
              <w:right w:val="single" w:sz="6" w:space="0" w:color="auto"/>
            </w:tcBorders>
          </w:tcPr>
          <w:p w:rsidR="00C8732A" w:rsidRPr="008E2061" w:rsidRDefault="00C8732A"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6" w:space="0" w:color="auto"/>
            </w:tcBorders>
          </w:tcPr>
          <w:p w:rsidR="00C8732A" w:rsidRDefault="00C8732A"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C8732A" w:rsidRPr="00802B9E" w:rsidRDefault="00C8732A"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094111">
        <w:rPr>
          <w:rFonts w:asciiTheme="minorHAnsi" w:hAnsiTheme="minorHAnsi" w:cstheme="minorHAnsi"/>
        </w:rPr>
        <w:t>3.2</w:t>
      </w:r>
      <w:r>
        <w:rPr>
          <w:rFonts w:asciiTheme="minorHAnsi" w:hAnsiTheme="minorHAnsi" w:cstheme="minorHAnsi"/>
        </w:rPr>
        <w:t>c] New 3</w:t>
      </w:r>
      <w:r w:rsidRPr="00EC2994">
        <w:rPr>
          <w:rFonts w:asciiTheme="minorHAnsi" w:hAnsiTheme="minorHAnsi" w:cstheme="minorHAnsi"/>
          <w:vertAlign w:val="superscript"/>
        </w:rPr>
        <w:t>rd</w:t>
      </w:r>
      <w:r>
        <w:rPr>
          <w:rFonts w:asciiTheme="minorHAnsi" w:hAnsiTheme="minorHAnsi" w:cstheme="minorHAnsi"/>
        </w:rPr>
        <w:t xml:space="preserve"> Party Account Transfer – Recurring</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2766"/>
        <w:gridCol w:w="2904"/>
        <w:gridCol w:w="1126"/>
        <w:gridCol w:w="938"/>
      </w:tblGrid>
      <w:tr w:rsidR="00C8732A" w:rsidTr="00623663">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732A" w:rsidRDefault="00C8732A"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732A" w:rsidRDefault="00C8732A"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732A" w:rsidRDefault="00C8732A"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2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732A" w:rsidRDefault="00C8732A"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732A" w:rsidRDefault="00C8732A"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732A" w:rsidRDefault="00C8732A"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C8732A" w:rsidRDefault="00C8732A"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732A" w:rsidRDefault="00C8732A" w:rsidP="00C8732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8732A" w:rsidTr="00623663">
        <w:trPr>
          <w:trHeight w:hRule="exact" w:val="60"/>
          <w:tblHeader/>
        </w:trPr>
        <w:tc>
          <w:tcPr>
            <w:tcW w:w="1008" w:type="dxa"/>
            <w:tcBorders>
              <w:top w:val="single" w:sz="4" w:space="0" w:color="auto"/>
              <w:left w:val="nil"/>
              <w:bottom w:val="single" w:sz="4" w:space="0" w:color="auto"/>
              <w:right w:val="nil"/>
            </w:tcBorders>
            <w:shd w:val="pct50" w:color="auto" w:fill="auto"/>
          </w:tcPr>
          <w:p w:rsidR="00C8732A" w:rsidRDefault="00C8732A" w:rsidP="00C8732A">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C8732A" w:rsidRDefault="00C8732A" w:rsidP="00C8732A">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C8732A" w:rsidRDefault="00C8732A" w:rsidP="00C8732A">
            <w:pPr>
              <w:pStyle w:val="TableText"/>
              <w:spacing w:line="276" w:lineRule="auto"/>
              <w:rPr>
                <w:rFonts w:asciiTheme="minorHAnsi" w:hAnsiTheme="minorHAnsi" w:cstheme="minorHAnsi"/>
                <w:sz w:val="20"/>
                <w:szCs w:val="20"/>
                <w:lang w:val="en-MY"/>
              </w:rPr>
            </w:pPr>
          </w:p>
        </w:tc>
        <w:tc>
          <w:tcPr>
            <w:tcW w:w="2766" w:type="dxa"/>
            <w:tcBorders>
              <w:top w:val="single" w:sz="4" w:space="0" w:color="auto"/>
              <w:left w:val="nil"/>
              <w:bottom w:val="nil"/>
              <w:right w:val="nil"/>
            </w:tcBorders>
            <w:shd w:val="pct50" w:color="auto" w:fill="auto"/>
          </w:tcPr>
          <w:p w:rsidR="00C8732A" w:rsidRDefault="00C8732A" w:rsidP="00C8732A">
            <w:pPr>
              <w:pStyle w:val="TableText"/>
              <w:spacing w:line="276" w:lineRule="auto"/>
              <w:rPr>
                <w:rFonts w:asciiTheme="minorHAnsi" w:hAnsiTheme="minorHAnsi" w:cstheme="minorHAnsi"/>
                <w:sz w:val="20"/>
                <w:szCs w:val="20"/>
                <w:lang w:val="en-MY"/>
              </w:rPr>
            </w:pPr>
          </w:p>
        </w:tc>
        <w:tc>
          <w:tcPr>
            <w:tcW w:w="2904" w:type="dxa"/>
            <w:tcBorders>
              <w:top w:val="single" w:sz="4" w:space="0" w:color="auto"/>
              <w:left w:val="nil"/>
              <w:bottom w:val="nil"/>
              <w:right w:val="nil"/>
            </w:tcBorders>
            <w:shd w:val="pct50" w:color="auto" w:fill="auto"/>
          </w:tcPr>
          <w:p w:rsidR="00C8732A" w:rsidRDefault="00C8732A" w:rsidP="00C8732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C8732A" w:rsidRDefault="00C8732A" w:rsidP="00C8732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C8732A" w:rsidRDefault="00C8732A" w:rsidP="00C8732A">
            <w:pPr>
              <w:pStyle w:val="TableText"/>
              <w:spacing w:line="276" w:lineRule="auto"/>
              <w:rPr>
                <w:rFonts w:asciiTheme="minorHAnsi" w:hAnsiTheme="minorHAnsi" w:cstheme="minorHAnsi"/>
                <w:sz w:val="20"/>
                <w:szCs w:val="20"/>
                <w:lang w:val="en-MY"/>
              </w:rPr>
            </w:pPr>
          </w:p>
        </w:tc>
      </w:tr>
      <w:tr w:rsidR="00C8732A" w:rsidRPr="008D790E" w:rsidTr="00623663">
        <w:tc>
          <w:tcPr>
            <w:tcW w:w="1008" w:type="dxa"/>
            <w:tcBorders>
              <w:top w:val="single" w:sz="4" w:space="0" w:color="auto"/>
              <w:left w:val="single" w:sz="12" w:space="0" w:color="auto"/>
              <w:bottom w:val="single" w:sz="4" w:space="0" w:color="auto"/>
              <w:right w:val="single" w:sz="6" w:space="0" w:color="auto"/>
            </w:tcBorders>
          </w:tcPr>
          <w:p w:rsidR="00C8732A" w:rsidRDefault="00C8732A"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094111">
              <w:rPr>
                <w:rFonts w:asciiTheme="minorHAnsi" w:hAnsiTheme="minorHAnsi" w:cstheme="minorHAnsi"/>
                <w:sz w:val="20"/>
                <w:szCs w:val="20"/>
                <w:lang w:val="en-MY"/>
              </w:rPr>
              <w:t>3.2</w:t>
            </w:r>
            <w:r>
              <w:rPr>
                <w:rFonts w:asciiTheme="minorHAnsi" w:hAnsiTheme="minorHAnsi" w:cstheme="minorHAnsi"/>
                <w:sz w:val="20"/>
                <w:szCs w:val="20"/>
                <w:lang w:val="en-MY"/>
              </w:rPr>
              <w:t>c.1</w:t>
            </w:r>
          </w:p>
          <w:p w:rsidR="00C8732A" w:rsidRDefault="00C8732A" w:rsidP="00C8732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C8732A" w:rsidRPr="00ED60F1" w:rsidRDefault="00C8732A" w:rsidP="00C8732A">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details</w:t>
            </w:r>
          </w:p>
        </w:tc>
        <w:tc>
          <w:tcPr>
            <w:tcW w:w="2004" w:type="dxa"/>
            <w:tcBorders>
              <w:top w:val="single" w:sz="6" w:space="0" w:color="auto"/>
              <w:left w:val="single" w:sz="6" w:space="0" w:color="auto"/>
              <w:bottom w:val="single" w:sz="6" w:space="0" w:color="auto"/>
              <w:right w:val="single" w:sz="6" w:space="0" w:color="auto"/>
            </w:tcBorders>
          </w:tcPr>
          <w:p w:rsidR="00C8732A" w:rsidRPr="000B35C6" w:rsidRDefault="00C8732A" w:rsidP="00C8732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2766" w:type="dxa"/>
            <w:tcBorders>
              <w:top w:val="single" w:sz="6" w:space="0" w:color="auto"/>
              <w:left w:val="single" w:sz="6" w:space="0" w:color="auto"/>
              <w:bottom w:val="single" w:sz="6" w:space="0" w:color="auto"/>
              <w:right w:val="single" w:sz="6" w:space="0" w:color="auto"/>
            </w:tcBorders>
          </w:tcPr>
          <w:p w:rsidR="00C8732A" w:rsidRPr="000B35C6" w:rsidRDefault="00C8732A" w:rsidP="001128B7">
            <w:pPr>
              <w:pStyle w:val="NoSpacing"/>
              <w:numPr>
                <w:ilvl w:val="0"/>
                <w:numId w:val="62"/>
              </w:numPr>
              <w:rPr>
                <w:rFonts w:asciiTheme="minorHAnsi" w:hAnsiTheme="minorHAnsi" w:cs="Calibri"/>
                <w:sz w:val="20"/>
                <w:szCs w:val="20"/>
              </w:rPr>
            </w:pPr>
            <w:r>
              <w:rPr>
                <w:rFonts w:asciiTheme="minorHAnsi" w:hAnsiTheme="minorHAnsi" w:cstheme="minorHAnsi"/>
                <w:sz w:val="20"/>
                <w:szCs w:val="20"/>
              </w:rPr>
              <w:t>Enter required fields.</w:t>
            </w:r>
          </w:p>
          <w:p w:rsidR="00C8732A" w:rsidRPr="00ED60F1" w:rsidRDefault="00C8732A" w:rsidP="001128B7">
            <w:pPr>
              <w:pStyle w:val="NoSpacing"/>
              <w:numPr>
                <w:ilvl w:val="0"/>
                <w:numId w:val="62"/>
              </w:numPr>
              <w:rPr>
                <w:rFonts w:asciiTheme="minorHAnsi" w:hAnsiTheme="minorHAnsi" w:cs="Calibri"/>
                <w:sz w:val="20"/>
                <w:szCs w:val="20"/>
              </w:rPr>
            </w:pPr>
            <w:r>
              <w:rPr>
                <w:rFonts w:asciiTheme="minorHAnsi" w:hAnsiTheme="minorHAnsi" w:cstheme="minorHAnsi"/>
                <w:sz w:val="20"/>
                <w:szCs w:val="20"/>
              </w:rPr>
              <w:t>Click on “Next” button</w:t>
            </w:r>
          </w:p>
        </w:tc>
        <w:tc>
          <w:tcPr>
            <w:tcW w:w="2904" w:type="dxa"/>
            <w:tcBorders>
              <w:top w:val="single" w:sz="6" w:space="0" w:color="auto"/>
              <w:left w:val="single" w:sz="6" w:space="0" w:color="auto"/>
              <w:bottom w:val="single" w:sz="6" w:space="0" w:color="auto"/>
              <w:right w:val="single" w:sz="6" w:space="0" w:color="auto"/>
            </w:tcBorders>
          </w:tcPr>
          <w:p w:rsidR="00C8732A" w:rsidRPr="008E2061" w:rsidRDefault="00C8732A"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C8732A" w:rsidRDefault="00C8732A"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C8732A" w:rsidRPr="00802B9E" w:rsidRDefault="00C8732A" w:rsidP="00C8732A">
            <w:pPr>
              <w:tabs>
                <w:tab w:val="center" w:pos="4320"/>
                <w:tab w:val="right" w:pos="8640"/>
              </w:tabs>
              <w:spacing w:line="276" w:lineRule="auto"/>
              <w:jc w:val="both"/>
              <w:rPr>
                <w:rFonts w:asciiTheme="minorHAnsi" w:hAnsiTheme="minorHAnsi" w:cstheme="minorHAnsi"/>
                <w:color w:val="FF0000"/>
                <w:sz w:val="20"/>
                <w:szCs w:val="20"/>
              </w:rPr>
            </w:pPr>
          </w:p>
          <w:p w:rsidR="00C8732A" w:rsidRPr="008D790E" w:rsidRDefault="00C8732A" w:rsidP="00C8732A">
            <w:pPr>
              <w:tabs>
                <w:tab w:val="center" w:pos="4320"/>
                <w:tab w:val="right" w:pos="8640"/>
              </w:tabs>
              <w:spacing w:line="276" w:lineRule="auto"/>
              <w:jc w:val="both"/>
              <w:rPr>
                <w:rFonts w:asciiTheme="minorHAnsi" w:hAnsiTheme="minorHAnsi" w:cstheme="minorHAnsi"/>
                <w:color w:val="FF0000"/>
                <w:sz w:val="20"/>
                <w:szCs w:val="20"/>
              </w:rPr>
            </w:pPr>
          </w:p>
        </w:tc>
      </w:tr>
      <w:tr w:rsidR="00C8732A" w:rsidRPr="008D790E" w:rsidTr="00623663">
        <w:tc>
          <w:tcPr>
            <w:tcW w:w="1008" w:type="dxa"/>
            <w:tcBorders>
              <w:top w:val="single" w:sz="4" w:space="0" w:color="auto"/>
              <w:left w:val="single" w:sz="12" w:space="0" w:color="auto"/>
              <w:right w:val="single" w:sz="6" w:space="0" w:color="auto"/>
            </w:tcBorders>
          </w:tcPr>
          <w:p w:rsidR="00C8732A" w:rsidRDefault="00C8732A"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094111">
              <w:rPr>
                <w:rFonts w:asciiTheme="minorHAnsi" w:hAnsiTheme="minorHAnsi" w:cstheme="minorHAnsi"/>
                <w:sz w:val="20"/>
                <w:szCs w:val="20"/>
                <w:lang w:val="en-MY"/>
              </w:rPr>
              <w:t>3.2</w:t>
            </w:r>
            <w:r>
              <w:rPr>
                <w:rFonts w:asciiTheme="minorHAnsi" w:hAnsiTheme="minorHAnsi" w:cstheme="minorHAnsi"/>
                <w:sz w:val="20"/>
                <w:szCs w:val="20"/>
                <w:lang w:val="en-MY"/>
              </w:rPr>
              <w:t>c.2</w:t>
            </w:r>
          </w:p>
          <w:p w:rsidR="00C8732A" w:rsidRDefault="00C8732A" w:rsidP="00C8732A">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C8732A" w:rsidRPr="00ED60F1" w:rsidRDefault="00C8732A" w:rsidP="00C8732A">
            <w:pPr>
              <w:rPr>
                <w:rFonts w:asciiTheme="minorHAnsi" w:hAnsiTheme="minorHAnsi" w:cstheme="minorHAnsi"/>
                <w:sz w:val="20"/>
                <w:szCs w:val="20"/>
              </w:rPr>
            </w:pPr>
            <w:r>
              <w:rPr>
                <w:rFonts w:asciiTheme="minorHAnsi" w:hAnsiTheme="minorHAnsi" w:cstheme="minorHAnsi"/>
                <w:sz w:val="20"/>
                <w:szCs w:val="20"/>
                <w:lang w:val="en-MY"/>
              </w:rPr>
              <w:lastRenderedPageBreak/>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w:t>
            </w:r>
            <w:r>
              <w:rPr>
                <w:rFonts w:asciiTheme="minorHAnsi" w:hAnsiTheme="minorHAnsi" w:cstheme="minorHAnsi"/>
                <w:sz w:val="20"/>
                <w:szCs w:val="20"/>
                <w:lang w:val="en-MY"/>
              </w:rPr>
              <w:lastRenderedPageBreak/>
              <w:t>Account Transfer – Recurring</w:t>
            </w:r>
            <w:r w:rsidRPr="00C8732A">
              <w:rPr>
                <w:rFonts w:asciiTheme="minorHAnsi" w:hAnsiTheme="minorHAnsi" w:cstheme="minorHAnsi"/>
                <w:sz w:val="20"/>
                <w:szCs w:val="20"/>
                <w:lang w:val="en-MY"/>
              </w:rPr>
              <w:t xml:space="preserve"> </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6" w:space="0" w:color="auto"/>
            </w:tcBorders>
          </w:tcPr>
          <w:p w:rsidR="00C8732A" w:rsidRPr="00614325" w:rsidRDefault="00C8732A"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lastRenderedPageBreak/>
              <w:t xml:space="preserve">BIB &gt; Fund Transfer &gt; </w:t>
            </w:r>
            <w:r w:rsidRPr="00FF2C26">
              <w:rPr>
                <w:rFonts w:asciiTheme="minorHAnsi" w:hAnsiTheme="minorHAnsi" w:cstheme="minorHAnsi"/>
                <w:i/>
                <w:sz w:val="20"/>
                <w:szCs w:val="20"/>
                <w:lang w:val="en-MY"/>
              </w:rPr>
              <w:lastRenderedPageBreak/>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2766" w:type="dxa"/>
            <w:tcBorders>
              <w:top w:val="single" w:sz="6" w:space="0" w:color="auto"/>
              <w:left w:val="single" w:sz="6" w:space="0" w:color="auto"/>
              <w:bottom w:val="single" w:sz="6" w:space="0" w:color="auto"/>
              <w:right w:val="single" w:sz="6" w:space="0" w:color="auto"/>
            </w:tcBorders>
          </w:tcPr>
          <w:p w:rsidR="00C8732A" w:rsidRPr="00FC132A" w:rsidRDefault="00C8732A" w:rsidP="001128B7">
            <w:pPr>
              <w:pStyle w:val="NoSpacing"/>
              <w:numPr>
                <w:ilvl w:val="0"/>
                <w:numId w:val="63"/>
              </w:numPr>
              <w:rPr>
                <w:rFonts w:asciiTheme="minorHAnsi" w:hAnsiTheme="minorHAnsi" w:cs="Calibri"/>
                <w:sz w:val="20"/>
                <w:szCs w:val="20"/>
              </w:rPr>
            </w:pPr>
            <w:r>
              <w:rPr>
                <w:rFonts w:asciiTheme="minorHAnsi" w:hAnsiTheme="minorHAnsi" w:cstheme="minorHAnsi"/>
                <w:sz w:val="20"/>
                <w:szCs w:val="20"/>
              </w:rPr>
              <w:lastRenderedPageBreak/>
              <w:t>View transaction details</w:t>
            </w:r>
          </w:p>
          <w:p w:rsidR="00C8732A" w:rsidRPr="00ED60F1" w:rsidRDefault="00C8732A" w:rsidP="001128B7">
            <w:pPr>
              <w:pStyle w:val="NoSpacing"/>
              <w:numPr>
                <w:ilvl w:val="0"/>
                <w:numId w:val="63"/>
              </w:numPr>
              <w:rPr>
                <w:rFonts w:asciiTheme="minorHAnsi" w:hAnsiTheme="minorHAnsi" w:cs="Calibri"/>
                <w:sz w:val="20"/>
                <w:szCs w:val="20"/>
              </w:rPr>
            </w:pPr>
            <w:r>
              <w:rPr>
                <w:rFonts w:asciiTheme="minorHAnsi" w:hAnsiTheme="minorHAnsi" w:cstheme="minorHAnsi"/>
                <w:sz w:val="20"/>
                <w:szCs w:val="20"/>
              </w:rPr>
              <w:lastRenderedPageBreak/>
              <w:t>Click on “Confirm” button.</w:t>
            </w:r>
          </w:p>
        </w:tc>
        <w:tc>
          <w:tcPr>
            <w:tcW w:w="2904" w:type="dxa"/>
            <w:tcBorders>
              <w:top w:val="single" w:sz="6" w:space="0" w:color="auto"/>
              <w:left w:val="single" w:sz="6" w:space="0" w:color="auto"/>
              <w:bottom w:val="single" w:sz="6" w:space="0" w:color="auto"/>
              <w:right w:val="single" w:sz="6" w:space="0" w:color="auto"/>
            </w:tcBorders>
          </w:tcPr>
          <w:p w:rsidR="00C8732A" w:rsidRPr="008E2061" w:rsidRDefault="00C8732A" w:rsidP="00C8732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displays the Result Page</w:t>
            </w:r>
          </w:p>
        </w:tc>
        <w:tc>
          <w:tcPr>
            <w:tcW w:w="0" w:type="auto"/>
            <w:tcBorders>
              <w:top w:val="single" w:sz="6" w:space="0" w:color="auto"/>
              <w:left w:val="single" w:sz="6" w:space="0" w:color="auto"/>
              <w:bottom w:val="single" w:sz="6" w:space="0" w:color="auto"/>
              <w:right w:val="single" w:sz="6" w:space="0" w:color="auto"/>
            </w:tcBorders>
          </w:tcPr>
          <w:p w:rsidR="00C8732A" w:rsidRDefault="00C8732A" w:rsidP="00C8732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C8732A" w:rsidRPr="00802B9E" w:rsidRDefault="00C8732A" w:rsidP="00C8732A">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 w:rsidR="00F06D89" w:rsidRDefault="00094111" w:rsidP="00F06D89">
      <w:pPr>
        <w:pStyle w:val="Heading3"/>
      </w:pPr>
      <w:bookmarkStart w:id="30" w:name="_Toc519590777"/>
      <w:r>
        <w:t>[</w:t>
      </w:r>
      <w:r w:rsidR="00F06D89">
        <w:t xml:space="preserve">TS </w:t>
      </w:r>
      <w:r>
        <w:t>3.3</w:t>
      </w:r>
      <w:r w:rsidR="00F06D89">
        <w:t>] Favourite 3</w:t>
      </w:r>
      <w:r w:rsidR="00F06D89" w:rsidRPr="00C11444">
        <w:rPr>
          <w:vertAlign w:val="superscript"/>
        </w:rPr>
        <w:t>rd</w:t>
      </w:r>
      <w:r w:rsidR="00F06D89">
        <w:t xml:space="preserve"> Party Account Transfer</w:t>
      </w:r>
      <w:bookmarkEnd w:id="30"/>
    </w:p>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094111">
        <w:rPr>
          <w:rFonts w:asciiTheme="minorHAnsi" w:hAnsiTheme="minorHAnsi" w:cstheme="minorHAnsi"/>
        </w:rPr>
        <w:t>3.3</w:t>
      </w:r>
      <w:r>
        <w:rPr>
          <w:rFonts w:asciiTheme="minorHAnsi" w:hAnsiTheme="minorHAnsi" w:cstheme="minorHAnsi"/>
        </w:rPr>
        <w:t>a] Favourite 3</w:t>
      </w:r>
      <w:r w:rsidRPr="00C11444">
        <w:rPr>
          <w:rFonts w:asciiTheme="minorHAnsi" w:hAnsiTheme="minorHAnsi" w:cstheme="minorHAnsi"/>
          <w:vertAlign w:val="superscript"/>
        </w:rPr>
        <w:t>rd</w:t>
      </w:r>
      <w:r>
        <w:rPr>
          <w:rFonts w:asciiTheme="minorHAnsi" w:hAnsiTheme="minorHAnsi" w:cstheme="minorHAnsi"/>
        </w:rPr>
        <w:t xml:space="preserve"> Party Account Transfer - Pay Now</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502"/>
        <w:gridCol w:w="2716"/>
        <w:gridCol w:w="1126"/>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623663" w:rsidRPr="008D790E" w:rsidTr="00F837DB">
        <w:tc>
          <w:tcPr>
            <w:tcW w:w="1008" w:type="dxa"/>
            <w:tcBorders>
              <w:top w:val="single" w:sz="4" w:space="0" w:color="auto"/>
              <w:left w:val="single" w:sz="12"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3.3a.1</w:t>
            </w:r>
          </w:p>
          <w:p w:rsidR="00623663" w:rsidRDefault="00623663"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To test on Favourite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Now - </w:t>
            </w:r>
            <w:r>
              <w:rPr>
                <w:rFonts w:asciiTheme="minorHAnsi" w:hAnsiTheme="minorHAnsi" w:cstheme="minorHAnsi"/>
                <w:sz w:val="20"/>
                <w:szCs w:val="20"/>
              </w:rPr>
              <w:t>Confirm Page</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853FFB">
              <w:rPr>
                <w:rFonts w:asciiTheme="minorHAnsi" w:hAnsiTheme="minorHAnsi" w:cstheme="minorHAnsi"/>
                <w:i/>
                <w:sz w:val="20"/>
                <w:szCs w:val="20"/>
                <w:lang w:val="en-MY"/>
              </w:rPr>
              <w:t>Favourite</w:t>
            </w:r>
            <w:r w:rsidRPr="00FF2C26">
              <w:rPr>
                <w:rFonts w:asciiTheme="minorHAnsi" w:hAnsiTheme="minorHAnsi" w:cstheme="minorHAnsi"/>
                <w:i/>
                <w:sz w:val="20"/>
                <w:szCs w:val="20"/>
                <w:lang w:val="en-MY"/>
              </w:rPr>
              <w:t xml:space="preserve">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623663" w:rsidRPr="000B35C6" w:rsidRDefault="00623663" w:rsidP="001128B7">
            <w:pPr>
              <w:pStyle w:val="NoSpacing"/>
              <w:numPr>
                <w:ilvl w:val="0"/>
                <w:numId w:val="79"/>
              </w:numPr>
              <w:rPr>
                <w:rFonts w:asciiTheme="minorHAnsi" w:hAnsiTheme="minorHAnsi" w:cs="Calibri"/>
                <w:sz w:val="20"/>
                <w:szCs w:val="20"/>
              </w:rPr>
            </w:pPr>
            <w:r>
              <w:rPr>
                <w:rFonts w:asciiTheme="minorHAnsi" w:hAnsiTheme="minorHAnsi" w:cstheme="minorHAnsi"/>
                <w:sz w:val="20"/>
                <w:szCs w:val="20"/>
              </w:rPr>
              <w:t>Enter the “Secure Token PIN” field.</w:t>
            </w:r>
          </w:p>
          <w:p w:rsidR="00623663" w:rsidRPr="00ED60F1" w:rsidRDefault="00623663" w:rsidP="001128B7">
            <w:pPr>
              <w:pStyle w:val="NoSpacing"/>
              <w:numPr>
                <w:ilvl w:val="0"/>
                <w:numId w:val="79"/>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1008" w:type="dxa"/>
            <w:tcBorders>
              <w:left w:val="single" w:sz="12"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3.3a.2</w:t>
            </w:r>
          </w:p>
          <w:p w:rsidR="00623663" w:rsidRDefault="00623663"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To test on Favourite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Now</w:t>
            </w:r>
            <w:r>
              <w:rPr>
                <w:rFonts w:asciiTheme="minorHAnsi" w:hAnsiTheme="minorHAnsi" w:cstheme="minorHAnsi"/>
                <w:sz w:val="20"/>
                <w:szCs w:val="20"/>
              </w:rPr>
              <w:t>– Leave blank at “Secure Token PIN” field.</w:t>
            </w:r>
          </w:p>
        </w:tc>
        <w:tc>
          <w:tcPr>
            <w:tcW w:w="2004" w:type="dxa"/>
            <w:tcBorders>
              <w:top w:val="single" w:sz="6" w:space="0" w:color="auto"/>
              <w:left w:val="single" w:sz="6" w:space="0" w:color="auto"/>
              <w:bottom w:val="single" w:sz="6" w:space="0" w:color="auto"/>
              <w:right w:val="single" w:sz="12" w:space="0" w:color="auto"/>
            </w:tcBorders>
          </w:tcPr>
          <w:p w:rsidR="00623663" w:rsidRPr="00614325"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853FFB">
              <w:rPr>
                <w:rFonts w:asciiTheme="minorHAnsi" w:hAnsiTheme="minorHAnsi" w:cstheme="minorHAnsi"/>
                <w:i/>
                <w:sz w:val="20"/>
                <w:szCs w:val="20"/>
                <w:lang w:val="en-MY"/>
              </w:rPr>
              <w:t>Favourite</w:t>
            </w:r>
            <w:r w:rsidRPr="00FF2C26">
              <w:rPr>
                <w:rFonts w:asciiTheme="minorHAnsi" w:hAnsiTheme="minorHAnsi" w:cstheme="minorHAnsi"/>
                <w:i/>
                <w:sz w:val="20"/>
                <w:szCs w:val="20"/>
                <w:lang w:val="en-MY"/>
              </w:rPr>
              <w:t xml:space="preserve">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12" w:space="0" w:color="auto"/>
            </w:tcBorders>
          </w:tcPr>
          <w:p w:rsidR="00623663" w:rsidRPr="00FC132A" w:rsidRDefault="00623663" w:rsidP="001128B7">
            <w:pPr>
              <w:pStyle w:val="NoSpacing"/>
              <w:numPr>
                <w:ilvl w:val="0"/>
                <w:numId w:val="17"/>
              </w:numPr>
              <w:rPr>
                <w:rFonts w:asciiTheme="minorHAnsi" w:hAnsiTheme="minorHAnsi" w:cs="Calibri"/>
                <w:sz w:val="20"/>
                <w:szCs w:val="20"/>
              </w:rPr>
            </w:pPr>
            <w:r>
              <w:rPr>
                <w:rFonts w:asciiTheme="minorHAnsi" w:hAnsiTheme="minorHAnsi" w:cstheme="minorHAnsi"/>
                <w:sz w:val="20"/>
                <w:szCs w:val="20"/>
              </w:rPr>
              <w:t>Leave blank at “Secure Token PIN” field.</w:t>
            </w:r>
          </w:p>
          <w:p w:rsidR="00623663" w:rsidRPr="00ED60F1" w:rsidRDefault="00623663" w:rsidP="001128B7">
            <w:pPr>
              <w:pStyle w:val="NoSpacing"/>
              <w:numPr>
                <w:ilvl w:val="0"/>
                <w:numId w:val="17"/>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094111">
        <w:rPr>
          <w:rFonts w:asciiTheme="minorHAnsi" w:hAnsiTheme="minorHAnsi" w:cstheme="minorHAnsi"/>
        </w:rPr>
        <w:t>3.3</w:t>
      </w:r>
      <w:r>
        <w:rPr>
          <w:rFonts w:asciiTheme="minorHAnsi" w:hAnsiTheme="minorHAnsi" w:cstheme="minorHAnsi"/>
        </w:rPr>
        <w:t>b] Favourite 3</w:t>
      </w:r>
      <w:r w:rsidRPr="00FF2C26">
        <w:rPr>
          <w:rFonts w:asciiTheme="minorHAnsi" w:hAnsiTheme="minorHAnsi" w:cstheme="minorHAnsi"/>
          <w:vertAlign w:val="superscript"/>
        </w:rPr>
        <w:t>rd</w:t>
      </w:r>
      <w:r>
        <w:rPr>
          <w:rFonts w:asciiTheme="minorHAnsi" w:hAnsiTheme="minorHAnsi" w:cstheme="minorHAnsi"/>
        </w:rPr>
        <w:t xml:space="preserve"> Party Account Transfer – Pay Later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529"/>
        <w:gridCol w:w="2734"/>
        <w:gridCol w:w="1081"/>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623663" w:rsidRPr="008D790E" w:rsidTr="00F837DB">
        <w:tc>
          <w:tcPr>
            <w:tcW w:w="1008" w:type="dxa"/>
            <w:tcBorders>
              <w:top w:val="single" w:sz="4" w:space="0" w:color="auto"/>
              <w:left w:val="single" w:sz="12"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3.3b.1</w:t>
            </w:r>
          </w:p>
          <w:p w:rsidR="00623663" w:rsidRDefault="00623663"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To test on Favourite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Later </w:t>
            </w:r>
            <w:r>
              <w:rPr>
                <w:rFonts w:asciiTheme="minorHAnsi" w:hAnsiTheme="minorHAnsi" w:cstheme="minorHAnsi"/>
                <w:sz w:val="20"/>
                <w:szCs w:val="20"/>
              </w:rPr>
              <w:t>-  Confirm Page</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623663" w:rsidRPr="000B35C6" w:rsidRDefault="00623663" w:rsidP="001128B7">
            <w:pPr>
              <w:pStyle w:val="NoSpacing"/>
              <w:numPr>
                <w:ilvl w:val="0"/>
                <w:numId w:val="70"/>
              </w:numPr>
              <w:rPr>
                <w:rFonts w:asciiTheme="minorHAnsi" w:hAnsiTheme="minorHAnsi" w:cs="Calibri"/>
                <w:sz w:val="20"/>
                <w:szCs w:val="20"/>
              </w:rPr>
            </w:pPr>
            <w:r>
              <w:rPr>
                <w:rFonts w:asciiTheme="minorHAnsi" w:hAnsiTheme="minorHAnsi" w:cstheme="minorHAnsi"/>
                <w:sz w:val="20"/>
                <w:szCs w:val="20"/>
              </w:rPr>
              <w:t>Enter the “Secure Token PIN” field.</w:t>
            </w:r>
          </w:p>
          <w:p w:rsidR="00623663" w:rsidRPr="00ED60F1" w:rsidRDefault="00623663" w:rsidP="001128B7">
            <w:pPr>
              <w:pStyle w:val="NoSpacing"/>
              <w:numPr>
                <w:ilvl w:val="0"/>
                <w:numId w:val="70"/>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1008" w:type="dxa"/>
            <w:tcBorders>
              <w:left w:val="single" w:sz="12" w:space="0" w:color="auto"/>
              <w:right w:val="single" w:sz="6" w:space="0" w:color="auto"/>
            </w:tcBorders>
          </w:tcPr>
          <w:p w:rsidR="00623663" w:rsidRDefault="00623663" w:rsidP="0009411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3.3b.2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To test on Favourite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Later </w:t>
            </w:r>
            <w:r>
              <w:rPr>
                <w:rFonts w:asciiTheme="minorHAnsi" w:hAnsiTheme="minorHAnsi" w:cstheme="minorHAnsi"/>
                <w:sz w:val="20"/>
                <w:szCs w:val="20"/>
              </w:rPr>
              <w:t>– Leave blank at “Secure Token PIN” field.</w:t>
            </w:r>
          </w:p>
        </w:tc>
        <w:tc>
          <w:tcPr>
            <w:tcW w:w="2004" w:type="dxa"/>
            <w:tcBorders>
              <w:top w:val="single" w:sz="6" w:space="0" w:color="auto"/>
              <w:left w:val="single" w:sz="6" w:space="0" w:color="auto"/>
              <w:bottom w:val="single" w:sz="6" w:space="0" w:color="auto"/>
              <w:right w:val="single" w:sz="12" w:space="0" w:color="auto"/>
            </w:tcBorders>
          </w:tcPr>
          <w:p w:rsidR="00623663" w:rsidRPr="00614325"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853FFB">
              <w:rPr>
                <w:rFonts w:asciiTheme="minorHAnsi" w:hAnsiTheme="minorHAnsi" w:cstheme="minorHAnsi"/>
                <w:i/>
                <w:sz w:val="20"/>
                <w:szCs w:val="20"/>
                <w:lang w:val="en-MY"/>
              </w:rPr>
              <w:t>Favourite</w:t>
            </w:r>
            <w:r w:rsidRPr="00FF2C26">
              <w:rPr>
                <w:rFonts w:asciiTheme="minorHAnsi" w:hAnsiTheme="minorHAnsi" w:cstheme="minorHAnsi"/>
                <w:i/>
                <w:sz w:val="20"/>
                <w:szCs w:val="20"/>
                <w:lang w:val="en-MY"/>
              </w:rPr>
              <w:t xml:space="preserve">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12" w:space="0" w:color="auto"/>
            </w:tcBorders>
          </w:tcPr>
          <w:p w:rsidR="00623663" w:rsidRPr="00FC132A" w:rsidRDefault="00623663" w:rsidP="001128B7">
            <w:pPr>
              <w:pStyle w:val="NoSpacing"/>
              <w:numPr>
                <w:ilvl w:val="0"/>
                <w:numId w:val="18"/>
              </w:numPr>
              <w:rPr>
                <w:rFonts w:asciiTheme="minorHAnsi" w:hAnsiTheme="minorHAnsi" w:cs="Calibri"/>
                <w:sz w:val="20"/>
                <w:szCs w:val="20"/>
              </w:rPr>
            </w:pPr>
            <w:r>
              <w:rPr>
                <w:rFonts w:asciiTheme="minorHAnsi" w:hAnsiTheme="minorHAnsi" w:cstheme="minorHAnsi"/>
                <w:sz w:val="20"/>
                <w:szCs w:val="20"/>
              </w:rPr>
              <w:t>Leave blank at “Secure Token PIN” field.</w:t>
            </w:r>
          </w:p>
          <w:p w:rsidR="00623663" w:rsidRPr="00ED60F1" w:rsidRDefault="00623663" w:rsidP="001128B7">
            <w:pPr>
              <w:pStyle w:val="NoSpacing"/>
              <w:numPr>
                <w:ilvl w:val="0"/>
                <w:numId w:val="18"/>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lastRenderedPageBreak/>
        <w:t xml:space="preserve">[TC </w:t>
      </w:r>
      <w:r w:rsidR="00094111">
        <w:rPr>
          <w:rFonts w:asciiTheme="minorHAnsi" w:hAnsiTheme="minorHAnsi" w:cstheme="minorHAnsi"/>
        </w:rPr>
        <w:t>3.3</w:t>
      </w:r>
      <w:r>
        <w:rPr>
          <w:rFonts w:asciiTheme="minorHAnsi" w:hAnsiTheme="minorHAnsi" w:cstheme="minorHAnsi"/>
        </w:rPr>
        <w:t>c] Favourite 3rd Party Account Transfer – Recurring</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529"/>
        <w:gridCol w:w="2734"/>
        <w:gridCol w:w="1081"/>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623663" w:rsidRPr="008D790E" w:rsidTr="00F837DB">
        <w:tc>
          <w:tcPr>
            <w:tcW w:w="1008" w:type="dxa"/>
            <w:tcBorders>
              <w:top w:val="single" w:sz="4" w:space="0" w:color="auto"/>
              <w:left w:val="single" w:sz="12"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3.3c.1</w:t>
            </w:r>
          </w:p>
          <w:p w:rsidR="00623663" w:rsidRDefault="00623663"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To test on Favourite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Recurring </w:t>
            </w:r>
            <w:r>
              <w:rPr>
                <w:rFonts w:asciiTheme="minorHAnsi" w:hAnsiTheme="minorHAnsi" w:cstheme="minorHAnsi"/>
                <w:sz w:val="20"/>
                <w:szCs w:val="20"/>
              </w:rPr>
              <w:t>-  Confirm Page</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623663" w:rsidRPr="000B35C6" w:rsidRDefault="00623663" w:rsidP="001128B7">
            <w:pPr>
              <w:pStyle w:val="NoSpacing"/>
              <w:numPr>
                <w:ilvl w:val="0"/>
                <w:numId w:val="76"/>
              </w:numPr>
              <w:rPr>
                <w:rFonts w:asciiTheme="minorHAnsi" w:hAnsiTheme="minorHAnsi" w:cs="Calibri"/>
                <w:sz w:val="20"/>
                <w:szCs w:val="20"/>
              </w:rPr>
            </w:pPr>
            <w:r>
              <w:rPr>
                <w:rFonts w:asciiTheme="minorHAnsi" w:hAnsiTheme="minorHAnsi" w:cstheme="minorHAnsi"/>
                <w:sz w:val="20"/>
                <w:szCs w:val="20"/>
              </w:rPr>
              <w:t>Enter the “Secure Token PIN” field.</w:t>
            </w:r>
          </w:p>
          <w:p w:rsidR="00623663" w:rsidRPr="00ED60F1" w:rsidRDefault="00623663" w:rsidP="001128B7">
            <w:pPr>
              <w:pStyle w:val="NoSpacing"/>
              <w:numPr>
                <w:ilvl w:val="0"/>
                <w:numId w:val="76"/>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1008" w:type="dxa"/>
            <w:tcBorders>
              <w:left w:val="single" w:sz="12"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3.3c.2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To test on Favourite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Recurring</w:t>
            </w:r>
            <w:r>
              <w:rPr>
                <w:rFonts w:asciiTheme="minorHAnsi" w:hAnsiTheme="minorHAnsi" w:cstheme="minorHAnsi"/>
                <w:sz w:val="20"/>
                <w:szCs w:val="20"/>
              </w:rPr>
              <w:t>– Leave blank at “Secure Token PIN” field.</w:t>
            </w:r>
          </w:p>
        </w:tc>
        <w:tc>
          <w:tcPr>
            <w:tcW w:w="2004" w:type="dxa"/>
            <w:tcBorders>
              <w:top w:val="single" w:sz="6" w:space="0" w:color="auto"/>
              <w:left w:val="single" w:sz="6" w:space="0" w:color="auto"/>
              <w:bottom w:val="single" w:sz="6" w:space="0" w:color="auto"/>
              <w:right w:val="single" w:sz="12" w:space="0" w:color="auto"/>
            </w:tcBorders>
          </w:tcPr>
          <w:p w:rsidR="00623663" w:rsidRPr="00614325"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853FFB">
              <w:rPr>
                <w:rFonts w:asciiTheme="minorHAnsi" w:hAnsiTheme="minorHAnsi" w:cstheme="minorHAnsi"/>
                <w:i/>
                <w:sz w:val="20"/>
                <w:szCs w:val="20"/>
                <w:lang w:val="en-MY"/>
              </w:rPr>
              <w:t>Favourite</w:t>
            </w:r>
            <w:r w:rsidRPr="00FF2C26">
              <w:rPr>
                <w:rFonts w:asciiTheme="minorHAnsi" w:hAnsiTheme="minorHAnsi" w:cstheme="minorHAnsi"/>
                <w:i/>
                <w:sz w:val="20"/>
                <w:szCs w:val="20"/>
                <w:lang w:val="en-MY"/>
              </w:rPr>
              <w:t xml:space="preserve">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12" w:space="0" w:color="auto"/>
            </w:tcBorders>
          </w:tcPr>
          <w:p w:rsidR="00623663" w:rsidRPr="00FC132A" w:rsidRDefault="00623663" w:rsidP="001128B7">
            <w:pPr>
              <w:pStyle w:val="NoSpacing"/>
              <w:numPr>
                <w:ilvl w:val="0"/>
                <w:numId w:val="19"/>
              </w:numPr>
              <w:rPr>
                <w:rFonts w:asciiTheme="minorHAnsi" w:hAnsiTheme="minorHAnsi" w:cs="Calibri"/>
                <w:sz w:val="20"/>
                <w:szCs w:val="20"/>
              </w:rPr>
            </w:pPr>
            <w:r>
              <w:rPr>
                <w:rFonts w:asciiTheme="minorHAnsi" w:hAnsiTheme="minorHAnsi" w:cstheme="minorHAnsi"/>
                <w:sz w:val="20"/>
                <w:szCs w:val="20"/>
              </w:rPr>
              <w:t>Leave blank at “Secure Token PIN” field.</w:t>
            </w:r>
          </w:p>
          <w:p w:rsidR="00623663" w:rsidRPr="00ED60F1" w:rsidRDefault="00623663" w:rsidP="001128B7">
            <w:pPr>
              <w:pStyle w:val="NoSpacing"/>
              <w:numPr>
                <w:ilvl w:val="0"/>
                <w:numId w:val="19"/>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3"/>
        <w:rPr>
          <w:rFonts w:asciiTheme="minorHAnsi" w:hAnsiTheme="minorHAnsi" w:cstheme="minorHAnsi"/>
          <w:sz w:val="28"/>
        </w:rPr>
      </w:pPr>
      <w:r>
        <w:rPr>
          <w:rFonts w:asciiTheme="minorHAnsi" w:hAnsiTheme="minorHAnsi" w:cstheme="minorHAnsi"/>
          <w:sz w:val="28"/>
        </w:rPr>
        <w:t xml:space="preserve"> </w:t>
      </w:r>
      <w:bookmarkStart w:id="31" w:name="_Toc519590778"/>
      <w:r>
        <w:rPr>
          <w:rFonts w:asciiTheme="minorHAnsi" w:hAnsiTheme="minorHAnsi" w:cstheme="minorHAnsi"/>
          <w:sz w:val="28"/>
        </w:rPr>
        <w:t xml:space="preserve">[TS </w:t>
      </w:r>
      <w:r w:rsidR="00094111">
        <w:rPr>
          <w:rFonts w:asciiTheme="minorHAnsi" w:hAnsiTheme="minorHAnsi" w:cstheme="minorHAnsi"/>
          <w:sz w:val="28"/>
        </w:rPr>
        <w:t>3.4</w:t>
      </w:r>
      <w:r>
        <w:rPr>
          <w:rFonts w:asciiTheme="minorHAnsi" w:hAnsiTheme="minorHAnsi" w:cstheme="minorHAnsi"/>
          <w:sz w:val="28"/>
        </w:rPr>
        <w:t>] New Interbank Account Transfer (IBG)</w:t>
      </w:r>
      <w:bookmarkEnd w:id="31"/>
    </w:p>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094111">
        <w:rPr>
          <w:rFonts w:asciiTheme="minorHAnsi" w:hAnsiTheme="minorHAnsi" w:cstheme="minorHAnsi"/>
        </w:rPr>
        <w:t>3.4</w:t>
      </w:r>
      <w:r>
        <w:rPr>
          <w:rFonts w:asciiTheme="minorHAnsi" w:hAnsiTheme="minorHAnsi" w:cstheme="minorHAnsi"/>
        </w:rPr>
        <w:t>a] New Interbank Account Transfer (IBG) - Pay Now</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2586"/>
        <w:gridCol w:w="3677"/>
        <w:gridCol w:w="1081"/>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586"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677"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623663" w:rsidRPr="008D790E" w:rsidTr="00F837DB">
        <w:tc>
          <w:tcPr>
            <w:tcW w:w="1008" w:type="dxa"/>
            <w:tcBorders>
              <w:top w:val="single" w:sz="4" w:space="0" w:color="auto"/>
              <w:left w:val="single" w:sz="12"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3.4a.1</w:t>
            </w:r>
          </w:p>
          <w:p w:rsidR="00623663" w:rsidRDefault="00623663"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 xml:space="preserve">To test on New Interbank Account Transfer (IBG) – Pay Now - </w:t>
            </w:r>
            <w:r>
              <w:rPr>
                <w:rFonts w:asciiTheme="minorHAnsi" w:hAnsiTheme="minorHAnsi" w:cstheme="minorHAnsi"/>
                <w:sz w:val="20"/>
                <w:szCs w:val="20"/>
              </w:rPr>
              <w:t>Confirm Page</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Fund Transfer &gt; New Interbank Account Transfer (IBG)</w:t>
            </w:r>
          </w:p>
        </w:tc>
        <w:tc>
          <w:tcPr>
            <w:tcW w:w="2586" w:type="dxa"/>
            <w:tcBorders>
              <w:top w:val="single" w:sz="6" w:space="0" w:color="auto"/>
              <w:left w:val="single" w:sz="6" w:space="0" w:color="auto"/>
              <w:bottom w:val="single" w:sz="6" w:space="0" w:color="auto"/>
              <w:right w:val="single" w:sz="6" w:space="0" w:color="auto"/>
            </w:tcBorders>
          </w:tcPr>
          <w:p w:rsidR="00623663" w:rsidRPr="000B35C6" w:rsidRDefault="00623663" w:rsidP="001128B7">
            <w:pPr>
              <w:pStyle w:val="NoSpacing"/>
              <w:numPr>
                <w:ilvl w:val="0"/>
                <w:numId w:val="10"/>
              </w:numPr>
              <w:rPr>
                <w:rFonts w:asciiTheme="minorHAnsi" w:hAnsiTheme="minorHAnsi" w:cs="Calibri"/>
                <w:sz w:val="20"/>
                <w:szCs w:val="20"/>
              </w:rPr>
            </w:pPr>
            <w:r>
              <w:rPr>
                <w:rFonts w:asciiTheme="minorHAnsi" w:hAnsiTheme="minorHAnsi" w:cstheme="minorHAnsi"/>
                <w:sz w:val="20"/>
                <w:szCs w:val="20"/>
              </w:rPr>
              <w:t>Enter the “Secure Token PIN” field.</w:t>
            </w:r>
          </w:p>
          <w:p w:rsidR="00623663" w:rsidRPr="00ED60F1" w:rsidRDefault="00623663" w:rsidP="001128B7">
            <w:pPr>
              <w:pStyle w:val="NoSpacing"/>
              <w:numPr>
                <w:ilvl w:val="0"/>
                <w:numId w:val="10"/>
              </w:numPr>
              <w:rPr>
                <w:rFonts w:asciiTheme="minorHAnsi" w:hAnsiTheme="minorHAnsi" w:cs="Calibri"/>
                <w:sz w:val="20"/>
                <w:szCs w:val="20"/>
              </w:rPr>
            </w:pPr>
            <w:r>
              <w:rPr>
                <w:rFonts w:asciiTheme="minorHAnsi" w:hAnsiTheme="minorHAnsi" w:cstheme="minorHAnsi"/>
                <w:sz w:val="20"/>
                <w:szCs w:val="20"/>
              </w:rPr>
              <w:t>Click on “Confirm” button</w:t>
            </w:r>
          </w:p>
        </w:tc>
        <w:tc>
          <w:tcPr>
            <w:tcW w:w="3677" w:type="dxa"/>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1008" w:type="dxa"/>
            <w:tcBorders>
              <w:left w:val="single" w:sz="12" w:space="0" w:color="auto"/>
              <w:right w:val="single" w:sz="6" w:space="0" w:color="auto"/>
            </w:tcBorders>
          </w:tcPr>
          <w:p w:rsidR="00623663" w:rsidRDefault="00623663" w:rsidP="0009411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3.4a.2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To test on New Interbank Account Transfer (IBG) – Pay Now</w:t>
            </w:r>
            <w:r>
              <w:rPr>
                <w:rFonts w:asciiTheme="minorHAnsi" w:hAnsiTheme="minorHAnsi" w:cstheme="minorHAnsi"/>
                <w:sz w:val="20"/>
                <w:szCs w:val="20"/>
              </w:rPr>
              <w:t>– Leave blank at “Secure Token PIN” field.</w:t>
            </w:r>
          </w:p>
        </w:tc>
        <w:tc>
          <w:tcPr>
            <w:tcW w:w="2004" w:type="dxa"/>
            <w:tcBorders>
              <w:top w:val="single" w:sz="6" w:space="0" w:color="auto"/>
              <w:left w:val="single" w:sz="6" w:space="0" w:color="auto"/>
              <w:bottom w:val="single" w:sz="6" w:space="0" w:color="auto"/>
              <w:right w:val="single" w:sz="12" w:space="0" w:color="auto"/>
            </w:tcBorders>
          </w:tcPr>
          <w:p w:rsidR="00623663" w:rsidRDefault="00623663" w:rsidP="00F06D89">
            <w:r w:rsidRPr="00D268CF">
              <w:rPr>
                <w:rFonts w:asciiTheme="minorHAnsi" w:hAnsiTheme="minorHAnsi" w:cstheme="minorHAnsi"/>
                <w:i/>
                <w:sz w:val="20"/>
                <w:szCs w:val="20"/>
                <w:lang w:val="en-MY"/>
              </w:rPr>
              <w:t>BIB &gt; Fund Transfer &gt; New Interbank Account Transfer (IBG)</w:t>
            </w:r>
          </w:p>
        </w:tc>
        <w:tc>
          <w:tcPr>
            <w:tcW w:w="2586" w:type="dxa"/>
            <w:tcBorders>
              <w:top w:val="single" w:sz="6" w:space="0" w:color="auto"/>
              <w:left w:val="single" w:sz="6" w:space="0" w:color="auto"/>
              <w:bottom w:val="single" w:sz="6" w:space="0" w:color="auto"/>
              <w:right w:val="single" w:sz="12" w:space="0" w:color="auto"/>
            </w:tcBorders>
          </w:tcPr>
          <w:p w:rsidR="00623663" w:rsidRPr="00FC132A" w:rsidRDefault="00623663" w:rsidP="001128B7">
            <w:pPr>
              <w:pStyle w:val="NoSpacing"/>
              <w:numPr>
                <w:ilvl w:val="0"/>
                <w:numId w:val="20"/>
              </w:numPr>
              <w:rPr>
                <w:rFonts w:asciiTheme="minorHAnsi" w:hAnsiTheme="minorHAnsi" w:cs="Calibri"/>
                <w:sz w:val="20"/>
                <w:szCs w:val="20"/>
              </w:rPr>
            </w:pPr>
            <w:r>
              <w:rPr>
                <w:rFonts w:asciiTheme="minorHAnsi" w:hAnsiTheme="minorHAnsi" w:cstheme="minorHAnsi"/>
                <w:sz w:val="20"/>
                <w:szCs w:val="20"/>
              </w:rPr>
              <w:t>Leave blank at “Secure Token PIN” field.</w:t>
            </w:r>
          </w:p>
          <w:p w:rsidR="00623663" w:rsidRPr="00ED60F1" w:rsidRDefault="00623663" w:rsidP="001128B7">
            <w:pPr>
              <w:pStyle w:val="NoSpacing"/>
              <w:numPr>
                <w:ilvl w:val="0"/>
                <w:numId w:val="20"/>
              </w:numPr>
              <w:rPr>
                <w:rFonts w:asciiTheme="minorHAnsi" w:hAnsiTheme="minorHAnsi" w:cs="Calibri"/>
                <w:sz w:val="20"/>
                <w:szCs w:val="20"/>
              </w:rPr>
            </w:pPr>
            <w:r>
              <w:rPr>
                <w:rFonts w:asciiTheme="minorHAnsi" w:hAnsiTheme="minorHAnsi" w:cstheme="minorHAnsi"/>
                <w:sz w:val="20"/>
                <w:szCs w:val="20"/>
              </w:rPr>
              <w:t>Click on “Confirm” button.</w:t>
            </w:r>
          </w:p>
        </w:tc>
        <w:tc>
          <w:tcPr>
            <w:tcW w:w="3677" w:type="dxa"/>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F06D89">
            <w:r w:rsidRPr="00541307">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094111">
        <w:rPr>
          <w:rFonts w:asciiTheme="minorHAnsi" w:hAnsiTheme="minorHAnsi" w:cstheme="minorHAnsi"/>
        </w:rPr>
        <w:t>3.4</w:t>
      </w:r>
      <w:r>
        <w:rPr>
          <w:rFonts w:asciiTheme="minorHAnsi" w:hAnsiTheme="minorHAnsi" w:cstheme="minorHAnsi"/>
        </w:rPr>
        <w:t>b] New Interbank Account Transfer (IBG) – Pay Later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2586"/>
        <w:gridCol w:w="3677"/>
        <w:gridCol w:w="1081"/>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586"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677"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623663" w:rsidRPr="008D790E" w:rsidTr="00F837DB">
        <w:tc>
          <w:tcPr>
            <w:tcW w:w="1008" w:type="dxa"/>
            <w:tcBorders>
              <w:top w:val="single" w:sz="4" w:space="0" w:color="auto"/>
              <w:left w:val="single" w:sz="12"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3.4b.1</w:t>
            </w:r>
          </w:p>
          <w:p w:rsidR="00623663" w:rsidRDefault="00623663"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 xml:space="preserve">To test on New Interbank Account Transfer (IBG) – Pay Later - </w:t>
            </w:r>
            <w:r>
              <w:rPr>
                <w:rFonts w:asciiTheme="minorHAnsi" w:hAnsiTheme="minorHAnsi" w:cstheme="minorHAnsi"/>
                <w:sz w:val="20"/>
                <w:szCs w:val="20"/>
              </w:rPr>
              <w:t>Confirm Page</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New Interbank </w:t>
            </w:r>
            <w:r>
              <w:rPr>
                <w:rFonts w:asciiTheme="minorHAnsi" w:hAnsiTheme="minorHAnsi" w:cstheme="minorHAnsi"/>
                <w:i/>
                <w:sz w:val="20"/>
                <w:szCs w:val="20"/>
                <w:lang w:val="en-MY"/>
              </w:rPr>
              <w:lastRenderedPageBreak/>
              <w:t>Account Transfer (IBG)</w:t>
            </w:r>
          </w:p>
        </w:tc>
        <w:tc>
          <w:tcPr>
            <w:tcW w:w="2586" w:type="dxa"/>
            <w:tcBorders>
              <w:top w:val="single" w:sz="6" w:space="0" w:color="auto"/>
              <w:left w:val="single" w:sz="6" w:space="0" w:color="auto"/>
              <w:bottom w:val="single" w:sz="6" w:space="0" w:color="auto"/>
              <w:right w:val="single" w:sz="6" w:space="0" w:color="auto"/>
            </w:tcBorders>
          </w:tcPr>
          <w:p w:rsidR="00623663" w:rsidRPr="000B35C6" w:rsidRDefault="00623663" w:rsidP="001128B7">
            <w:pPr>
              <w:pStyle w:val="NoSpacing"/>
              <w:numPr>
                <w:ilvl w:val="0"/>
                <w:numId w:val="11"/>
              </w:numPr>
              <w:rPr>
                <w:rFonts w:asciiTheme="minorHAnsi" w:hAnsiTheme="minorHAnsi" w:cs="Calibri"/>
                <w:sz w:val="20"/>
                <w:szCs w:val="20"/>
              </w:rPr>
            </w:pPr>
            <w:r>
              <w:rPr>
                <w:rFonts w:asciiTheme="minorHAnsi" w:hAnsiTheme="minorHAnsi" w:cstheme="minorHAnsi"/>
                <w:sz w:val="20"/>
                <w:szCs w:val="20"/>
              </w:rPr>
              <w:lastRenderedPageBreak/>
              <w:t>Enter the “Secure Token PIN” field.</w:t>
            </w:r>
          </w:p>
          <w:p w:rsidR="00623663" w:rsidRPr="00ED60F1" w:rsidRDefault="00623663" w:rsidP="001128B7">
            <w:pPr>
              <w:pStyle w:val="NoSpacing"/>
              <w:numPr>
                <w:ilvl w:val="0"/>
                <w:numId w:val="11"/>
              </w:numPr>
              <w:rPr>
                <w:rFonts w:asciiTheme="minorHAnsi" w:hAnsiTheme="minorHAnsi" w:cs="Calibri"/>
                <w:sz w:val="20"/>
                <w:szCs w:val="20"/>
              </w:rPr>
            </w:pPr>
            <w:r>
              <w:rPr>
                <w:rFonts w:asciiTheme="minorHAnsi" w:hAnsiTheme="minorHAnsi" w:cstheme="minorHAnsi"/>
                <w:sz w:val="20"/>
                <w:szCs w:val="20"/>
              </w:rPr>
              <w:t xml:space="preserve">Click on “Confirm” </w:t>
            </w:r>
            <w:r>
              <w:rPr>
                <w:rFonts w:asciiTheme="minorHAnsi" w:hAnsiTheme="minorHAnsi" w:cstheme="minorHAnsi"/>
                <w:sz w:val="20"/>
                <w:szCs w:val="20"/>
              </w:rPr>
              <w:lastRenderedPageBreak/>
              <w:t>button</w:t>
            </w:r>
          </w:p>
        </w:tc>
        <w:tc>
          <w:tcPr>
            <w:tcW w:w="3677" w:type="dxa"/>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1008" w:type="dxa"/>
            <w:tcBorders>
              <w:left w:val="single" w:sz="12" w:space="0" w:color="auto"/>
              <w:right w:val="single" w:sz="6" w:space="0" w:color="auto"/>
            </w:tcBorders>
          </w:tcPr>
          <w:p w:rsidR="00623663" w:rsidRDefault="00623663" w:rsidP="0009411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3.4b.2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To test on New Interbank Account Transfer (IBG) – Pay Later</w:t>
            </w:r>
            <w:r>
              <w:rPr>
                <w:rFonts w:asciiTheme="minorHAnsi" w:hAnsiTheme="minorHAnsi" w:cstheme="minorHAnsi"/>
                <w:sz w:val="20"/>
                <w:szCs w:val="20"/>
              </w:rPr>
              <w:t>– Leave blank at “Secure Token PIN” field.</w:t>
            </w:r>
          </w:p>
        </w:tc>
        <w:tc>
          <w:tcPr>
            <w:tcW w:w="2004" w:type="dxa"/>
            <w:tcBorders>
              <w:top w:val="single" w:sz="6" w:space="0" w:color="auto"/>
              <w:left w:val="single" w:sz="6" w:space="0" w:color="auto"/>
              <w:bottom w:val="single" w:sz="6" w:space="0" w:color="auto"/>
              <w:right w:val="single" w:sz="12" w:space="0" w:color="auto"/>
            </w:tcBorders>
          </w:tcPr>
          <w:p w:rsidR="00623663" w:rsidRDefault="00623663" w:rsidP="00F06D89">
            <w:r w:rsidRPr="00D268CF">
              <w:rPr>
                <w:rFonts w:asciiTheme="minorHAnsi" w:hAnsiTheme="minorHAnsi" w:cstheme="minorHAnsi"/>
                <w:i/>
                <w:sz w:val="20"/>
                <w:szCs w:val="20"/>
                <w:lang w:val="en-MY"/>
              </w:rPr>
              <w:t>BIB &gt; Fund Transfer &gt; New Interbank Account Transfer (IBG)</w:t>
            </w:r>
          </w:p>
        </w:tc>
        <w:tc>
          <w:tcPr>
            <w:tcW w:w="2586" w:type="dxa"/>
            <w:tcBorders>
              <w:top w:val="single" w:sz="6" w:space="0" w:color="auto"/>
              <w:left w:val="single" w:sz="6" w:space="0" w:color="auto"/>
              <w:bottom w:val="single" w:sz="6" w:space="0" w:color="auto"/>
              <w:right w:val="single" w:sz="12" w:space="0" w:color="auto"/>
            </w:tcBorders>
          </w:tcPr>
          <w:p w:rsidR="00623663" w:rsidRPr="00FC132A" w:rsidRDefault="00623663" w:rsidP="001128B7">
            <w:pPr>
              <w:pStyle w:val="NoSpacing"/>
              <w:numPr>
                <w:ilvl w:val="0"/>
                <w:numId w:val="21"/>
              </w:numPr>
              <w:rPr>
                <w:rFonts w:asciiTheme="minorHAnsi" w:hAnsiTheme="minorHAnsi" w:cs="Calibri"/>
                <w:sz w:val="20"/>
                <w:szCs w:val="20"/>
              </w:rPr>
            </w:pPr>
            <w:r>
              <w:rPr>
                <w:rFonts w:asciiTheme="minorHAnsi" w:hAnsiTheme="minorHAnsi" w:cstheme="minorHAnsi"/>
                <w:sz w:val="20"/>
                <w:szCs w:val="20"/>
              </w:rPr>
              <w:t>Leave blank at “Secure Token PIN” field.</w:t>
            </w:r>
          </w:p>
          <w:p w:rsidR="00623663" w:rsidRPr="00ED60F1" w:rsidRDefault="00623663" w:rsidP="001128B7">
            <w:pPr>
              <w:pStyle w:val="NoSpacing"/>
              <w:numPr>
                <w:ilvl w:val="0"/>
                <w:numId w:val="21"/>
              </w:numPr>
              <w:rPr>
                <w:rFonts w:asciiTheme="minorHAnsi" w:hAnsiTheme="minorHAnsi" w:cs="Calibri"/>
                <w:sz w:val="20"/>
                <w:szCs w:val="20"/>
              </w:rPr>
            </w:pPr>
            <w:r>
              <w:rPr>
                <w:rFonts w:asciiTheme="minorHAnsi" w:hAnsiTheme="minorHAnsi" w:cstheme="minorHAnsi"/>
                <w:sz w:val="20"/>
                <w:szCs w:val="20"/>
              </w:rPr>
              <w:t>Click on “Confirm” button.</w:t>
            </w:r>
          </w:p>
        </w:tc>
        <w:tc>
          <w:tcPr>
            <w:tcW w:w="3677" w:type="dxa"/>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094111">
        <w:rPr>
          <w:rFonts w:asciiTheme="minorHAnsi" w:hAnsiTheme="minorHAnsi" w:cstheme="minorHAnsi"/>
        </w:rPr>
        <w:t>3.4</w:t>
      </w:r>
      <w:r>
        <w:rPr>
          <w:rFonts w:asciiTheme="minorHAnsi" w:hAnsiTheme="minorHAnsi" w:cstheme="minorHAnsi"/>
        </w:rPr>
        <w:t>c] New Interbank Account Transfer (IBG) – Recurring</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2586"/>
        <w:gridCol w:w="3677"/>
        <w:gridCol w:w="1081"/>
        <w:gridCol w:w="938"/>
      </w:tblGrid>
      <w:tr w:rsidR="00F06D89" w:rsidTr="00F837DB">
        <w:trPr>
          <w:trHeight w:val="720"/>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586"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677"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623663" w:rsidRPr="008D790E" w:rsidTr="00F837DB">
        <w:tc>
          <w:tcPr>
            <w:tcW w:w="1008" w:type="dxa"/>
            <w:tcBorders>
              <w:top w:val="single" w:sz="4" w:space="0" w:color="auto"/>
              <w:left w:val="single" w:sz="12"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3.4c.1</w:t>
            </w:r>
          </w:p>
          <w:p w:rsidR="00623663" w:rsidRDefault="00623663"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 xml:space="preserve">To test on New Interbank Account Transfer (IBG) – Recurring - </w:t>
            </w:r>
            <w:r>
              <w:rPr>
                <w:rFonts w:asciiTheme="minorHAnsi" w:hAnsiTheme="minorHAnsi" w:cstheme="minorHAnsi"/>
                <w:sz w:val="20"/>
                <w:szCs w:val="20"/>
              </w:rPr>
              <w:t>Confirm Page</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Fund Transfer &gt; New Interbank Account Transfer (IBG)</w:t>
            </w:r>
          </w:p>
        </w:tc>
        <w:tc>
          <w:tcPr>
            <w:tcW w:w="2586" w:type="dxa"/>
            <w:tcBorders>
              <w:top w:val="single" w:sz="6" w:space="0" w:color="auto"/>
              <w:left w:val="single" w:sz="6" w:space="0" w:color="auto"/>
              <w:bottom w:val="single" w:sz="6" w:space="0" w:color="auto"/>
              <w:right w:val="single" w:sz="6" w:space="0" w:color="auto"/>
            </w:tcBorders>
          </w:tcPr>
          <w:p w:rsidR="00623663" w:rsidRPr="000B35C6" w:rsidRDefault="00623663" w:rsidP="001128B7">
            <w:pPr>
              <w:pStyle w:val="NoSpacing"/>
              <w:numPr>
                <w:ilvl w:val="0"/>
                <w:numId w:val="12"/>
              </w:numPr>
              <w:rPr>
                <w:rFonts w:asciiTheme="minorHAnsi" w:hAnsiTheme="minorHAnsi" w:cs="Calibri"/>
                <w:sz w:val="20"/>
                <w:szCs w:val="20"/>
              </w:rPr>
            </w:pPr>
            <w:r>
              <w:rPr>
                <w:rFonts w:asciiTheme="minorHAnsi" w:hAnsiTheme="minorHAnsi" w:cstheme="minorHAnsi"/>
                <w:sz w:val="20"/>
                <w:szCs w:val="20"/>
              </w:rPr>
              <w:t>Enter the “Secure Token PIN” field.</w:t>
            </w:r>
          </w:p>
          <w:p w:rsidR="00623663" w:rsidRPr="00ED60F1" w:rsidRDefault="00623663" w:rsidP="001128B7">
            <w:pPr>
              <w:pStyle w:val="NoSpacing"/>
              <w:numPr>
                <w:ilvl w:val="0"/>
                <w:numId w:val="12"/>
              </w:numPr>
              <w:rPr>
                <w:rFonts w:asciiTheme="minorHAnsi" w:hAnsiTheme="minorHAnsi" w:cs="Calibri"/>
                <w:sz w:val="20"/>
                <w:szCs w:val="20"/>
              </w:rPr>
            </w:pPr>
            <w:r>
              <w:rPr>
                <w:rFonts w:asciiTheme="minorHAnsi" w:hAnsiTheme="minorHAnsi" w:cstheme="minorHAnsi"/>
                <w:sz w:val="20"/>
                <w:szCs w:val="20"/>
              </w:rPr>
              <w:t>Click on “Confirm” button</w:t>
            </w:r>
          </w:p>
        </w:tc>
        <w:tc>
          <w:tcPr>
            <w:tcW w:w="3677" w:type="dxa"/>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1008" w:type="dxa"/>
            <w:tcBorders>
              <w:left w:val="single" w:sz="12" w:space="0" w:color="auto"/>
              <w:right w:val="single" w:sz="6" w:space="0" w:color="auto"/>
            </w:tcBorders>
          </w:tcPr>
          <w:p w:rsidR="00623663" w:rsidRDefault="00623663" w:rsidP="0009411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3.4c.2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To test on New Interbank Account Transfer (IBG) – Recurring</w:t>
            </w:r>
            <w:r>
              <w:rPr>
                <w:rFonts w:asciiTheme="minorHAnsi" w:hAnsiTheme="minorHAnsi" w:cstheme="minorHAnsi"/>
                <w:sz w:val="20"/>
                <w:szCs w:val="20"/>
              </w:rPr>
              <w:t>– Leave blank at “Secure Token PIN” field.</w:t>
            </w:r>
          </w:p>
        </w:tc>
        <w:tc>
          <w:tcPr>
            <w:tcW w:w="2004" w:type="dxa"/>
            <w:tcBorders>
              <w:top w:val="single" w:sz="6" w:space="0" w:color="auto"/>
              <w:left w:val="single" w:sz="6" w:space="0" w:color="auto"/>
              <w:bottom w:val="single" w:sz="6" w:space="0" w:color="auto"/>
              <w:right w:val="single" w:sz="12" w:space="0" w:color="auto"/>
            </w:tcBorders>
          </w:tcPr>
          <w:p w:rsidR="00623663" w:rsidRDefault="00623663" w:rsidP="00F06D89">
            <w:r w:rsidRPr="00D268CF">
              <w:rPr>
                <w:rFonts w:asciiTheme="minorHAnsi" w:hAnsiTheme="minorHAnsi" w:cstheme="minorHAnsi"/>
                <w:i/>
                <w:sz w:val="20"/>
                <w:szCs w:val="20"/>
                <w:lang w:val="en-MY"/>
              </w:rPr>
              <w:t>BIB &gt; Fund Transfer &gt; New Interbank Account Transfer (IBG)</w:t>
            </w:r>
          </w:p>
        </w:tc>
        <w:tc>
          <w:tcPr>
            <w:tcW w:w="2586" w:type="dxa"/>
            <w:tcBorders>
              <w:top w:val="single" w:sz="6" w:space="0" w:color="auto"/>
              <w:left w:val="single" w:sz="6" w:space="0" w:color="auto"/>
              <w:bottom w:val="single" w:sz="6" w:space="0" w:color="auto"/>
              <w:right w:val="single" w:sz="12" w:space="0" w:color="auto"/>
            </w:tcBorders>
          </w:tcPr>
          <w:p w:rsidR="00623663" w:rsidRPr="00FC132A" w:rsidRDefault="00623663" w:rsidP="001128B7">
            <w:pPr>
              <w:pStyle w:val="NoSpacing"/>
              <w:numPr>
                <w:ilvl w:val="0"/>
                <w:numId w:val="22"/>
              </w:numPr>
              <w:rPr>
                <w:rFonts w:asciiTheme="minorHAnsi" w:hAnsiTheme="minorHAnsi" w:cs="Calibri"/>
                <w:sz w:val="20"/>
                <w:szCs w:val="20"/>
              </w:rPr>
            </w:pPr>
            <w:r>
              <w:rPr>
                <w:rFonts w:asciiTheme="minorHAnsi" w:hAnsiTheme="minorHAnsi" w:cstheme="minorHAnsi"/>
                <w:sz w:val="20"/>
                <w:szCs w:val="20"/>
              </w:rPr>
              <w:t>Leave blank at “Secure Token PIN” field.</w:t>
            </w:r>
          </w:p>
          <w:p w:rsidR="00623663" w:rsidRPr="00ED60F1" w:rsidRDefault="00623663" w:rsidP="001128B7">
            <w:pPr>
              <w:pStyle w:val="NoSpacing"/>
              <w:numPr>
                <w:ilvl w:val="0"/>
                <w:numId w:val="22"/>
              </w:numPr>
              <w:rPr>
                <w:rFonts w:asciiTheme="minorHAnsi" w:hAnsiTheme="minorHAnsi" w:cs="Calibri"/>
                <w:sz w:val="20"/>
                <w:szCs w:val="20"/>
              </w:rPr>
            </w:pPr>
            <w:r>
              <w:rPr>
                <w:rFonts w:asciiTheme="minorHAnsi" w:hAnsiTheme="minorHAnsi" w:cstheme="minorHAnsi"/>
                <w:sz w:val="20"/>
                <w:szCs w:val="20"/>
              </w:rPr>
              <w:t>Click on “Confirm” button.</w:t>
            </w:r>
          </w:p>
        </w:tc>
        <w:tc>
          <w:tcPr>
            <w:tcW w:w="3677" w:type="dxa"/>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F06D89">
            <w:r w:rsidRPr="00E54DD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3"/>
        <w:rPr>
          <w:rFonts w:asciiTheme="minorHAnsi" w:hAnsiTheme="minorHAnsi" w:cstheme="minorHAnsi"/>
          <w:sz w:val="28"/>
        </w:rPr>
      </w:pPr>
      <w:r>
        <w:rPr>
          <w:rFonts w:asciiTheme="minorHAnsi" w:hAnsiTheme="minorHAnsi" w:cstheme="minorHAnsi"/>
          <w:sz w:val="28"/>
        </w:rPr>
        <w:t xml:space="preserve"> </w:t>
      </w:r>
      <w:bookmarkStart w:id="32" w:name="_Toc519590779"/>
      <w:r>
        <w:rPr>
          <w:rFonts w:asciiTheme="minorHAnsi" w:hAnsiTheme="minorHAnsi" w:cstheme="minorHAnsi"/>
          <w:sz w:val="28"/>
        </w:rPr>
        <w:t xml:space="preserve">[TS </w:t>
      </w:r>
      <w:r w:rsidR="00094111">
        <w:rPr>
          <w:rFonts w:asciiTheme="minorHAnsi" w:hAnsiTheme="minorHAnsi" w:cstheme="minorHAnsi"/>
          <w:sz w:val="28"/>
        </w:rPr>
        <w:t>3.5</w:t>
      </w:r>
      <w:r>
        <w:rPr>
          <w:rFonts w:asciiTheme="minorHAnsi" w:hAnsiTheme="minorHAnsi" w:cstheme="minorHAnsi"/>
          <w:sz w:val="28"/>
        </w:rPr>
        <w:t>] Favourite Interbank Account Transfer (IBG)</w:t>
      </w:r>
      <w:bookmarkEnd w:id="32"/>
    </w:p>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094111">
        <w:rPr>
          <w:rFonts w:asciiTheme="minorHAnsi" w:hAnsiTheme="minorHAnsi" w:cstheme="minorHAnsi"/>
        </w:rPr>
        <w:t>3.5</w:t>
      </w:r>
      <w:r>
        <w:rPr>
          <w:rFonts w:asciiTheme="minorHAnsi" w:hAnsiTheme="minorHAnsi" w:cstheme="minorHAnsi"/>
        </w:rPr>
        <w:t>a] Favourite Interbank Account Transfer (IBG) - Pay Now</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25"/>
        <w:gridCol w:w="2596"/>
        <w:gridCol w:w="3601"/>
        <w:gridCol w:w="1126"/>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2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25"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596"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601"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623663" w:rsidRPr="008D790E" w:rsidTr="00F837DB">
        <w:tc>
          <w:tcPr>
            <w:tcW w:w="1008" w:type="dxa"/>
            <w:tcBorders>
              <w:top w:val="single" w:sz="4" w:space="0" w:color="auto"/>
              <w:left w:val="single" w:sz="12"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3.5a.1</w:t>
            </w:r>
          </w:p>
          <w:p w:rsidR="00623663" w:rsidRDefault="00623663"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 xml:space="preserve">To test on Favourite Interbank Account Transfer (IBG) – Pay Now </w:t>
            </w:r>
            <w:r>
              <w:rPr>
                <w:rFonts w:asciiTheme="minorHAnsi" w:hAnsiTheme="minorHAnsi" w:cstheme="minorHAnsi"/>
                <w:sz w:val="20"/>
                <w:szCs w:val="20"/>
              </w:rPr>
              <w:t>- Confirm Page</w:t>
            </w:r>
          </w:p>
        </w:tc>
        <w:tc>
          <w:tcPr>
            <w:tcW w:w="2025" w:type="dxa"/>
            <w:tcBorders>
              <w:top w:val="single" w:sz="6" w:space="0" w:color="auto"/>
              <w:left w:val="single" w:sz="6" w:space="0" w:color="auto"/>
              <w:bottom w:val="single" w:sz="6" w:space="0" w:color="auto"/>
              <w:right w:val="single" w:sz="6" w:space="0" w:color="auto"/>
            </w:tcBorders>
          </w:tcPr>
          <w:p w:rsidR="00623663" w:rsidRPr="000B35C6" w:rsidRDefault="00623663"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Fund Transfer &gt; Favourite Interbank Account Transfer (IBG)</w:t>
            </w:r>
          </w:p>
        </w:tc>
        <w:tc>
          <w:tcPr>
            <w:tcW w:w="2596" w:type="dxa"/>
            <w:tcBorders>
              <w:top w:val="single" w:sz="6" w:space="0" w:color="auto"/>
              <w:left w:val="single" w:sz="6" w:space="0" w:color="auto"/>
              <w:bottom w:val="single" w:sz="6" w:space="0" w:color="auto"/>
              <w:right w:val="single" w:sz="6" w:space="0" w:color="auto"/>
            </w:tcBorders>
          </w:tcPr>
          <w:p w:rsidR="00623663" w:rsidRPr="000B35C6" w:rsidRDefault="00623663" w:rsidP="001128B7">
            <w:pPr>
              <w:pStyle w:val="NoSpacing"/>
              <w:numPr>
                <w:ilvl w:val="0"/>
                <w:numId w:val="15"/>
              </w:numPr>
              <w:rPr>
                <w:rFonts w:asciiTheme="minorHAnsi" w:hAnsiTheme="minorHAnsi" w:cs="Calibri"/>
                <w:sz w:val="20"/>
                <w:szCs w:val="20"/>
              </w:rPr>
            </w:pPr>
            <w:r>
              <w:rPr>
                <w:rFonts w:asciiTheme="minorHAnsi" w:hAnsiTheme="minorHAnsi" w:cstheme="minorHAnsi"/>
                <w:sz w:val="20"/>
                <w:szCs w:val="20"/>
              </w:rPr>
              <w:t>Enter the “Secure Token PIN” field.</w:t>
            </w:r>
          </w:p>
          <w:p w:rsidR="00623663" w:rsidRPr="00ED60F1" w:rsidRDefault="00623663" w:rsidP="001128B7">
            <w:pPr>
              <w:pStyle w:val="NoSpacing"/>
              <w:numPr>
                <w:ilvl w:val="0"/>
                <w:numId w:val="15"/>
              </w:numPr>
              <w:rPr>
                <w:rFonts w:asciiTheme="minorHAnsi" w:hAnsiTheme="minorHAnsi" w:cs="Calibri"/>
                <w:sz w:val="20"/>
                <w:szCs w:val="20"/>
              </w:rPr>
            </w:pPr>
            <w:r>
              <w:rPr>
                <w:rFonts w:asciiTheme="minorHAnsi" w:hAnsiTheme="minorHAnsi" w:cstheme="minorHAnsi"/>
                <w:sz w:val="20"/>
                <w:szCs w:val="20"/>
              </w:rPr>
              <w:t>Click on “Confirm” button</w:t>
            </w:r>
          </w:p>
        </w:tc>
        <w:tc>
          <w:tcPr>
            <w:tcW w:w="3601" w:type="dxa"/>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sidRPr="00E54DD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1008" w:type="dxa"/>
            <w:tcBorders>
              <w:left w:val="single" w:sz="12" w:space="0" w:color="auto"/>
              <w:right w:val="single" w:sz="6" w:space="0" w:color="auto"/>
            </w:tcBorders>
          </w:tcPr>
          <w:p w:rsidR="00623663" w:rsidRDefault="00623663" w:rsidP="0009411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3.5a.2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85135C">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 xml:space="preserve">Interbank Account Transfer (IBG) – Pay </w:t>
            </w:r>
            <w:proofErr w:type="gramStart"/>
            <w:r>
              <w:rPr>
                <w:rFonts w:asciiTheme="minorHAnsi" w:hAnsiTheme="minorHAnsi" w:cstheme="minorHAnsi"/>
                <w:sz w:val="20"/>
                <w:szCs w:val="20"/>
                <w:lang w:val="en-MY"/>
              </w:rPr>
              <w:t xml:space="preserve">Now </w:t>
            </w:r>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 Leave blank at “Secure Token PIN” field.</w:t>
            </w:r>
          </w:p>
        </w:tc>
        <w:tc>
          <w:tcPr>
            <w:tcW w:w="2025" w:type="dxa"/>
            <w:tcBorders>
              <w:top w:val="single" w:sz="6" w:space="0" w:color="auto"/>
              <w:left w:val="single" w:sz="6" w:space="0" w:color="auto"/>
              <w:bottom w:val="single" w:sz="6" w:space="0" w:color="auto"/>
              <w:right w:val="single" w:sz="12" w:space="0" w:color="auto"/>
            </w:tcBorders>
          </w:tcPr>
          <w:p w:rsidR="00623663" w:rsidRDefault="00623663" w:rsidP="00F06D89">
            <w:r w:rsidRPr="00D268CF">
              <w:rPr>
                <w:rFonts w:asciiTheme="minorHAnsi" w:hAnsiTheme="minorHAnsi" w:cstheme="minorHAnsi"/>
                <w:i/>
                <w:sz w:val="20"/>
                <w:szCs w:val="20"/>
                <w:lang w:val="en-MY"/>
              </w:rPr>
              <w:t xml:space="preserve">BIB &gt; Fund Transfer &gt; </w:t>
            </w:r>
            <w:r>
              <w:rPr>
                <w:rFonts w:asciiTheme="minorHAnsi" w:hAnsiTheme="minorHAnsi" w:cstheme="minorHAnsi"/>
                <w:i/>
                <w:sz w:val="20"/>
                <w:szCs w:val="20"/>
                <w:lang w:val="en-MY"/>
              </w:rPr>
              <w:t xml:space="preserve">Favourite </w:t>
            </w:r>
            <w:r w:rsidRPr="00D268CF">
              <w:rPr>
                <w:rFonts w:asciiTheme="minorHAnsi" w:hAnsiTheme="minorHAnsi" w:cstheme="minorHAnsi"/>
                <w:i/>
                <w:sz w:val="20"/>
                <w:szCs w:val="20"/>
                <w:lang w:val="en-MY"/>
              </w:rPr>
              <w:t>Interbank Account Transfer (IBG)</w:t>
            </w:r>
          </w:p>
        </w:tc>
        <w:tc>
          <w:tcPr>
            <w:tcW w:w="2596" w:type="dxa"/>
            <w:tcBorders>
              <w:top w:val="single" w:sz="6" w:space="0" w:color="auto"/>
              <w:left w:val="single" w:sz="6" w:space="0" w:color="auto"/>
              <w:bottom w:val="single" w:sz="6" w:space="0" w:color="auto"/>
              <w:right w:val="single" w:sz="12" w:space="0" w:color="auto"/>
            </w:tcBorders>
          </w:tcPr>
          <w:p w:rsidR="00623663" w:rsidRPr="00FC132A" w:rsidRDefault="00623663" w:rsidP="001128B7">
            <w:pPr>
              <w:pStyle w:val="NoSpacing"/>
              <w:numPr>
                <w:ilvl w:val="0"/>
                <w:numId w:val="23"/>
              </w:numPr>
              <w:rPr>
                <w:rFonts w:asciiTheme="minorHAnsi" w:hAnsiTheme="minorHAnsi" w:cs="Calibri"/>
                <w:sz w:val="20"/>
                <w:szCs w:val="20"/>
              </w:rPr>
            </w:pPr>
            <w:r>
              <w:rPr>
                <w:rFonts w:asciiTheme="minorHAnsi" w:hAnsiTheme="minorHAnsi" w:cstheme="minorHAnsi"/>
                <w:sz w:val="20"/>
                <w:szCs w:val="20"/>
              </w:rPr>
              <w:t>Leave blank at “Secure Token PIN” field.</w:t>
            </w:r>
          </w:p>
          <w:p w:rsidR="00623663" w:rsidRPr="00ED60F1" w:rsidRDefault="00623663" w:rsidP="001128B7">
            <w:pPr>
              <w:pStyle w:val="NoSpacing"/>
              <w:numPr>
                <w:ilvl w:val="0"/>
                <w:numId w:val="23"/>
              </w:numPr>
              <w:rPr>
                <w:rFonts w:asciiTheme="minorHAnsi" w:hAnsiTheme="minorHAnsi" w:cs="Calibri"/>
                <w:sz w:val="20"/>
                <w:szCs w:val="20"/>
              </w:rPr>
            </w:pPr>
            <w:r>
              <w:rPr>
                <w:rFonts w:asciiTheme="minorHAnsi" w:hAnsiTheme="minorHAnsi" w:cstheme="minorHAnsi"/>
                <w:sz w:val="20"/>
                <w:szCs w:val="20"/>
              </w:rPr>
              <w:t>Click on “Confirm” button.</w:t>
            </w:r>
          </w:p>
        </w:tc>
        <w:tc>
          <w:tcPr>
            <w:tcW w:w="3601" w:type="dxa"/>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F06D89">
            <w:r w:rsidRPr="00174BA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094111">
        <w:rPr>
          <w:rFonts w:asciiTheme="minorHAnsi" w:hAnsiTheme="minorHAnsi" w:cstheme="minorHAnsi"/>
        </w:rPr>
        <w:t>3.5</w:t>
      </w:r>
      <w:r>
        <w:rPr>
          <w:rFonts w:asciiTheme="minorHAnsi" w:hAnsiTheme="minorHAnsi" w:cstheme="minorHAnsi"/>
        </w:rPr>
        <w:t>b] Favourite Interbank Account Transfer (IBG) – Pay Later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529"/>
        <w:gridCol w:w="2734"/>
        <w:gridCol w:w="1081"/>
        <w:gridCol w:w="938"/>
      </w:tblGrid>
      <w:tr w:rsidR="00F06D89"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623663" w:rsidRPr="008D790E" w:rsidTr="00F837DB">
        <w:tc>
          <w:tcPr>
            <w:tcW w:w="1008" w:type="dxa"/>
            <w:tcBorders>
              <w:top w:val="single" w:sz="4" w:space="0" w:color="auto"/>
              <w:left w:val="single" w:sz="12"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3.5b.1</w:t>
            </w:r>
          </w:p>
          <w:p w:rsidR="00623663" w:rsidRDefault="00623663" w:rsidP="00F06D89">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 xml:space="preserve">To test on Favourite Interbank Account Transfer (IBG) – Pay Later </w:t>
            </w:r>
            <w:r>
              <w:rPr>
                <w:rFonts w:asciiTheme="minorHAnsi" w:hAnsiTheme="minorHAnsi" w:cstheme="minorHAnsi"/>
                <w:sz w:val="20"/>
                <w:szCs w:val="20"/>
              </w:rPr>
              <w:t>- Confirm Page</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Fund Transfer &gt; Favourite Interbank Account Transfer (IBG)</w:t>
            </w:r>
          </w:p>
        </w:tc>
        <w:tc>
          <w:tcPr>
            <w:tcW w:w="0" w:type="auto"/>
            <w:tcBorders>
              <w:top w:val="single" w:sz="6" w:space="0" w:color="auto"/>
              <w:left w:val="single" w:sz="6" w:space="0" w:color="auto"/>
              <w:bottom w:val="single" w:sz="6" w:space="0" w:color="auto"/>
              <w:right w:val="single" w:sz="6" w:space="0" w:color="auto"/>
            </w:tcBorders>
          </w:tcPr>
          <w:p w:rsidR="00623663" w:rsidRPr="005A193A" w:rsidRDefault="00623663" w:rsidP="001128B7">
            <w:pPr>
              <w:pStyle w:val="NoSpacing"/>
              <w:numPr>
                <w:ilvl w:val="0"/>
                <w:numId w:val="14"/>
              </w:numPr>
              <w:rPr>
                <w:rFonts w:asciiTheme="minorHAnsi" w:hAnsiTheme="minorHAnsi" w:cs="Calibri"/>
                <w:sz w:val="20"/>
                <w:szCs w:val="20"/>
              </w:rPr>
            </w:pPr>
            <w:r>
              <w:rPr>
                <w:rFonts w:asciiTheme="minorHAnsi" w:hAnsiTheme="minorHAnsi" w:cs="Calibri"/>
                <w:sz w:val="20"/>
                <w:szCs w:val="20"/>
              </w:rPr>
              <w:t xml:space="preserve">Enter </w:t>
            </w:r>
            <w:r w:rsidRPr="005A193A">
              <w:rPr>
                <w:rFonts w:asciiTheme="minorHAnsi" w:hAnsiTheme="minorHAnsi" w:cstheme="minorHAnsi"/>
                <w:sz w:val="20"/>
                <w:szCs w:val="20"/>
              </w:rPr>
              <w:t>the “</w:t>
            </w:r>
            <w:r>
              <w:rPr>
                <w:rFonts w:asciiTheme="minorHAnsi" w:hAnsiTheme="minorHAnsi" w:cstheme="minorHAnsi"/>
                <w:sz w:val="20"/>
                <w:szCs w:val="20"/>
              </w:rPr>
              <w:t>Secure Token PIN”.</w:t>
            </w:r>
          </w:p>
          <w:p w:rsidR="00623663" w:rsidRPr="00ED60F1" w:rsidRDefault="00623663" w:rsidP="001128B7">
            <w:pPr>
              <w:pStyle w:val="NoSpacing"/>
              <w:numPr>
                <w:ilvl w:val="0"/>
                <w:numId w:val="14"/>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sidRPr="00E54DD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1008" w:type="dxa"/>
            <w:tcBorders>
              <w:left w:val="single" w:sz="12" w:space="0" w:color="auto"/>
              <w:right w:val="single" w:sz="6" w:space="0" w:color="auto"/>
            </w:tcBorders>
          </w:tcPr>
          <w:p w:rsidR="00623663" w:rsidRDefault="00623663" w:rsidP="0009411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3.5b.2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85135C">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Interbank Account Transfer (IBG) – Pay Later</w:t>
            </w:r>
            <w:r>
              <w:rPr>
                <w:rFonts w:asciiTheme="minorHAnsi" w:hAnsiTheme="minorHAnsi" w:cstheme="minorHAnsi"/>
                <w:sz w:val="20"/>
                <w:szCs w:val="20"/>
              </w:rPr>
              <w:t>– Leave blank at “Secure Token PIN” field.</w:t>
            </w:r>
          </w:p>
        </w:tc>
        <w:tc>
          <w:tcPr>
            <w:tcW w:w="2004" w:type="dxa"/>
            <w:tcBorders>
              <w:top w:val="single" w:sz="6" w:space="0" w:color="auto"/>
              <w:left w:val="single" w:sz="6" w:space="0" w:color="auto"/>
              <w:bottom w:val="single" w:sz="6" w:space="0" w:color="auto"/>
              <w:right w:val="single" w:sz="12" w:space="0" w:color="auto"/>
            </w:tcBorders>
          </w:tcPr>
          <w:p w:rsidR="00623663" w:rsidRDefault="00623663" w:rsidP="00F06D89">
            <w:r w:rsidRPr="00D268CF">
              <w:rPr>
                <w:rFonts w:asciiTheme="minorHAnsi" w:hAnsiTheme="minorHAnsi" w:cstheme="minorHAnsi"/>
                <w:i/>
                <w:sz w:val="20"/>
                <w:szCs w:val="20"/>
                <w:lang w:val="en-MY"/>
              </w:rPr>
              <w:t xml:space="preserve">BIB &gt; Fund Transfer &gt; </w:t>
            </w:r>
            <w:r>
              <w:rPr>
                <w:rFonts w:asciiTheme="minorHAnsi" w:hAnsiTheme="minorHAnsi" w:cstheme="minorHAnsi"/>
                <w:i/>
                <w:sz w:val="20"/>
                <w:szCs w:val="20"/>
                <w:lang w:val="en-MY"/>
              </w:rPr>
              <w:t xml:space="preserve">Favourite </w:t>
            </w:r>
            <w:r w:rsidRPr="00D268CF">
              <w:rPr>
                <w:rFonts w:asciiTheme="minorHAnsi" w:hAnsiTheme="minorHAnsi" w:cstheme="minorHAnsi"/>
                <w:i/>
                <w:sz w:val="20"/>
                <w:szCs w:val="20"/>
                <w:lang w:val="en-MY"/>
              </w:rPr>
              <w:t>Interbank Account Transfer (IBG)</w:t>
            </w:r>
          </w:p>
        </w:tc>
        <w:tc>
          <w:tcPr>
            <w:tcW w:w="0" w:type="auto"/>
            <w:tcBorders>
              <w:top w:val="single" w:sz="6" w:space="0" w:color="auto"/>
              <w:left w:val="single" w:sz="6" w:space="0" w:color="auto"/>
              <w:bottom w:val="single" w:sz="6" w:space="0" w:color="auto"/>
              <w:right w:val="single" w:sz="12" w:space="0" w:color="auto"/>
            </w:tcBorders>
          </w:tcPr>
          <w:p w:rsidR="00623663" w:rsidRPr="00FC132A" w:rsidRDefault="00623663" w:rsidP="001128B7">
            <w:pPr>
              <w:pStyle w:val="NoSpacing"/>
              <w:numPr>
                <w:ilvl w:val="0"/>
                <w:numId w:val="24"/>
              </w:numPr>
              <w:rPr>
                <w:rFonts w:asciiTheme="minorHAnsi" w:hAnsiTheme="minorHAnsi" w:cs="Calibri"/>
                <w:sz w:val="20"/>
                <w:szCs w:val="20"/>
              </w:rPr>
            </w:pPr>
            <w:r>
              <w:rPr>
                <w:rFonts w:asciiTheme="minorHAnsi" w:hAnsiTheme="minorHAnsi" w:cstheme="minorHAnsi"/>
                <w:sz w:val="20"/>
                <w:szCs w:val="20"/>
              </w:rPr>
              <w:t>Leave blank at “Secure Token PIN” field.</w:t>
            </w:r>
          </w:p>
          <w:p w:rsidR="00623663" w:rsidRPr="00ED60F1" w:rsidRDefault="00623663" w:rsidP="001128B7">
            <w:pPr>
              <w:pStyle w:val="NoSpacing"/>
              <w:numPr>
                <w:ilvl w:val="0"/>
                <w:numId w:val="24"/>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sidRPr="00E54DD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Default="00F06D89" w:rsidP="00F06D89">
      <w:pPr>
        <w:pStyle w:val="Heading4"/>
        <w:rPr>
          <w:rFonts w:asciiTheme="minorHAnsi" w:hAnsiTheme="minorHAnsi" w:cstheme="minorHAnsi"/>
        </w:rPr>
      </w:pPr>
      <w:r>
        <w:rPr>
          <w:rFonts w:asciiTheme="minorHAnsi" w:hAnsiTheme="minorHAnsi" w:cstheme="minorHAnsi"/>
        </w:rPr>
        <w:t xml:space="preserve">[TC </w:t>
      </w:r>
      <w:r w:rsidR="00094111">
        <w:rPr>
          <w:rFonts w:asciiTheme="minorHAnsi" w:hAnsiTheme="minorHAnsi" w:cstheme="minorHAnsi"/>
        </w:rPr>
        <w:t>3.5</w:t>
      </w:r>
      <w:r>
        <w:rPr>
          <w:rFonts w:asciiTheme="minorHAnsi" w:hAnsiTheme="minorHAnsi" w:cstheme="minorHAnsi"/>
        </w:rPr>
        <w:t>c] Favourite Interbank Account Transfer (IBG) – Recurring</w:t>
      </w:r>
      <w:r>
        <w:rPr>
          <w:rFonts w:asciiTheme="minorHAnsi" w:hAnsiTheme="minorHAnsi" w:cstheme="minorHAnsi"/>
        </w:rPr>
        <w:tab/>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78"/>
        <w:gridCol w:w="2444"/>
        <w:gridCol w:w="3742"/>
        <w:gridCol w:w="1081"/>
        <w:gridCol w:w="941"/>
      </w:tblGrid>
      <w:tr w:rsidR="00F06D89" w:rsidTr="00F837DB">
        <w:trPr>
          <w:tblHeader/>
        </w:trPr>
        <w:tc>
          <w:tcPr>
            <w:tcW w:w="35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10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3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8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32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3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06D89" w:rsidRDefault="00F06D89" w:rsidP="00F06D8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06D89" w:rsidTr="00F837DB">
        <w:trPr>
          <w:trHeight w:hRule="exact" w:val="60"/>
          <w:tblHeader/>
        </w:trPr>
        <w:tc>
          <w:tcPr>
            <w:tcW w:w="356" w:type="pct"/>
            <w:tcBorders>
              <w:top w:val="single" w:sz="4" w:space="0" w:color="auto"/>
              <w:left w:val="nil"/>
              <w:bottom w:val="single" w:sz="4" w:space="0" w:color="auto"/>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1016"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733"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862"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1320"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81"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c>
          <w:tcPr>
            <w:tcW w:w="332" w:type="pct"/>
            <w:tcBorders>
              <w:top w:val="single" w:sz="4" w:space="0" w:color="auto"/>
              <w:left w:val="nil"/>
              <w:bottom w:val="nil"/>
              <w:right w:val="nil"/>
            </w:tcBorders>
            <w:shd w:val="pct50" w:color="auto" w:fill="auto"/>
          </w:tcPr>
          <w:p w:rsidR="00F06D89" w:rsidRDefault="00F06D89" w:rsidP="00F06D89">
            <w:pPr>
              <w:pStyle w:val="TableText"/>
              <w:spacing w:line="276" w:lineRule="auto"/>
              <w:rPr>
                <w:rFonts w:asciiTheme="minorHAnsi" w:hAnsiTheme="minorHAnsi" w:cstheme="minorHAnsi"/>
                <w:sz w:val="20"/>
                <w:szCs w:val="20"/>
                <w:lang w:val="en-MY"/>
              </w:rPr>
            </w:pPr>
          </w:p>
        </w:tc>
      </w:tr>
      <w:tr w:rsidR="00623663" w:rsidRPr="008D790E" w:rsidTr="00F837DB">
        <w:tc>
          <w:tcPr>
            <w:tcW w:w="356" w:type="pct"/>
            <w:tcBorders>
              <w:top w:val="single" w:sz="4" w:space="0" w:color="auto"/>
              <w:left w:val="single" w:sz="12"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3.5c.1</w:t>
            </w:r>
          </w:p>
          <w:p w:rsidR="00623663" w:rsidRDefault="00623663" w:rsidP="00F06D89">
            <w:pPr>
              <w:pStyle w:val="TableText"/>
              <w:spacing w:line="276" w:lineRule="auto"/>
              <w:rPr>
                <w:rFonts w:asciiTheme="minorHAnsi" w:hAnsiTheme="minorHAnsi" w:cstheme="minorHAnsi"/>
                <w:sz w:val="20"/>
                <w:szCs w:val="20"/>
                <w:lang w:val="en-MY"/>
              </w:rPr>
            </w:pPr>
          </w:p>
        </w:tc>
        <w:tc>
          <w:tcPr>
            <w:tcW w:w="1016" w:type="pct"/>
            <w:tcBorders>
              <w:top w:val="single" w:sz="6" w:space="0" w:color="auto"/>
              <w:left w:val="single" w:sz="6" w:space="0" w:color="auto"/>
              <w:bottom w:val="single" w:sz="6" w:space="0" w:color="auto"/>
              <w:right w:val="single" w:sz="6"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To test on Favourite Interbank Account Transfer (IBG) –</w:t>
            </w:r>
            <w:r>
              <w:rPr>
                <w:rFonts w:asciiTheme="minorHAnsi" w:hAnsiTheme="minorHAnsi" w:cstheme="minorHAnsi"/>
                <w:sz w:val="20"/>
                <w:szCs w:val="20"/>
              </w:rPr>
              <w:t>- Confirm Page</w:t>
            </w:r>
          </w:p>
        </w:tc>
        <w:tc>
          <w:tcPr>
            <w:tcW w:w="733" w:type="pct"/>
            <w:tcBorders>
              <w:top w:val="single" w:sz="6" w:space="0" w:color="auto"/>
              <w:left w:val="single" w:sz="6" w:space="0" w:color="auto"/>
              <w:bottom w:val="single" w:sz="6" w:space="0" w:color="auto"/>
              <w:right w:val="single" w:sz="6" w:space="0" w:color="auto"/>
            </w:tcBorders>
          </w:tcPr>
          <w:p w:rsidR="00623663" w:rsidRPr="000B35C6" w:rsidRDefault="00623663" w:rsidP="00F06D8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Fund Transfer &gt; Favourite Interbank Account Transfer (IBG)</w:t>
            </w:r>
          </w:p>
        </w:tc>
        <w:tc>
          <w:tcPr>
            <w:tcW w:w="862" w:type="pct"/>
            <w:tcBorders>
              <w:top w:val="single" w:sz="6" w:space="0" w:color="auto"/>
              <w:left w:val="single" w:sz="6" w:space="0" w:color="auto"/>
              <w:bottom w:val="single" w:sz="6" w:space="0" w:color="auto"/>
              <w:right w:val="single" w:sz="6" w:space="0" w:color="auto"/>
            </w:tcBorders>
          </w:tcPr>
          <w:p w:rsidR="00623663" w:rsidRPr="000B35C6" w:rsidRDefault="00623663" w:rsidP="001128B7">
            <w:pPr>
              <w:pStyle w:val="NoSpacing"/>
              <w:numPr>
                <w:ilvl w:val="0"/>
                <w:numId w:val="13"/>
              </w:numPr>
              <w:rPr>
                <w:rFonts w:asciiTheme="minorHAnsi" w:hAnsiTheme="minorHAnsi" w:cs="Calibri"/>
                <w:sz w:val="20"/>
                <w:szCs w:val="20"/>
              </w:rPr>
            </w:pPr>
            <w:r>
              <w:rPr>
                <w:rFonts w:asciiTheme="minorHAnsi" w:hAnsiTheme="minorHAnsi" w:cstheme="minorHAnsi"/>
                <w:sz w:val="20"/>
                <w:szCs w:val="20"/>
              </w:rPr>
              <w:t>Enter the “Secure Token PIN” field.</w:t>
            </w:r>
          </w:p>
          <w:p w:rsidR="00623663" w:rsidRPr="00ED60F1" w:rsidRDefault="00623663" w:rsidP="001128B7">
            <w:pPr>
              <w:pStyle w:val="NoSpacing"/>
              <w:numPr>
                <w:ilvl w:val="0"/>
                <w:numId w:val="13"/>
              </w:numPr>
              <w:rPr>
                <w:rFonts w:asciiTheme="minorHAnsi" w:hAnsiTheme="minorHAnsi" w:cs="Calibri"/>
                <w:sz w:val="20"/>
                <w:szCs w:val="20"/>
              </w:rPr>
            </w:pPr>
            <w:r>
              <w:rPr>
                <w:rFonts w:asciiTheme="minorHAnsi" w:hAnsiTheme="minorHAnsi" w:cstheme="minorHAnsi"/>
                <w:sz w:val="20"/>
                <w:szCs w:val="20"/>
              </w:rPr>
              <w:t>Click on “Confirm” button</w:t>
            </w:r>
          </w:p>
        </w:tc>
        <w:tc>
          <w:tcPr>
            <w:tcW w:w="1320" w:type="pct"/>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381" w:type="pct"/>
            <w:tcBorders>
              <w:top w:val="single" w:sz="6" w:space="0" w:color="auto"/>
              <w:left w:val="single" w:sz="6" w:space="0" w:color="auto"/>
              <w:bottom w:val="single" w:sz="6" w:space="0" w:color="auto"/>
              <w:right w:val="single" w:sz="6"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sidRPr="00E53B15">
              <w:rPr>
                <w:rFonts w:asciiTheme="minorHAnsi" w:hAnsiTheme="minorHAnsi" w:cstheme="minorHAnsi"/>
                <w:sz w:val="20"/>
                <w:szCs w:val="20"/>
                <w:lang w:val="en-MY"/>
              </w:rPr>
              <w:t>Pass</w:t>
            </w:r>
          </w:p>
        </w:tc>
        <w:tc>
          <w:tcPr>
            <w:tcW w:w="332" w:type="pct"/>
            <w:tcBorders>
              <w:top w:val="single" w:sz="6" w:space="0" w:color="auto"/>
              <w:left w:val="single" w:sz="6" w:space="0" w:color="auto"/>
              <w:bottom w:val="single" w:sz="6" w:space="0" w:color="auto"/>
              <w:right w:val="single" w:sz="12" w:space="0" w:color="auto"/>
            </w:tcBorders>
          </w:tcPr>
          <w:p w:rsidR="00623663" w:rsidRPr="00802B9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356" w:type="pct"/>
            <w:tcBorders>
              <w:left w:val="single" w:sz="12" w:space="0" w:color="auto"/>
              <w:right w:val="single" w:sz="6" w:space="0" w:color="auto"/>
            </w:tcBorders>
          </w:tcPr>
          <w:p w:rsidR="00623663" w:rsidRDefault="00623663" w:rsidP="0009411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3.5c.2</w:t>
            </w:r>
          </w:p>
        </w:tc>
        <w:tc>
          <w:tcPr>
            <w:tcW w:w="1016" w:type="pct"/>
            <w:tcBorders>
              <w:top w:val="single" w:sz="6" w:space="0" w:color="auto"/>
              <w:left w:val="single" w:sz="6" w:space="0" w:color="auto"/>
              <w:bottom w:val="single" w:sz="6" w:space="0" w:color="auto"/>
              <w:right w:val="single" w:sz="12" w:space="0" w:color="auto"/>
            </w:tcBorders>
          </w:tcPr>
          <w:p w:rsidR="00623663" w:rsidRPr="00ED60F1" w:rsidRDefault="00623663" w:rsidP="00F06D89">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85135C">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Interbank Account Transfer (IBG) – Recurring</w:t>
            </w:r>
            <w:r>
              <w:rPr>
                <w:rFonts w:asciiTheme="minorHAnsi" w:hAnsiTheme="minorHAnsi" w:cstheme="minorHAnsi"/>
                <w:sz w:val="20"/>
                <w:szCs w:val="20"/>
              </w:rPr>
              <w:t>– Leave blank at “Secure Token PIN” field.</w:t>
            </w:r>
          </w:p>
        </w:tc>
        <w:tc>
          <w:tcPr>
            <w:tcW w:w="733" w:type="pct"/>
            <w:tcBorders>
              <w:top w:val="single" w:sz="6" w:space="0" w:color="auto"/>
              <w:left w:val="single" w:sz="6" w:space="0" w:color="auto"/>
              <w:bottom w:val="single" w:sz="6" w:space="0" w:color="auto"/>
              <w:right w:val="single" w:sz="12" w:space="0" w:color="auto"/>
            </w:tcBorders>
          </w:tcPr>
          <w:p w:rsidR="00623663" w:rsidRDefault="00623663" w:rsidP="00F06D89">
            <w:r w:rsidRPr="00D268CF">
              <w:rPr>
                <w:rFonts w:asciiTheme="minorHAnsi" w:hAnsiTheme="minorHAnsi" w:cstheme="minorHAnsi"/>
                <w:i/>
                <w:sz w:val="20"/>
                <w:szCs w:val="20"/>
                <w:lang w:val="en-MY"/>
              </w:rPr>
              <w:t xml:space="preserve">BIB &gt; Fund Transfer &gt; </w:t>
            </w:r>
            <w:r>
              <w:rPr>
                <w:rFonts w:asciiTheme="minorHAnsi" w:hAnsiTheme="minorHAnsi" w:cstheme="minorHAnsi"/>
                <w:i/>
                <w:sz w:val="20"/>
                <w:szCs w:val="20"/>
                <w:lang w:val="en-MY"/>
              </w:rPr>
              <w:t xml:space="preserve">Favourite </w:t>
            </w:r>
            <w:r w:rsidRPr="00D268CF">
              <w:rPr>
                <w:rFonts w:asciiTheme="minorHAnsi" w:hAnsiTheme="minorHAnsi" w:cstheme="minorHAnsi"/>
                <w:i/>
                <w:sz w:val="20"/>
                <w:szCs w:val="20"/>
                <w:lang w:val="en-MY"/>
              </w:rPr>
              <w:t>Interbank Account Transfer (IBG)</w:t>
            </w:r>
          </w:p>
        </w:tc>
        <w:tc>
          <w:tcPr>
            <w:tcW w:w="862" w:type="pct"/>
            <w:tcBorders>
              <w:top w:val="single" w:sz="6" w:space="0" w:color="auto"/>
              <w:left w:val="single" w:sz="6" w:space="0" w:color="auto"/>
              <w:bottom w:val="single" w:sz="6" w:space="0" w:color="auto"/>
              <w:right w:val="single" w:sz="12" w:space="0" w:color="auto"/>
            </w:tcBorders>
          </w:tcPr>
          <w:p w:rsidR="00623663" w:rsidRPr="00FC132A" w:rsidRDefault="00623663" w:rsidP="001128B7">
            <w:pPr>
              <w:pStyle w:val="NoSpacing"/>
              <w:numPr>
                <w:ilvl w:val="0"/>
                <w:numId w:val="25"/>
              </w:numPr>
              <w:rPr>
                <w:rFonts w:asciiTheme="minorHAnsi" w:hAnsiTheme="minorHAnsi" w:cs="Calibri"/>
                <w:sz w:val="20"/>
                <w:szCs w:val="20"/>
              </w:rPr>
            </w:pPr>
            <w:r>
              <w:rPr>
                <w:rFonts w:asciiTheme="minorHAnsi" w:hAnsiTheme="minorHAnsi" w:cstheme="minorHAnsi"/>
                <w:sz w:val="20"/>
                <w:szCs w:val="20"/>
              </w:rPr>
              <w:t>Leave blank at “Secure Token PIN” field.</w:t>
            </w:r>
          </w:p>
          <w:p w:rsidR="00623663" w:rsidRPr="00ED60F1" w:rsidRDefault="00623663" w:rsidP="001128B7">
            <w:pPr>
              <w:pStyle w:val="NoSpacing"/>
              <w:numPr>
                <w:ilvl w:val="0"/>
                <w:numId w:val="25"/>
              </w:numPr>
              <w:rPr>
                <w:rFonts w:asciiTheme="minorHAnsi" w:hAnsiTheme="minorHAnsi" w:cs="Calibri"/>
                <w:sz w:val="20"/>
                <w:szCs w:val="20"/>
              </w:rPr>
            </w:pPr>
            <w:r>
              <w:rPr>
                <w:rFonts w:asciiTheme="minorHAnsi" w:hAnsiTheme="minorHAnsi" w:cstheme="minorHAnsi"/>
                <w:sz w:val="20"/>
                <w:szCs w:val="20"/>
              </w:rPr>
              <w:t>Click on “Confirm” button.</w:t>
            </w:r>
          </w:p>
        </w:tc>
        <w:tc>
          <w:tcPr>
            <w:tcW w:w="1320" w:type="pct"/>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381" w:type="pct"/>
            <w:tcBorders>
              <w:top w:val="single" w:sz="6" w:space="0" w:color="auto"/>
              <w:left w:val="single" w:sz="6" w:space="0" w:color="auto"/>
              <w:bottom w:val="single" w:sz="6" w:space="0" w:color="auto"/>
              <w:right w:val="single" w:sz="12" w:space="0" w:color="auto"/>
            </w:tcBorders>
          </w:tcPr>
          <w:p w:rsidR="00623663" w:rsidRDefault="00623663" w:rsidP="00F06D89">
            <w:pPr>
              <w:pStyle w:val="TableText"/>
              <w:spacing w:line="276" w:lineRule="auto"/>
              <w:rPr>
                <w:rFonts w:asciiTheme="minorHAnsi" w:hAnsiTheme="minorHAnsi" w:cstheme="minorHAnsi"/>
                <w:sz w:val="20"/>
                <w:szCs w:val="20"/>
                <w:lang w:val="en-MY"/>
              </w:rPr>
            </w:pPr>
            <w:r w:rsidRPr="00E53B15">
              <w:rPr>
                <w:rFonts w:asciiTheme="minorHAnsi" w:hAnsiTheme="minorHAnsi" w:cstheme="minorHAnsi"/>
                <w:sz w:val="20"/>
                <w:szCs w:val="20"/>
                <w:lang w:val="en-MY"/>
              </w:rPr>
              <w:t>Pass</w:t>
            </w:r>
          </w:p>
        </w:tc>
        <w:tc>
          <w:tcPr>
            <w:tcW w:w="332" w:type="pct"/>
            <w:tcBorders>
              <w:top w:val="single" w:sz="6" w:space="0" w:color="auto"/>
              <w:left w:val="single" w:sz="6" w:space="0" w:color="auto"/>
              <w:bottom w:val="single" w:sz="6" w:space="0" w:color="auto"/>
              <w:right w:val="single" w:sz="12" w:space="0" w:color="auto"/>
            </w:tcBorders>
          </w:tcPr>
          <w:p w:rsidR="00623663" w:rsidRPr="008D790E" w:rsidRDefault="00623663" w:rsidP="00F06D89">
            <w:pPr>
              <w:tabs>
                <w:tab w:val="center" w:pos="4320"/>
                <w:tab w:val="right" w:pos="8640"/>
              </w:tabs>
              <w:spacing w:line="276" w:lineRule="auto"/>
              <w:jc w:val="both"/>
              <w:rPr>
                <w:rFonts w:asciiTheme="minorHAnsi" w:hAnsiTheme="minorHAnsi" w:cstheme="minorHAnsi"/>
                <w:color w:val="FF0000"/>
                <w:sz w:val="20"/>
                <w:szCs w:val="20"/>
              </w:rPr>
            </w:pPr>
          </w:p>
        </w:tc>
      </w:tr>
    </w:tbl>
    <w:p w:rsidR="00F06D89" w:rsidRPr="00F06D89" w:rsidRDefault="00F06D89" w:rsidP="00F06D89"/>
    <w:p w:rsidR="00F06D89" w:rsidRPr="00F06D89" w:rsidRDefault="00F06D89" w:rsidP="001128B7">
      <w:pPr>
        <w:pStyle w:val="Heading1"/>
        <w:numPr>
          <w:ilvl w:val="0"/>
          <w:numId w:val="26"/>
        </w:numPr>
        <w:rPr>
          <w:color w:val="auto"/>
        </w:rPr>
      </w:pPr>
      <w:bookmarkStart w:id="33" w:name="_Toc519590780"/>
      <w:r w:rsidRPr="00F06D89">
        <w:rPr>
          <w:color w:val="auto"/>
        </w:rPr>
        <w:lastRenderedPageBreak/>
        <w:t>Approver</w:t>
      </w:r>
      <w:bookmarkEnd w:id="33"/>
    </w:p>
    <w:p w:rsidR="002215F8" w:rsidRDefault="002215F8" w:rsidP="002215F8">
      <w:pPr>
        <w:pStyle w:val="Heading3"/>
        <w:rPr>
          <w:rFonts w:asciiTheme="minorHAnsi" w:hAnsiTheme="minorHAnsi" w:cstheme="minorHAnsi"/>
          <w:sz w:val="28"/>
        </w:rPr>
      </w:pPr>
      <w:bookmarkStart w:id="34" w:name="_Toc519590781"/>
      <w:r>
        <w:rPr>
          <w:rFonts w:asciiTheme="minorHAnsi" w:hAnsiTheme="minorHAnsi" w:cstheme="minorHAnsi"/>
          <w:sz w:val="28"/>
        </w:rPr>
        <w:t xml:space="preserve">[TS </w:t>
      </w:r>
      <w:r w:rsidR="00FA79D7">
        <w:rPr>
          <w:rFonts w:asciiTheme="minorHAnsi" w:hAnsiTheme="minorHAnsi" w:cstheme="minorHAnsi"/>
          <w:sz w:val="28"/>
        </w:rPr>
        <w:t>4</w:t>
      </w:r>
      <w:r>
        <w:rPr>
          <w:rFonts w:asciiTheme="minorHAnsi" w:hAnsiTheme="minorHAnsi" w:cstheme="minorHAnsi"/>
          <w:sz w:val="28"/>
        </w:rPr>
        <w:t>.1] Login</w:t>
      </w:r>
      <w:bookmarkEnd w:id="34"/>
    </w:p>
    <w:p w:rsidR="002215F8" w:rsidRDefault="008E3B1F" w:rsidP="002215F8">
      <w:pPr>
        <w:pStyle w:val="Heading4"/>
        <w:rPr>
          <w:rFonts w:asciiTheme="minorHAnsi" w:hAnsiTheme="minorHAnsi" w:cstheme="minorHAnsi"/>
        </w:rPr>
      </w:pPr>
      <w:r>
        <w:rPr>
          <w:rFonts w:asciiTheme="minorHAnsi" w:hAnsiTheme="minorHAnsi" w:cstheme="minorHAnsi"/>
        </w:rPr>
        <w:t xml:space="preserve"> </w:t>
      </w:r>
      <w:r w:rsidR="007C4C81">
        <w:rPr>
          <w:rFonts w:asciiTheme="minorHAnsi" w:hAnsiTheme="minorHAnsi" w:cstheme="minorHAnsi"/>
        </w:rPr>
        <w:t xml:space="preserve">[TC </w:t>
      </w:r>
      <w:r w:rsidR="00FA79D7">
        <w:rPr>
          <w:rFonts w:asciiTheme="minorHAnsi" w:hAnsiTheme="minorHAnsi" w:cstheme="minorHAnsi"/>
        </w:rPr>
        <w:t>4</w:t>
      </w:r>
      <w:r w:rsidR="003268C8">
        <w:rPr>
          <w:rFonts w:asciiTheme="minorHAnsi" w:hAnsiTheme="minorHAnsi" w:cstheme="minorHAnsi"/>
        </w:rPr>
        <w:t>.1</w:t>
      </w:r>
      <w:r w:rsidR="00FA79D7">
        <w:rPr>
          <w:rFonts w:asciiTheme="minorHAnsi" w:hAnsiTheme="minorHAnsi" w:cstheme="minorHAnsi"/>
        </w:rPr>
        <w:t>a</w:t>
      </w:r>
      <w:r w:rsidR="00754223">
        <w:rPr>
          <w:rFonts w:asciiTheme="minorHAnsi" w:hAnsiTheme="minorHAnsi" w:cstheme="minorHAnsi"/>
        </w:rPr>
        <w:t xml:space="preserve">] Login Functionality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79"/>
        <w:gridCol w:w="2004"/>
        <w:gridCol w:w="3487"/>
        <w:gridCol w:w="2693"/>
        <w:gridCol w:w="1165"/>
        <w:gridCol w:w="938"/>
      </w:tblGrid>
      <w:tr w:rsidR="007F4486" w:rsidTr="00F837DB">
        <w:trPr>
          <w:tblHeader/>
        </w:trPr>
        <w:tc>
          <w:tcPr>
            <w:tcW w:w="35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5F8" w:rsidRDefault="002215F8" w:rsidP="009B56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10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5F8" w:rsidRDefault="002215F8" w:rsidP="009B56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5F8" w:rsidRDefault="002215F8" w:rsidP="009B56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5F8" w:rsidRDefault="002215F8" w:rsidP="009B56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95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5F8" w:rsidRDefault="002215F8" w:rsidP="009B56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5F8" w:rsidRDefault="002215F8" w:rsidP="009B56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2215F8" w:rsidRDefault="002215F8" w:rsidP="009B56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r w:rsidR="007F4486">
              <w:rPr>
                <w:rFonts w:asciiTheme="minorHAnsi" w:hAnsiTheme="minorHAnsi" w:cstheme="minorHAnsi"/>
                <w:sz w:val="20"/>
                <w:szCs w:val="20"/>
                <w:lang w:val="en-MY"/>
              </w:rPr>
              <w:t>Pass</w:t>
            </w:r>
            <w:r>
              <w:rPr>
                <w:rFonts w:asciiTheme="minorHAnsi" w:hAnsiTheme="minorHAnsi" w:cstheme="minorHAnsi"/>
                <w:sz w:val="20"/>
                <w:szCs w:val="20"/>
                <w:lang w:val="en-MY"/>
              </w:rPr>
              <w:t>/Fail)</w:t>
            </w:r>
          </w:p>
        </w:tc>
        <w:tc>
          <w:tcPr>
            <w:tcW w:w="3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5F8" w:rsidRDefault="002215F8" w:rsidP="009B56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F4486" w:rsidTr="00F837DB">
        <w:trPr>
          <w:trHeight w:hRule="exact" w:val="60"/>
          <w:tblHeader/>
        </w:trPr>
        <w:tc>
          <w:tcPr>
            <w:tcW w:w="356" w:type="pct"/>
            <w:tcBorders>
              <w:top w:val="single" w:sz="4" w:space="0" w:color="auto"/>
              <w:left w:val="nil"/>
              <w:bottom w:val="single" w:sz="4" w:space="0" w:color="auto"/>
              <w:right w:val="nil"/>
            </w:tcBorders>
            <w:shd w:val="pct50" w:color="auto" w:fill="auto"/>
          </w:tcPr>
          <w:p w:rsidR="002215F8" w:rsidRDefault="002215F8" w:rsidP="009B5635">
            <w:pPr>
              <w:pStyle w:val="TableText"/>
              <w:spacing w:line="276" w:lineRule="auto"/>
              <w:rPr>
                <w:rFonts w:asciiTheme="minorHAnsi" w:hAnsiTheme="minorHAnsi" w:cstheme="minorHAnsi"/>
                <w:sz w:val="20"/>
                <w:szCs w:val="20"/>
                <w:lang w:val="en-MY"/>
              </w:rPr>
            </w:pPr>
          </w:p>
        </w:tc>
        <w:tc>
          <w:tcPr>
            <w:tcW w:w="1016" w:type="pct"/>
            <w:tcBorders>
              <w:top w:val="single" w:sz="4" w:space="0" w:color="auto"/>
              <w:left w:val="nil"/>
              <w:bottom w:val="nil"/>
              <w:right w:val="nil"/>
            </w:tcBorders>
            <w:shd w:val="pct50" w:color="auto" w:fill="auto"/>
          </w:tcPr>
          <w:p w:rsidR="002215F8" w:rsidRDefault="002215F8" w:rsidP="009B5635">
            <w:pPr>
              <w:pStyle w:val="TableText"/>
              <w:spacing w:line="276" w:lineRule="auto"/>
              <w:rPr>
                <w:rFonts w:asciiTheme="minorHAnsi" w:hAnsiTheme="minorHAnsi" w:cstheme="minorHAnsi"/>
                <w:sz w:val="20"/>
                <w:szCs w:val="20"/>
                <w:lang w:val="en-MY"/>
              </w:rPr>
            </w:pPr>
          </w:p>
        </w:tc>
        <w:tc>
          <w:tcPr>
            <w:tcW w:w="707" w:type="pct"/>
            <w:tcBorders>
              <w:top w:val="single" w:sz="4" w:space="0" w:color="auto"/>
              <w:left w:val="nil"/>
              <w:bottom w:val="nil"/>
              <w:right w:val="nil"/>
            </w:tcBorders>
            <w:shd w:val="pct50" w:color="auto" w:fill="auto"/>
          </w:tcPr>
          <w:p w:rsidR="002215F8" w:rsidRDefault="002215F8" w:rsidP="009B5635">
            <w:pPr>
              <w:pStyle w:val="TableText"/>
              <w:spacing w:line="276" w:lineRule="auto"/>
              <w:rPr>
                <w:rFonts w:asciiTheme="minorHAnsi" w:hAnsiTheme="minorHAnsi" w:cstheme="minorHAnsi"/>
                <w:sz w:val="20"/>
                <w:szCs w:val="20"/>
                <w:lang w:val="en-MY"/>
              </w:rPr>
            </w:pPr>
          </w:p>
        </w:tc>
        <w:tc>
          <w:tcPr>
            <w:tcW w:w="1230" w:type="pct"/>
            <w:tcBorders>
              <w:top w:val="single" w:sz="4" w:space="0" w:color="auto"/>
              <w:left w:val="nil"/>
              <w:bottom w:val="nil"/>
              <w:right w:val="nil"/>
            </w:tcBorders>
            <w:shd w:val="pct50" w:color="auto" w:fill="auto"/>
          </w:tcPr>
          <w:p w:rsidR="002215F8" w:rsidRDefault="002215F8" w:rsidP="009B5635">
            <w:pPr>
              <w:pStyle w:val="TableText"/>
              <w:spacing w:line="276" w:lineRule="auto"/>
              <w:rPr>
                <w:rFonts w:asciiTheme="minorHAnsi" w:hAnsiTheme="minorHAnsi" w:cstheme="minorHAnsi"/>
                <w:sz w:val="20"/>
                <w:szCs w:val="20"/>
                <w:lang w:val="en-MY"/>
              </w:rPr>
            </w:pPr>
          </w:p>
        </w:tc>
        <w:tc>
          <w:tcPr>
            <w:tcW w:w="950" w:type="pct"/>
            <w:tcBorders>
              <w:top w:val="single" w:sz="4" w:space="0" w:color="auto"/>
              <w:left w:val="nil"/>
              <w:bottom w:val="nil"/>
              <w:right w:val="nil"/>
            </w:tcBorders>
            <w:shd w:val="pct50" w:color="auto" w:fill="auto"/>
          </w:tcPr>
          <w:p w:rsidR="002215F8" w:rsidRDefault="002215F8" w:rsidP="009B5635">
            <w:pPr>
              <w:pStyle w:val="TableText"/>
              <w:spacing w:line="276" w:lineRule="auto"/>
              <w:rPr>
                <w:rFonts w:asciiTheme="minorHAnsi" w:hAnsiTheme="minorHAnsi" w:cstheme="minorHAnsi"/>
                <w:sz w:val="20"/>
                <w:szCs w:val="20"/>
                <w:lang w:val="en-MY"/>
              </w:rPr>
            </w:pPr>
          </w:p>
        </w:tc>
        <w:tc>
          <w:tcPr>
            <w:tcW w:w="411" w:type="pct"/>
            <w:tcBorders>
              <w:top w:val="single" w:sz="4" w:space="0" w:color="auto"/>
              <w:left w:val="nil"/>
              <w:bottom w:val="nil"/>
              <w:right w:val="nil"/>
            </w:tcBorders>
            <w:shd w:val="pct50" w:color="auto" w:fill="auto"/>
          </w:tcPr>
          <w:p w:rsidR="002215F8" w:rsidRDefault="002215F8" w:rsidP="009B5635">
            <w:pPr>
              <w:pStyle w:val="TableText"/>
              <w:spacing w:line="276" w:lineRule="auto"/>
              <w:rPr>
                <w:rFonts w:asciiTheme="minorHAnsi" w:hAnsiTheme="minorHAnsi" w:cstheme="minorHAnsi"/>
                <w:sz w:val="20"/>
                <w:szCs w:val="20"/>
                <w:lang w:val="en-MY"/>
              </w:rPr>
            </w:pPr>
          </w:p>
        </w:tc>
        <w:tc>
          <w:tcPr>
            <w:tcW w:w="331" w:type="pct"/>
            <w:tcBorders>
              <w:top w:val="single" w:sz="4" w:space="0" w:color="auto"/>
              <w:left w:val="nil"/>
              <w:bottom w:val="nil"/>
              <w:right w:val="nil"/>
            </w:tcBorders>
            <w:shd w:val="pct50" w:color="auto" w:fill="auto"/>
          </w:tcPr>
          <w:p w:rsidR="002215F8" w:rsidRDefault="002215F8" w:rsidP="009B5635">
            <w:pPr>
              <w:pStyle w:val="TableText"/>
              <w:spacing w:line="276" w:lineRule="auto"/>
              <w:rPr>
                <w:rFonts w:asciiTheme="minorHAnsi" w:hAnsiTheme="minorHAnsi" w:cstheme="minorHAnsi"/>
                <w:sz w:val="20"/>
                <w:szCs w:val="20"/>
                <w:lang w:val="en-MY"/>
              </w:rPr>
            </w:pPr>
          </w:p>
        </w:tc>
      </w:tr>
      <w:tr w:rsidR="00B970E6" w:rsidRPr="008D790E" w:rsidTr="00F837DB">
        <w:tc>
          <w:tcPr>
            <w:tcW w:w="356" w:type="pct"/>
            <w:tcBorders>
              <w:top w:val="single" w:sz="4" w:space="0" w:color="auto"/>
              <w:left w:val="single" w:sz="12" w:space="0" w:color="auto"/>
              <w:right w:val="single" w:sz="6" w:space="0" w:color="auto"/>
            </w:tcBorders>
          </w:tcPr>
          <w:p w:rsidR="002C36AD" w:rsidRDefault="002C36AD" w:rsidP="009B56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FA79D7">
              <w:rPr>
                <w:rFonts w:asciiTheme="minorHAnsi" w:hAnsiTheme="minorHAnsi" w:cstheme="minorHAnsi"/>
                <w:sz w:val="20"/>
                <w:szCs w:val="20"/>
                <w:lang w:val="en-MY"/>
              </w:rPr>
              <w:t>4.1a.1</w:t>
            </w:r>
          </w:p>
          <w:p w:rsidR="002C36AD" w:rsidRDefault="002C36AD" w:rsidP="009B5635">
            <w:pPr>
              <w:pStyle w:val="TableText"/>
              <w:spacing w:line="276" w:lineRule="auto"/>
              <w:rPr>
                <w:rFonts w:asciiTheme="minorHAnsi" w:hAnsiTheme="minorHAnsi" w:cstheme="minorHAnsi"/>
                <w:sz w:val="20"/>
                <w:szCs w:val="20"/>
                <w:lang w:val="en-MY"/>
              </w:rPr>
            </w:pPr>
          </w:p>
        </w:tc>
        <w:tc>
          <w:tcPr>
            <w:tcW w:w="1016" w:type="pct"/>
            <w:tcBorders>
              <w:top w:val="single" w:sz="6" w:space="0" w:color="auto"/>
              <w:left w:val="single" w:sz="6" w:space="0" w:color="auto"/>
              <w:bottom w:val="single" w:sz="6" w:space="0" w:color="auto"/>
              <w:right w:val="single" w:sz="6" w:space="0" w:color="auto"/>
            </w:tcBorders>
          </w:tcPr>
          <w:p w:rsidR="002C36AD" w:rsidRPr="00AF2B0B" w:rsidRDefault="002C36AD" w:rsidP="00E21171">
            <w:pPr>
              <w:rPr>
                <w:rFonts w:asciiTheme="minorHAnsi" w:hAnsiTheme="minorHAnsi" w:cstheme="minorHAnsi"/>
                <w:sz w:val="20"/>
                <w:szCs w:val="20"/>
              </w:rPr>
            </w:pPr>
            <w:r>
              <w:rPr>
                <w:rFonts w:asciiTheme="minorHAnsi" w:hAnsiTheme="minorHAnsi" w:cstheme="minorHAnsi"/>
                <w:sz w:val="20"/>
                <w:szCs w:val="20"/>
                <w:lang w:val="en-MY"/>
              </w:rPr>
              <w:t>To test on login functionality</w:t>
            </w:r>
            <w:r w:rsidR="00AF2B0B">
              <w:rPr>
                <w:rFonts w:asciiTheme="minorHAnsi" w:hAnsiTheme="minorHAnsi" w:cstheme="minorHAnsi"/>
                <w:sz w:val="20"/>
                <w:szCs w:val="20"/>
              </w:rPr>
              <w:t xml:space="preserve"> </w:t>
            </w:r>
            <w:r w:rsidR="00E21171">
              <w:rPr>
                <w:rFonts w:asciiTheme="minorHAnsi" w:hAnsiTheme="minorHAnsi" w:cstheme="minorHAnsi"/>
                <w:sz w:val="20"/>
                <w:szCs w:val="20"/>
              </w:rPr>
              <w:t>for active user</w:t>
            </w:r>
          </w:p>
        </w:tc>
        <w:tc>
          <w:tcPr>
            <w:tcW w:w="707" w:type="pct"/>
            <w:tcBorders>
              <w:top w:val="single" w:sz="6" w:space="0" w:color="auto"/>
              <w:left w:val="single" w:sz="6" w:space="0" w:color="auto"/>
              <w:bottom w:val="single" w:sz="6" w:space="0" w:color="auto"/>
              <w:right w:val="single" w:sz="6" w:space="0" w:color="auto"/>
            </w:tcBorders>
          </w:tcPr>
          <w:p w:rsidR="002C36AD" w:rsidRPr="002C36AD" w:rsidRDefault="002C36AD" w:rsidP="009B563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FA79D7" w:rsidRPr="007A3274" w:rsidRDefault="00FA79D7" w:rsidP="001128B7">
            <w:pPr>
              <w:pStyle w:val="NoSpacing"/>
              <w:numPr>
                <w:ilvl w:val="0"/>
                <w:numId w:val="80"/>
              </w:numPr>
              <w:rPr>
                <w:rFonts w:asciiTheme="minorHAnsi" w:hAnsiTheme="minorHAnsi" w:cs="Calibri"/>
                <w:sz w:val="20"/>
                <w:szCs w:val="20"/>
              </w:rPr>
            </w:pPr>
            <w:r>
              <w:rPr>
                <w:rFonts w:asciiTheme="minorHAnsi" w:hAnsiTheme="minorHAnsi" w:cstheme="minorHAnsi"/>
                <w:sz w:val="20"/>
                <w:szCs w:val="20"/>
              </w:rPr>
              <w:t>Enter “Username” text field</w:t>
            </w:r>
          </w:p>
          <w:p w:rsidR="00FA79D7" w:rsidRPr="00C41F82" w:rsidRDefault="00FA79D7" w:rsidP="001128B7">
            <w:pPr>
              <w:pStyle w:val="NoSpacing"/>
              <w:numPr>
                <w:ilvl w:val="0"/>
                <w:numId w:val="80"/>
              </w:numPr>
              <w:rPr>
                <w:rFonts w:asciiTheme="minorHAnsi" w:hAnsiTheme="minorHAnsi" w:cs="Calibri"/>
                <w:sz w:val="20"/>
                <w:szCs w:val="20"/>
              </w:rPr>
            </w:pPr>
            <w:r>
              <w:rPr>
                <w:rFonts w:asciiTheme="minorHAnsi" w:hAnsiTheme="minorHAnsi" w:cstheme="minorHAnsi"/>
                <w:sz w:val="20"/>
                <w:szCs w:val="20"/>
              </w:rPr>
              <w:t>Enter “ Password” text field</w:t>
            </w:r>
          </w:p>
          <w:p w:rsidR="00FA79D7" w:rsidRPr="00C41F82" w:rsidRDefault="00FA79D7" w:rsidP="001128B7">
            <w:pPr>
              <w:pStyle w:val="NoSpacing"/>
              <w:numPr>
                <w:ilvl w:val="0"/>
                <w:numId w:val="80"/>
              </w:numPr>
              <w:rPr>
                <w:rFonts w:asciiTheme="minorHAnsi" w:hAnsiTheme="minorHAnsi" w:cs="Calibri"/>
                <w:sz w:val="20"/>
                <w:szCs w:val="20"/>
              </w:rPr>
            </w:pPr>
            <w:r>
              <w:rPr>
                <w:rFonts w:asciiTheme="minorHAnsi" w:hAnsiTheme="minorHAnsi" w:cstheme="minorHAnsi"/>
                <w:sz w:val="20"/>
                <w:szCs w:val="20"/>
              </w:rPr>
              <w:t>Tick on “Security Token” checkbox.</w:t>
            </w:r>
          </w:p>
          <w:p w:rsidR="00FA79D7" w:rsidRPr="007A3274" w:rsidRDefault="00FA79D7" w:rsidP="001128B7">
            <w:pPr>
              <w:pStyle w:val="NoSpacing"/>
              <w:numPr>
                <w:ilvl w:val="0"/>
                <w:numId w:val="80"/>
              </w:numPr>
              <w:rPr>
                <w:rFonts w:asciiTheme="minorHAnsi" w:hAnsiTheme="minorHAnsi" w:cs="Calibri"/>
                <w:sz w:val="20"/>
                <w:szCs w:val="20"/>
              </w:rPr>
            </w:pPr>
            <w:r>
              <w:rPr>
                <w:rFonts w:asciiTheme="minorHAnsi" w:hAnsiTheme="minorHAnsi" w:cstheme="minorHAnsi"/>
                <w:sz w:val="20"/>
                <w:szCs w:val="20"/>
              </w:rPr>
              <w:t>Enter “Security Token”.</w:t>
            </w:r>
          </w:p>
          <w:p w:rsidR="002C36AD" w:rsidRPr="00ED60F1" w:rsidRDefault="00FA79D7" w:rsidP="001128B7">
            <w:pPr>
              <w:pStyle w:val="NoSpacing"/>
              <w:numPr>
                <w:ilvl w:val="0"/>
                <w:numId w:val="80"/>
              </w:numPr>
              <w:rPr>
                <w:rFonts w:asciiTheme="minorHAnsi" w:hAnsiTheme="minorHAnsi" w:cs="Calibri"/>
                <w:sz w:val="20"/>
                <w:szCs w:val="20"/>
              </w:rPr>
            </w:pPr>
            <w:r>
              <w:rPr>
                <w:rFonts w:asciiTheme="minorHAnsi" w:hAnsiTheme="minorHAnsi" w:cstheme="minorHAnsi"/>
                <w:sz w:val="20"/>
                <w:szCs w:val="20"/>
              </w:rPr>
              <w:t>Click on “Login” button</w:t>
            </w:r>
          </w:p>
        </w:tc>
        <w:tc>
          <w:tcPr>
            <w:tcW w:w="950" w:type="pct"/>
            <w:tcBorders>
              <w:top w:val="single" w:sz="6" w:space="0" w:color="auto"/>
              <w:left w:val="single" w:sz="6" w:space="0" w:color="auto"/>
              <w:bottom w:val="single" w:sz="6" w:space="0" w:color="auto"/>
              <w:right w:val="single" w:sz="6" w:space="0" w:color="auto"/>
            </w:tcBorders>
          </w:tcPr>
          <w:p w:rsidR="002C36AD" w:rsidRPr="008E2061" w:rsidRDefault="002C36AD" w:rsidP="00DA3CA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Access Login page</w:t>
            </w:r>
          </w:p>
        </w:tc>
        <w:tc>
          <w:tcPr>
            <w:tcW w:w="411" w:type="pct"/>
            <w:tcBorders>
              <w:top w:val="single" w:sz="6" w:space="0" w:color="auto"/>
              <w:left w:val="single" w:sz="6" w:space="0" w:color="auto"/>
              <w:bottom w:val="single" w:sz="6" w:space="0" w:color="auto"/>
              <w:right w:val="single" w:sz="6" w:space="0" w:color="auto"/>
            </w:tcBorders>
          </w:tcPr>
          <w:p w:rsidR="002C36AD" w:rsidRDefault="0046094C" w:rsidP="009B56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r w:rsidR="007F4486">
              <w:rPr>
                <w:rFonts w:asciiTheme="minorHAnsi" w:hAnsiTheme="minorHAnsi" w:cstheme="minorHAnsi"/>
                <w:sz w:val="20"/>
                <w:szCs w:val="20"/>
                <w:lang w:val="en-MY"/>
              </w:rPr>
              <w:t>Pass</w:t>
            </w:r>
          </w:p>
        </w:tc>
        <w:tc>
          <w:tcPr>
            <w:tcW w:w="331" w:type="pct"/>
            <w:tcBorders>
              <w:top w:val="single" w:sz="6" w:space="0" w:color="auto"/>
              <w:left w:val="single" w:sz="6" w:space="0" w:color="auto"/>
              <w:bottom w:val="single" w:sz="6" w:space="0" w:color="auto"/>
              <w:right w:val="single" w:sz="12" w:space="0" w:color="auto"/>
            </w:tcBorders>
          </w:tcPr>
          <w:p w:rsidR="002C36AD" w:rsidRPr="00802B9E" w:rsidRDefault="002C36AD" w:rsidP="009B5635">
            <w:pPr>
              <w:tabs>
                <w:tab w:val="center" w:pos="4320"/>
                <w:tab w:val="right" w:pos="8640"/>
              </w:tabs>
              <w:spacing w:line="276" w:lineRule="auto"/>
              <w:jc w:val="both"/>
              <w:rPr>
                <w:rFonts w:asciiTheme="minorHAnsi" w:hAnsiTheme="minorHAnsi" w:cstheme="minorHAnsi"/>
                <w:color w:val="FF0000"/>
                <w:sz w:val="20"/>
                <w:szCs w:val="20"/>
              </w:rPr>
            </w:pPr>
          </w:p>
        </w:tc>
      </w:tr>
    </w:tbl>
    <w:p w:rsidR="00FA79D7" w:rsidRDefault="00FA79D7" w:rsidP="00FA79D7">
      <w:pPr>
        <w:pStyle w:val="Heading4"/>
        <w:rPr>
          <w:rFonts w:asciiTheme="minorHAnsi" w:hAnsiTheme="minorHAnsi" w:cstheme="minorHAnsi"/>
        </w:rPr>
      </w:pPr>
      <w:r>
        <w:rPr>
          <w:rFonts w:asciiTheme="minorHAnsi" w:hAnsiTheme="minorHAnsi" w:cstheme="minorHAnsi"/>
        </w:rPr>
        <w:t xml:space="preserve">[TC 4.1b] Reset Password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79"/>
        <w:gridCol w:w="2004"/>
        <w:gridCol w:w="3487"/>
        <w:gridCol w:w="2693"/>
        <w:gridCol w:w="1165"/>
        <w:gridCol w:w="938"/>
      </w:tblGrid>
      <w:tr w:rsidR="00FA79D7" w:rsidTr="00F837DB">
        <w:trPr>
          <w:tblHeader/>
        </w:trPr>
        <w:tc>
          <w:tcPr>
            <w:tcW w:w="35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79D7" w:rsidRDefault="00FA79D7" w:rsidP="00375A6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10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79D7" w:rsidRDefault="00FA79D7" w:rsidP="00375A6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79D7" w:rsidRDefault="00FA79D7" w:rsidP="00375A6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2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79D7" w:rsidRDefault="00FA79D7" w:rsidP="00375A6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95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79D7" w:rsidRDefault="00FA79D7" w:rsidP="00375A6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79D7" w:rsidRDefault="00FA79D7" w:rsidP="00375A6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A79D7" w:rsidRDefault="00FA79D7" w:rsidP="00375A6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Pass/Fail)</w:t>
            </w:r>
          </w:p>
        </w:tc>
        <w:tc>
          <w:tcPr>
            <w:tcW w:w="3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79D7" w:rsidRDefault="00FA79D7" w:rsidP="00375A6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A79D7" w:rsidTr="00F837DB">
        <w:trPr>
          <w:trHeight w:hRule="exact" w:val="60"/>
          <w:tblHeader/>
        </w:trPr>
        <w:tc>
          <w:tcPr>
            <w:tcW w:w="356" w:type="pct"/>
            <w:tcBorders>
              <w:top w:val="single" w:sz="4" w:space="0" w:color="auto"/>
              <w:left w:val="nil"/>
              <w:bottom w:val="single" w:sz="4" w:space="0" w:color="auto"/>
              <w:right w:val="nil"/>
            </w:tcBorders>
            <w:shd w:val="pct50" w:color="auto" w:fill="auto"/>
          </w:tcPr>
          <w:p w:rsidR="00FA79D7" w:rsidRDefault="00FA79D7" w:rsidP="00375A65">
            <w:pPr>
              <w:pStyle w:val="TableText"/>
              <w:spacing w:line="276" w:lineRule="auto"/>
              <w:rPr>
                <w:rFonts w:asciiTheme="minorHAnsi" w:hAnsiTheme="minorHAnsi" w:cstheme="minorHAnsi"/>
                <w:sz w:val="20"/>
                <w:szCs w:val="20"/>
                <w:lang w:val="en-MY"/>
              </w:rPr>
            </w:pPr>
          </w:p>
        </w:tc>
        <w:tc>
          <w:tcPr>
            <w:tcW w:w="1016" w:type="pct"/>
            <w:tcBorders>
              <w:top w:val="single" w:sz="4" w:space="0" w:color="auto"/>
              <w:left w:val="nil"/>
              <w:bottom w:val="nil"/>
              <w:right w:val="nil"/>
            </w:tcBorders>
            <w:shd w:val="pct50" w:color="auto" w:fill="auto"/>
          </w:tcPr>
          <w:p w:rsidR="00FA79D7" w:rsidRDefault="00FA79D7" w:rsidP="00375A65">
            <w:pPr>
              <w:pStyle w:val="TableText"/>
              <w:spacing w:line="276" w:lineRule="auto"/>
              <w:rPr>
                <w:rFonts w:asciiTheme="minorHAnsi" w:hAnsiTheme="minorHAnsi" w:cstheme="minorHAnsi"/>
                <w:sz w:val="20"/>
                <w:szCs w:val="20"/>
                <w:lang w:val="en-MY"/>
              </w:rPr>
            </w:pPr>
          </w:p>
        </w:tc>
        <w:tc>
          <w:tcPr>
            <w:tcW w:w="707" w:type="pct"/>
            <w:tcBorders>
              <w:top w:val="single" w:sz="4" w:space="0" w:color="auto"/>
              <w:left w:val="nil"/>
              <w:bottom w:val="nil"/>
              <w:right w:val="nil"/>
            </w:tcBorders>
            <w:shd w:val="pct50" w:color="auto" w:fill="auto"/>
          </w:tcPr>
          <w:p w:rsidR="00FA79D7" w:rsidRDefault="00FA79D7" w:rsidP="00375A65">
            <w:pPr>
              <w:pStyle w:val="TableText"/>
              <w:spacing w:line="276" w:lineRule="auto"/>
              <w:rPr>
                <w:rFonts w:asciiTheme="minorHAnsi" w:hAnsiTheme="minorHAnsi" w:cstheme="minorHAnsi"/>
                <w:sz w:val="20"/>
                <w:szCs w:val="20"/>
                <w:lang w:val="en-MY"/>
              </w:rPr>
            </w:pPr>
          </w:p>
        </w:tc>
        <w:tc>
          <w:tcPr>
            <w:tcW w:w="1230" w:type="pct"/>
            <w:tcBorders>
              <w:top w:val="single" w:sz="4" w:space="0" w:color="auto"/>
              <w:left w:val="nil"/>
              <w:bottom w:val="nil"/>
              <w:right w:val="nil"/>
            </w:tcBorders>
            <w:shd w:val="pct50" w:color="auto" w:fill="auto"/>
          </w:tcPr>
          <w:p w:rsidR="00FA79D7" w:rsidRDefault="00FA79D7" w:rsidP="00375A65">
            <w:pPr>
              <w:pStyle w:val="TableText"/>
              <w:spacing w:line="276" w:lineRule="auto"/>
              <w:rPr>
                <w:rFonts w:asciiTheme="minorHAnsi" w:hAnsiTheme="minorHAnsi" w:cstheme="minorHAnsi"/>
                <w:sz w:val="20"/>
                <w:szCs w:val="20"/>
                <w:lang w:val="en-MY"/>
              </w:rPr>
            </w:pPr>
          </w:p>
        </w:tc>
        <w:tc>
          <w:tcPr>
            <w:tcW w:w="950" w:type="pct"/>
            <w:tcBorders>
              <w:top w:val="single" w:sz="4" w:space="0" w:color="auto"/>
              <w:left w:val="nil"/>
              <w:bottom w:val="nil"/>
              <w:right w:val="nil"/>
            </w:tcBorders>
            <w:shd w:val="pct50" w:color="auto" w:fill="auto"/>
          </w:tcPr>
          <w:p w:rsidR="00FA79D7" w:rsidRDefault="00FA79D7" w:rsidP="00375A65">
            <w:pPr>
              <w:pStyle w:val="TableText"/>
              <w:spacing w:line="276" w:lineRule="auto"/>
              <w:rPr>
                <w:rFonts w:asciiTheme="minorHAnsi" w:hAnsiTheme="minorHAnsi" w:cstheme="minorHAnsi"/>
                <w:sz w:val="20"/>
                <w:szCs w:val="20"/>
                <w:lang w:val="en-MY"/>
              </w:rPr>
            </w:pPr>
          </w:p>
        </w:tc>
        <w:tc>
          <w:tcPr>
            <w:tcW w:w="411" w:type="pct"/>
            <w:tcBorders>
              <w:top w:val="single" w:sz="4" w:space="0" w:color="auto"/>
              <w:left w:val="nil"/>
              <w:bottom w:val="nil"/>
              <w:right w:val="nil"/>
            </w:tcBorders>
            <w:shd w:val="pct50" w:color="auto" w:fill="auto"/>
          </w:tcPr>
          <w:p w:rsidR="00FA79D7" w:rsidRDefault="00FA79D7" w:rsidP="00375A65">
            <w:pPr>
              <w:pStyle w:val="TableText"/>
              <w:spacing w:line="276" w:lineRule="auto"/>
              <w:rPr>
                <w:rFonts w:asciiTheme="minorHAnsi" w:hAnsiTheme="minorHAnsi" w:cstheme="minorHAnsi"/>
                <w:sz w:val="20"/>
                <w:szCs w:val="20"/>
                <w:lang w:val="en-MY"/>
              </w:rPr>
            </w:pPr>
          </w:p>
        </w:tc>
        <w:tc>
          <w:tcPr>
            <w:tcW w:w="331" w:type="pct"/>
            <w:tcBorders>
              <w:top w:val="single" w:sz="4" w:space="0" w:color="auto"/>
              <w:left w:val="nil"/>
              <w:bottom w:val="nil"/>
              <w:right w:val="nil"/>
            </w:tcBorders>
            <w:shd w:val="pct50" w:color="auto" w:fill="auto"/>
          </w:tcPr>
          <w:p w:rsidR="00FA79D7" w:rsidRDefault="00FA79D7" w:rsidP="00375A65">
            <w:pPr>
              <w:pStyle w:val="TableText"/>
              <w:spacing w:line="276" w:lineRule="auto"/>
              <w:rPr>
                <w:rFonts w:asciiTheme="minorHAnsi" w:hAnsiTheme="minorHAnsi" w:cstheme="minorHAnsi"/>
                <w:sz w:val="20"/>
                <w:szCs w:val="20"/>
                <w:lang w:val="en-MY"/>
              </w:rPr>
            </w:pPr>
          </w:p>
        </w:tc>
      </w:tr>
      <w:tr w:rsidR="00FA79D7" w:rsidRPr="008D790E" w:rsidTr="00F837DB">
        <w:tc>
          <w:tcPr>
            <w:tcW w:w="356" w:type="pct"/>
            <w:tcBorders>
              <w:top w:val="single" w:sz="4" w:space="0" w:color="auto"/>
              <w:left w:val="single" w:sz="12" w:space="0" w:color="auto"/>
              <w:bottom w:val="single" w:sz="4" w:space="0" w:color="auto"/>
              <w:right w:val="single" w:sz="6" w:space="0" w:color="auto"/>
            </w:tcBorders>
          </w:tcPr>
          <w:p w:rsidR="00FA79D7" w:rsidRDefault="00FA79D7"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4.1b.1</w:t>
            </w:r>
          </w:p>
          <w:p w:rsidR="00FA79D7" w:rsidRDefault="00FA79D7" w:rsidP="00375A65">
            <w:pPr>
              <w:pStyle w:val="TableText"/>
              <w:spacing w:line="276" w:lineRule="auto"/>
              <w:rPr>
                <w:rFonts w:asciiTheme="minorHAnsi" w:hAnsiTheme="minorHAnsi" w:cstheme="minorHAnsi"/>
                <w:sz w:val="20"/>
                <w:szCs w:val="20"/>
                <w:lang w:val="en-MY"/>
              </w:rPr>
            </w:pPr>
          </w:p>
        </w:tc>
        <w:tc>
          <w:tcPr>
            <w:tcW w:w="1016" w:type="pct"/>
            <w:tcBorders>
              <w:top w:val="single" w:sz="6" w:space="0" w:color="auto"/>
              <w:left w:val="single" w:sz="6" w:space="0" w:color="auto"/>
              <w:bottom w:val="single" w:sz="6" w:space="0" w:color="auto"/>
              <w:right w:val="single" w:sz="6" w:space="0" w:color="auto"/>
            </w:tcBorders>
          </w:tcPr>
          <w:p w:rsidR="00FA79D7" w:rsidRPr="00AF2B0B" w:rsidRDefault="00FA79D7" w:rsidP="00375A65">
            <w:pPr>
              <w:rPr>
                <w:rFonts w:asciiTheme="minorHAnsi" w:hAnsiTheme="minorHAnsi" w:cstheme="minorHAnsi"/>
                <w:sz w:val="20"/>
                <w:szCs w:val="20"/>
              </w:rPr>
            </w:pPr>
            <w:r>
              <w:rPr>
                <w:rFonts w:asciiTheme="minorHAnsi" w:hAnsiTheme="minorHAnsi" w:cstheme="minorHAnsi"/>
                <w:sz w:val="20"/>
                <w:szCs w:val="20"/>
                <w:lang w:val="en-MY"/>
              </w:rPr>
              <w:t>To test on Reset Password for unlocked user</w:t>
            </w:r>
          </w:p>
        </w:tc>
        <w:tc>
          <w:tcPr>
            <w:tcW w:w="707" w:type="pct"/>
            <w:tcBorders>
              <w:top w:val="single" w:sz="6" w:space="0" w:color="auto"/>
              <w:left w:val="single" w:sz="6" w:space="0" w:color="auto"/>
              <w:bottom w:val="single" w:sz="6" w:space="0" w:color="auto"/>
              <w:right w:val="single" w:sz="6" w:space="0" w:color="auto"/>
            </w:tcBorders>
          </w:tcPr>
          <w:p w:rsidR="00FA79D7" w:rsidRPr="002C36AD" w:rsidRDefault="00FA79D7"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FA79D7" w:rsidRPr="00ED60F1" w:rsidRDefault="00FA79D7" w:rsidP="001128B7">
            <w:pPr>
              <w:pStyle w:val="NoSpacing"/>
              <w:numPr>
                <w:ilvl w:val="0"/>
                <w:numId w:val="81"/>
              </w:numPr>
              <w:rPr>
                <w:rFonts w:asciiTheme="minorHAnsi" w:hAnsiTheme="minorHAnsi" w:cs="Calibri"/>
                <w:sz w:val="20"/>
                <w:szCs w:val="20"/>
              </w:rPr>
            </w:pPr>
            <w:r>
              <w:rPr>
                <w:rFonts w:asciiTheme="minorHAnsi" w:hAnsiTheme="minorHAnsi" w:cs="Calibri"/>
                <w:sz w:val="20"/>
                <w:szCs w:val="20"/>
              </w:rPr>
              <w:t>Click on “Reset Password” hyperlink.</w:t>
            </w:r>
          </w:p>
        </w:tc>
        <w:tc>
          <w:tcPr>
            <w:tcW w:w="950" w:type="pct"/>
            <w:tcBorders>
              <w:top w:val="single" w:sz="6" w:space="0" w:color="auto"/>
              <w:left w:val="single" w:sz="6" w:space="0" w:color="auto"/>
              <w:bottom w:val="single" w:sz="6" w:space="0" w:color="auto"/>
              <w:right w:val="single" w:sz="6" w:space="0" w:color="auto"/>
            </w:tcBorders>
          </w:tcPr>
          <w:p w:rsidR="00FA79D7" w:rsidRPr="008E2061" w:rsidRDefault="00FA79D7" w:rsidP="00375A6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Reset Password screen</w:t>
            </w:r>
          </w:p>
        </w:tc>
        <w:tc>
          <w:tcPr>
            <w:tcW w:w="411" w:type="pct"/>
            <w:tcBorders>
              <w:top w:val="single" w:sz="6" w:space="0" w:color="auto"/>
              <w:left w:val="single" w:sz="6" w:space="0" w:color="auto"/>
              <w:bottom w:val="single" w:sz="6" w:space="0" w:color="auto"/>
              <w:right w:val="single" w:sz="6" w:space="0" w:color="auto"/>
            </w:tcBorders>
          </w:tcPr>
          <w:p w:rsidR="00FA79D7" w:rsidRDefault="00FA79D7"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Pass</w:t>
            </w:r>
          </w:p>
        </w:tc>
        <w:tc>
          <w:tcPr>
            <w:tcW w:w="331" w:type="pct"/>
            <w:tcBorders>
              <w:top w:val="single" w:sz="6" w:space="0" w:color="auto"/>
              <w:left w:val="single" w:sz="6" w:space="0" w:color="auto"/>
              <w:bottom w:val="single" w:sz="6" w:space="0" w:color="auto"/>
              <w:right w:val="single" w:sz="12" w:space="0" w:color="auto"/>
            </w:tcBorders>
          </w:tcPr>
          <w:p w:rsidR="00FA79D7" w:rsidRPr="00802B9E" w:rsidRDefault="00FA79D7" w:rsidP="00375A65">
            <w:pPr>
              <w:tabs>
                <w:tab w:val="center" w:pos="4320"/>
                <w:tab w:val="right" w:pos="8640"/>
              </w:tabs>
              <w:spacing w:line="276" w:lineRule="auto"/>
              <w:jc w:val="both"/>
              <w:rPr>
                <w:rFonts w:asciiTheme="minorHAnsi" w:hAnsiTheme="minorHAnsi" w:cstheme="minorHAnsi"/>
                <w:color w:val="FF0000"/>
                <w:sz w:val="20"/>
                <w:szCs w:val="20"/>
              </w:rPr>
            </w:pPr>
          </w:p>
        </w:tc>
      </w:tr>
      <w:tr w:rsidR="00FA79D7" w:rsidRPr="008D790E" w:rsidTr="00F837DB">
        <w:tc>
          <w:tcPr>
            <w:tcW w:w="356" w:type="pct"/>
            <w:tcBorders>
              <w:top w:val="single" w:sz="4" w:space="0" w:color="auto"/>
              <w:left w:val="single" w:sz="12" w:space="0" w:color="auto"/>
              <w:bottom w:val="single" w:sz="4" w:space="0" w:color="auto"/>
              <w:right w:val="single" w:sz="6" w:space="0" w:color="auto"/>
            </w:tcBorders>
          </w:tcPr>
          <w:p w:rsidR="00FA79D7" w:rsidRDefault="00FA79D7" w:rsidP="00FA79D7">
            <w:r w:rsidRPr="00C04B40">
              <w:rPr>
                <w:rFonts w:asciiTheme="minorHAnsi" w:hAnsiTheme="minorHAnsi" w:cstheme="minorHAnsi"/>
                <w:sz w:val="20"/>
                <w:szCs w:val="20"/>
                <w:lang w:val="en-MY"/>
              </w:rPr>
              <w:t xml:space="preserve">TC </w:t>
            </w:r>
            <w:r>
              <w:rPr>
                <w:rFonts w:asciiTheme="minorHAnsi" w:hAnsiTheme="minorHAnsi" w:cstheme="minorHAnsi"/>
                <w:sz w:val="20"/>
                <w:szCs w:val="20"/>
                <w:lang w:val="en-MY"/>
              </w:rPr>
              <w:t>4.1b.2</w:t>
            </w:r>
          </w:p>
        </w:tc>
        <w:tc>
          <w:tcPr>
            <w:tcW w:w="1016" w:type="pct"/>
            <w:tcBorders>
              <w:top w:val="single" w:sz="6" w:space="0" w:color="auto"/>
              <w:left w:val="single" w:sz="6" w:space="0" w:color="auto"/>
              <w:bottom w:val="single" w:sz="6" w:space="0" w:color="auto"/>
              <w:right w:val="single" w:sz="6" w:space="0" w:color="auto"/>
            </w:tcBorders>
          </w:tcPr>
          <w:p w:rsidR="00FA79D7" w:rsidRDefault="00FA79D7" w:rsidP="00375A65">
            <w:pPr>
              <w:rPr>
                <w:rFonts w:asciiTheme="minorHAnsi" w:hAnsiTheme="minorHAnsi" w:cstheme="minorHAnsi"/>
                <w:sz w:val="20"/>
                <w:szCs w:val="20"/>
                <w:lang w:val="en-MY"/>
              </w:rPr>
            </w:pPr>
            <w:r>
              <w:rPr>
                <w:rFonts w:asciiTheme="minorHAnsi" w:hAnsiTheme="minorHAnsi" w:cstheme="minorHAnsi"/>
                <w:sz w:val="20"/>
                <w:szCs w:val="20"/>
                <w:lang w:val="en-MY"/>
              </w:rPr>
              <w:t>To test on Reset Password for unlocked user – Select User</w:t>
            </w:r>
          </w:p>
        </w:tc>
        <w:tc>
          <w:tcPr>
            <w:tcW w:w="707" w:type="pct"/>
            <w:tcBorders>
              <w:top w:val="single" w:sz="6" w:space="0" w:color="auto"/>
              <w:left w:val="single" w:sz="6" w:space="0" w:color="auto"/>
              <w:bottom w:val="single" w:sz="6" w:space="0" w:color="auto"/>
              <w:right w:val="single" w:sz="6" w:space="0" w:color="auto"/>
            </w:tcBorders>
          </w:tcPr>
          <w:p w:rsidR="00FA79D7" w:rsidRDefault="00FA79D7"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FA79D7" w:rsidRDefault="00FA79D7" w:rsidP="001128B7">
            <w:pPr>
              <w:pStyle w:val="NoSpacing"/>
              <w:numPr>
                <w:ilvl w:val="0"/>
                <w:numId w:val="82"/>
              </w:numPr>
              <w:rPr>
                <w:rFonts w:asciiTheme="minorHAnsi" w:hAnsiTheme="minorHAnsi" w:cs="Calibri"/>
                <w:sz w:val="20"/>
                <w:szCs w:val="20"/>
              </w:rPr>
            </w:pPr>
            <w:r>
              <w:rPr>
                <w:rFonts w:asciiTheme="minorHAnsi" w:hAnsiTheme="minorHAnsi" w:cs="Calibri"/>
                <w:sz w:val="20"/>
                <w:szCs w:val="20"/>
              </w:rPr>
              <w:t>Click on “Corporate User” button</w:t>
            </w:r>
          </w:p>
        </w:tc>
        <w:tc>
          <w:tcPr>
            <w:tcW w:w="950" w:type="pct"/>
            <w:tcBorders>
              <w:top w:val="single" w:sz="6" w:space="0" w:color="auto"/>
              <w:left w:val="single" w:sz="6" w:space="0" w:color="auto"/>
              <w:bottom w:val="single" w:sz="6" w:space="0" w:color="auto"/>
              <w:right w:val="single" w:sz="6" w:space="0" w:color="auto"/>
            </w:tcBorders>
          </w:tcPr>
          <w:p w:rsidR="00FA79D7" w:rsidRDefault="00FA79D7" w:rsidP="00375A6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Reset Password Step 1/3 screen</w:t>
            </w:r>
          </w:p>
        </w:tc>
        <w:tc>
          <w:tcPr>
            <w:tcW w:w="411" w:type="pct"/>
            <w:tcBorders>
              <w:top w:val="single" w:sz="6" w:space="0" w:color="auto"/>
              <w:left w:val="single" w:sz="6" w:space="0" w:color="auto"/>
              <w:bottom w:val="single" w:sz="6" w:space="0" w:color="auto"/>
              <w:right w:val="single" w:sz="6" w:space="0" w:color="auto"/>
            </w:tcBorders>
          </w:tcPr>
          <w:p w:rsidR="00FA79D7" w:rsidRDefault="00FA79D7"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331" w:type="pct"/>
            <w:tcBorders>
              <w:top w:val="single" w:sz="6" w:space="0" w:color="auto"/>
              <w:left w:val="single" w:sz="6" w:space="0" w:color="auto"/>
              <w:bottom w:val="single" w:sz="6" w:space="0" w:color="auto"/>
              <w:right w:val="single" w:sz="12" w:space="0" w:color="auto"/>
            </w:tcBorders>
          </w:tcPr>
          <w:p w:rsidR="00FA79D7" w:rsidRPr="00802B9E" w:rsidRDefault="00FA79D7" w:rsidP="00375A65">
            <w:pPr>
              <w:tabs>
                <w:tab w:val="center" w:pos="4320"/>
                <w:tab w:val="right" w:pos="8640"/>
              </w:tabs>
              <w:spacing w:line="276" w:lineRule="auto"/>
              <w:jc w:val="both"/>
              <w:rPr>
                <w:rFonts w:asciiTheme="minorHAnsi" w:hAnsiTheme="minorHAnsi" w:cstheme="minorHAnsi"/>
                <w:color w:val="FF0000"/>
                <w:sz w:val="20"/>
                <w:szCs w:val="20"/>
              </w:rPr>
            </w:pPr>
          </w:p>
        </w:tc>
      </w:tr>
      <w:tr w:rsidR="00FA79D7" w:rsidRPr="008D790E" w:rsidTr="00F837DB">
        <w:tc>
          <w:tcPr>
            <w:tcW w:w="356" w:type="pct"/>
            <w:tcBorders>
              <w:top w:val="single" w:sz="4" w:space="0" w:color="auto"/>
              <w:left w:val="single" w:sz="12" w:space="0" w:color="auto"/>
              <w:bottom w:val="single" w:sz="4" w:space="0" w:color="auto"/>
              <w:right w:val="single" w:sz="6" w:space="0" w:color="auto"/>
            </w:tcBorders>
          </w:tcPr>
          <w:p w:rsidR="00FA79D7" w:rsidRDefault="00FA79D7" w:rsidP="00FA79D7">
            <w:r w:rsidRPr="00C04B40">
              <w:rPr>
                <w:rFonts w:asciiTheme="minorHAnsi" w:hAnsiTheme="minorHAnsi" w:cstheme="minorHAnsi"/>
                <w:sz w:val="20"/>
                <w:szCs w:val="20"/>
                <w:lang w:val="en-MY"/>
              </w:rPr>
              <w:t xml:space="preserve">TC </w:t>
            </w:r>
            <w:r>
              <w:rPr>
                <w:rFonts w:asciiTheme="minorHAnsi" w:hAnsiTheme="minorHAnsi" w:cstheme="minorHAnsi"/>
                <w:sz w:val="20"/>
                <w:szCs w:val="20"/>
                <w:lang w:val="en-MY"/>
              </w:rPr>
              <w:t>4.1b.3</w:t>
            </w:r>
          </w:p>
        </w:tc>
        <w:tc>
          <w:tcPr>
            <w:tcW w:w="1016" w:type="pct"/>
            <w:tcBorders>
              <w:top w:val="single" w:sz="6" w:space="0" w:color="auto"/>
              <w:left w:val="single" w:sz="6" w:space="0" w:color="auto"/>
              <w:bottom w:val="single" w:sz="6" w:space="0" w:color="auto"/>
              <w:right w:val="single" w:sz="6" w:space="0" w:color="auto"/>
            </w:tcBorders>
          </w:tcPr>
          <w:p w:rsidR="00FA79D7" w:rsidRDefault="00FA79D7" w:rsidP="00375A65">
            <w:pPr>
              <w:rPr>
                <w:rFonts w:asciiTheme="minorHAnsi" w:hAnsiTheme="minorHAnsi" w:cstheme="minorHAnsi"/>
                <w:sz w:val="20"/>
                <w:szCs w:val="20"/>
                <w:lang w:val="en-MY"/>
              </w:rPr>
            </w:pPr>
            <w:r>
              <w:rPr>
                <w:rFonts w:asciiTheme="minorHAnsi" w:hAnsiTheme="minorHAnsi" w:cstheme="minorHAnsi"/>
                <w:sz w:val="20"/>
                <w:szCs w:val="20"/>
                <w:lang w:val="en-MY"/>
              </w:rPr>
              <w:t>To test on Reset Password for unlocked user – Enter Username and Password</w:t>
            </w:r>
          </w:p>
        </w:tc>
        <w:tc>
          <w:tcPr>
            <w:tcW w:w="707" w:type="pct"/>
            <w:tcBorders>
              <w:top w:val="single" w:sz="6" w:space="0" w:color="auto"/>
              <w:left w:val="single" w:sz="6" w:space="0" w:color="auto"/>
              <w:bottom w:val="single" w:sz="6" w:space="0" w:color="auto"/>
              <w:right w:val="single" w:sz="6" w:space="0" w:color="auto"/>
            </w:tcBorders>
          </w:tcPr>
          <w:p w:rsidR="00FA79D7" w:rsidRDefault="00FA79D7"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FA79D7" w:rsidRDefault="00FA79D7" w:rsidP="001128B7">
            <w:pPr>
              <w:pStyle w:val="NoSpacing"/>
              <w:numPr>
                <w:ilvl w:val="0"/>
                <w:numId w:val="83"/>
              </w:numPr>
              <w:rPr>
                <w:rFonts w:asciiTheme="minorHAnsi" w:hAnsiTheme="minorHAnsi" w:cs="Calibri"/>
                <w:sz w:val="20"/>
                <w:szCs w:val="20"/>
              </w:rPr>
            </w:pPr>
            <w:r>
              <w:rPr>
                <w:rFonts w:asciiTheme="minorHAnsi" w:hAnsiTheme="minorHAnsi" w:cs="Calibri"/>
                <w:sz w:val="20"/>
                <w:szCs w:val="20"/>
              </w:rPr>
              <w:t>Enter “Username”</w:t>
            </w:r>
          </w:p>
          <w:p w:rsidR="00FA79D7" w:rsidRDefault="00FA79D7" w:rsidP="001128B7">
            <w:pPr>
              <w:pStyle w:val="NoSpacing"/>
              <w:numPr>
                <w:ilvl w:val="0"/>
                <w:numId w:val="83"/>
              </w:numPr>
              <w:rPr>
                <w:rFonts w:asciiTheme="minorHAnsi" w:hAnsiTheme="minorHAnsi" w:cs="Calibri"/>
                <w:sz w:val="20"/>
                <w:szCs w:val="20"/>
              </w:rPr>
            </w:pPr>
            <w:r>
              <w:rPr>
                <w:rFonts w:asciiTheme="minorHAnsi" w:hAnsiTheme="minorHAnsi" w:cs="Calibri"/>
                <w:sz w:val="20"/>
                <w:szCs w:val="20"/>
              </w:rPr>
              <w:t>Enter “Password”</w:t>
            </w:r>
          </w:p>
          <w:p w:rsidR="00FA79D7" w:rsidRDefault="00FA79D7" w:rsidP="001128B7">
            <w:pPr>
              <w:pStyle w:val="NoSpacing"/>
              <w:numPr>
                <w:ilvl w:val="0"/>
                <w:numId w:val="83"/>
              </w:numPr>
              <w:rPr>
                <w:rFonts w:asciiTheme="minorHAnsi" w:hAnsiTheme="minorHAnsi" w:cs="Calibri"/>
                <w:sz w:val="20"/>
                <w:szCs w:val="20"/>
              </w:rPr>
            </w:pPr>
            <w:r>
              <w:rPr>
                <w:rFonts w:asciiTheme="minorHAnsi" w:hAnsiTheme="minorHAnsi" w:cs="Calibri"/>
                <w:sz w:val="20"/>
                <w:szCs w:val="20"/>
              </w:rPr>
              <w:t>Click on “Next” button</w:t>
            </w:r>
          </w:p>
        </w:tc>
        <w:tc>
          <w:tcPr>
            <w:tcW w:w="950" w:type="pct"/>
            <w:tcBorders>
              <w:top w:val="single" w:sz="6" w:space="0" w:color="auto"/>
              <w:left w:val="single" w:sz="6" w:space="0" w:color="auto"/>
              <w:bottom w:val="single" w:sz="6" w:space="0" w:color="auto"/>
              <w:right w:val="single" w:sz="6" w:space="0" w:color="auto"/>
            </w:tcBorders>
          </w:tcPr>
          <w:p w:rsidR="00FA79D7" w:rsidRDefault="00FA79D7" w:rsidP="00375A6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Reset Password Step 2/3 screen</w:t>
            </w:r>
          </w:p>
        </w:tc>
        <w:tc>
          <w:tcPr>
            <w:tcW w:w="411" w:type="pct"/>
            <w:tcBorders>
              <w:top w:val="single" w:sz="6" w:space="0" w:color="auto"/>
              <w:left w:val="single" w:sz="6" w:space="0" w:color="auto"/>
              <w:bottom w:val="single" w:sz="6" w:space="0" w:color="auto"/>
              <w:right w:val="single" w:sz="6" w:space="0" w:color="auto"/>
            </w:tcBorders>
          </w:tcPr>
          <w:p w:rsidR="00FA79D7" w:rsidRDefault="00FA79D7"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331" w:type="pct"/>
            <w:tcBorders>
              <w:top w:val="single" w:sz="6" w:space="0" w:color="auto"/>
              <w:left w:val="single" w:sz="6" w:space="0" w:color="auto"/>
              <w:bottom w:val="single" w:sz="6" w:space="0" w:color="auto"/>
              <w:right w:val="single" w:sz="12" w:space="0" w:color="auto"/>
            </w:tcBorders>
          </w:tcPr>
          <w:p w:rsidR="00FA79D7" w:rsidRPr="00802B9E" w:rsidRDefault="00FA79D7" w:rsidP="00375A65">
            <w:pPr>
              <w:tabs>
                <w:tab w:val="center" w:pos="4320"/>
                <w:tab w:val="right" w:pos="8640"/>
              </w:tabs>
              <w:spacing w:line="276" w:lineRule="auto"/>
              <w:jc w:val="both"/>
              <w:rPr>
                <w:rFonts w:asciiTheme="minorHAnsi" w:hAnsiTheme="minorHAnsi" w:cstheme="minorHAnsi"/>
                <w:color w:val="FF0000"/>
                <w:sz w:val="20"/>
                <w:szCs w:val="20"/>
              </w:rPr>
            </w:pPr>
          </w:p>
        </w:tc>
      </w:tr>
      <w:tr w:rsidR="00FA79D7" w:rsidRPr="008D790E" w:rsidTr="00F837DB">
        <w:tc>
          <w:tcPr>
            <w:tcW w:w="356" w:type="pct"/>
            <w:tcBorders>
              <w:top w:val="single" w:sz="4" w:space="0" w:color="auto"/>
              <w:left w:val="single" w:sz="12" w:space="0" w:color="auto"/>
              <w:right w:val="single" w:sz="6" w:space="0" w:color="auto"/>
            </w:tcBorders>
          </w:tcPr>
          <w:p w:rsidR="00FA79D7" w:rsidRDefault="00FA79D7" w:rsidP="00FA79D7">
            <w:r w:rsidRPr="00C04B40">
              <w:rPr>
                <w:rFonts w:asciiTheme="minorHAnsi" w:hAnsiTheme="minorHAnsi" w:cstheme="minorHAnsi"/>
                <w:sz w:val="20"/>
                <w:szCs w:val="20"/>
                <w:lang w:val="en-MY"/>
              </w:rPr>
              <w:t>TC</w:t>
            </w:r>
            <w:r>
              <w:rPr>
                <w:rFonts w:asciiTheme="minorHAnsi" w:hAnsiTheme="minorHAnsi" w:cstheme="minorHAnsi"/>
                <w:sz w:val="20"/>
                <w:szCs w:val="20"/>
                <w:lang w:val="en-MY"/>
              </w:rPr>
              <w:t xml:space="preserve"> 4.1b.4</w:t>
            </w:r>
          </w:p>
        </w:tc>
        <w:tc>
          <w:tcPr>
            <w:tcW w:w="1016" w:type="pct"/>
            <w:tcBorders>
              <w:top w:val="single" w:sz="6" w:space="0" w:color="auto"/>
              <w:left w:val="single" w:sz="6" w:space="0" w:color="auto"/>
              <w:bottom w:val="single" w:sz="6" w:space="0" w:color="auto"/>
              <w:right w:val="single" w:sz="6" w:space="0" w:color="auto"/>
            </w:tcBorders>
          </w:tcPr>
          <w:p w:rsidR="00FA79D7" w:rsidRDefault="00FA79D7" w:rsidP="00375A65">
            <w:pPr>
              <w:rPr>
                <w:rFonts w:asciiTheme="minorHAnsi" w:hAnsiTheme="minorHAnsi" w:cstheme="minorHAnsi"/>
                <w:sz w:val="20"/>
                <w:szCs w:val="20"/>
                <w:lang w:val="en-MY"/>
              </w:rPr>
            </w:pPr>
            <w:r>
              <w:rPr>
                <w:rFonts w:asciiTheme="minorHAnsi" w:hAnsiTheme="minorHAnsi" w:cstheme="minorHAnsi"/>
                <w:sz w:val="20"/>
                <w:szCs w:val="20"/>
                <w:lang w:val="en-MY"/>
              </w:rPr>
              <w:t>To test on Reset Password for unlocked user – Enter New Password</w:t>
            </w:r>
          </w:p>
        </w:tc>
        <w:tc>
          <w:tcPr>
            <w:tcW w:w="707" w:type="pct"/>
            <w:tcBorders>
              <w:top w:val="single" w:sz="6" w:space="0" w:color="auto"/>
              <w:left w:val="single" w:sz="6" w:space="0" w:color="auto"/>
              <w:bottom w:val="single" w:sz="6" w:space="0" w:color="auto"/>
              <w:right w:val="single" w:sz="6" w:space="0" w:color="auto"/>
            </w:tcBorders>
          </w:tcPr>
          <w:p w:rsidR="00FA79D7" w:rsidRDefault="00FA79D7"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BIB &gt; Login page</w:t>
            </w:r>
          </w:p>
        </w:tc>
        <w:tc>
          <w:tcPr>
            <w:tcW w:w="1230" w:type="pct"/>
            <w:tcBorders>
              <w:top w:val="single" w:sz="6" w:space="0" w:color="auto"/>
              <w:left w:val="single" w:sz="6" w:space="0" w:color="auto"/>
              <w:bottom w:val="single" w:sz="6" w:space="0" w:color="auto"/>
              <w:right w:val="single" w:sz="6" w:space="0" w:color="auto"/>
            </w:tcBorders>
          </w:tcPr>
          <w:p w:rsidR="00FA79D7" w:rsidRDefault="00FA79D7" w:rsidP="001128B7">
            <w:pPr>
              <w:pStyle w:val="NoSpacing"/>
              <w:numPr>
                <w:ilvl w:val="0"/>
                <w:numId w:val="84"/>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theme="minorHAnsi"/>
                <w:sz w:val="20"/>
                <w:szCs w:val="20"/>
                <w:lang w:val="en-MY"/>
              </w:rPr>
              <w:t>New Password</w:t>
            </w:r>
            <w:r>
              <w:rPr>
                <w:rFonts w:asciiTheme="minorHAnsi" w:hAnsiTheme="minorHAnsi" w:cs="Calibri"/>
                <w:sz w:val="20"/>
                <w:szCs w:val="20"/>
              </w:rPr>
              <w:t>”</w:t>
            </w:r>
          </w:p>
          <w:p w:rsidR="00FA79D7" w:rsidRDefault="00FA79D7" w:rsidP="001128B7">
            <w:pPr>
              <w:pStyle w:val="NoSpacing"/>
              <w:numPr>
                <w:ilvl w:val="0"/>
                <w:numId w:val="84"/>
              </w:numPr>
              <w:rPr>
                <w:rFonts w:asciiTheme="minorHAnsi" w:hAnsiTheme="minorHAnsi" w:cs="Calibri"/>
                <w:sz w:val="20"/>
                <w:szCs w:val="20"/>
              </w:rPr>
            </w:pPr>
            <w:r>
              <w:rPr>
                <w:rFonts w:asciiTheme="minorHAnsi" w:hAnsiTheme="minorHAnsi" w:cs="Calibri"/>
                <w:sz w:val="20"/>
                <w:szCs w:val="20"/>
              </w:rPr>
              <w:t xml:space="preserve">Enter “Confirm </w:t>
            </w:r>
            <w:r>
              <w:rPr>
                <w:rFonts w:asciiTheme="minorHAnsi" w:hAnsiTheme="minorHAnsi" w:cstheme="minorHAnsi"/>
                <w:sz w:val="20"/>
                <w:szCs w:val="20"/>
                <w:lang w:val="en-MY"/>
              </w:rPr>
              <w:t>New Password</w:t>
            </w:r>
            <w:r>
              <w:rPr>
                <w:rFonts w:asciiTheme="minorHAnsi" w:hAnsiTheme="minorHAnsi" w:cs="Calibri"/>
                <w:sz w:val="20"/>
                <w:szCs w:val="20"/>
              </w:rPr>
              <w:t>”</w:t>
            </w:r>
          </w:p>
          <w:p w:rsidR="00FA79D7" w:rsidRDefault="00FA79D7" w:rsidP="001128B7">
            <w:pPr>
              <w:pStyle w:val="NoSpacing"/>
              <w:numPr>
                <w:ilvl w:val="0"/>
                <w:numId w:val="84"/>
              </w:numPr>
              <w:rPr>
                <w:rFonts w:asciiTheme="minorHAnsi" w:hAnsiTheme="minorHAnsi" w:cs="Calibri"/>
                <w:sz w:val="20"/>
                <w:szCs w:val="20"/>
              </w:rPr>
            </w:pPr>
            <w:r>
              <w:rPr>
                <w:rFonts w:asciiTheme="minorHAnsi" w:hAnsiTheme="minorHAnsi" w:cs="Calibri"/>
                <w:sz w:val="20"/>
                <w:szCs w:val="20"/>
              </w:rPr>
              <w:t>Click on “Next” button</w:t>
            </w:r>
          </w:p>
        </w:tc>
        <w:tc>
          <w:tcPr>
            <w:tcW w:w="950" w:type="pct"/>
            <w:tcBorders>
              <w:top w:val="single" w:sz="6" w:space="0" w:color="auto"/>
              <w:left w:val="single" w:sz="6" w:space="0" w:color="auto"/>
              <w:bottom w:val="single" w:sz="6" w:space="0" w:color="auto"/>
              <w:right w:val="single" w:sz="6" w:space="0" w:color="auto"/>
            </w:tcBorders>
          </w:tcPr>
          <w:p w:rsidR="00FA79D7" w:rsidRDefault="00FA79D7" w:rsidP="00375A6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Reset Password Result screen</w:t>
            </w:r>
          </w:p>
        </w:tc>
        <w:tc>
          <w:tcPr>
            <w:tcW w:w="411" w:type="pct"/>
            <w:tcBorders>
              <w:top w:val="single" w:sz="6" w:space="0" w:color="auto"/>
              <w:left w:val="single" w:sz="6" w:space="0" w:color="auto"/>
              <w:bottom w:val="single" w:sz="6" w:space="0" w:color="auto"/>
              <w:right w:val="single" w:sz="6" w:space="0" w:color="auto"/>
            </w:tcBorders>
          </w:tcPr>
          <w:p w:rsidR="00FA79D7" w:rsidRDefault="00FA79D7"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331" w:type="pct"/>
            <w:tcBorders>
              <w:top w:val="single" w:sz="6" w:space="0" w:color="auto"/>
              <w:left w:val="single" w:sz="6" w:space="0" w:color="auto"/>
              <w:bottom w:val="single" w:sz="6" w:space="0" w:color="auto"/>
              <w:right w:val="single" w:sz="12" w:space="0" w:color="auto"/>
            </w:tcBorders>
          </w:tcPr>
          <w:p w:rsidR="00FA79D7" w:rsidRPr="00802B9E" w:rsidRDefault="00FA79D7" w:rsidP="00375A65">
            <w:pPr>
              <w:tabs>
                <w:tab w:val="center" w:pos="4320"/>
                <w:tab w:val="right" w:pos="8640"/>
              </w:tabs>
              <w:spacing w:line="276" w:lineRule="auto"/>
              <w:jc w:val="both"/>
              <w:rPr>
                <w:rFonts w:asciiTheme="minorHAnsi" w:hAnsiTheme="minorHAnsi" w:cstheme="minorHAnsi"/>
                <w:color w:val="FF0000"/>
                <w:sz w:val="20"/>
                <w:szCs w:val="20"/>
              </w:rPr>
            </w:pPr>
          </w:p>
        </w:tc>
      </w:tr>
    </w:tbl>
    <w:p w:rsidR="007D309F" w:rsidRDefault="008E3B1F" w:rsidP="007D309F">
      <w:pPr>
        <w:pStyle w:val="Heading3"/>
        <w:rPr>
          <w:rFonts w:asciiTheme="minorHAnsi" w:hAnsiTheme="minorHAnsi" w:cstheme="minorHAnsi"/>
          <w:sz w:val="28"/>
        </w:rPr>
      </w:pPr>
      <w:r>
        <w:rPr>
          <w:rFonts w:asciiTheme="minorHAnsi" w:hAnsiTheme="minorHAnsi" w:cstheme="minorHAnsi"/>
          <w:sz w:val="28"/>
        </w:rPr>
        <w:lastRenderedPageBreak/>
        <w:t xml:space="preserve"> </w:t>
      </w:r>
      <w:bookmarkStart w:id="35" w:name="_Toc519590782"/>
      <w:r w:rsidR="007D309F">
        <w:rPr>
          <w:rFonts w:asciiTheme="minorHAnsi" w:hAnsiTheme="minorHAnsi" w:cstheme="minorHAnsi"/>
          <w:sz w:val="28"/>
        </w:rPr>
        <w:t xml:space="preserve">[TS </w:t>
      </w:r>
      <w:r w:rsidR="00FA79D7">
        <w:rPr>
          <w:rFonts w:asciiTheme="minorHAnsi" w:hAnsiTheme="minorHAnsi" w:cstheme="minorHAnsi"/>
          <w:sz w:val="28"/>
        </w:rPr>
        <w:t>4.2</w:t>
      </w:r>
      <w:r w:rsidR="007D309F">
        <w:rPr>
          <w:rFonts w:asciiTheme="minorHAnsi" w:hAnsiTheme="minorHAnsi" w:cstheme="minorHAnsi"/>
          <w:sz w:val="28"/>
        </w:rPr>
        <w:t xml:space="preserve">] </w:t>
      </w:r>
      <w:r w:rsidR="00C11444">
        <w:rPr>
          <w:rFonts w:asciiTheme="minorHAnsi" w:hAnsiTheme="minorHAnsi" w:cstheme="minorHAnsi"/>
          <w:sz w:val="28"/>
        </w:rPr>
        <w:t>New 3</w:t>
      </w:r>
      <w:r w:rsidR="00C11444" w:rsidRPr="00C11444">
        <w:rPr>
          <w:rFonts w:asciiTheme="minorHAnsi" w:hAnsiTheme="minorHAnsi" w:cstheme="minorHAnsi"/>
          <w:sz w:val="28"/>
          <w:vertAlign w:val="superscript"/>
        </w:rPr>
        <w:t>rd</w:t>
      </w:r>
      <w:r w:rsidR="00C11444">
        <w:rPr>
          <w:rFonts w:asciiTheme="minorHAnsi" w:hAnsiTheme="minorHAnsi" w:cstheme="minorHAnsi"/>
          <w:sz w:val="28"/>
        </w:rPr>
        <w:t xml:space="preserve"> Party Account Transfer</w:t>
      </w:r>
      <w:bookmarkEnd w:id="35"/>
    </w:p>
    <w:p w:rsidR="007D309F" w:rsidRDefault="007D309F" w:rsidP="007D309F">
      <w:pPr>
        <w:pStyle w:val="Heading4"/>
        <w:rPr>
          <w:rFonts w:asciiTheme="minorHAnsi" w:hAnsiTheme="minorHAnsi" w:cstheme="minorHAnsi"/>
        </w:rPr>
      </w:pPr>
      <w:r>
        <w:rPr>
          <w:rFonts w:asciiTheme="minorHAnsi" w:hAnsiTheme="minorHAnsi" w:cstheme="minorHAnsi"/>
        </w:rPr>
        <w:t xml:space="preserve">[TC </w:t>
      </w:r>
      <w:r w:rsidR="00FA79D7">
        <w:rPr>
          <w:rFonts w:asciiTheme="minorHAnsi" w:hAnsiTheme="minorHAnsi" w:cstheme="minorHAnsi"/>
        </w:rPr>
        <w:t>4.2a</w:t>
      </w:r>
      <w:r>
        <w:rPr>
          <w:rFonts w:asciiTheme="minorHAnsi" w:hAnsiTheme="minorHAnsi" w:cstheme="minorHAnsi"/>
        </w:rPr>
        <w:t xml:space="preserve">] </w:t>
      </w:r>
      <w:r w:rsidR="00C11444">
        <w:rPr>
          <w:rFonts w:asciiTheme="minorHAnsi" w:hAnsiTheme="minorHAnsi" w:cstheme="minorHAnsi"/>
        </w:rPr>
        <w:t>New 3</w:t>
      </w:r>
      <w:r w:rsidR="00C11444" w:rsidRPr="00C11444">
        <w:rPr>
          <w:rFonts w:asciiTheme="minorHAnsi" w:hAnsiTheme="minorHAnsi" w:cstheme="minorHAnsi"/>
          <w:vertAlign w:val="superscript"/>
        </w:rPr>
        <w:t>rd</w:t>
      </w:r>
      <w:r w:rsidR="00C11444">
        <w:rPr>
          <w:rFonts w:asciiTheme="minorHAnsi" w:hAnsiTheme="minorHAnsi" w:cstheme="minorHAnsi"/>
        </w:rPr>
        <w:t xml:space="preserve"> Party Account Transfer -</w:t>
      </w:r>
      <w:r>
        <w:rPr>
          <w:rFonts w:asciiTheme="minorHAnsi" w:hAnsiTheme="minorHAnsi" w:cstheme="minorHAnsi"/>
        </w:rPr>
        <w:t xml:space="preserve"> Pay Now</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5"/>
        <w:gridCol w:w="3033"/>
        <w:gridCol w:w="2947"/>
        <w:gridCol w:w="1081"/>
        <w:gridCol w:w="938"/>
      </w:tblGrid>
      <w:tr w:rsidR="007D309F"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D309F" w:rsidRDefault="007D309F" w:rsidP="00AF25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F250B">
              <w:rPr>
                <w:rFonts w:asciiTheme="minorHAnsi" w:hAnsiTheme="minorHAnsi" w:cstheme="minorHAnsi"/>
                <w:sz w:val="20"/>
                <w:szCs w:val="20"/>
                <w:lang w:val="en-MY"/>
              </w:rPr>
              <w:t>Pass</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D309F"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2005" w:type="dxa"/>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r>
      <w:tr w:rsidR="000C3EA1" w:rsidRPr="008D790E" w:rsidTr="00F837DB">
        <w:tc>
          <w:tcPr>
            <w:tcW w:w="1008" w:type="dxa"/>
            <w:tcBorders>
              <w:top w:val="single" w:sz="4" w:space="0" w:color="auto"/>
              <w:left w:val="single" w:sz="12" w:space="0" w:color="auto"/>
              <w:right w:val="single" w:sz="6" w:space="0" w:color="auto"/>
            </w:tcBorders>
          </w:tcPr>
          <w:p w:rsidR="000C3EA1" w:rsidRDefault="000C3EA1"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4.2a.1</w:t>
            </w:r>
          </w:p>
          <w:p w:rsidR="000C3EA1" w:rsidRDefault="000C3EA1" w:rsidP="00853FFB">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0C3EA1" w:rsidRPr="00ED60F1" w:rsidRDefault="000C3EA1" w:rsidP="00375A65">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details</w:t>
            </w:r>
          </w:p>
        </w:tc>
        <w:tc>
          <w:tcPr>
            <w:tcW w:w="2005" w:type="dxa"/>
            <w:tcBorders>
              <w:top w:val="single" w:sz="6" w:space="0" w:color="auto"/>
              <w:left w:val="single" w:sz="6" w:space="0" w:color="auto"/>
              <w:bottom w:val="single" w:sz="6" w:space="0" w:color="auto"/>
              <w:right w:val="single" w:sz="6" w:space="0" w:color="auto"/>
            </w:tcBorders>
          </w:tcPr>
          <w:p w:rsidR="000C3EA1" w:rsidRPr="000B35C6" w:rsidRDefault="000C3EA1"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0C3EA1" w:rsidRPr="000B35C6" w:rsidRDefault="00EF4148" w:rsidP="001128B7">
            <w:pPr>
              <w:pStyle w:val="NoSpacing"/>
              <w:numPr>
                <w:ilvl w:val="0"/>
                <w:numId w:val="85"/>
              </w:numPr>
              <w:rPr>
                <w:rFonts w:asciiTheme="minorHAnsi" w:hAnsiTheme="minorHAnsi" w:cs="Calibri"/>
                <w:sz w:val="20"/>
                <w:szCs w:val="20"/>
              </w:rPr>
            </w:pPr>
            <w:r>
              <w:rPr>
                <w:rFonts w:asciiTheme="minorHAnsi" w:hAnsiTheme="minorHAnsi" w:cstheme="minorHAnsi"/>
                <w:sz w:val="20"/>
                <w:szCs w:val="20"/>
              </w:rPr>
              <w:t>Click on “</w:t>
            </w:r>
            <w:r w:rsidR="00375A65">
              <w:rPr>
                <w:rFonts w:asciiTheme="minorHAnsi" w:hAnsiTheme="minorHAnsi" w:cstheme="minorHAnsi"/>
                <w:sz w:val="20"/>
                <w:szCs w:val="20"/>
              </w:rPr>
              <w:t>Authorization</w:t>
            </w:r>
            <w:r>
              <w:rPr>
                <w:rFonts w:asciiTheme="minorHAnsi" w:hAnsiTheme="minorHAnsi" w:cstheme="minorHAnsi"/>
                <w:sz w:val="20"/>
                <w:szCs w:val="20"/>
              </w:rPr>
              <w:t>”</w:t>
            </w:r>
          </w:p>
          <w:p w:rsidR="000C3EA1" w:rsidRPr="00ED60F1" w:rsidRDefault="00375A65" w:rsidP="00375A65">
            <w:pPr>
              <w:pStyle w:val="NoSpacing"/>
              <w:numPr>
                <w:ilvl w:val="0"/>
                <w:numId w:val="85"/>
              </w:numPr>
              <w:rPr>
                <w:rFonts w:asciiTheme="minorHAnsi" w:hAnsiTheme="minorHAnsi" w:cs="Calibri"/>
                <w:sz w:val="20"/>
                <w:szCs w:val="20"/>
              </w:rPr>
            </w:pPr>
            <w:r>
              <w:rPr>
                <w:rFonts w:asciiTheme="minorHAnsi" w:hAnsiTheme="minorHAnsi" w:cstheme="minorHAnsi"/>
                <w:sz w:val="20"/>
                <w:szCs w:val="20"/>
              </w:rPr>
              <w:t>Click on “IB Reference No.</w:t>
            </w:r>
            <w:r w:rsidR="000C3EA1">
              <w:rPr>
                <w:rFonts w:asciiTheme="minorHAnsi" w:hAnsiTheme="minorHAnsi" w:cstheme="minorHAnsi"/>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0C3EA1" w:rsidRPr="008E2061" w:rsidRDefault="000C3EA1" w:rsidP="00375A6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0C3EA1" w:rsidRDefault="000C3EA1"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0C3EA1" w:rsidRPr="00802B9E" w:rsidRDefault="000C3EA1" w:rsidP="00853FFB">
            <w:pPr>
              <w:tabs>
                <w:tab w:val="center" w:pos="4320"/>
                <w:tab w:val="right" w:pos="8640"/>
              </w:tabs>
              <w:spacing w:line="276" w:lineRule="auto"/>
              <w:jc w:val="both"/>
              <w:rPr>
                <w:rFonts w:asciiTheme="minorHAnsi" w:hAnsiTheme="minorHAnsi" w:cstheme="minorHAnsi"/>
                <w:color w:val="FF0000"/>
                <w:sz w:val="20"/>
                <w:szCs w:val="20"/>
              </w:rPr>
            </w:pPr>
          </w:p>
          <w:p w:rsidR="000C3EA1" w:rsidRPr="008D790E" w:rsidRDefault="000C3EA1" w:rsidP="00853FFB">
            <w:pPr>
              <w:tabs>
                <w:tab w:val="center" w:pos="4320"/>
                <w:tab w:val="right" w:pos="8640"/>
              </w:tabs>
              <w:spacing w:line="276" w:lineRule="auto"/>
              <w:jc w:val="both"/>
              <w:rPr>
                <w:rFonts w:asciiTheme="minorHAnsi" w:hAnsiTheme="minorHAnsi" w:cstheme="minorHAnsi"/>
                <w:color w:val="FF0000"/>
                <w:sz w:val="20"/>
                <w:szCs w:val="20"/>
              </w:rPr>
            </w:pPr>
          </w:p>
        </w:tc>
      </w:tr>
      <w:tr w:rsidR="000C3EA1" w:rsidRPr="008D790E" w:rsidTr="00F837DB">
        <w:tc>
          <w:tcPr>
            <w:tcW w:w="1008" w:type="dxa"/>
            <w:tcBorders>
              <w:left w:val="single" w:sz="12" w:space="0" w:color="auto"/>
              <w:right w:val="single" w:sz="6" w:space="0" w:color="auto"/>
            </w:tcBorders>
          </w:tcPr>
          <w:p w:rsidR="000C3EA1" w:rsidRDefault="000C3EA1" w:rsidP="00DF41C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4.2a.2</w:t>
            </w:r>
          </w:p>
          <w:p w:rsidR="000C3EA1" w:rsidRDefault="000C3EA1" w:rsidP="007F126C">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0C3EA1" w:rsidRPr="00ED60F1" w:rsidRDefault="000C3EA1" w:rsidP="00375A65">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Now</w:t>
            </w:r>
            <w:r>
              <w:rPr>
                <w:rFonts w:asciiTheme="minorHAnsi" w:hAnsiTheme="minorHAnsi" w:cstheme="minorHAnsi"/>
                <w:sz w:val="20"/>
                <w:szCs w:val="20"/>
              </w:rPr>
              <w:t>– confirm</w:t>
            </w:r>
          </w:p>
        </w:tc>
        <w:tc>
          <w:tcPr>
            <w:tcW w:w="2005" w:type="dxa"/>
            <w:tcBorders>
              <w:top w:val="single" w:sz="6" w:space="0" w:color="auto"/>
              <w:left w:val="single" w:sz="6" w:space="0" w:color="auto"/>
              <w:bottom w:val="single" w:sz="6" w:space="0" w:color="auto"/>
              <w:right w:val="single" w:sz="12" w:space="0" w:color="auto"/>
            </w:tcBorders>
          </w:tcPr>
          <w:p w:rsidR="000C3EA1" w:rsidRPr="00614325" w:rsidRDefault="000C3EA1"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12" w:space="0" w:color="auto"/>
            </w:tcBorders>
          </w:tcPr>
          <w:p w:rsidR="000C3EA1" w:rsidRPr="00375A65" w:rsidRDefault="000C3EA1" w:rsidP="001128B7">
            <w:pPr>
              <w:pStyle w:val="NoSpacing"/>
              <w:numPr>
                <w:ilvl w:val="0"/>
                <w:numId w:val="86"/>
              </w:numPr>
              <w:rPr>
                <w:rFonts w:asciiTheme="minorHAnsi" w:hAnsiTheme="minorHAnsi" w:cs="Calibri"/>
                <w:sz w:val="20"/>
                <w:szCs w:val="20"/>
              </w:rPr>
            </w:pPr>
            <w:r>
              <w:rPr>
                <w:rFonts w:asciiTheme="minorHAnsi" w:hAnsiTheme="minorHAnsi" w:cstheme="minorHAnsi"/>
                <w:sz w:val="20"/>
                <w:szCs w:val="20"/>
              </w:rPr>
              <w:t>View transaction details</w:t>
            </w:r>
          </w:p>
          <w:p w:rsidR="00375A65" w:rsidRPr="00FC132A" w:rsidRDefault="00375A65" w:rsidP="001128B7">
            <w:pPr>
              <w:pStyle w:val="NoSpacing"/>
              <w:numPr>
                <w:ilvl w:val="0"/>
                <w:numId w:val="86"/>
              </w:numPr>
              <w:rPr>
                <w:rFonts w:asciiTheme="minorHAnsi" w:hAnsiTheme="minorHAnsi" w:cs="Calibri"/>
                <w:sz w:val="20"/>
                <w:szCs w:val="20"/>
              </w:rPr>
            </w:pPr>
            <w:r>
              <w:rPr>
                <w:rFonts w:asciiTheme="minorHAnsi" w:hAnsiTheme="minorHAnsi" w:cstheme="minorHAnsi"/>
                <w:sz w:val="20"/>
                <w:szCs w:val="20"/>
              </w:rPr>
              <w:t>Select Approver status.</w:t>
            </w:r>
          </w:p>
          <w:p w:rsidR="000C3EA1" w:rsidRPr="000B35C6" w:rsidRDefault="000C3EA1" w:rsidP="001128B7">
            <w:pPr>
              <w:pStyle w:val="NoSpacing"/>
              <w:numPr>
                <w:ilvl w:val="0"/>
                <w:numId w:val="86"/>
              </w:numPr>
              <w:rPr>
                <w:rFonts w:asciiTheme="minorHAnsi" w:hAnsiTheme="minorHAnsi" w:cs="Calibri"/>
                <w:sz w:val="20"/>
                <w:szCs w:val="20"/>
              </w:rPr>
            </w:pPr>
            <w:r>
              <w:rPr>
                <w:rFonts w:asciiTheme="minorHAnsi" w:hAnsiTheme="minorHAnsi" w:cstheme="minorHAnsi"/>
                <w:sz w:val="20"/>
                <w:szCs w:val="20"/>
              </w:rPr>
              <w:t>Enter the “Secure Token PIN’’.</w:t>
            </w:r>
          </w:p>
          <w:p w:rsidR="000C3EA1" w:rsidRPr="00ED60F1" w:rsidRDefault="000C3EA1" w:rsidP="001128B7">
            <w:pPr>
              <w:pStyle w:val="NoSpacing"/>
              <w:numPr>
                <w:ilvl w:val="0"/>
                <w:numId w:val="86"/>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0C3EA1" w:rsidRPr="008E2061" w:rsidRDefault="000C3EA1" w:rsidP="00375A6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0C3EA1" w:rsidRDefault="000C3EA1" w:rsidP="007F126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0C3EA1" w:rsidRPr="008D790E" w:rsidRDefault="000C3EA1" w:rsidP="00853FFB">
            <w:pPr>
              <w:tabs>
                <w:tab w:val="center" w:pos="4320"/>
                <w:tab w:val="right" w:pos="8640"/>
              </w:tabs>
              <w:spacing w:line="276" w:lineRule="auto"/>
              <w:jc w:val="both"/>
              <w:rPr>
                <w:rFonts w:asciiTheme="minorHAnsi" w:hAnsiTheme="minorHAnsi" w:cstheme="minorHAnsi"/>
                <w:color w:val="FF0000"/>
                <w:sz w:val="20"/>
                <w:szCs w:val="20"/>
              </w:rPr>
            </w:pPr>
          </w:p>
        </w:tc>
      </w:tr>
    </w:tbl>
    <w:p w:rsidR="007D309F" w:rsidRDefault="007D309F" w:rsidP="007D309F">
      <w:pPr>
        <w:pStyle w:val="Heading4"/>
        <w:rPr>
          <w:rFonts w:asciiTheme="minorHAnsi" w:hAnsiTheme="minorHAnsi" w:cstheme="minorHAnsi"/>
        </w:rPr>
      </w:pPr>
      <w:r>
        <w:rPr>
          <w:rFonts w:asciiTheme="minorHAnsi" w:hAnsiTheme="minorHAnsi" w:cstheme="minorHAnsi"/>
        </w:rPr>
        <w:t xml:space="preserve">[TC </w:t>
      </w:r>
      <w:r w:rsidR="00FA79D7">
        <w:rPr>
          <w:rFonts w:asciiTheme="minorHAnsi" w:hAnsiTheme="minorHAnsi" w:cstheme="minorHAnsi"/>
        </w:rPr>
        <w:t>4.2b</w:t>
      </w:r>
      <w:r>
        <w:rPr>
          <w:rFonts w:asciiTheme="minorHAnsi" w:hAnsiTheme="minorHAnsi" w:cstheme="minorHAnsi"/>
        </w:rPr>
        <w:t xml:space="preserve">] </w:t>
      </w:r>
      <w:r w:rsidR="00FF2C26">
        <w:rPr>
          <w:rFonts w:asciiTheme="minorHAnsi" w:hAnsiTheme="minorHAnsi" w:cstheme="minorHAnsi"/>
        </w:rPr>
        <w:t>New 3</w:t>
      </w:r>
      <w:r w:rsidR="00FF2C26" w:rsidRPr="00FF2C26">
        <w:rPr>
          <w:rFonts w:asciiTheme="minorHAnsi" w:hAnsiTheme="minorHAnsi" w:cstheme="minorHAnsi"/>
          <w:vertAlign w:val="superscript"/>
        </w:rPr>
        <w:t>rd</w:t>
      </w:r>
      <w:r w:rsidR="00FF2C26">
        <w:rPr>
          <w:rFonts w:asciiTheme="minorHAnsi" w:hAnsiTheme="minorHAnsi" w:cstheme="minorHAnsi"/>
        </w:rPr>
        <w:t xml:space="preserve"> Party Account Transfer</w:t>
      </w:r>
      <w:r>
        <w:rPr>
          <w:rFonts w:asciiTheme="minorHAnsi" w:hAnsiTheme="minorHAnsi" w:cstheme="minorHAnsi"/>
        </w:rPr>
        <w:t xml:space="preserve"> – Pay Later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033"/>
        <w:gridCol w:w="2947"/>
        <w:gridCol w:w="1126"/>
        <w:gridCol w:w="938"/>
      </w:tblGrid>
      <w:tr w:rsidR="007D309F"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r w:rsidR="009261A7">
              <w:rPr>
                <w:rFonts w:asciiTheme="minorHAnsi" w:hAnsiTheme="minorHAnsi" w:cstheme="minorHAnsi"/>
                <w:sz w:val="20"/>
                <w:szCs w:val="20"/>
                <w:lang w:val="en-MY"/>
              </w:rPr>
              <w:t>Pass</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D309F"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r>
      <w:tr w:rsidR="00375A65" w:rsidRPr="008D790E" w:rsidTr="00F837DB">
        <w:tc>
          <w:tcPr>
            <w:tcW w:w="1008" w:type="dxa"/>
            <w:tcBorders>
              <w:top w:val="single" w:sz="4" w:space="0" w:color="auto"/>
              <w:left w:val="single" w:sz="12" w:space="0" w:color="auto"/>
              <w:right w:val="single" w:sz="6" w:space="0" w:color="auto"/>
            </w:tcBorders>
          </w:tcPr>
          <w:p w:rsidR="00375A65" w:rsidRDefault="00375A65"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4.2b.1</w:t>
            </w:r>
          </w:p>
          <w:p w:rsidR="00375A65" w:rsidRDefault="00375A65" w:rsidP="00853FFB">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375A65" w:rsidRPr="00ED60F1" w:rsidRDefault="00375A65" w:rsidP="00375A65">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details</w:t>
            </w:r>
          </w:p>
        </w:tc>
        <w:tc>
          <w:tcPr>
            <w:tcW w:w="2004" w:type="dxa"/>
            <w:tcBorders>
              <w:top w:val="single" w:sz="6" w:space="0" w:color="auto"/>
              <w:left w:val="single" w:sz="6" w:space="0" w:color="auto"/>
              <w:bottom w:val="single" w:sz="6" w:space="0" w:color="auto"/>
              <w:right w:val="single" w:sz="6" w:space="0" w:color="auto"/>
            </w:tcBorders>
          </w:tcPr>
          <w:p w:rsidR="00375A65" w:rsidRPr="000B35C6" w:rsidRDefault="00375A65"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375A65" w:rsidRPr="000B35C6" w:rsidRDefault="00375A65" w:rsidP="00904D03">
            <w:pPr>
              <w:pStyle w:val="NoSpacing"/>
              <w:numPr>
                <w:ilvl w:val="0"/>
                <w:numId w:val="87"/>
              </w:numPr>
              <w:rPr>
                <w:rFonts w:asciiTheme="minorHAnsi" w:hAnsiTheme="minorHAnsi" w:cs="Calibri"/>
                <w:sz w:val="20"/>
                <w:szCs w:val="20"/>
              </w:rPr>
            </w:pPr>
            <w:r>
              <w:rPr>
                <w:rFonts w:asciiTheme="minorHAnsi" w:hAnsiTheme="minorHAnsi" w:cstheme="minorHAnsi"/>
                <w:sz w:val="20"/>
                <w:szCs w:val="20"/>
              </w:rPr>
              <w:t>Click on “Authorization”</w:t>
            </w:r>
          </w:p>
          <w:p w:rsidR="00375A65" w:rsidRPr="00ED60F1" w:rsidRDefault="00375A65" w:rsidP="00904D03">
            <w:pPr>
              <w:pStyle w:val="NoSpacing"/>
              <w:numPr>
                <w:ilvl w:val="0"/>
                <w:numId w:val="87"/>
              </w:numPr>
              <w:rPr>
                <w:rFonts w:asciiTheme="minorHAnsi" w:hAnsiTheme="minorHAnsi" w:cs="Calibri"/>
                <w:sz w:val="20"/>
                <w:szCs w:val="20"/>
              </w:rPr>
            </w:pPr>
            <w:r>
              <w:rPr>
                <w:rFonts w:asciiTheme="minorHAnsi" w:hAnsiTheme="minorHAnsi" w:cstheme="minorHAnsi"/>
                <w:sz w:val="20"/>
                <w:szCs w:val="20"/>
              </w:rPr>
              <w:t xml:space="preserve">Click on “IB Reference No.” </w:t>
            </w:r>
          </w:p>
        </w:tc>
        <w:tc>
          <w:tcPr>
            <w:tcW w:w="0" w:type="auto"/>
            <w:tcBorders>
              <w:top w:val="single" w:sz="6" w:space="0" w:color="auto"/>
              <w:left w:val="single" w:sz="6" w:space="0" w:color="auto"/>
              <w:bottom w:val="single" w:sz="6" w:space="0" w:color="auto"/>
              <w:right w:val="single" w:sz="6" w:space="0" w:color="auto"/>
            </w:tcBorders>
          </w:tcPr>
          <w:p w:rsidR="00375A65" w:rsidRPr="008E2061" w:rsidRDefault="00375A65" w:rsidP="00375A6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375A65" w:rsidRDefault="00375A65"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75A65" w:rsidRPr="00802B9E" w:rsidRDefault="00375A65" w:rsidP="00853FFB">
            <w:pPr>
              <w:tabs>
                <w:tab w:val="center" w:pos="4320"/>
                <w:tab w:val="right" w:pos="8640"/>
              </w:tabs>
              <w:spacing w:line="276" w:lineRule="auto"/>
              <w:jc w:val="both"/>
              <w:rPr>
                <w:rFonts w:asciiTheme="minorHAnsi" w:hAnsiTheme="minorHAnsi" w:cstheme="minorHAnsi"/>
                <w:color w:val="FF0000"/>
                <w:sz w:val="20"/>
                <w:szCs w:val="20"/>
              </w:rPr>
            </w:pPr>
          </w:p>
          <w:p w:rsidR="00375A65" w:rsidRPr="008D790E" w:rsidRDefault="00375A65" w:rsidP="00853FFB">
            <w:pPr>
              <w:tabs>
                <w:tab w:val="center" w:pos="4320"/>
                <w:tab w:val="right" w:pos="8640"/>
              </w:tabs>
              <w:spacing w:line="276" w:lineRule="auto"/>
              <w:jc w:val="both"/>
              <w:rPr>
                <w:rFonts w:asciiTheme="minorHAnsi" w:hAnsiTheme="minorHAnsi" w:cstheme="minorHAnsi"/>
                <w:color w:val="FF0000"/>
                <w:sz w:val="20"/>
                <w:szCs w:val="20"/>
              </w:rPr>
            </w:pPr>
          </w:p>
        </w:tc>
      </w:tr>
      <w:tr w:rsidR="00375A65" w:rsidRPr="008D790E" w:rsidTr="00F837DB">
        <w:tc>
          <w:tcPr>
            <w:tcW w:w="1008" w:type="dxa"/>
            <w:tcBorders>
              <w:left w:val="single" w:sz="12" w:space="0" w:color="auto"/>
              <w:right w:val="single" w:sz="6" w:space="0" w:color="auto"/>
            </w:tcBorders>
          </w:tcPr>
          <w:p w:rsidR="00375A65" w:rsidRDefault="00375A65" w:rsidP="00E2117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4.2b.2</w:t>
            </w:r>
          </w:p>
        </w:tc>
        <w:tc>
          <w:tcPr>
            <w:tcW w:w="2880" w:type="dxa"/>
            <w:tcBorders>
              <w:top w:val="single" w:sz="6" w:space="0" w:color="auto"/>
              <w:left w:val="single" w:sz="6" w:space="0" w:color="auto"/>
              <w:bottom w:val="single" w:sz="6" w:space="0" w:color="auto"/>
              <w:right w:val="single" w:sz="12" w:space="0" w:color="auto"/>
            </w:tcBorders>
          </w:tcPr>
          <w:p w:rsidR="00375A65" w:rsidRPr="00ED60F1" w:rsidRDefault="00375A65" w:rsidP="000C3EA1">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Later</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12" w:space="0" w:color="auto"/>
            </w:tcBorders>
          </w:tcPr>
          <w:p w:rsidR="00375A65" w:rsidRPr="00614325" w:rsidRDefault="00375A65"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12" w:space="0" w:color="auto"/>
            </w:tcBorders>
          </w:tcPr>
          <w:p w:rsidR="00375A65" w:rsidRPr="00375A65" w:rsidRDefault="00375A65" w:rsidP="00904D03">
            <w:pPr>
              <w:pStyle w:val="NoSpacing"/>
              <w:numPr>
                <w:ilvl w:val="0"/>
                <w:numId w:val="88"/>
              </w:numPr>
              <w:rPr>
                <w:rFonts w:asciiTheme="minorHAnsi" w:hAnsiTheme="minorHAnsi" w:cs="Calibri"/>
                <w:sz w:val="20"/>
                <w:szCs w:val="20"/>
              </w:rPr>
            </w:pPr>
            <w:r>
              <w:rPr>
                <w:rFonts w:asciiTheme="minorHAnsi" w:hAnsiTheme="minorHAnsi" w:cstheme="minorHAnsi"/>
                <w:sz w:val="20"/>
                <w:szCs w:val="20"/>
              </w:rPr>
              <w:t>View transaction details</w:t>
            </w:r>
          </w:p>
          <w:p w:rsidR="00375A65" w:rsidRPr="00FC132A" w:rsidRDefault="00375A65" w:rsidP="00904D03">
            <w:pPr>
              <w:pStyle w:val="NoSpacing"/>
              <w:numPr>
                <w:ilvl w:val="0"/>
                <w:numId w:val="88"/>
              </w:numPr>
              <w:rPr>
                <w:rFonts w:asciiTheme="minorHAnsi" w:hAnsiTheme="minorHAnsi" w:cs="Calibri"/>
                <w:sz w:val="20"/>
                <w:szCs w:val="20"/>
              </w:rPr>
            </w:pPr>
            <w:r>
              <w:rPr>
                <w:rFonts w:asciiTheme="minorHAnsi" w:hAnsiTheme="minorHAnsi" w:cstheme="minorHAnsi"/>
                <w:sz w:val="20"/>
                <w:szCs w:val="20"/>
              </w:rPr>
              <w:t>Select Approver status.</w:t>
            </w:r>
          </w:p>
          <w:p w:rsidR="00375A65" w:rsidRPr="000B35C6" w:rsidRDefault="00375A65" w:rsidP="00904D03">
            <w:pPr>
              <w:pStyle w:val="NoSpacing"/>
              <w:numPr>
                <w:ilvl w:val="0"/>
                <w:numId w:val="88"/>
              </w:numPr>
              <w:rPr>
                <w:rFonts w:asciiTheme="minorHAnsi" w:hAnsiTheme="minorHAnsi" w:cs="Calibri"/>
                <w:sz w:val="20"/>
                <w:szCs w:val="20"/>
              </w:rPr>
            </w:pPr>
            <w:r>
              <w:rPr>
                <w:rFonts w:asciiTheme="minorHAnsi" w:hAnsiTheme="minorHAnsi" w:cstheme="minorHAnsi"/>
                <w:sz w:val="20"/>
                <w:szCs w:val="20"/>
              </w:rPr>
              <w:t>Enter the “Secure Token PIN’’.</w:t>
            </w:r>
          </w:p>
          <w:p w:rsidR="00375A65" w:rsidRPr="00ED60F1" w:rsidRDefault="00375A65" w:rsidP="00904D03">
            <w:pPr>
              <w:pStyle w:val="NoSpacing"/>
              <w:numPr>
                <w:ilvl w:val="0"/>
                <w:numId w:val="88"/>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375A65" w:rsidRPr="008E2061" w:rsidRDefault="00375A65" w:rsidP="00375A6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375A65" w:rsidRDefault="00375A65"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75A65" w:rsidRPr="008D790E" w:rsidRDefault="00375A65" w:rsidP="00853FFB">
            <w:pPr>
              <w:tabs>
                <w:tab w:val="center" w:pos="4320"/>
                <w:tab w:val="right" w:pos="8640"/>
              </w:tabs>
              <w:spacing w:line="276" w:lineRule="auto"/>
              <w:jc w:val="both"/>
              <w:rPr>
                <w:rFonts w:asciiTheme="minorHAnsi" w:hAnsiTheme="minorHAnsi" w:cstheme="minorHAnsi"/>
                <w:color w:val="FF0000"/>
                <w:sz w:val="20"/>
                <w:szCs w:val="20"/>
              </w:rPr>
            </w:pPr>
          </w:p>
        </w:tc>
      </w:tr>
    </w:tbl>
    <w:p w:rsidR="007D309F" w:rsidRDefault="007D309F" w:rsidP="007D309F">
      <w:pPr>
        <w:pStyle w:val="Heading4"/>
        <w:rPr>
          <w:rFonts w:asciiTheme="minorHAnsi" w:hAnsiTheme="minorHAnsi" w:cstheme="minorHAnsi"/>
        </w:rPr>
      </w:pPr>
      <w:r>
        <w:rPr>
          <w:rFonts w:asciiTheme="minorHAnsi" w:hAnsiTheme="minorHAnsi" w:cstheme="minorHAnsi"/>
        </w:rPr>
        <w:t xml:space="preserve">[TC </w:t>
      </w:r>
      <w:r w:rsidR="00E21171">
        <w:rPr>
          <w:rFonts w:asciiTheme="minorHAnsi" w:hAnsiTheme="minorHAnsi" w:cstheme="minorHAnsi"/>
        </w:rPr>
        <w:t>4.2c</w:t>
      </w:r>
      <w:r>
        <w:rPr>
          <w:rFonts w:asciiTheme="minorHAnsi" w:hAnsiTheme="minorHAnsi" w:cstheme="minorHAnsi"/>
        </w:rPr>
        <w:t xml:space="preserve">] </w:t>
      </w:r>
      <w:r w:rsidR="00E8697A">
        <w:rPr>
          <w:rFonts w:asciiTheme="minorHAnsi" w:hAnsiTheme="minorHAnsi" w:cstheme="minorHAnsi"/>
        </w:rPr>
        <w:t>New</w:t>
      </w:r>
      <w:r>
        <w:rPr>
          <w:rFonts w:asciiTheme="minorHAnsi" w:hAnsiTheme="minorHAnsi" w:cstheme="minorHAnsi"/>
        </w:rPr>
        <w:t xml:space="preserve"> </w:t>
      </w:r>
      <w:r w:rsidR="00EC2994">
        <w:rPr>
          <w:rFonts w:asciiTheme="minorHAnsi" w:hAnsiTheme="minorHAnsi" w:cstheme="minorHAnsi"/>
        </w:rPr>
        <w:t>3</w:t>
      </w:r>
      <w:r w:rsidR="00EC2994" w:rsidRPr="00EC2994">
        <w:rPr>
          <w:rFonts w:asciiTheme="minorHAnsi" w:hAnsiTheme="minorHAnsi" w:cstheme="minorHAnsi"/>
          <w:vertAlign w:val="superscript"/>
        </w:rPr>
        <w:t>rd</w:t>
      </w:r>
      <w:r w:rsidR="00EC2994">
        <w:rPr>
          <w:rFonts w:asciiTheme="minorHAnsi" w:hAnsiTheme="minorHAnsi" w:cstheme="minorHAnsi"/>
        </w:rPr>
        <w:t xml:space="preserve"> Party </w:t>
      </w:r>
      <w:r>
        <w:rPr>
          <w:rFonts w:asciiTheme="minorHAnsi" w:hAnsiTheme="minorHAnsi" w:cstheme="minorHAnsi"/>
        </w:rPr>
        <w:t>Account Transfer – Recurring</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033"/>
        <w:gridCol w:w="2947"/>
        <w:gridCol w:w="1081"/>
        <w:gridCol w:w="938"/>
      </w:tblGrid>
      <w:tr w:rsidR="007D309F"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D309F" w:rsidRDefault="009261A7" w:rsidP="009261A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r w:rsidR="007D309F">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D309F" w:rsidRDefault="007D309F"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D309F"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D309F" w:rsidRDefault="007D309F" w:rsidP="00853FFB">
            <w:pPr>
              <w:pStyle w:val="TableText"/>
              <w:spacing w:line="276" w:lineRule="auto"/>
              <w:rPr>
                <w:rFonts w:asciiTheme="minorHAnsi" w:hAnsiTheme="minorHAnsi" w:cstheme="minorHAnsi"/>
                <w:sz w:val="20"/>
                <w:szCs w:val="20"/>
                <w:lang w:val="en-MY"/>
              </w:rPr>
            </w:pPr>
          </w:p>
        </w:tc>
      </w:tr>
      <w:tr w:rsidR="00375A65" w:rsidRPr="008D790E" w:rsidTr="00F837DB">
        <w:tc>
          <w:tcPr>
            <w:tcW w:w="1008" w:type="dxa"/>
            <w:tcBorders>
              <w:top w:val="single" w:sz="4" w:space="0" w:color="auto"/>
              <w:left w:val="single" w:sz="12" w:space="0" w:color="auto"/>
              <w:right w:val="single" w:sz="6" w:space="0" w:color="auto"/>
            </w:tcBorders>
          </w:tcPr>
          <w:p w:rsidR="00375A65" w:rsidRDefault="00375A65"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1.3c.1</w:t>
            </w:r>
          </w:p>
          <w:p w:rsidR="00375A65" w:rsidRDefault="00375A65" w:rsidP="00853FFB">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375A65" w:rsidRPr="00ED60F1" w:rsidRDefault="00375A65" w:rsidP="00375A65">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details</w:t>
            </w:r>
          </w:p>
        </w:tc>
        <w:tc>
          <w:tcPr>
            <w:tcW w:w="2004" w:type="dxa"/>
            <w:tcBorders>
              <w:top w:val="single" w:sz="6" w:space="0" w:color="auto"/>
              <w:left w:val="single" w:sz="6" w:space="0" w:color="auto"/>
              <w:bottom w:val="single" w:sz="6" w:space="0" w:color="auto"/>
              <w:right w:val="single" w:sz="6" w:space="0" w:color="auto"/>
            </w:tcBorders>
          </w:tcPr>
          <w:p w:rsidR="00375A65" w:rsidRPr="000B35C6" w:rsidRDefault="00375A65"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375A65" w:rsidRPr="000B35C6" w:rsidRDefault="00375A65" w:rsidP="00904D03">
            <w:pPr>
              <w:pStyle w:val="NoSpacing"/>
              <w:numPr>
                <w:ilvl w:val="0"/>
                <w:numId w:val="89"/>
              </w:numPr>
              <w:rPr>
                <w:rFonts w:asciiTheme="minorHAnsi" w:hAnsiTheme="minorHAnsi" w:cs="Calibri"/>
                <w:sz w:val="20"/>
                <w:szCs w:val="20"/>
              </w:rPr>
            </w:pPr>
            <w:r>
              <w:rPr>
                <w:rFonts w:asciiTheme="minorHAnsi" w:hAnsiTheme="minorHAnsi" w:cstheme="minorHAnsi"/>
                <w:sz w:val="20"/>
                <w:szCs w:val="20"/>
              </w:rPr>
              <w:t>Click on “Authorization”</w:t>
            </w:r>
          </w:p>
          <w:p w:rsidR="00375A65" w:rsidRPr="00ED60F1" w:rsidRDefault="00375A65" w:rsidP="00904D03">
            <w:pPr>
              <w:pStyle w:val="NoSpacing"/>
              <w:numPr>
                <w:ilvl w:val="0"/>
                <w:numId w:val="89"/>
              </w:numPr>
              <w:rPr>
                <w:rFonts w:asciiTheme="minorHAnsi" w:hAnsiTheme="minorHAnsi" w:cs="Calibri"/>
                <w:sz w:val="20"/>
                <w:szCs w:val="20"/>
              </w:rPr>
            </w:pPr>
            <w:r>
              <w:rPr>
                <w:rFonts w:asciiTheme="minorHAnsi" w:hAnsiTheme="minorHAnsi" w:cstheme="minorHAnsi"/>
                <w:sz w:val="20"/>
                <w:szCs w:val="20"/>
              </w:rPr>
              <w:t xml:space="preserve">Click on “IB Reference No.” </w:t>
            </w:r>
          </w:p>
        </w:tc>
        <w:tc>
          <w:tcPr>
            <w:tcW w:w="0" w:type="auto"/>
            <w:tcBorders>
              <w:top w:val="single" w:sz="6" w:space="0" w:color="auto"/>
              <w:left w:val="single" w:sz="6" w:space="0" w:color="auto"/>
              <w:bottom w:val="single" w:sz="6" w:space="0" w:color="auto"/>
              <w:right w:val="single" w:sz="6" w:space="0" w:color="auto"/>
            </w:tcBorders>
          </w:tcPr>
          <w:p w:rsidR="00375A65" w:rsidRPr="008E2061" w:rsidRDefault="00375A65" w:rsidP="00375A6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375A65" w:rsidRDefault="00375A65"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75A65" w:rsidRPr="00802B9E" w:rsidRDefault="00375A65" w:rsidP="00853FFB">
            <w:pPr>
              <w:tabs>
                <w:tab w:val="center" w:pos="4320"/>
                <w:tab w:val="right" w:pos="8640"/>
              </w:tabs>
              <w:spacing w:line="276" w:lineRule="auto"/>
              <w:jc w:val="both"/>
              <w:rPr>
                <w:rFonts w:asciiTheme="minorHAnsi" w:hAnsiTheme="minorHAnsi" w:cstheme="minorHAnsi"/>
                <w:color w:val="FF0000"/>
                <w:sz w:val="20"/>
                <w:szCs w:val="20"/>
              </w:rPr>
            </w:pPr>
          </w:p>
          <w:p w:rsidR="00375A65" w:rsidRPr="008D790E" w:rsidRDefault="00375A65" w:rsidP="00853FFB">
            <w:pPr>
              <w:tabs>
                <w:tab w:val="center" w:pos="4320"/>
                <w:tab w:val="right" w:pos="8640"/>
              </w:tabs>
              <w:spacing w:line="276" w:lineRule="auto"/>
              <w:jc w:val="both"/>
              <w:rPr>
                <w:rFonts w:asciiTheme="minorHAnsi" w:hAnsiTheme="minorHAnsi" w:cstheme="minorHAnsi"/>
                <w:color w:val="FF0000"/>
                <w:sz w:val="20"/>
                <w:szCs w:val="20"/>
              </w:rPr>
            </w:pPr>
          </w:p>
        </w:tc>
      </w:tr>
      <w:tr w:rsidR="00375A65" w:rsidRPr="008D790E" w:rsidTr="00F837DB">
        <w:tc>
          <w:tcPr>
            <w:tcW w:w="1008" w:type="dxa"/>
            <w:tcBorders>
              <w:left w:val="single" w:sz="12" w:space="0" w:color="auto"/>
              <w:right w:val="single" w:sz="6" w:space="0" w:color="auto"/>
            </w:tcBorders>
          </w:tcPr>
          <w:p w:rsidR="00375A65" w:rsidRDefault="00375A65"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1.3c.1.1</w:t>
            </w:r>
          </w:p>
        </w:tc>
        <w:tc>
          <w:tcPr>
            <w:tcW w:w="2880" w:type="dxa"/>
            <w:tcBorders>
              <w:top w:val="single" w:sz="6" w:space="0" w:color="auto"/>
              <w:left w:val="single" w:sz="6" w:space="0" w:color="auto"/>
              <w:bottom w:val="single" w:sz="6" w:space="0" w:color="auto"/>
              <w:right w:val="single" w:sz="12" w:space="0" w:color="auto"/>
            </w:tcBorders>
          </w:tcPr>
          <w:p w:rsidR="00375A65" w:rsidRPr="00ED60F1" w:rsidRDefault="00375A65" w:rsidP="000C3EA1">
            <w:pPr>
              <w:rPr>
                <w:rFonts w:asciiTheme="minorHAnsi" w:hAnsiTheme="minorHAnsi" w:cstheme="minorHAnsi"/>
                <w:sz w:val="20"/>
                <w:szCs w:val="20"/>
              </w:rPr>
            </w:pPr>
            <w:r>
              <w:rPr>
                <w:rFonts w:asciiTheme="minorHAnsi" w:hAnsiTheme="minorHAnsi" w:cstheme="minorHAnsi"/>
                <w:sz w:val="20"/>
                <w:szCs w:val="20"/>
                <w:lang w:val="en-MY"/>
              </w:rPr>
              <w:t>To test on New 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Recurring</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12" w:space="0" w:color="auto"/>
            </w:tcBorders>
          </w:tcPr>
          <w:p w:rsidR="00375A65" w:rsidRPr="00614325" w:rsidRDefault="00375A65"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FF2C26">
              <w:rPr>
                <w:rFonts w:asciiTheme="minorHAnsi" w:hAnsiTheme="minorHAnsi" w:cstheme="minorHAnsi"/>
                <w:i/>
                <w:sz w:val="20"/>
                <w:szCs w:val="20"/>
                <w:lang w:val="en-MY"/>
              </w:rPr>
              <w:t>New 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12" w:space="0" w:color="auto"/>
            </w:tcBorders>
          </w:tcPr>
          <w:p w:rsidR="00375A65" w:rsidRPr="00375A65" w:rsidRDefault="00375A65" w:rsidP="00904D03">
            <w:pPr>
              <w:pStyle w:val="NoSpacing"/>
              <w:numPr>
                <w:ilvl w:val="0"/>
                <w:numId w:val="90"/>
              </w:numPr>
              <w:rPr>
                <w:rFonts w:asciiTheme="minorHAnsi" w:hAnsiTheme="minorHAnsi" w:cs="Calibri"/>
                <w:sz w:val="20"/>
                <w:szCs w:val="20"/>
              </w:rPr>
            </w:pPr>
            <w:r>
              <w:rPr>
                <w:rFonts w:asciiTheme="minorHAnsi" w:hAnsiTheme="minorHAnsi" w:cstheme="minorHAnsi"/>
                <w:sz w:val="20"/>
                <w:szCs w:val="20"/>
              </w:rPr>
              <w:t>View transaction details</w:t>
            </w:r>
          </w:p>
          <w:p w:rsidR="00375A65" w:rsidRPr="00FC132A" w:rsidRDefault="00375A65" w:rsidP="00904D03">
            <w:pPr>
              <w:pStyle w:val="NoSpacing"/>
              <w:numPr>
                <w:ilvl w:val="0"/>
                <w:numId w:val="90"/>
              </w:numPr>
              <w:rPr>
                <w:rFonts w:asciiTheme="minorHAnsi" w:hAnsiTheme="minorHAnsi" w:cs="Calibri"/>
                <w:sz w:val="20"/>
                <w:szCs w:val="20"/>
              </w:rPr>
            </w:pPr>
            <w:r>
              <w:rPr>
                <w:rFonts w:asciiTheme="minorHAnsi" w:hAnsiTheme="minorHAnsi" w:cstheme="minorHAnsi"/>
                <w:sz w:val="20"/>
                <w:szCs w:val="20"/>
              </w:rPr>
              <w:t>Select Approver status.</w:t>
            </w:r>
          </w:p>
          <w:p w:rsidR="00375A65" w:rsidRPr="000B35C6" w:rsidRDefault="00375A65" w:rsidP="00904D03">
            <w:pPr>
              <w:pStyle w:val="NoSpacing"/>
              <w:numPr>
                <w:ilvl w:val="0"/>
                <w:numId w:val="90"/>
              </w:numPr>
              <w:rPr>
                <w:rFonts w:asciiTheme="minorHAnsi" w:hAnsiTheme="minorHAnsi" w:cs="Calibri"/>
                <w:sz w:val="20"/>
                <w:szCs w:val="20"/>
              </w:rPr>
            </w:pPr>
            <w:r>
              <w:rPr>
                <w:rFonts w:asciiTheme="minorHAnsi" w:hAnsiTheme="minorHAnsi" w:cstheme="minorHAnsi"/>
                <w:sz w:val="20"/>
                <w:szCs w:val="20"/>
              </w:rPr>
              <w:t>Enter the “Secure Token PIN’’.</w:t>
            </w:r>
          </w:p>
          <w:p w:rsidR="00375A65" w:rsidRPr="00ED60F1" w:rsidRDefault="00375A65" w:rsidP="00904D03">
            <w:pPr>
              <w:pStyle w:val="NoSpacing"/>
              <w:numPr>
                <w:ilvl w:val="0"/>
                <w:numId w:val="90"/>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375A65" w:rsidRPr="008E2061" w:rsidRDefault="00375A65" w:rsidP="00375A6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375A65" w:rsidRDefault="00375A65"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375A65" w:rsidRPr="008D790E" w:rsidRDefault="00375A65" w:rsidP="00853FFB">
            <w:pPr>
              <w:tabs>
                <w:tab w:val="center" w:pos="4320"/>
                <w:tab w:val="right" w:pos="8640"/>
              </w:tabs>
              <w:spacing w:line="276" w:lineRule="auto"/>
              <w:jc w:val="both"/>
              <w:rPr>
                <w:rFonts w:asciiTheme="minorHAnsi" w:hAnsiTheme="minorHAnsi" w:cstheme="minorHAnsi"/>
                <w:color w:val="FF0000"/>
                <w:sz w:val="20"/>
                <w:szCs w:val="20"/>
              </w:rPr>
            </w:pPr>
          </w:p>
        </w:tc>
      </w:tr>
    </w:tbl>
    <w:p w:rsidR="009261A7" w:rsidRDefault="009261A7" w:rsidP="009261A7"/>
    <w:p w:rsidR="00853FFB" w:rsidRDefault="001A292E" w:rsidP="009261A7">
      <w:pPr>
        <w:pStyle w:val="Heading3"/>
      </w:pPr>
      <w:bookmarkStart w:id="36" w:name="_Toc519590783"/>
      <w:r>
        <w:t>[</w:t>
      </w:r>
      <w:r w:rsidR="00853FFB">
        <w:t xml:space="preserve">TS </w:t>
      </w:r>
      <w:r>
        <w:t>4.3</w:t>
      </w:r>
      <w:r w:rsidR="00853FFB">
        <w:t>] Favourite 3</w:t>
      </w:r>
      <w:r w:rsidR="00853FFB" w:rsidRPr="00C11444">
        <w:rPr>
          <w:vertAlign w:val="superscript"/>
        </w:rPr>
        <w:t>rd</w:t>
      </w:r>
      <w:r w:rsidR="00853FFB">
        <w:t xml:space="preserve"> Party Account Transfer</w:t>
      </w:r>
      <w:bookmarkEnd w:id="36"/>
    </w:p>
    <w:p w:rsidR="00853FFB" w:rsidRDefault="00853FFB" w:rsidP="00853FFB">
      <w:pPr>
        <w:pStyle w:val="Heading4"/>
        <w:rPr>
          <w:rFonts w:asciiTheme="minorHAnsi" w:hAnsiTheme="minorHAnsi" w:cstheme="minorHAnsi"/>
        </w:rPr>
      </w:pPr>
      <w:r>
        <w:rPr>
          <w:rFonts w:asciiTheme="minorHAnsi" w:hAnsiTheme="minorHAnsi" w:cstheme="minorHAnsi"/>
        </w:rPr>
        <w:t xml:space="preserve">[TC </w:t>
      </w:r>
      <w:r w:rsidR="001A292E">
        <w:rPr>
          <w:rFonts w:asciiTheme="minorHAnsi" w:hAnsiTheme="minorHAnsi" w:cstheme="minorHAnsi"/>
        </w:rPr>
        <w:t>4.3a</w:t>
      </w:r>
      <w:r>
        <w:rPr>
          <w:rFonts w:asciiTheme="minorHAnsi" w:hAnsiTheme="minorHAnsi" w:cstheme="minorHAnsi"/>
        </w:rPr>
        <w:t>] Favourite 3</w:t>
      </w:r>
      <w:r w:rsidRPr="00C11444">
        <w:rPr>
          <w:rFonts w:asciiTheme="minorHAnsi" w:hAnsiTheme="minorHAnsi" w:cstheme="minorHAnsi"/>
          <w:vertAlign w:val="superscript"/>
        </w:rPr>
        <w:t>rd</w:t>
      </w:r>
      <w:r>
        <w:rPr>
          <w:rFonts w:asciiTheme="minorHAnsi" w:hAnsiTheme="minorHAnsi" w:cstheme="minorHAnsi"/>
        </w:rPr>
        <w:t xml:space="preserve"> Party Account Transfer - Pay Now</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033"/>
        <w:gridCol w:w="2947"/>
        <w:gridCol w:w="1126"/>
        <w:gridCol w:w="938"/>
      </w:tblGrid>
      <w:tr w:rsidR="00853FFB"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853FFB" w:rsidRDefault="00853FFB" w:rsidP="009261A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r w:rsidR="009261A7">
              <w:rPr>
                <w:rFonts w:asciiTheme="minorHAnsi" w:hAnsiTheme="minorHAnsi" w:cstheme="minorHAnsi"/>
                <w:sz w:val="20"/>
                <w:szCs w:val="20"/>
                <w:lang w:val="en-MY"/>
              </w:rPr>
              <w:t>Pass</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853FFB"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r>
      <w:tr w:rsidR="00623663" w:rsidRPr="008D790E" w:rsidTr="00F837DB">
        <w:tc>
          <w:tcPr>
            <w:tcW w:w="1008" w:type="dxa"/>
            <w:tcBorders>
              <w:top w:val="single" w:sz="4" w:space="0" w:color="auto"/>
              <w:left w:val="single" w:sz="12" w:space="0" w:color="auto"/>
              <w:right w:val="single" w:sz="6" w:space="0" w:color="auto"/>
            </w:tcBorders>
          </w:tcPr>
          <w:p w:rsidR="00623663" w:rsidRDefault="00623663"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4.3a.1</w:t>
            </w:r>
          </w:p>
          <w:p w:rsidR="00623663" w:rsidRDefault="00623663" w:rsidP="00853FFB">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0C3EA1">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details</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0C3EA1">
              <w:rPr>
                <w:rFonts w:asciiTheme="minorHAnsi" w:hAnsiTheme="minorHAnsi" w:cstheme="minorHAnsi"/>
                <w:i/>
                <w:sz w:val="20"/>
                <w:szCs w:val="20"/>
                <w:lang w:val="en-MY"/>
              </w:rPr>
              <w:t xml:space="preserve">Favourite </w:t>
            </w:r>
            <w:r w:rsidRPr="00FF2C26">
              <w:rPr>
                <w:rFonts w:asciiTheme="minorHAnsi" w:hAnsiTheme="minorHAnsi" w:cstheme="minorHAnsi"/>
                <w:i/>
                <w:sz w:val="20"/>
                <w:szCs w:val="20"/>
                <w:lang w:val="en-MY"/>
              </w:rPr>
              <w:t>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623663" w:rsidRPr="000B35C6" w:rsidRDefault="00623663" w:rsidP="00904D03">
            <w:pPr>
              <w:pStyle w:val="NoSpacing"/>
              <w:numPr>
                <w:ilvl w:val="0"/>
                <w:numId w:val="91"/>
              </w:numPr>
              <w:rPr>
                <w:rFonts w:asciiTheme="minorHAnsi" w:hAnsiTheme="minorHAnsi" w:cs="Calibri"/>
                <w:sz w:val="20"/>
                <w:szCs w:val="20"/>
              </w:rPr>
            </w:pPr>
            <w:r>
              <w:rPr>
                <w:rFonts w:asciiTheme="minorHAnsi" w:hAnsiTheme="minorHAnsi" w:cstheme="minorHAnsi"/>
                <w:sz w:val="20"/>
                <w:szCs w:val="20"/>
              </w:rPr>
              <w:t>Click on “Authorization”</w:t>
            </w:r>
          </w:p>
          <w:p w:rsidR="00623663" w:rsidRPr="00ED60F1" w:rsidRDefault="00623663" w:rsidP="00904D03">
            <w:pPr>
              <w:pStyle w:val="NoSpacing"/>
              <w:numPr>
                <w:ilvl w:val="0"/>
                <w:numId w:val="91"/>
              </w:numPr>
              <w:rPr>
                <w:rFonts w:asciiTheme="minorHAnsi" w:hAnsiTheme="minorHAnsi" w:cs="Calibri"/>
                <w:sz w:val="20"/>
                <w:szCs w:val="20"/>
              </w:rPr>
            </w:pPr>
            <w:r>
              <w:rPr>
                <w:rFonts w:asciiTheme="minorHAnsi" w:hAnsiTheme="minorHAnsi" w:cstheme="minorHAnsi"/>
                <w:sz w:val="20"/>
                <w:szCs w:val="20"/>
              </w:rPr>
              <w:t xml:space="preserve">Click on “IB Reference No.” </w:t>
            </w:r>
          </w:p>
        </w:tc>
        <w:tc>
          <w:tcPr>
            <w:tcW w:w="0" w:type="auto"/>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 w:rsidRPr="00FE1070">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853FFB">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853FFB">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1008" w:type="dxa"/>
            <w:tcBorders>
              <w:left w:val="single" w:sz="12" w:space="0" w:color="auto"/>
              <w:right w:val="single" w:sz="6" w:space="0" w:color="auto"/>
            </w:tcBorders>
          </w:tcPr>
          <w:p w:rsidR="00623663" w:rsidRDefault="00623663"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4.3a.2</w:t>
            </w:r>
          </w:p>
          <w:p w:rsidR="00623663" w:rsidRDefault="00623663" w:rsidP="00853FFB">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0C3EA1">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Recurring</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12" w:space="0" w:color="auto"/>
            </w:tcBorders>
          </w:tcPr>
          <w:p w:rsidR="00623663" w:rsidRPr="00614325" w:rsidRDefault="00623663"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0C3EA1">
              <w:rPr>
                <w:rFonts w:asciiTheme="minorHAnsi" w:hAnsiTheme="minorHAnsi" w:cstheme="minorHAnsi"/>
                <w:i/>
                <w:sz w:val="20"/>
                <w:szCs w:val="20"/>
                <w:lang w:val="en-MY"/>
              </w:rPr>
              <w:t xml:space="preserve">Favourite </w:t>
            </w:r>
            <w:r w:rsidRPr="00FF2C26">
              <w:rPr>
                <w:rFonts w:asciiTheme="minorHAnsi" w:hAnsiTheme="minorHAnsi" w:cstheme="minorHAnsi"/>
                <w:i/>
                <w:sz w:val="20"/>
                <w:szCs w:val="20"/>
                <w:lang w:val="en-MY"/>
              </w:rPr>
              <w:t>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12" w:space="0" w:color="auto"/>
            </w:tcBorders>
          </w:tcPr>
          <w:p w:rsidR="00623663" w:rsidRPr="00375A65" w:rsidRDefault="00623663" w:rsidP="00904D03">
            <w:pPr>
              <w:pStyle w:val="NoSpacing"/>
              <w:numPr>
                <w:ilvl w:val="0"/>
                <w:numId w:val="92"/>
              </w:numPr>
              <w:rPr>
                <w:rFonts w:asciiTheme="minorHAnsi" w:hAnsiTheme="minorHAnsi" w:cs="Calibri"/>
                <w:sz w:val="20"/>
                <w:szCs w:val="20"/>
              </w:rPr>
            </w:pPr>
            <w:r>
              <w:rPr>
                <w:rFonts w:asciiTheme="minorHAnsi" w:hAnsiTheme="minorHAnsi" w:cstheme="minorHAnsi"/>
                <w:sz w:val="20"/>
                <w:szCs w:val="20"/>
              </w:rPr>
              <w:t>View transaction details</w:t>
            </w:r>
          </w:p>
          <w:p w:rsidR="00623663" w:rsidRPr="00FC132A" w:rsidRDefault="00623663" w:rsidP="00904D03">
            <w:pPr>
              <w:pStyle w:val="NoSpacing"/>
              <w:numPr>
                <w:ilvl w:val="0"/>
                <w:numId w:val="92"/>
              </w:numPr>
              <w:rPr>
                <w:rFonts w:asciiTheme="minorHAnsi" w:hAnsiTheme="minorHAnsi" w:cs="Calibri"/>
                <w:sz w:val="20"/>
                <w:szCs w:val="20"/>
              </w:rPr>
            </w:pPr>
            <w:r>
              <w:rPr>
                <w:rFonts w:asciiTheme="minorHAnsi" w:hAnsiTheme="minorHAnsi" w:cstheme="minorHAnsi"/>
                <w:sz w:val="20"/>
                <w:szCs w:val="20"/>
              </w:rPr>
              <w:t>Select Approver status.</w:t>
            </w:r>
          </w:p>
          <w:p w:rsidR="00623663" w:rsidRPr="000B35C6" w:rsidRDefault="00623663" w:rsidP="00904D03">
            <w:pPr>
              <w:pStyle w:val="NoSpacing"/>
              <w:numPr>
                <w:ilvl w:val="0"/>
                <w:numId w:val="92"/>
              </w:numPr>
              <w:rPr>
                <w:rFonts w:asciiTheme="minorHAnsi" w:hAnsiTheme="minorHAnsi" w:cs="Calibri"/>
                <w:sz w:val="20"/>
                <w:szCs w:val="20"/>
              </w:rPr>
            </w:pPr>
            <w:r>
              <w:rPr>
                <w:rFonts w:asciiTheme="minorHAnsi" w:hAnsiTheme="minorHAnsi" w:cstheme="minorHAnsi"/>
                <w:sz w:val="20"/>
                <w:szCs w:val="20"/>
              </w:rPr>
              <w:t>Enter the “Secure Token PIN’’.</w:t>
            </w:r>
          </w:p>
          <w:p w:rsidR="00623663" w:rsidRPr="00ED60F1" w:rsidRDefault="00623663" w:rsidP="00904D03">
            <w:pPr>
              <w:pStyle w:val="NoSpacing"/>
              <w:numPr>
                <w:ilvl w:val="0"/>
                <w:numId w:val="92"/>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 w:rsidRPr="00FE1070">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853FFB">
            <w:pPr>
              <w:tabs>
                <w:tab w:val="center" w:pos="4320"/>
                <w:tab w:val="right" w:pos="8640"/>
              </w:tabs>
              <w:spacing w:line="276" w:lineRule="auto"/>
              <w:jc w:val="both"/>
              <w:rPr>
                <w:rFonts w:asciiTheme="minorHAnsi" w:hAnsiTheme="minorHAnsi" w:cstheme="minorHAnsi"/>
                <w:color w:val="FF0000"/>
                <w:sz w:val="20"/>
                <w:szCs w:val="20"/>
              </w:rPr>
            </w:pPr>
          </w:p>
        </w:tc>
      </w:tr>
    </w:tbl>
    <w:p w:rsidR="00853FFB" w:rsidRDefault="00445E9D" w:rsidP="00853FFB">
      <w:pPr>
        <w:pStyle w:val="Heading4"/>
        <w:rPr>
          <w:rFonts w:asciiTheme="minorHAnsi" w:hAnsiTheme="minorHAnsi" w:cstheme="minorHAnsi"/>
        </w:rPr>
      </w:pPr>
      <w:r>
        <w:rPr>
          <w:rFonts w:asciiTheme="minorHAnsi" w:hAnsiTheme="minorHAnsi" w:cstheme="minorHAnsi"/>
        </w:rPr>
        <w:t xml:space="preserve">[TC </w:t>
      </w:r>
      <w:r w:rsidR="001A292E">
        <w:rPr>
          <w:rFonts w:asciiTheme="minorHAnsi" w:hAnsiTheme="minorHAnsi" w:cstheme="minorHAnsi"/>
        </w:rPr>
        <w:t>4.3b</w:t>
      </w:r>
      <w:r w:rsidR="00853FFB">
        <w:rPr>
          <w:rFonts w:asciiTheme="minorHAnsi" w:hAnsiTheme="minorHAnsi" w:cstheme="minorHAnsi"/>
        </w:rPr>
        <w:t xml:space="preserve">] </w:t>
      </w:r>
      <w:r>
        <w:rPr>
          <w:rFonts w:asciiTheme="minorHAnsi" w:hAnsiTheme="minorHAnsi" w:cstheme="minorHAnsi"/>
        </w:rPr>
        <w:t>Favourite</w:t>
      </w:r>
      <w:r w:rsidR="00853FFB">
        <w:rPr>
          <w:rFonts w:asciiTheme="minorHAnsi" w:hAnsiTheme="minorHAnsi" w:cstheme="minorHAnsi"/>
        </w:rPr>
        <w:t xml:space="preserve"> 3</w:t>
      </w:r>
      <w:r w:rsidR="00853FFB" w:rsidRPr="00FF2C26">
        <w:rPr>
          <w:rFonts w:asciiTheme="minorHAnsi" w:hAnsiTheme="minorHAnsi" w:cstheme="minorHAnsi"/>
          <w:vertAlign w:val="superscript"/>
        </w:rPr>
        <w:t>rd</w:t>
      </w:r>
      <w:r w:rsidR="00853FFB">
        <w:rPr>
          <w:rFonts w:asciiTheme="minorHAnsi" w:hAnsiTheme="minorHAnsi" w:cstheme="minorHAnsi"/>
        </w:rPr>
        <w:t xml:space="preserve"> Party Account Transfer – Pay Later</w:t>
      </w:r>
      <w:r w:rsidR="00853FFB">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033"/>
        <w:gridCol w:w="2947"/>
        <w:gridCol w:w="1081"/>
        <w:gridCol w:w="938"/>
      </w:tblGrid>
      <w:tr w:rsidR="00853FFB"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9261A7">
              <w:rPr>
                <w:rFonts w:asciiTheme="minorHAnsi" w:hAnsiTheme="minorHAnsi" w:cstheme="minorHAnsi"/>
                <w:sz w:val="20"/>
                <w:szCs w:val="20"/>
                <w:lang w:val="en-MY"/>
              </w:rPr>
              <w:t>Pass</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853FFB"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r>
      <w:tr w:rsidR="00623663" w:rsidRPr="008D790E" w:rsidTr="00F837DB">
        <w:tc>
          <w:tcPr>
            <w:tcW w:w="1008" w:type="dxa"/>
            <w:tcBorders>
              <w:top w:val="single" w:sz="4" w:space="0" w:color="auto"/>
              <w:left w:val="single" w:sz="12" w:space="0" w:color="auto"/>
              <w:right w:val="single" w:sz="6" w:space="0" w:color="auto"/>
            </w:tcBorders>
          </w:tcPr>
          <w:p w:rsidR="00623663" w:rsidRDefault="00623663"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4.3b.1</w:t>
            </w:r>
          </w:p>
          <w:p w:rsidR="00623663" w:rsidRDefault="00623663" w:rsidP="00853FFB">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0C3EA1">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details</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0C3EA1">
              <w:rPr>
                <w:rFonts w:asciiTheme="minorHAnsi" w:hAnsiTheme="minorHAnsi" w:cstheme="minorHAnsi"/>
                <w:i/>
                <w:sz w:val="20"/>
                <w:szCs w:val="20"/>
                <w:lang w:val="en-MY"/>
              </w:rPr>
              <w:t xml:space="preserve">Favourite </w:t>
            </w:r>
            <w:r w:rsidRPr="00FF2C26">
              <w:rPr>
                <w:rFonts w:asciiTheme="minorHAnsi" w:hAnsiTheme="minorHAnsi" w:cstheme="minorHAnsi"/>
                <w:i/>
                <w:sz w:val="20"/>
                <w:szCs w:val="20"/>
                <w:lang w:val="en-MY"/>
              </w:rPr>
              <w:t>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623663" w:rsidRPr="000B35C6" w:rsidRDefault="00623663" w:rsidP="00904D03">
            <w:pPr>
              <w:pStyle w:val="NoSpacing"/>
              <w:numPr>
                <w:ilvl w:val="0"/>
                <w:numId w:val="93"/>
              </w:numPr>
              <w:rPr>
                <w:rFonts w:asciiTheme="minorHAnsi" w:hAnsiTheme="minorHAnsi" w:cs="Calibri"/>
                <w:sz w:val="20"/>
                <w:szCs w:val="20"/>
              </w:rPr>
            </w:pPr>
            <w:r>
              <w:rPr>
                <w:rFonts w:asciiTheme="minorHAnsi" w:hAnsiTheme="minorHAnsi" w:cstheme="minorHAnsi"/>
                <w:sz w:val="20"/>
                <w:szCs w:val="20"/>
              </w:rPr>
              <w:t>Click on “Authorization”</w:t>
            </w:r>
          </w:p>
          <w:p w:rsidR="00623663" w:rsidRPr="00ED60F1" w:rsidRDefault="00623663" w:rsidP="00904D03">
            <w:pPr>
              <w:pStyle w:val="NoSpacing"/>
              <w:numPr>
                <w:ilvl w:val="0"/>
                <w:numId w:val="93"/>
              </w:numPr>
              <w:rPr>
                <w:rFonts w:asciiTheme="minorHAnsi" w:hAnsiTheme="minorHAnsi" w:cs="Calibri"/>
                <w:sz w:val="20"/>
                <w:szCs w:val="20"/>
              </w:rPr>
            </w:pPr>
            <w:r>
              <w:rPr>
                <w:rFonts w:asciiTheme="minorHAnsi" w:hAnsiTheme="minorHAnsi" w:cstheme="minorHAnsi"/>
                <w:sz w:val="20"/>
                <w:szCs w:val="20"/>
              </w:rPr>
              <w:t xml:space="preserve">Click on “IB Reference No.” </w:t>
            </w:r>
          </w:p>
        </w:tc>
        <w:tc>
          <w:tcPr>
            <w:tcW w:w="0" w:type="auto"/>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375A65">
            <w:r w:rsidRPr="00FE1070">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853FFB">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853FFB">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1008" w:type="dxa"/>
            <w:tcBorders>
              <w:left w:val="single" w:sz="12" w:space="0" w:color="auto"/>
              <w:right w:val="single" w:sz="6" w:space="0" w:color="auto"/>
            </w:tcBorders>
          </w:tcPr>
          <w:p w:rsidR="00623663" w:rsidRDefault="00623663" w:rsidP="001A29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4.3b.2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0C3EA1">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0C3EA1">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Pay Later</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12" w:space="0" w:color="auto"/>
            </w:tcBorders>
          </w:tcPr>
          <w:p w:rsidR="00623663" w:rsidRPr="00614325" w:rsidRDefault="00623663"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0C3EA1">
              <w:rPr>
                <w:rFonts w:asciiTheme="minorHAnsi" w:hAnsiTheme="minorHAnsi" w:cstheme="minorHAnsi"/>
                <w:i/>
                <w:sz w:val="20"/>
                <w:szCs w:val="20"/>
                <w:lang w:val="en-MY"/>
              </w:rPr>
              <w:t xml:space="preserve">Favourite </w:t>
            </w:r>
            <w:r w:rsidRPr="00FF2C26">
              <w:rPr>
                <w:rFonts w:asciiTheme="minorHAnsi" w:hAnsiTheme="minorHAnsi" w:cstheme="minorHAnsi"/>
                <w:i/>
                <w:sz w:val="20"/>
                <w:szCs w:val="20"/>
                <w:lang w:val="en-MY"/>
              </w:rPr>
              <w:t>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12" w:space="0" w:color="auto"/>
            </w:tcBorders>
          </w:tcPr>
          <w:p w:rsidR="00623663" w:rsidRPr="00375A65" w:rsidRDefault="00623663" w:rsidP="00904D03">
            <w:pPr>
              <w:pStyle w:val="NoSpacing"/>
              <w:numPr>
                <w:ilvl w:val="0"/>
                <w:numId w:val="94"/>
              </w:numPr>
              <w:rPr>
                <w:rFonts w:asciiTheme="minorHAnsi" w:hAnsiTheme="minorHAnsi" w:cs="Calibri"/>
                <w:sz w:val="20"/>
                <w:szCs w:val="20"/>
              </w:rPr>
            </w:pPr>
            <w:r>
              <w:rPr>
                <w:rFonts w:asciiTheme="minorHAnsi" w:hAnsiTheme="minorHAnsi" w:cstheme="minorHAnsi"/>
                <w:sz w:val="20"/>
                <w:szCs w:val="20"/>
              </w:rPr>
              <w:t>View transaction details</w:t>
            </w:r>
          </w:p>
          <w:p w:rsidR="00623663" w:rsidRPr="00FC132A" w:rsidRDefault="00623663" w:rsidP="00904D03">
            <w:pPr>
              <w:pStyle w:val="NoSpacing"/>
              <w:numPr>
                <w:ilvl w:val="0"/>
                <w:numId w:val="94"/>
              </w:numPr>
              <w:rPr>
                <w:rFonts w:asciiTheme="minorHAnsi" w:hAnsiTheme="minorHAnsi" w:cs="Calibri"/>
                <w:sz w:val="20"/>
                <w:szCs w:val="20"/>
              </w:rPr>
            </w:pPr>
            <w:r>
              <w:rPr>
                <w:rFonts w:asciiTheme="minorHAnsi" w:hAnsiTheme="minorHAnsi" w:cstheme="minorHAnsi"/>
                <w:sz w:val="20"/>
                <w:szCs w:val="20"/>
              </w:rPr>
              <w:t>Select Approver status.</w:t>
            </w:r>
          </w:p>
          <w:p w:rsidR="00623663" w:rsidRPr="000B35C6" w:rsidRDefault="00623663" w:rsidP="00904D03">
            <w:pPr>
              <w:pStyle w:val="NoSpacing"/>
              <w:numPr>
                <w:ilvl w:val="0"/>
                <w:numId w:val="94"/>
              </w:numPr>
              <w:rPr>
                <w:rFonts w:asciiTheme="minorHAnsi" w:hAnsiTheme="minorHAnsi" w:cs="Calibri"/>
                <w:sz w:val="20"/>
                <w:szCs w:val="20"/>
              </w:rPr>
            </w:pPr>
            <w:r>
              <w:rPr>
                <w:rFonts w:asciiTheme="minorHAnsi" w:hAnsiTheme="minorHAnsi" w:cstheme="minorHAnsi"/>
                <w:sz w:val="20"/>
                <w:szCs w:val="20"/>
              </w:rPr>
              <w:t>Enter the “Secure Token PIN’’.</w:t>
            </w:r>
          </w:p>
          <w:p w:rsidR="00623663" w:rsidRPr="00ED60F1" w:rsidRDefault="00623663" w:rsidP="00904D03">
            <w:pPr>
              <w:pStyle w:val="NoSpacing"/>
              <w:numPr>
                <w:ilvl w:val="0"/>
                <w:numId w:val="94"/>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375A65">
            <w:r w:rsidRPr="00FE1070">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853FFB">
            <w:pPr>
              <w:tabs>
                <w:tab w:val="center" w:pos="4320"/>
                <w:tab w:val="right" w:pos="8640"/>
              </w:tabs>
              <w:spacing w:line="276" w:lineRule="auto"/>
              <w:jc w:val="both"/>
              <w:rPr>
                <w:rFonts w:asciiTheme="minorHAnsi" w:hAnsiTheme="minorHAnsi" w:cstheme="minorHAnsi"/>
                <w:color w:val="FF0000"/>
                <w:sz w:val="20"/>
                <w:szCs w:val="20"/>
              </w:rPr>
            </w:pPr>
          </w:p>
        </w:tc>
      </w:tr>
    </w:tbl>
    <w:p w:rsidR="00853FFB" w:rsidRDefault="00853FFB" w:rsidP="00853FFB">
      <w:pPr>
        <w:pStyle w:val="Heading4"/>
        <w:rPr>
          <w:rFonts w:asciiTheme="minorHAnsi" w:hAnsiTheme="minorHAnsi" w:cstheme="minorHAnsi"/>
        </w:rPr>
      </w:pPr>
      <w:r>
        <w:rPr>
          <w:rFonts w:asciiTheme="minorHAnsi" w:hAnsiTheme="minorHAnsi" w:cstheme="minorHAnsi"/>
        </w:rPr>
        <w:lastRenderedPageBreak/>
        <w:t xml:space="preserve">[TC </w:t>
      </w:r>
      <w:r w:rsidR="001A292E">
        <w:rPr>
          <w:rFonts w:asciiTheme="minorHAnsi" w:hAnsiTheme="minorHAnsi" w:cstheme="minorHAnsi"/>
        </w:rPr>
        <w:t>4.3c</w:t>
      </w:r>
      <w:r w:rsidR="00445E9D">
        <w:rPr>
          <w:rFonts w:asciiTheme="minorHAnsi" w:hAnsiTheme="minorHAnsi" w:cstheme="minorHAnsi"/>
        </w:rPr>
        <w:t>] Favourite 3rd</w:t>
      </w:r>
      <w:r>
        <w:rPr>
          <w:rFonts w:asciiTheme="minorHAnsi" w:hAnsiTheme="minorHAnsi" w:cstheme="minorHAnsi"/>
        </w:rPr>
        <w:t xml:space="preserve"> </w:t>
      </w:r>
      <w:r w:rsidR="0017245E">
        <w:rPr>
          <w:rFonts w:asciiTheme="minorHAnsi" w:hAnsiTheme="minorHAnsi" w:cstheme="minorHAnsi"/>
        </w:rPr>
        <w:t xml:space="preserve">Party </w:t>
      </w:r>
      <w:r>
        <w:rPr>
          <w:rFonts w:asciiTheme="minorHAnsi" w:hAnsiTheme="minorHAnsi" w:cstheme="minorHAnsi"/>
        </w:rPr>
        <w:t>Account Transfer – Recurring</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033"/>
        <w:gridCol w:w="2947"/>
        <w:gridCol w:w="1081"/>
        <w:gridCol w:w="938"/>
      </w:tblGrid>
      <w:tr w:rsidR="00853FFB"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853FFB" w:rsidRDefault="00853FFB" w:rsidP="009261A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9261A7">
              <w:rPr>
                <w:rFonts w:asciiTheme="minorHAnsi" w:hAnsiTheme="minorHAnsi" w:cstheme="minorHAnsi"/>
                <w:sz w:val="20"/>
                <w:szCs w:val="20"/>
                <w:lang w:val="en-MY"/>
              </w:rPr>
              <w:t>Pass</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FFB" w:rsidRDefault="00853FFB" w:rsidP="00853FF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853FFB"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53FFB" w:rsidRDefault="00853FFB" w:rsidP="00853FFB">
            <w:pPr>
              <w:pStyle w:val="TableText"/>
              <w:spacing w:line="276" w:lineRule="auto"/>
              <w:rPr>
                <w:rFonts w:asciiTheme="minorHAnsi" w:hAnsiTheme="minorHAnsi" w:cstheme="minorHAnsi"/>
                <w:sz w:val="20"/>
                <w:szCs w:val="20"/>
                <w:lang w:val="en-MY"/>
              </w:rPr>
            </w:pPr>
          </w:p>
        </w:tc>
      </w:tr>
      <w:tr w:rsidR="00623663" w:rsidRPr="008D790E" w:rsidTr="00F837DB">
        <w:tc>
          <w:tcPr>
            <w:tcW w:w="1008" w:type="dxa"/>
            <w:tcBorders>
              <w:top w:val="single" w:sz="4" w:space="0" w:color="auto"/>
              <w:left w:val="single" w:sz="12" w:space="0" w:color="auto"/>
              <w:right w:val="single" w:sz="6" w:space="0" w:color="auto"/>
            </w:tcBorders>
          </w:tcPr>
          <w:p w:rsidR="00623663" w:rsidRDefault="00623663" w:rsidP="00853FF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4.3c.1</w:t>
            </w:r>
          </w:p>
          <w:p w:rsidR="00623663" w:rsidRDefault="00623663" w:rsidP="00853FFB">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0C3EA1">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details</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0C3EA1">
              <w:rPr>
                <w:rFonts w:asciiTheme="minorHAnsi" w:hAnsiTheme="minorHAnsi" w:cstheme="minorHAnsi"/>
                <w:i/>
                <w:sz w:val="20"/>
                <w:szCs w:val="20"/>
                <w:lang w:val="en-MY"/>
              </w:rPr>
              <w:t xml:space="preserve">Favourite </w:t>
            </w:r>
            <w:r w:rsidRPr="00FF2C26">
              <w:rPr>
                <w:rFonts w:asciiTheme="minorHAnsi" w:hAnsiTheme="minorHAnsi" w:cstheme="minorHAnsi"/>
                <w:i/>
                <w:sz w:val="20"/>
                <w:szCs w:val="20"/>
                <w:lang w:val="en-MY"/>
              </w:rPr>
              <w:t>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6" w:space="0" w:color="auto"/>
            </w:tcBorders>
          </w:tcPr>
          <w:p w:rsidR="00623663" w:rsidRPr="000B35C6" w:rsidRDefault="00623663" w:rsidP="00904D03">
            <w:pPr>
              <w:pStyle w:val="NoSpacing"/>
              <w:numPr>
                <w:ilvl w:val="0"/>
                <w:numId w:val="95"/>
              </w:numPr>
              <w:rPr>
                <w:rFonts w:asciiTheme="minorHAnsi" w:hAnsiTheme="minorHAnsi" w:cs="Calibri"/>
                <w:sz w:val="20"/>
                <w:szCs w:val="20"/>
              </w:rPr>
            </w:pPr>
            <w:r>
              <w:rPr>
                <w:rFonts w:asciiTheme="minorHAnsi" w:hAnsiTheme="minorHAnsi" w:cstheme="minorHAnsi"/>
                <w:sz w:val="20"/>
                <w:szCs w:val="20"/>
              </w:rPr>
              <w:t>Click on “Authorization”</w:t>
            </w:r>
          </w:p>
          <w:p w:rsidR="00623663" w:rsidRPr="00ED60F1" w:rsidRDefault="00623663" w:rsidP="00904D03">
            <w:pPr>
              <w:pStyle w:val="NoSpacing"/>
              <w:numPr>
                <w:ilvl w:val="0"/>
                <w:numId w:val="95"/>
              </w:numPr>
              <w:rPr>
                <w:rFonts w:asciiTheme="minorHAnsi" w:hAnsiTheme="minorHAnsi" w:cs="Calibri"/>
                <w:sz w:val="20"/>
                <w:szCs w:val="20"/>
              </w:rPr>
            </w:pPr>
            <w:r>
              <w:rPr>
                <w:rFonts w:asciiTheme="minorHAnsi" w:hAnsiTheme="minorHAnsi" w:cstheme="minorHAnsi"/>
                <w:sz w:val="20"/>
                <w:szCs w:val="20"/>
              </w:rPr>
              <w:t xml:space="preserve">Click on “IB Reference No.” </w:t>
            </w:r>
          </w:p>
        </w:tc>
        <w:tc>
          <w:tcPr>
            <w:tcW w:w="0" w:type="auto"/>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375A65">
            <w:r w:rsidRPr="00FE1070">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853FFB">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853FFB">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1008" w:type="dxa"/>
            <w:tcBorders>
              <w:left w:val="single" w:sz="12" w:space="0" w:color="auto"/>
              <w:right w:val="single" w:sz="6" w:space="0" w:color="auto"/>
            </w:tcBorders>
          </w:tcPr>
          <w:p w:rsidR="00623663" w:rsidRDefault="00623663" w:rsidP="001A29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4.3c.2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0C3EA1">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3</w:t>
            </w:r>
            <w:r w:rsidRPr="00C1144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 – Recurring</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12" w:space="0" w:color="auto"/>
            </w:tcBorders>
          </w:tcPr>
          <w:p w:rsidR="00623663" w:rsidRPr="00614325" w:rsidRDefault="00623663"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0C3EA1">
              <w:rPr>
                <w:rFonts w:asciiTheme="minorHAnsi" w:hAnsiTheme="minorHAnsi" w:cstheme="minorHAnsi"/>
                <w:i/>
                <w:sz w:val="20"/>
                <w:szCs w:val="20"/>
                <w:lang w:val="en-MY"/>
              </w:rPr>
              <w:t xml:space="preserve">Favourite </w:t>
            </w:r>
            <w:r w:rsidRPr="00FF2C26">
              <w:rPr>
                <w:rFonts w:asciiTheme="minorHAnsi" w:hAnsiTheme="minorHAnsi" w:cstheme="minorHAnsi"/>
                <w:i/>
                <w:sz w:val="20"/>
                <w:szCs w:val="20"/>
                <w:lang w:val="en-MY"/>
              </w:rPr>
              <w:t>3</w:t>
            </w:r>
            <w:r w:rsidRPr="00FF2C26">
              <w:rPr>
                <w:rFonts w:asciiTheme="minorHAnsi" w:hAnsiTheme="minorHAnsi" w:cstheme="minorHAnsi"/>
                <w:i/>
                <w:sz w:val="20"/>
                <w:szCs w:val="20"/>
                <w:vertAlign w:val="superscript"/>
                <w:lang w:val="en-MY"/>
              </w:rPr>
              <w:t>rd</w:t>
            </w:r>
            <w:r w:rsidRPr="00FF2C26">
              <w:rPr>
                <w:rFonts w:asciiTheme="minorHAnsi" w:hAnsiTheme="minorHAnsi" w:cstheme="minorHAnsi"/>
                <w:i/>
                <w:sz w:val="20"/>
                <w:szCs w:val="20"/>
                <w:lang w:val="en-MY"/>
              </w:rPr>
              <w:t xml:space="preserve"> Party</w:t>
            </w:r>
            <w:r>
              <w:rPr>
                <w:rFonts w:asciiTheme="minorHAnsi" w:hAnsiTheme="minorHAnsi" w:cstheme="minorHAnsi"/>
                <w:i/>
                <w:sz w:val="20"/>
                <w:szCs w:val="20"/>
                <w:lang w:val="en-MY"/>
              </w:rPr>
              <w:t xml:space="preserve"> Account Transfer</w:t>
            </w:r>
          </w:p>
        </w:tc>
        <w:tc>
          <w:tcPr>
            <w:tcW w:w="0" w:type="auto"/>
            <w:tcBorders>
              <w:top w:val="single" w:sz="6" w:space="0" w:color="auto"/>
              <w:left w:val="single" w:sz="6" w:space="0" w:color="auto"/>
              <w:bottom w:val="single" w:sz="6" w:space="0" w:color="auto"/>
              <w:right w:val="single" w:sz="12" w:space="0" w:color="auto"/>
            </w:tcBorders>
          </w:tcPr>
          <w:p w:rsidR="00623663" w:rsidRPr="00375A65" w:rsidRDefault="00623663" w:rsidP="00904D03">
            <w:pPr>
              <w:pStyle w:val="NoSpacing"/>
              <w:numPr>
                <w:ilvl w:val="0"/>
                <w:numId w:val="96"/>
              </w:numPr>
              <w:rPr>
                <w:rFonts w:asciiTheme="minorHAnsi" w:hAnsiTheme="minorHAnsi" w:cs="Calibri"/>
                <w:sz w:val="20"/>
                <w:szCs w:val="20"/>
              </w:rPr>
            </w:pPr>
            <w:r>
              <w:rPr>
                <w:rFonts w:asciiTheme="minorHAnsi" w:hAnsiTheme="minorHAnsi" w:cstheme="minorHAnsi"/>
                <w:sz w:val="20"/>
                <w:szCs w:val="20"/>
              </w:rPr>
              <w:t>View transaction details</w:t>
            </w:r>
          </w:p>
          <w:p w:rsidR="00623663" w:rsidRPr="00FC132A" w:rsidRDefault="00623663" w:rsidP="00904D03">
            <w:pPr>
              <w:pStyle w:val="NoSpacing"/>
              <w:numPr>
                <w:ilvl w:val="0"/>
                <w:numId w:val="96"/>
              </w:numPr>
              <w:rPr>
                <w:rFonts w:asciiTheme="minorHAnsi" w:hAnsiTheme="minorHAnsi" w:cs="Calibri"/>
                <w:sz w:val="20"/>
                <w:szCs w:val="20"/>
              </w:rPr>
            </w:pPr>
            <w:r>
              <w:rPr>
                <w:rFonts w:asciiTheme="minorHAnsi" w:hAnsiTheme="minorHAnsi" w:cstheme="minorHAnsi"/>
                <w:sz w:val="20"/>
                <w:szCs w:val="20"/>
              </w:rPr>
              <w:t>Select Approver status.</w:t>
            </w:r>
          </w:p>
          <w:p w:rsidR="00623663" w:rsidRPr="000B35C6" w:rsidRDefault="00623663" w:rsidP="00904D03">
            <w:pPr>
              <w:pStyle w:val="NoSpacing"/>
              <w:numPr>
                <w:ilvl w:val="0"/>
                <w:numId w:val="96"/>
              </w:numPr>
              <w:rPr>
                <w:rFonts w:asciiTheme="minorHAnsi" w:hAnsiTheme="minorHAnsi" w:cs="Calibri"/>
                <w:sz w:val="20"/>
                <w:szCs w:val="20"/>
              </w:rPr>
            </w:pPr>
            <w:r>
              <w:rPr>
                <w:rFonts w:asciiTheme="minorHAnsi" w:hAnsiTheme="minorHAnsi" w:cstheme="minorHAnsi"/>
                <w:sz w:val="20"/>
                <w:szCs w:val="20"/>
              </w:rPr>
              <w:t>Enter the “Secure Token PIN’’.</w:t>
            </w:r>
          </w:p>
          <w:p w:rsidR="00623663" w:rsidRPr="00ED60F1" w:rsidRDefault="00623663" w:rsidP="00904D03">
            <w:pPr>
              <w:pStyle w:val="NoSpacing"/>
              <w:numPr>
                <w:ilvl w:val="0"/>
                <w:numId w:val="96"/>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375A65">
            <w:r w:rsidRPr="00FE1070">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853FFB">
            <w:pPr>
              <w:tabs>
                <w:tab w:val="center" w:pos="4320"/>
                <w:tab w:val="right" w:pos="8640"/>
              </w:tabs>
              <w:spacing w:line="276" w:lineRule="auto"/>
              <w:jc w:val="both"/>
              <w:rPr>
                <w:rFonts w:asciiTheme="minorHAnsi" w:hAnsiTheme="minorHAnsi" w:cstheme="minorHAnsi"/>
                <w:color w:val="FF0000"/>
                <w:sz w:val="20"/>
                <w:szCs w:val="20"/>
              </w:rPr>
            </w:pPr>
          </w:p>
        </w:tc>
      </w:tr>
    </w:tbl>
    <w:p w:rsidR="00E8697A" w:rsidRDefault="009261A7" w:rsidP="00E8697A">
      <w:pPr>
        <w:pStyle w:val="Heading3"/>
        <w:rPr>
          <w:rFonts w:asciiTheme="minorHAnsi" w:hAnsiTheme="minorHAnsi" w:cstheme="minorHAnsi"/>
          <w:sz w:val="28"/>
        </w:rPr>
      </w:pPr>
      <w:r>
        <w:rPr>
          <w:rFonts w:asciiTheme="minorHAnsi" w:hAnsiTheme="minorHAnsi" w:cstheme="minorHAnsi"/>
          <w:sz w:val="28"/>
        </w:rPr>
        <w:t xml:space="preserve"> </w:t>
      </w:r>
      <w:bookmarkStart w:id="37" w:name="_Toc519590784"/>
      <w:r w:rsidR="00E8697A">
        <w:rPr>
          <w:rFonts w:asciiTheme="minorHAnsi" w:hAnsiTheme="minorHAnsi" w:cstheme="minorHAnsi"/>
          <w:sz w:val="28"/>
        </w:rPr>
        <w:t xml:space="preserve">[TS </w:t>
      </w:r>
      <w:r w:rsidR="001A292E">
        <w:rPr>
          <w:rFonts w:asciiTheme="minorHAnsi" w:hAnsiTheme="minorHAnsi" w:cstheme="minorHAnsi"/>
          <w:sz w:val="28"/>
        </w:rPr>
        <w:t>4.4</w:t>
      </w:r>
      <w:r w:rsidR="00E8697A">
        <w:rPr>
          <w:rFonts w:asciiTheme="minorHAnsi" w:hAnsiTheme="minorHAnsi" w:cstheme="minorHAnsi"/>
          <w:sz w:val="28"/>
        </w:rPr>
        <w:t>] New Interbank Account Transfer</w:t>
      </w:r>
      <w:r w:rsidR="006926DF">
        <w:rPr>
          <w:rFonts w:asciiTheme="minorHAnsi" w:hAnsiTheme="minorHAnsi" w:cstheme="minorHAnsi"/>
          <w:sz w:val="28"/>
        </w:rPr>
        <w:t xml:space="preserve"> (IBG)</w:t>
      </w:r>
      <w:bookmarkEnd w:id="37"/>
    </w:p>
    <w:p w:rsidR="00E8697A" w:rsidRDefault="00E8697A" w:rsidP="00E8697A">
      <w:pPr>
        <w:pStyle w:val="Heading4"/>
        <w:rPr>
          <w:rFonts w:asciiTheme="minorHAnsi" w:hAnsiTheme="minorHAnsi" w:cstheme="minorHAnsi"/>
        </w:rPr>
      </w:pPr>
      <w:r>
        <w:rPr>
          <w:rFonts w:asciiTheme="minorHAnsi" w:hAnsiTheme="minorHAnsi" w:cstheme="minorHAnsi"/>
        </w:rPr>
        <w:t xml:space="preserve">[TC </w:t>
      </w:r>
      <w:r w:rsidR="001A292E">
        <w:rPr>
          <w:rFonts w:asciiTheme="minorHAnsi" w:hAnsiTheme="minorHAnsi" w:cstheme="minorHAnsi"/>
        </w:rPr>
        <w:t>4.4a</w:t>
      </w:r>
      <w:r>
        <w:rPr>
          <w:rFonts w:asciiTheme="minorHAnsi" w:hAnsiTheme="minorHAnsi" w:cstheme="minorHAnsi"/>
        </w:rPr>
        <w:t xml:space="preserve">] </w:t>
      </w:r>
      <w:r w:rsidR="006926DF">
        <w:rPr>
          <w:rFonts w:asciiTheme="minorHAnsi" w:hAnsiTheme="minorHAnsi" w:cstheme="minorHAnsi"/>
        </w:rPr>
        <w:t>New Interbank Account Transfer (IBG)</w:t>
      </w:r>
      <w:r>
        <w:rPr>
          <w:rFonts w:asciiTheme="minorHAnsi" w:hAnsiTheme="minorHAnsi" w:cstheme="minorHAnsi"/>
        </w:rPr>
        <w:t xml:space="preserve"> - Pay Now</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036"/>
        <w:gridCol w:w="3227"/>
        <w:gridCol w:w="1081"/>
        <w:gridCol w:w="938"/>
      </w:tblGrid>
      <w:tr w:rsidR="00E8697A" w:rsidTr="00623663">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3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001D1C">
              <w:rPr>
                <w:rFonts w:asciiTheme="minorHAnsi" w:hAnsiTheme="minorHAnsi" w:cstheme="minorHAnsi"/>
                <w:sz w:val="20"/>
                <w:szCs w:val="20"/>
                <w:lang w:val="en-MY"/>
              </w:rPr>
              <w:t>Pass</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8697A" w:rsidTr="00623663">
        <w:trPr>
          <w:trHeight w:hRule="exact" w:val="60"/>
          <w:tblHeader/>
        </w:trPr>
        <w:tc>
          <w:tcPr>
            <w:tcW w:w="1008" w:type="dxa"/>
            <w:tcBorders>
              <w:top w:val="single" w:sz="4" w:space="0" w:color="auto"/>
              <w:left w:val="nil"/>
              <w:bottom w:val="single" w:sz="4" w:space="0" w:color="auto"/>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3036" w:type="dxa"/>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3227" w:type="dxa"/>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r>
      <w:tr w:rsidR="00623663" w:rsidRPr="008D790E" w:rsidTr="00623663">
        <w:tc>
          <w:tcPr>
            <w:tcW w:w="1008" w:type="dxa"/>
            <w:tcBorders>
              <w:top w:val="single" w:sz="4" w:space="0" w:color="auto"/>
              <w:left w:val="single" w:sz="12" w:space="0" w:color="auto"/>
              <w:right w:val="single" w:sz="6" w:space="0" w:color="auto"/>
            </w:tcBorders>
          </w:tcPr>
          <w:p w:rsidR="00623663" w:rsidRDefault="00623663" w:rsidP="003673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4.4a.1</w:t>
            </w:r>
          </w:p>
          <w:p w:rsidR="00623663" w:rsidRDefault="00623663" w:rsidP="003673FF">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0C3EA1">
              <w:rPr>
                <w:rFonts w:asciiTheme="minorHAnsi" w:hAnsiTheme="minorHAnsi" w:cstheme="minorHAnsi"/>
                <w:sz w:val="20"/>
                <w:szCs w:val="20"/>
                <w:lang w:val="en-MY"/>
              </w:rPr>
              <w:t xml:space="preserve">New Interbank Account Transfer </w:t>
            </w:r>
            <w:r>
              <w:rPr>
                <w:rFonts w:asciiTheme="minorHAnsi" w:hAnsiTheme="minorHAnsi" w:cstheme="minorHAnsi"/>
                <w:sz w:val="20"/>
                <w:szCs w:val="20"/>
                <w:lang w:val="en-MY"/>
              </w:rPr>
              <w:t>– details</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0C3EA1">
              <w:rPr>
                <w:rFonts w:asciiTheme="minorHAnsi" w:hAnsiTheme="minorHAnsi" w:cstheme="minorHAnsi"/>
                <w:i/>
                <w:sz w:val="20"/>
                <w:szCs w:val="20"/>
                <w:lang w:val="en-MY"/>
              </w:rPr>
              <w:t>New Interbank Account Transfer</w:t>
            </w:r>
          </w:p>
        </w:tc>
        <w:tc>
          <w:tcPr>
            <w:tcW w:w="3036" w:type="dxa"/>
            <w:tcBorders>
              <w:top w:val="single" w:sz="6" w:space="0" w:color="auto"/>
              <w:left w:val="single" w:sz="6" w:space="0" w:color="auto"/>
              <w:bottom w:val="single" w:sz="6" w:space="0" w:color="auto"/>
              <w:right w:val="single" w:sz="6" w:space="0" w:color="auto"/>
            </w:tcBorders>
          </w:tcPr>
          <w:p w:rsidR="00623663" w:rsidRPr="000B35C6" w:rsidRDefault="00623663" w:rsidP="00904D03">
            <w:pPr>
              <w:pStyle w:val="NoSpacing"/>
              <w:numPr>
                <w:ilvl w:val="0"/>
                <w:numId w:val="97"/>
              </w:numPr>
              <w:rPr>
                <w:rFonts w:asciiTheme="minorHAnsi" w:hAnsiTheme="minorHAnsi" w:cs="Calibri"/>
                <w:sz w:val="20"/>
                <w:szCs w:val="20"/>
              </w:rPr>
            </w:pPr>
            <w:r>
              <w:rPr>
                <w:rFonts w:asciiTheme="minorHAnsi" w:hAnsiTheme="minorHAnsi" w:cstheme="minorHAnsi"/>
                <w:sz w:val="20"/>
                <w:szCs w:val="20"/>
              </w:rPr>
              <w:t>Click on “Authorization”</w:t>
            </w:r>
          </w:p>
          <w:p w:rsidR="00623663" w:rsidRPr="00ED60F1" w:rsidRDefault="00623663" w:rsidP="00904D03">
            <w:pPr>
              <w:pStyle w:val="NoSpacing"/>
              <w:numPr>
                <w:ilvl w:val="0"/>
                <w:numId w:val="97"/>
              </w:numPr>
              <w:rPr>
                <w:rFonts w:asciiTheme="minorHAnsi" w:hAnsiTheme="minorHAnsi" w:cs="Calibri"/>
                <w:sz w:val="20"/>
                <w:szCs w:val="20"/>
              </w:rPr>
            </w:pPr>
            <w:r>
              <w:rPr>
                <w:rFonts w:asciiTheme="minorHAnsi" w:hAnsiTheme="minorHAnsi" w:cstheme="minorHAnsi"/>
                <w:sz w:val="20"/>
                <w:szCs w:val="20"/>
              </w:rPr>
              <w:t xml:space="preserve">Click on “IB Reference No.” </w:t>
            </w:r>
          </w:p>
        </w:tc>
        <w:tc>
          <w:tcPr>
            <w:tcW w:w="3227" w:type="dxa"/>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375A65">
            <w:r w:rsidRPr="00FE1070">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623663">
        <w:tc>
          <w:tcPr>
            <w:tcW w:w="1008" w:type="dxa"/>
            <w:tcBorders>
              <w:left w:val="single" w:sz="12" w:space="0" w:color="auto"/>
              <w:right w:val="single" w:sz="6" w:space="0" w:color="auto"/>
            </w:tcBorders>
          </w:tcPr>
          <w:p w:rsidR="00623663" w:rsidRDefault="00623663" w:rsidP="001A29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4.4a.2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0C3EA1">
              <w:rPr>
                <w:rFonts w:asciiTheme="minorHAnsi" w:hAnsiTheme="minorHAnsi" w:cstheme="minorHAnsi"/>
                <w:sz w:val="20"/>
                <w:szCs w:val="20"/>
                <w:lang w:val="en-MY"/>
              </w:rPr>
              <w:t xml:space="preserve">New Interbank Account Transfer </w:t>
            </w:r>
            <w:r>
              <w:rPr>
                <w:rFonts w:asciiTheme="minorHAnsi" w:hAnsiTheme="minorHAnsi" w:cstheme="minorHAnsi"/>
                <w:sz w:val="20"/>
                <w:szCs w:val="20"/>
                <w:lang w:val="en-MY"/>
              </w:rPr>
              <w:t xml:space="preserve">– </w:t>
            </w:r>
            <w:r w:rsidRPr="000C3EA1">
              <w:rPr>
                <w:rFonts w:asciiTheme="minorHAnsi" w:hAnsiTheme="minorHAnsi" w:cstheme="minorHAnsi"/>
                <w:sz w:val="20"/>
                <w:szCs w:val="20"/>
                <w:lang w:val="en-MY"/>
              </w:rPr>
              <w:t xml:space="preserve">Pay Now </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12" w:space="0" w:color="auto"/>
            </w:tcBorders>
          </w:tcPr>
          <w:p w:rsidR="00623663" w:rsidRPr="00614325" w:rsidRDefault="00623663"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0C3EA1">
              <w:rPr>
                <w:rFonts w:asciiTheme="minorHAnsi" w:hAnsiTheme="minorHAnsi" w:cstheme="minorHAnsi"/>
                <w:i/>
                <w:sz w:val="20"/>
                <w:szCs w:val="20"/>
                <w:lang w:val="en-MY"/>
              </w:rPr>
              <w:t>New Interbank Account Transfer</w:t>
            </w:r>
          </w:p>
        </w:tc>
        <w:tc>
          <w:tcPr>
            <w:tcW w:w="3036" w:type="dxa"/>
            <w:tcBorders>
              <w:top w:val="single" w:sz="6" w:space="0" w:color="auto"/>
              <w:left w:val="single" w:sz="6" w:space="0" w:color="auto"/>
              <w:bottom w:val="single" w:sz="6" w:space="0" w:color="auto"/>
              <w:right w:val="single" w:sz="12" w:space="0" w:color="auto"/>
            </w:tcBorders>
          </w:tcPr>
          <w:p w:rsidR="00623663" w:rsidRPr="00375A65" w:rsidRDefault="00623663" w:rsidP="00904D03">
            <w:pPr>
              <w:pStyle w:val="NoSpacing"/>
              <w:numPr>
                <w:ilvl w:val="0"/>
                <w:numId w:val="98"/>
              </w:numPr>
              <w:rPr>
                <w:rFonts w:asciiTheme="minorHAnsi" w:hAnsiTheme="minorHAnsi" w:cs="Calibri"/>
                <w:sz w:val="20"/>
                <w:szCs w:val="20"/>
              </w:rPr>
            </w:pPr>
            <w:r>
              <w:rPr>
                <w:rFonts w:asciiTheme="minorHAnsi" w:hAnsiTheme="minorHAnsi" w:cstheme="minorHAnsi"/>
                <w:sz w:val="20"/>
                <w:szCs w:val="20"/>
              </w:rPr>
              <w:t>View transaction details</w:t>
            </w:r>
          </w:p>
          <w:p w:rsidR="00623663" w:rsidRPr="00FC132A" w:rsidRDefault="00623663" w:rsidP="00904D03">
            <w:pPr>
              <w:pStyle w:val="NoSpacing"/>
              <w:numPr>
                <w:ilvl w:val="0"/>
                <w:numId w:val="98"/>
              </w:numPr>
              <w:rPr>
                <w:rFonts w:asciiTheme="minorHAnsi" w:hAnsiTheme="minorHAnsi" w:cs="Calibri"/>
                <w:sz w:val="20"/>
                <w:szCs w:val="20"/>
              </w:rPr>
            </w:pPr>
            <w:r>
              <w:rPr>
                <w:rFonts w:asciiTheme="minorHAnsi" w:hAnsiTheme="minorHAnsi" w:cstheme="minorHAnsi"/>
                <w:sz w:val="20"/>
                <w:szCs w:val="20"/>
              </w:rPr>
              <w:t>Select Approver status.</w:t>
            </w:r>
          </w:p>
          <w:p w:rsidR="00623663" w:rsidRPr="000B35C6" w:rsidRDefault="00623663" w:rsidP="00904D03">
            <w:pPr>
              <w:pStyle w:val="NoSpacing"/>
              <w:numPr>
                <w:ilvl w:val="0"/>
                <w:numId w:val="98"/>
              </w:numPr>
              <w:rPr>
                <w:rFonts w:asciiTheme="minorHAnsi" w:hAnsiTheme="minorHAnsi" w:cs="Calibri"/>
                <w:sz w:val="20"/>
                <w:szCs w:val="20"/>
              </w:rPr>
            </w:pPr>
            <w:r>
              <w:rPr>
                <w:rFonts w:asciiTheme="minorHAnsi" w:hAnsiTheme="minorHAnsi" w:cstheme="minorHAnsi"/>
                <w:sz w:val="20"/>
                <w:szCs w:val="20"/>
              </w:rPr>
              <w:t>Enter the “Secure Token PIN’’.</w:t>
            </w:r>
          </w:p>
          <w:p w:rsidR="00623663" w:rsidRPr="00ED60F1" w:rsidRDefault="00623663" w:rsidP="00904D03">
            <w:pPr>
              <w:pStyle w:val="NoSpacing"/>
              <w:numPr>
                <w:ilvl w:val="0"/>
                <w:numId w:val="98"/>
              </w:numPr>
              <w:rPr>
                <w:rFonts w:asciiTheme="minorHAnsi" w:hAnsiTheme="minorHAnsi" w:cs="Calibri"/>
                <w:sz w:val="20"/>
                <w:szCs w:val="20"/>
              </w:rPr>
            </w:pPr>
            <w:r>
              <w:rPr>
                <w:rFonts w:asciiTheme="minorHAnsi" w:hAnsiTheme="minorHAnsi" w:cstheme="minorHAnsi"/>
                <w:sz w:val="20"/>
                <w:szCs w:val="20"/>
              </w:rPr>
              <w:t>Click on “Confirm” button.</w:t>
            </w:r>
          </w:p>
        </w:tc>
        <w:tc>
          <w:tcPr>
            <w:tcW w:w="3227" w:type="dxa"/>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375A65">
            <w:r w:rsidRPr="00FE1070">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tc>
      </w:tr>
    </w:tbl>
    <w:p w:rsidR="00E8697A" w:rsidRDefault="00E8697A" w:rsidP="00E8697A">
      <w:pPr>
        <w:pStyle w:val="Heading4"/>
        <w:rPr>
          <w:rFonts w:asciiTheme="minorHAnsi" w:hAnsiTheme="minorHAnsi" w:cstheme="minorHAnsi"/>
        </w:rPr>
      </w:pPr>
      <w:r>
        <w:rPr>
          <w:rFonts w:asciiTheme="minorHAnsi" w:hAnsiTheme="minorHAnsi" w:cstheme="minorHAnsi"/>
        </w:rPr>
        <w:t xml:space="preserve">[TC </w:t>
      </w:r>
      <w:r w:rsidR="001A292E">
        <w:rPr>
          <w:rFonts w:asciiTheme="minorHAnsi" w:hAnsiTheme="minorHAnsi" w:cstheme="minorHAnsi"/>
        </w:rPr>
        <w:t>4.4b</w:t>
      </w:r>
      <w:r>
        <w:rPr>
          <w:rFonts w:asciiTheme="minorHAnsi" w:hAnsiTheme="minorHAnsi" w:cstheme="minorHAnsi"/>
        </w:rPr>
        <w:t xml:space="preserve">] </w:t>
      </w:r>
      <w:r w:rsidR="006926DF">
        <w:rPr>
          <w:rFonts w:asciiTheme="minorHAnsi" w:hAnsiTheme="minorHAnsi" w:cstheme="minorHAnsi"/>
        </w:rPr>
        <w:t>New Interbank Account Transfer (IBG)</w:t>
      </w:r>
      <w:r>
        <w:rPr>
          <w:rFonts w:asciiTheme="minorHAnsi" w:hAnsiTheme="minorHAnsi" w:cstheme="minorHAnsi"/>
        </w:rPr>
        <w:t xml:space="preserve"> – Pay Later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036"/>
        <w:gridCol w:w="3227"/>
        <w:gridCol w:w="1081"/>
        <w:gridCol w:w="938"/>
      </w:tblGrid>
      <w:tr w:rsidR="00E8697A" w:rsidTr="00623663">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3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001D1C">
              <w:rPr>
                <w:rFonts w:asciiTheme="minorHAnsi" w:hAnsiTheme="minorHAnsi" w:cstheme="minorHAnsi"/>
                <w:sz w:val="20"/>
                <w:szCs w:val="20"/>
                <w:lang w:val="en-MY"/>
              </w:rPr>
              <w:t>Pass</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8697A" w:rsidTr="00623663">
        <w:trPr>
          <w:trHeight w:hRule="exact" w:val="60"/>
          <w:tblHeader/>
        </w:trPr>
        <w:tc>
          <w:tcPr>
            <w:tcW w:w="1008" w:type="dxa"/>
            <w:tcBorders>
              <w:top w:val="single" w:sz="4" w:space="0" w:color="auto"/>
              <w:left w:val="nil"/>
              <w:bottom w:val="single" w:sz="4" w:space="0" w:color="auto"/>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3036" w:type="dxa"/>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3227" w:type="dxa"/>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r>
      <w:tr w:rsidR="00623663" w:rsidRPr="008D790E" w:rsidTr="00623663">
        <w:tc>
          <w:tcPr>
            <w:tcW w:w="1008" w:type="dxa"/>
            <w:tcBorders>
              <w:top w:val="single" w:sz="4" w:space="0" w:color="auto"/>
              <w:left w:val="single" w:sz="12" w:space="0" w:color="auto"/>
              <w:right w:val="single" w:sz="6" w:space="0" w:color="auto"/>
            </w:tcBorders>
          </w:tcPr>
          <w:p w:rsidR="00623663" w:rsidRDefault="00623663" w:rsidP="003673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4.4b.1</w:t>
            </w:r>
          </w:p>
          <w:p w:rsidR="00623663" w:rsidRDefault="00623663" w:rsidP="003673FF">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0C3EA1">
              <w:rPr>
                <w:rFonts w:asciiTheme="minorHAnsi" w:hAnsiTheme="minorHAnsi" w:cstheme="minorHAnsi"/>
                <w:sz w:val="20"/>
                <w:szCs w:val="20"/>
                <w:lang w:val="en-MY"/>
              </w:rPr>
              <w:t xml:space="preserve">New Interbank Account Transfer </w:t>
            </w:r>
            <w:r>
              <w:rPr>
                <w:rFonts w:asciiTheme="minorHAnsi" w:hAnsiTheme="minorHAnsi" w:cstheme="minorHAnsi"/>
                <w:sz w:val="20"/>
                <w:szCs w:val="20"/>
                <w:lang w:val="en-MY"/>
              </w:rPr>
              <w:t>– details</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0C3EA1">
              <w:rPr>
                <w:rFonts w:asciiTheme="minorHAnsi" w:hAnsiTheme="minorHAnsi" w:cstheme="minorHAnsi"/>
                <w:i/>
                <w:sz w:val="20"/>
                <w:szCs w:val="20"/>
                <w:lang w:val="en-MY"/>
              </w:rPr>
              <w:t>New Interbank Account Transfer</w:t>
            </w:r>
          </w:p>
        </w:tc>
        <w:tc>
          <w:tcPr>
            <w:tcW w:w="3036" w:type="dxa"/>
            <w:tcBorders>
              <w:top w:val="single" w:sz="6" w:space="0" w:color="auto"/>
              <w:left w:val="single" w:sz="6" w:space="0" w:color="auto"/>
              <w:bottom w:val="single" w:sz="6" w:space="0" w:color="auto"/>
              <w:right w:val="single" w:sz="6" w:space="0" w:color="auto"/>
            </w:tcBorders>
          </w:tcPr>
          <w:p w:rsidR="00623663" w:rsidRPr="000B35C6" w:rsidRDefault="00623663" w:rsidP="00904D03">
            <w:pPr>
              <w:pStyle w:val="NoSpacing"/>
              <w:numPr>
                <w:ilvl w:val="0"/>
                <w:numId w:val="99"/>
              </w:numPr>
              <w:rPr>
                <w:rFonts w:asciiTheme="minorHAnsi" w:hAnsiTheme="minorHAnsi" w:cs="Calibri"/>
                <w:sz w:val="20"/>
                <w:szCs w:val="20"/>
              </w:rPr>
            </w:pPr>
            <w:r>
              <w:rPr>
                <w:rFonts w:asciiTheme="minorHAnsi" w:hAnsiTheme="minorHAnsi" w:cstheme="minorHAnsi"/>
                <w:sz w:val="20"/>
                <w:szCs w:val="20"/>
              </w:rPr>
              <w:t>Click on “Authorization”</w:t>
            </w:r>
          </w:p>
          <w:p w:rsidR="00623663" w:rsidRPr="00ED60F1" w:rsidRDefault="00623663" w:rsidP="00904D03">
            <w:pPr>
              <w:pStyle w:val="NoSpacing"/>
              <w:numPr>
                <w:ilvl w:val="0"/>
                <w:numId w:val="99"/>
              </w:numPr>
              <w:rPr>
                <w:rFonts w:asciiTheme="minorHAnsi" w:hAnsiTheme="minorHAnsi" w:cs="Calibri"/>
                <w:sz w:val="20"/>
                <w:szCs w:val="20"/>
              </w:rPr>
            </w:pPr>
            <w:r>
              <w:rPr>
                <w:rFonts w:asciiTheme="minorHAnsi" w:hAnsiTheme="minorHAnsi" w:cstheme="minorHAnsi"/>
                <w:sz w:val="20"/>
                <w:szCs w:val="20"/>
              </w:rPr>
              <w:t xml:space="preserve">Click on “IB Reference No.” </w:t>
            </w:r>
          </w:p>
        </w:tc>
        <w:tc>
          <w:tcPr>
            <w:tcW w:w="3227" w:type="dxa"/>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375A65">
            <w:r w:rsidRPr="00FE1070">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623663">
        <w:tc>
          <w:tcPr>
            <w:tcW w:w="1008" w:type="dxa"/>
            <w:tcBorders>
              <w:left w:val="single" w:sz="12" w:space="0" w:color="auto"/>
              <w:right w:val="single" w:sz="6" w:space="0" w:color="auto"/>
            </w:tcBorders>
          </w:tcPr>
          <w:p w:rsidR="00623663" w:rsidRDefault="00623663" w:rsidP="001A29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4.4b.2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0C3EA1">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0C3EA1">
              <w:rPr>
                <w:rFonts w:asciiTheme="minorHAnsi" w:hAnsiTheme="minorHAnsi" w:cstheme="minorHAnsi"/>
                <w:sz w:val="20"/>
                <w:szCs w:val="20"/>
                <w:lang w:val="en-MY"/>
              </w:rPr>
              <w:t xml:space="preserve">New Interbank Account Transfer </w:t>
            </w:r>
            <w:r>
              <w:rPr>
                <w:rFonts w:asciiTheme="minorHAnsi" w:hAnsiTheme="minorHAnsi" w:cstheme="minorHAnsi"/>
                <w:sz w:val="20"/>
                <w:szCs w:val="20"/>
                <w:lang w:val="en-MY"/>
              </w:rPr>
              <w:t xml:space="preserve">– </w:t>
            </w:r>
            <w:r w:rsidRPr="000C3EA1">
              <w:rPr>
                <w:rFonts w:asciiTheme="minorHAnsi" w:hAnsiTheme="minorHAnsi" w:cstheme="minorHAnsi"/>
                <w:sz w:val="20"/>
                <w:szCs w:val="20"/>
                <w:lang w:val="en-MY"/>
              </w:rPr>
              <w:t xml:space="preserve">Pay </w:t>
            </w:r>
            <w:r>
              <w:rPr>
                <w:rFonts w:asciiTheme="minorHAnsi" w:hAnsiTheme="minorHAnsi" w:cstheme="minorHAnsi"/>
                <w:sz w:val="20"/>
                <w:szCs w:val="20"/>
                <w:lang w:val="en-MY"/>
              </w:rPr>
              <w:t>Later</w:t>
            </w:r>
            <w:r w:rsidRPr="000C3EA1">
              <w:rPr>
                <w:rFonts w:asciiTheme="minorHAnsi" w:hAnsiTheme="minorHAnsi" w:cstheme="minorHAnsi"/>
                <w:sz w:val="20"/>
                <w:szCs w:val="20"/>
                <w:lang w:val="en-MY"/>
              </w:rPr>
              <w:t xml:space="preserve"> </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12" w:space="0" w:color="auto"/>
            </w:tcBorders>
          </w:tcPr>
          <w:p w:rsidR="00623663" w:rsidRPr="00614325" w:rsidRDefault="00623663"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0C3EA1">
              <w:rPr>
                <w:rFonts w:asciiTheme="minorHAnsi" w:hAnsiTheme="minorHAnsi" w:cstheme="minorHAnsi"/>
                <w:i/>
                <w:sz w:val="20"/>
                <w:szCs w:val="20"/>
                <w:lang w:val="en-MY"/>
              </w:rPr>
              <w:t>New Interbank Account Transfer</w:t>
            </w:r>
          </w:p>
        </w:tc>
        <w:tc>
          <w:tcPr>
            <w:tcW w:w="3036" w:type="dxa"/>
            <w:tcBorders>
              <w:top w:val="single" w:sz="6" w:space="0" w:color="auto"/>
              <w:left w:val="single" w:sz="6" w:space="0" w:color="auto"/>
              <w:bottom w:val="single" w:sz="6" w:space="0" w:color="auto"/>
              <w:right w:val="single" w:sz="12" w:space="0" w:color="auto"/>
            </w:tcBorders>
          </w:tcPr>
          <w:p w:rsidR="00623663" w:rsidRPr="00375A65" w:rsidRDefault="00623663" w:rsidP="00904D03">
            <w:pPr>
              <w:pStyle w:val="NoSpacing"/>
              <w:numPr>
                <w:ilvl w:val="0"/>
                <w:numId w:val="100"/>
              </w:numPr>
              <w:rPr>
                <w:rFonts w:asciiTheme="minorHAnsi" w:hAnsiTheme="minorHAnsi" w:cs="Calibri"/>
                <w:sz w:val="20"/>
                <w:szCs w:val="20"/>
              </w:rPr>
            </w:pPr>
            <w:r>
              <w:rPr>
                <w:rFonts w:asciiTheme="minorHAnsi" w:hAnsiTheme="minorHAnsi" w:cstheme="minorHAnsi"/>
                <w:sz w:val="20"/>
                <w:szCs w:val="20"/>
              </w:rPr>
              <w:t>View transaction details</w:t>
            </w:r>
          </w:p>
          <w:p w:rsidR="00623663" w:rsidRPr="00FC132A" w:rsidRDefault="00623663" w:rsidP="00904D03">
            <w:pPr>
              <w:pStyle w:val="NoSpacing"/>
              <w:numPr>
                <w:ilvl w:val="0"/>
                <w:numId w:val="100"/>
              </w:numPr>
              <w:rPr>
                <w:rFonts w:asciiTheme="minorHAnsi" w:hAnsiTheme="minorHAnsi" w:cs="Calibri"/>
                <w:sz w:val="20"/>
                <w:szCs w:val="20"/>
              </w:rPr>
            </w:pPr>
            <w:r>
              <w:rPr>
                <w:rFonts w:asciiTheme="minorHAnsi" w:hAnsiTheme="minorHAnsi" w:cstheme="minorHAnsi"/>
                <w:sz w:val="20"/>
                <w:szCs w:val="20"/>
              </w:rPr>
              <w:t>Select Approver status.</w:t>
            </w:r>
          </w:p>
          <w:p w:rsidR="00623663" w:rsidRPr="000B35C6" w:rsidRDefault="00623663" w:rsidP="00904D03">
            <w:pPr>
              <w:pStyle w:val="NoSpacing"/>
              <w:numPr>
                <w:ilvl w:val="0"/>
                <w:numId w:val="100"/>
              </w:numPr>
              <w:rPr>
                <w:rFonts w:asciiTheme="minorHAnsi" w:hAnsiTheme="minorHAnsi" w:cs="Calibri"/>
                <w:sz w:val="20"/>
                <w:szCs w:val="20"/>
              </w:rPr>
            </w:pPr>
            <w:r>
              <w:rPr>
                <w:rFonts w:asciiTheme="minorHAnsi" w:hAnsiTheme="minorHAnsi" w:cstheme="minorHAnsi"/>
                <w:sz w:val="20"/>
                <w:szCs w:val="20"/>
              </w:rPr>
              <w:t>Enter the “Secure Token PIN’’.</w:t>
            </w:r>
          </w:p>
          <w:p w:rsidR="00623663" w:rsidRPr="00ED60F1" w:rsidRDefault="00623663" w:rsidP="00904D03">
            <w:pPr>
              <w:pStyle w:val="NoSpacing"/>
              <w:numPr>
                <w:ilvl w:val="0"/>
                <w:numId w:val="100"/>
              </w:numPr>
              <w:rPr>
                <w:rFonts w:asciiTheme="minorHAnsi" w:hAnsiTheme="minorHAnsi" w:cs="Calibri"/>
                <w:sz w:val="20"/>
                <w:szCs w:val="20"/>
              </w:rPr>
            </w:pPr>
            <w:r>
              <w:rPr>
                <w:rFonts w:asciiTheme="minorHAnsi" w:hAnsiTheme="minorHAnsi" w:cstheme="minorHAnsi"/>
                <w:sz w:val="20"/>
                <w:szCs w:val="20"/>
              </w:rPr>
              <w:t>Click on “Confirm” button.</w:t>
            </w:r>
          </w:p>
        </w:tc>
        <w:tc>
          <w:tcPr>
            <w:tcW w:w="3227" w:type="dxa"/>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375A65">
            <w:r w:rsidRPr="00FE1070">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tc>
      </w:tr>
    </w:tbl>
    <w:p w:rsidR="00E8697A" w:rsidRDefault="00E8697A" w:rsidP="00E8697A">
      <w:pPr>
        <w:pStyle w:val="Heading4"/>
        <w:rPr>
          <w:rFonts w:asciiTheme="minorHAnsi" w:hAnsiTheme="minorHAnsi" w:cstheme="minorHAnsi"/>
        </w:rPr>
      </w:pPr>
      <w:r>
        <w:rPr>
          <w:rFonts w:asciiTheme="minorHAnsi" w:hAnsiTheme="minorHAnsi" w:cstheme="minorHAnsi"/>
        </w:rPr>
        <w:t xml:space="preserve">[TC </w:t>
      </w:r>
      <w:r w:rsidR="001A292E">
        <w:rPr>
          <w:rFonts w:asciiTheme="minorHAnsi" w:hAnsiTheme="minorHAnsi" w:cstheme="minorHAnsi"/>
        </w:rPr>
        <w:t>4.4c</w:t>
      </w:r>
      <w:r>
        <w:rPr>
          <w:rFonts w:asciiTheme="minorHAnsi" w:hAnsiTheme="minorHAnsi" w:cstheme="minorHAnsi"/>
        </w:rPr>
        <w:t xml:space="preserve">] </w:t>
      </w:r>
      <w:r w:rsidR="006926DF">
        <w:rPr>
          <w:rFonts w:asciiTheme="minorHAnsi" w:hAnsiTheme="minorHAnsi" w:cstheme="minorHAnsi"/>
        </w:rPr>
        <w:t>New Interbank Account Transfer (IBG)</w:t>
      </w:r>
      <w:r>
        <w:rPr>
          <w:rFonts w:asciiTheme="minorHAnsi" w:hAnsiTheme="minorHAnsi" w:cstheme="minorHAnsi"/>
        </w:rPr>
        <w:t xml:space="preserve"> – Recurring</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036"/>
        <w:gridCol w:w="3227"/>
        <w:gridCol w:w="1081"/>
        <w:gridCol w:w="938"/>
      </w:tblGrid>
      <w:tr w:rsidR="00E8697A" w:rsidTr="00623663">
        <w:trPr>
          <w:trHeight w:val="720"/>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3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8697A" w:rsidRDefault="00001D1C" w:rsidP="00001D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r w:rsidR="00E8697A">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8697A" w:rsidRDefault="00E8697A"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8697A" w:rsidTr="00623663">
        <w:trPr>
          <w:trHeight w:hRule="exact" w:val="60"/>
          <w:tblHeader/>
        </w:trPr>
        <w:tc>
          <w:tcPr>
            <w:tcW w:w="1008" w:type="dxa"/>
            <w:tcBorders>
              <w:top w:val="single" w:sz="4" w:space="0" w:color="auto"/>
              <w:left w:val="nil"/>
              <w:bottom w:val="single" w:sz="4" w:space="0" w:color="auto"/>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3036" w:type="dxa"/>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3227" w:type="dxa"/>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8697A" w:rsidRDefault="00E8697A" w:rsidP="003673FF">
            <w:pPr>
              <w:pStyle w:val="TableText"/>
              <w:spacing w:line="276" w:lineRule="auto"/>
              <w:rPr>
                <w:rFonts w:asciiTheme="minorHAnsi" w:hAnsiTheme="minorHAnsi" w:cstheme="minorHAnsi"/>
                <w:sz w:val="20"/>
                <w:szCs w:val="20"/>
                <w:lang w:val="en-MY"/>
              </w:rPr>
            </w:pPr>
          </w:p>
        </w:tc>
      </w:tr>
      <w:tr w:rsidR="00623663" w:rsidRPr="008D790E" w:rsidTr="00623663">
        <w:tc>
          <w:tcPr>
            <w:tcW w:w="1008" w:type="dxa"/>
            <w:tcBorders>
              <w:top w:val="single" w:sz="4" w:space="0" w:color="auto"/>
              <w:left w:val="single" w:sz="12" w:space="0" w:color="auto"/>
              <w:right w:val="single" w:sz="6" w:space="0" w:color="auto"/>
            </w:tcBorders>
          </w:tcPr>
          <w:p w:rsidR="00623663" w:rsidRDefault="00623663" w:rsidP="003673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4.4c.1</w:t>
            </w:r>
          </w:p>
          <w:p w:rsidR="00623663" w:rsidRDefault="00623663" w:rsidP="003673FF">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0C3EA1">
              <w:rPr>
                <w:rFonts w:asciiTheme="minorHAnsi" w:hAnsiTheme="minorHAnsi" w:cstheme="minorHAnsi"/>
                <w:sz w:val="20"/>
                <w:szCs w:val="20"/>
                <w:lang w:val="en-MY"/>
              </w:rPr>
              <w:t xml:space="preserve">New Interbank Account Transfer </w:t>
            </w:r>
            <w:r>
              <w:rPr>
                <w:rFonts w:asciiTheme="minorHAnsi" w:hAnsiTheme="minorHAnsi" w:cstheme="minorHAnsi"/>
                <w:sz w:val="20"/>
                <w:szCs w:val="20"/>
                <w:lang w:val="en-MY"/>
              </w:rPr>
              <w:t>– details</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0C3EA1">
              <w:rPr>
                <w:rFonts w:asciiTheme="minorHAnsi" w:hAnsiTheme="minorHAnsi" w:cstheme="minorHAnsi"/>
                <w:i/>
                <w:sz w:val="20"/>
                <w:szCs w:val="20"/>
                <w:lang w:val="en-MY"/>
              </w:rPr>
              <w:t>New Interbank Account Transfer</w:t>
            </w:r>
          </w:p>
        </w:tc>
        <w:tc>
          <w:tcPr>
            <w:tcW w:w="3036" w:type="dxa"/>
            <w:tcBorders>
              <w:top w:val="single" w:sz="6" w:space="0" w:color="auto"/>
              <w:left w:val="single" w:sz="6" w:space="0" w:color="auto"/>
              <w:bottom w:val="single" w:sz="6" w:space="0" w:color="auto"/>
              <w:right w:val="single" w:sz="6" w:space="0" w:color="auto"/>
            </w:tcBorders>
          </w:tcPr>
          <w:p w:rsidR="00623663" w:rsidRPr="000B35C6" w:rsidRDefault="00623663" w:rsidP="00904D03">
            <w:pPr>
              <w:pStyle w:val="NoSpacing"/>
              <w:numPr>
                <w:ilvl w:val="0"/>
                <w:numId w:val="101"/>
              </w:numPr>
              <w:rPr>
                <w:rFonts w:asciiTheme="minorHAnsi" w:hAnsiTheme="minorHAnsi" w:cs="Calibri"/>
                <w:sz w:val="20"/>
                <w:szCs w:val="20"/>
              </w:rPr>
            </w:pPr>
            <w:r>
              <w:rPr>
                <w:rFonts w:asciiTheme="minorHAnsi" w:hAnsiTheme="minorHAnsi" w:cstheme="minorHAnsi"/>
                <w:sz w:val="20"/>
                <w:szCs w:val="20"/>
              </w:rPr>
              <w:t>Click on “Authorization”</w:t>
            </w:r>
          </w:p>
          <w:p w:rsidR="00623663" w:rsidRPr="00ED60F1" w:rsidRDefault="00623663" w:rsidP="00904D03">
            <w:pPr>
              <w:pStyle w:val="NoSpacing"/>
              <w:numPr>
                <w:ilvl w:val="0"/>
                <w:numId w:val="101"/>
              </w:numPr>
              <w:rPr>
                <w:rFonts w:asciiTheme="minorHAnsi" w:hAnsiTheme="minorHAnsi" w:cs="Calibri"/>
                <w:sz w:val="20"/>
                <w:szCs w:val="20"/>
              </w:rPr>
            </w:pPr>
            <w:r>
              <w:rPr>
                <w:rFonts w:asciiTheme="minorHAnsi" w:hAnsiTheme="minorHAnsi" w:cstheme="minorHAnsi"/>
                <w:sz w:val="20"/>
                <w:szCs w:val="20"/>
              </w:rPr>
              <w:t xml:space="preserve">Click on “IB Reference No.” </w:t>
            </w:r>
          </w:p>
        </w:tc>
        <w:tc>
          <w:tcPr>
            <w:tcW w:w="3227" w:type="dxa"/>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375A65">
            <w:r w:rsidRPr="00FE1070">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623663">
        <w:tc>
          <w:tcPr>
            <w:tcW w:w="1008" w:type="dxa"/>
            <w:tcBorders>
              <w:left w:val="single" w:sz="12" w:space="0" w:color="auto"/>
              <w:right w:val="single" w:sz="6" w:space="0" w:color="auto"/>
            </w:tcBorders>
          </w:tcPr>
          <w:p w:rsidR="00623663" w:rsidRDefault="00623663" w:rsidP="001A29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4.4c.2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0C3EA1">
              <w:rPr>
                <w:rFonts w:asciiTheme="minorHAnsi" w:hAnsiTheme="minorHAnsi" w:cstheme="minorHAnsi"/>
                <w:sz w:val="20"/>
                <w:szCs w:val="20"/>
                <w:lang w:val="en-MY"/>
              </w:rPr>
              <w:t xml:space="preserve">New Interbank Account Transfer </w:t>
            </w:r>
            <w:r>
              <w:rPr>
                <w:rFonts w:asciiTheme="minorHAnsi" w:hAnsiTheme="minorHAnsi" w:cstheme="minorHAnsi"/>
                <w:sz w:val="20"/>
                <w:szCs w:val="20"/>
                <w:lang w:val="en-MY"/>
              </w:rPr>
              <w:t xml:space="preserve">– </w:t>
            </w:r>
            <w:r w:rsidRPr="00796294">
              <w:rPr>
                <w:rFonts w:asciiTheme="minorHAnsi" w:hAnsiTheme="minorHAnsi" w:cstheme="minorHAnsi"/>
                <w:sz w:val="20"/>
                <w:szCs w:val="20"/>
                <w:lang w:val="en-MY"/>
              </w:rPr>
              <w:t xml:space="preserve">Recurring </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12" w:space="0" w:color="auto"/>
            </w:tcBorders>
          </w:tcPr>
          <w:p w:rsidR="00623663" w:rsidRPr="00614325" w:rsidRDefault="00623663"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0C3EA1">
              <w:rPr>
                <w:rFonts w:asciiTheme="minorHAnsi" w:hAnsiTheme="minorHAnsi" w:cstheme="minorHAnsi"/>
                <w:i/>
                <w:sz w:val="20"/>
                <w:szCs w:val="20"/>
                <w:lang w:val="en-MY"/>
              </w:rPr>
              <w:t>New Interbank Account Transfer</w:t>
            </w:r>
          </w:p>
        </w:tc>
        <w:tc>
          <w:tcPr>
            <w:tcW w:w="3036" w:type="dxa"/>
            <w:tcBorders>
              <w:top w:val="single" w:sz="6" w:space="0" w:color="auto"/>
              <w:left w:val="single" w:sz="6" w:space="0" w:color="auto"/>
              <w:bottom w:val="single" w:sz="6" w:space="0" w:color="auto"/>
              <w:right w:val="single" w:sz="12" w:space="0" w:color="auto"/>
            </w:tcBorders>
          </w:tcPr>
          <w:p w:rsidR="00623663" w:rsidRPr="00375A65" w:rsidRDefault="00623663" w:rsidP="00904D03">
            <w:pPr>
              <w:pStyle w:val="NoSpacing"/>
              <w:numPr>
                <w:ilvl w:val="0"/>
                <w:numId w:val="102"/>
              </w:numPr>
              <w:rPr>
                <w:rFonts w:asciiTheme="minorHAnsi" w:hAnsiTheme="minorHAnsi" w:cs="Calibri"/>
                <w:sz w:val="20"/>
                <w:szCs w:val="20"/>
              </w:rPr>
            </w:pPr>
            <w:r>
              <w:rPr>
                <w:rFonts w:asciiTheme="minorHAnsi" w:hAnsiTheme="minorHAnsi" w:cstheme="minorHAnsi"/>
                <w:sz w:val="20"/>
                <w:szCs w:val="20"/>
              </w:rPr>
              <w:t>View transaction details</w:t>
            </w:r>
          </w:p>
          <w:p w:rsidR="00623663" w:rsidRPr="00FC132A" w:rsidRDefault="00623663" w:rsidP="00904D03">
            <w:pPr>
              <w:pStyle w:val="NoSpacing"/>
              <w:numPr>
                <w:ilvl w:val="0"/>
                <w:numId w:val="102"/>
              </w:numPr>
              <w:rPr>
                <w:rFonts w:asciiTheme="minorHAnsi" w:hAnsiTheme="minorHAnsi" w:cs="Calibri"/>
                <w:sz w:val="20"/>
                <w:szCs w:val="20"/>
              </w:rPr>
            </w:pPr>
            <w:r>
              <w:rPr>
                <w:rFonts w:asciiTheme="minorHAnsi" w:hAnsiTheme="minorHAnsi" w:cstheme="minorHAnsi"/>
                <w:sz w:val="20"/>
                <w:szCs w:val="20"/>
              </w:rPr>
              <w:t>Select Approver status.</w:t>
            </w:r>
          </w:p>
          <w:p w:rsidR="00623663" w:rsidRPr="000B35C6" w:rsidRDefault="00623663" w:rsidP="00904D03">
            <w:pPr>
              <w:pStyle w:val="NoSpacing"/>
              <w:numPr>
                <w:ilvl w:val="0"/>
                <w:numId w:val="102"/>
              </w:numPr>
              <w:rPr>
                <w:rFonts w:asciiTheme="minorHAnsi" w:hAnsiTheme="minorHAnsi" w:cs="Calibri"/>
                <w:sz w:val="20"/>
                <w:szCs w:val="20"/>
              </w:rPr>
            </w:pPr>
            <w:r>
              <w:rPr>
                <w:rFonts w:asciiTheme="minorHAnsi" w:hAnsiTheme="minorHAnsi" w:cstheme="minorHAnsi"/>
                <w:sz w:val="20"/>
                <w:szCs w:val="20"/>
              </w:rPr>
              <w:t>Enter the “Secure Token PIN’’.</w:t>
            </w:r>
          </w:p>
          <w:p w:rsidR="00623663" w:rsidRPr="00ED60F1" w:rsidRDefault="00623663" w:rsidP="00904D03">
            <w:pPr>
              <w:pStyle w:val="NoSpacing"/>
              <w:numPr>
                <w:ilvl w:val="0"/>
                <w:numId w:val="102"/>
              </w:numPr>
              <w:rPr>
                <w:rFonts w:asciiTheme="minorHAnsi" w:hAnsiTheme="minorHAnsi" w:cs="Calibri"/>
                <w:sz w:val="20"/>
                <w:szCs w:val="20"/>
              </w:rPr>
            </w:pPr>
            <w:r>
              <w:rPr>
                <w:rFonts w:asciiTheme="minorHAnsi" w:hAnsiTheme="minorHAnsi" w:cstheme="minorHAnsi"/>
                <w:sz w:val="20"/>
                <w:szCs w:val="20"/>
              </w:rPr>
              <w:t>Click on “Confirm” button.</w:t>
            </w:r>
          </w:p>
        </w:tc>
        <w:tc>
          <w:tcPr>
            <w:tcW w:w="3227" w:type="dxa"/>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375A65">
            <w:r w:rsidRPr="00FE1070">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tc>
      </w:tr>
    </w:tbl>
    <w:p w:rsidR="006926DF" w:rsidRDefault="00C91019" w:rsidP="006926DF">
      <w:pPr>
        <w:pStyle w:val="Heading3"/>
        <w:rPr>
          <w:rFonts w:asciiTheme="minorHAnsi" w:hAnsiTheme="minorHAnsi" w:cstheme="minorHAnsi"/>
          <w:sz w:val="28"/>
        </w:rPr>
      </w:pPr>
      <w:r>
        <w:rPr>
          <w:rFonts w:asciiTheme="minorHAnsi" w:hAnsiTheme="minorHAnsi" w:cstheme="minorHAnsi"/>
          <w:sz w:val="28"/>
        </w:rPr>
        <w:t xml:space="preserve"> </w:t>
      </w:r>
      <w:bookmarkStart w:id="38" w:name="_Toc519590785"/>
      <w:r w:rsidR="0017245E">
        <w:rPr>
          <w:rFonts w:asciiTheme="minorHAnsi" w:hAnsiTheme="minorHAnsi" w:cstheme="minorHAnsi"/>
          <w:sz w:val="28"/>
        </w:rPr>
        <w:t xml:space="preserve">[TS </w:t>
      </w:r>
      <w:r w:rsidR="001A292E">
        <w:rPr>
          <w:rFonts w:asciiTheme="minorHAnsi" w:hAnsiTheme="minorHAnsi" w:cstheme="minorHAnsi"/>
          <w:sz w:val="28"/>
        </w:rPr>
        <w:t>4.5</w:t>
      </w:r>
      <w:r w:rsidR="006926DF">
        <w:rPr>
          <w:rFonts w:asciiTheme="minorHAnsi" w:hAnsiTheme="minorHAnsi" w:cstheme="minorHAnsi"/>
          <w:sz w:val="28"/>
        </w:rPr>
        <w:t xml:space="preserve">] </w:t>
      </w:r>
      <w:r w:rsidR="000D0ED3">
        <w:rPr>
          <w:rFonts w:asciiTheme="minorHAnsi" w:hAnsiTheme="minorHAnsi" w:cstheme="minorHAnsi"/>
          <w:sz w:val="28"/>
        </w:rPr>
        <w:t>Favourite Interbank Account Transfer (IBG)</w:t>
      </w:r>
      <w:bookmarkEnd w:id="38"/>
    </w:p>
    <w:p w:rsidR="006926DF" w:rsidRDefault="006926DF" w:rsidP="006926DF">
      <w:pPr>
        <w:pStyle w:val="Heading4"/>
        <w:rPr>
          <w:rFonts w:asciiTheme="minorHAnsi" w:hAnsiTheme="minorHAnsi" w:cstheme="minorHAnsi"/>
        </w:rPr>
      </w:pPr>
      <w:r>
        <w:rPr>
          <w:rFonts w:asciiTheme="minorHAnsi" w:hAnsiTheme="minorHAnsi" w:cstheme="minorHAnsi"/>
        </w:rPr>
        <w:t xml:space="preserve">[TC </w:t>
      </w:r>
      <w:r w:rsidR="001A292E">
        <w:rPr>
          <w:rFonts w:asciiTheme="minorHAnsi" w:hAnsiTheme="minorHAnsi" w:cstheme="minorHAnsi"/>
        </w:rPr>
        <w:t>4.5a</w:t>
      </w:r>
      <w:r>
        <w:rPr>
          <w:rFonts w:asciiTheme="minorHAnsi" w:hAnsiTheme="minorHAnsi" w:cstheme="minorHAnsi"/>
        </w:rPr>
        <w:t xml:space="preserve">] </w:t>
      </w:r>
      <w:r w:rsidR="000D0ED3">
        <w:rPr>
          <w:rFonts w:asciiTheme="minorHAnsi" w:hAnsiTheme="minorHAnsi" w:cstheme="minorHAnsi"/>
        </w:rPr>
        <w:t>Favourite Interbank Account Transfer (IBG)</w:t>
      </w:r>
      <w:r>
        <w:rPr>
          <w:rFonts w:asciiTheme="minorHAnsi" w:hAnsiTheme="minorHAnsi" w:cstheme="minorHAnsi"/>
        </w:rPr>
        <w:t xml:space="preserve"> - Pay Now</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25"/>
        <w:gridCol w:w="3195"/>
        <w:gridCol w:w="3002"/>
        <w:gridCol w:w="1126"/>
        <w:gridCol w:w="938"/>
      </w:tblGrid>
      <w:tr w:rsidR="006926DF" w:rsidTr="000A138D">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31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6926DF" w:rsidRDefault="006926DF" w:rsidP="007F3A6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46094C">
              <w:rPr>
                <w:rFonts w:asciiTheme="minorHAnsi" w:hAnsiTheme="minorHAnsi" w:cstheme="minorHAnsi"/>
                <w:sz w:val="20"/>
                <w:szCs w:val="20"/>
                <w:lang w:val="en-MY"/>
              </w:rPr>
              <w:t xml:space="preserve"> </w:t>
            </w:r>
            <w:r w:rsidR="00001D1C">
              <w:rPr>
                <w:rFonts w:asciiTheme="minorHAnsi" w:hAnsiTheme="minorHAnsi" w:cstheme="minorHAnsi"/>
                <w:sz w:val="20"/>
                <w:szCs w:val="20"/>
                <w:lang w:val="en-MY"/>
              </w:rPr>
              <w:t>Pass</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926DF" w:rsidTr="000A138D">
        <w:trPr>
          <w:trHeight w:hRule="exact" w:val="60"/>
          <w:tblHeader/>
        </w:trPr>
        <w:tc>
          <w:tcPr>
            <w:tcW w:w="1008" w:type="dxa"/>
            <w:tcBorders>
              <w:top w:val="single" w:sz="4" w:space="0" w:color="auto"/>
              <w:left w:val="nil"/>
              <w:bottom w:val="single" w:sz="4" w:space="0" w:color="auto"/>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2025" w:type="dxa"/>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3195" w:type="dxa"/>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3002" w:type="dxa"/>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r>
      <w:tr w:rsidR="00623663" w:rsidRPr="008D790E" w:rsidTr="000A138D">
        <w:tc>
          <w:tcPr>
            <w:tcW w:w="1008" w:type="dxa"/>
            <w:tcBorders>
              <w:top w:val="single" w:sz="4" w:space="0" w:color="auto"/>
              <w:left w:val="single" w:sz="12" w:space="0" w:color="auto"/>
              <w:right w:val="single" w:sz="6" w:space="0" w:color="auto"/>
            </w:tcBorders>
          </w:tcPr>
          <w:p w:rsidR="00623663" w:rsidRDefault="00623663" w:rsidP="003673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4.5a.1</w:t>
            </w:r>
          </w:p>
          <w:p w:rsidR="00623663" w:rsidRDefault="00623663" w:rsidP="003673FF">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796294">
              <w:rPr>
                <w:rFonts w:asciiTheme="minorHAnsi" w:hAnsiTheme="minorHAnsi" w:cstheme="minorHAnsi"/>
                <w:sz w:val="20"/>
                <w:szCs w:val="20"/>
                <w:lang w:val="en-MY"/>
              </w:rPr>
              <w:t xml:space="preserve">Favourite </w:t>
            </w:r>
            <w:r w:rsidRPr="000C3EA1">
              <w:rPr>
                <w:rFonts w:asciiTheme="minorHAnsi" w:hAnsiTheme="minorHAnsi" w:cstheme="minorHAnsi"/>
                <w:sz w:val="20"/>
                <w:szCs w:val="20"/>
                <w:lang w:val="en-MY"/>
              </w:rPr>
              <w:t xml:space="preserve">Interbank Account Transfer </w:t>
            </w:r>
            <w:r>
              <w:rPr>
                <w:rFonts w:asciiTheme="minorHAnsi" w:hAnsiTheme="minorHAnsi" w:cstheme="minorHAnsi"/>
                <w:sz w:val="20"/>
                <w:szCs w:val="20"/>
                <w:lang w:val="en-MY"/>
              </w:rPr>
              <w:t>– details</w:t>
            </w:r>
          </w:p>
        </w:tc>
        <w:tc>
          <w:tcPr>
            <w:tcW w:w="2025" w:type="dxa"/>
            <w:tcBorders>
              <w:top w:val="single" w:sz="6" w:space="0" w:color="auto"/>
              <w:left w:val="single" w:sz="6" w:space="0" w:color="auto"/>
              <w:bottom w:val="single" w:sz="6" w:space="0" w:color="auto"/>
              <w:right w:val="single" w:sz="6" w:space="0" w:color="auto"/>
            </w:tcBorders>
          </w:tcPr>
          <w:p w:rsidR="00623663" w:rsidRPr="000B35C6" w:rsidRDefault="00623663"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796294">
              <w:rPr>
                <w:rFonts w:asciiTheme="minorHAnsi" w:hAnsiTheme="minorHAnsi" w:cstheme="minorHAnsi"/>
                <w:sz w:val="20"/>
                <w:szCs w:val="20"/>
                <w:lang w:val="en-MY"/>
              </w:rPr>
              <w:t xml:space="preserve">Favourite </w:t>
            </w:r>
            <w:r w:rsidRPr="000C3EA1">
              <w:rPr>
                <w:rFonts w:asciiTheme="minorHAnsi" w:hAnsiTheme="minorHAnsi" w:cstheme="minorHAnsi"/>
                <w:i/>
                <w:sz w:val="20"/>
                <w:szCs w:val="20"/>
                <w:lang w:val="en-MY"/>
              </w:rPr>
              <w:t>Interbank Account Transfer</w:t>
            </w:r>
          </w:p>
        </w:tc>
        <w:tc>
          <w:tcPr>
            <w:tcW w:w="3195" w:type="dxa"/>
            <w:tcBorders>
              <w:top w:val="single" w:sz="6" w:space="0" w:color="auto"/>
              <w:left w:val="single" w:sz="6" w:space="0" w:color="auto"/>
              <w:bottom w:val="single" w:sz="6" w:space="0" w:color="auto"/>
              <w:right w:val="single" w:sz="6" w:space="0" w:color="auto"/>
            </w:tcBorders>
          </w:tcPr>
          <w:p w:rsidR="00623663" w:rsidRPr="000B35C6" w:rsidRDefault="00623663" w:rsidP="00904D03">
            <w:pPr>
              <w:pStyle w:val="NoSpacing"/>
              <w:numPr>
                <w:ilvl w:val="0"/>
                <w:numId w:val="103"/>
              </w:numPr>
              <w:rPr>
                <w:rFonts w:asciiTheme="minorHAnsi" w:hAnsiTheme="minorHAnsi" w:cs="Calibri"/>
                <w:sz w:val="20"/>
                <w:szCs w:val="20"/>
              </w:rPr>
            </w:pPr>
            <w:r>
              <w:rPr>
                <w:rFonts w:asciiTheme="minorHAnsi" w:hAnsiTheme="minorHAnsi" w:cstheme="minorHAnsi"/>
                <w:sz w:val="20"/>
                <w:szCs w:val="20"/>
              </w:rPr>
              <w:t>Click on “Authorization”</w:t>
            </w:r>
          </w:p>
          <w:p w:rsidR="00623663" w:rsidRPr="00ED60F1" w:rsidRDefault="00623663" w:rsidP="00904D03">
            <w:pPr>
              <w:pStyle w:val="NoSpacing"/>
              <w:numPr>
                <w:ilvl w:val="0"/>
                <w:numId w:val="103"/>
              </w:numPr>
              <w:rPr>
                <w:rFonts w:asciiTheme="minorHAnsi" w:hAnsiTheme="minorHAnsi" w:cs="Calibri"/>
                <w:sz w:val="20"/>
                <w:szCs w:val="20"/>
              </w:rPr>
            </w:pPr>
            <w:r>
              <w:rPr>
                <w:rFonts w:asciiTheme="minorHAnsi" w:hAnsiTheme="minorHAnsi" w:cstheme="minorHAnsi"/>
                <w:sz w:val="20"/>
                <w:szCs w:val="20"/>
              </w:rPr>
              <w:t xml:space="preserve">Click on “IB Reference No.” </w:t>
            </w:r>
          </w:p>
        </w:tc>
        <w:tc>
          <w:tcPr>
            <w:tcW w:w="3002" w:type="dxa"/>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3673FF">
            <w:pPr>
              <w:pStyle w:val="TableText"/>
              <w:spacing w:line="276" w:lineRule="auto"/>
              <w:rPr>
                <w:rFonts w:asciiTheme="minorHAnsi" w:hAnsiTheme="minorHAnsi" w:cstheme="minorHAnsi"/>
                <w:sz w:val="20"/>
                <w:szCs w:val="20"/>
                <w:lang w:val="en-MY"/>
              </w:rPr>
            </w:pPr>
            <w:r w:rsidRPr="00E54DD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0A138D">
        <w:tc>
          <w:tcPr>
            <w:tcW w:w="1008" w:type="dxa"/>
            <w:tcBorders>
              <w:left w:val="single" w:sz="12" w:space="0" w:color="auto"/>
              <w:right w:val="single" w:sz="6" w:space="0" w:color="auto"/>
            </w:tcBorders>
          </w:tcPr>
          <w:p w:rsidR="00623663" w:rsidRDefault="00623663" w:rsidP="001A29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4.5a.2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796294">
              <w:rPr>
                <w:rFonts w:asciiTheme="minorHAnsi" w:hAnsiTheme="minorHAnsi" w:cstheme="minorHAnsi"/>
                <w:sz w:val="20"/>
                <w:szCs w:val="20"/>
                <w:lang w:val="en-MY"/>
              </w:rPr>
              <w:t xml:space="preserve">Favourite </w:t>
            </w:r>
            <w:r w:rsidRPr="000C3EA1">
              <w:rPr>
                <w:rFonts w:asciiTheme="minorHAnsi" w:hAnsiTheme="minorHAnsi" w:cstheme="minorHAnsi"/>
                <w:sz w:val="20"/>
                <w:szCs w:val="20"/>
                <w:lang w:val="en-MY"/>
              </w:rPr>
              <w:t xml:space="preserve">Interbank Account Transfer </w:t>
            </w:r>
            <w:r>
              <w:rPr>
                <w:rFonts w:asciiTheme="minorHAnsi" w:hAnsiTheme="minorHAnsi" w:cstheme="minorHAnsi"/>
                <w:sz w:val="20"/>
                <w:szCs w:val="20"/>
                <w:lang w:val="en-MY"/>
              </w:rPr>
              <w:t xml:space="preserve">– </w:t>
            </w:r>
            <w:r w:rsidRPr="000C3EA1">
              <w:rPr>
                <w:rFonts w:asciiTheme="minorHAnsi" w:hAnsiTheme="minorHAnsi" w:cstheme="minorHAnsi"/>
                <w:sz w:val="20"/>
                <w:szCs w:val="20"/>
                <w:lang w:val="en-MY"/>
              </w:rPr>
              <w:t xml:space="preserve">Pay Now </w:t>
            </w:r>
            <w:r>
              <w:rPr>
                <w:rFonts w:asciiTheme="minorHAnsi" w:hAnsiTheme="minorHAnsi" w:cstheme="minorHAnsi"/>
                <w:sz w:val="20"/>
                <w:szCs w:val="20"/>
              </w:rPr>
              <w:t>– confirm</w:t>
            </w:r>
          </w:p>
        </w:tc>
        <w:tc>
          <w:tcPr>
            <w:tcW w:w="2025" w:type="dxa"/>
            <w:tcBorders>
              <w:top w:val="single" w:sz="6" w:space="0" w:color="auto"/>
              <w:left w:val="single" w:sz="6" w:space="0" w:color="auto"/>
              <w:bottom w:val="single" w:sz="6" w:space="0" w:color="auto"/>
              <w:right w:val="single" w:sz="12" w:space="0" w:color="auto"/>
            </w:tcBorders>
          </w:tcPr>
          <w:p w:rsidR="00623663" w:rsidRPr="00614325" w:rsidRDefault="00623663"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796294">
              <w:rPr>
                <w:rFonts w:asciiTheme="minorHAnsi" w:hAnsiTheme="minorHAnsi" w:cstheme="minorHAnsi"/>
                <w:sz w:val="20"/>
                <w:szCs w:val="20"/>
                <w:lang w:val="en-MY"/>
              </w:rPr>
              <w:t xml:space="preserve">Favourite </w:t>
            </w:r>
            <w:r w:rsidRPr="000C3EA1">
              <w:rPr>
                <w:rFonts w:asciiTheme="minorHAnsi" w:hAnsiTheme="minorHAnsi" w:cstheme="minorHAnsi"/>
                <w:i/>
                <w:sz w:val="20"/>
                <w:szCs w:val="20"/>
                <w:lang w:val="en-MY"/>
              </w:rPr>
              <w:t>Interbank Account Transfer</w:t>
            </w:r>
          </w:p>
        </w:tc>
        <w:tc>
          <w:tcPr>
            <w:tcW w:w="3195" w:type="dxa"/>
            <w:tcBorders>
              <w:top w:val="single" w:sz="6" w:space="0" w:color="auto"/>
              <w:left w:val="single" w:sz="6" w:space="0" w:color="auto"/>
              <w:bottom w:val="single" w:sz="6" w:space="0" w:color="auto"/>
              <w:right w:val="single" w:sz="12" w:space="0" w:color="auto"/>
            </w:tcBorders>
          </w:tcPr>
          <w:p w:rsidR="00623663" w:rsidRPr="00375A65" w:rsidRDefault="00623663" w:rsidP="00904D03">
            <w:pPr>
              <w:pStyle w:val="NoSpacing"/>
              <w:numPr>
                <w:ilvl w:val="0"/>
                <w:numId w:val="104"/>
              </w:numPr>
              <w:rPr>
                <w:rFonts w:asciiTheme="minorHAnsi" w:hAnsiTheme="minorHAnsi" w:cs="Calibri"/>
                <w:sz w:val="20"/>
                <w:szCs w:val="20"/>
              </w:rPr>
            </w:pPr>
            <w:r>
              <w:rPr>
                <w:rFonts w:asciiTheme="minorHAnsi" w:hAnsiTheme="minorHAnsi" w:cstheme="minorHAnsi"/>
                <w:sz w:val="20"/>
                <w:szCs w:val="20"/>
              </w:rPr>
              <w:t>View transaction details</w:t>
            </w:r>
          </w:p>
          <w:p w:rsidR="00623663" w:rsidRPr="00FC132A" w:rsidRDefault="00623663" w:rsidP="00904D03">
            <w:pPr>
              <w:pStyle w:val="NoSpacing"/>
              <w:numPr>
                <w:ilvl w:val="0"/>
                <w:numId w:val="104"/>
              </w:numPr>
              <w:rPr>
                <w:rFonts w:asciiTheme="minorHAnsi" w:hAnsiTheme="minorHAnsi" w:cs="Calibri"/>
                <w:sz w:val="20"/>
                <w:szCs w:val="20"/>
              </w:rPr>
            </w:pPr>
            <w:r>
              <w:rPr>
                <w:rFonts w:asciiTheme="minorHAnsi" w:hAnsiTheme="minorHAnsi" w:cstheme="minorHAnsi"/>
                <w:sz w:val="20"/>
                <w:szCs w:val="20"/>
              </w:rPr>
              <w:t>Select Approver status.</w:t>
            </w:r>
          </w:p>
          <w:p w:rsidR="00623663" w:rsidRPr="000B35C6" w:rsidRDefault="00623663" w:rsidP="00904D03">
            <w:pPr>
              <w:pStyle w:val="NoSpacing"/>
              <w:numPr>
                <w:ilvl w:val="0"/>
                <w:numId w:val="104"/>
              </w:numPr>
              <w:rPr>
                <w:rFonts w:asciiTheme="minorHAnsi" w:hAnsiTheme="minorHAnsi" w:cs="Calibri"/>
                <w:sz w:val="20"/>
                <w:szCs w:val="20"/>
              </w:rPr>
            </w:pPr>
            <w:r>
              <w:rPr>
                <w:rFonts w:asciiTheme="minorHAnsi" w:hAnsiTheme="minorHAnsi" w:cstheme="minorHAnsi"/>
                <w:sz w:val="20"/>
                <w:szCs w:val="20"/>
              </w:rPr>
              <w:t>Enter the “Secure Token PIN’’.</w:t>
            </w:r>
          </w:p>
          <w:p w:rsidR="00623663" w:rsidRPr="00ED60F1" w:rsidRDefault="00623663" w:rsidP="00904D03">
            <w:pPr>
              <w:pStyle w:val="NoSpacing"/>
              <w:numPr>
                <w:ilvl w:val="0"/>
                <w:numId w:val="104"/>
              </w:numPr>
              <w:rPr>
                <w:rFonts w:asciiTheme="minorHAnsi" w:hAnsiTheme="minorHAnsi" w:cs="Calibri"/>
                <w:sz w:val="20"/>
                <w:szCs w:val="20"/>
              </w:rPr>
            </w:pPr>
            <w:r>
              <w:rPr>
                <w:rFonts w:asciiTheme="minorHAnsi" w:hAnsiTheme="minorHAnsi" w:cstheme="minorHAnsi"/>
                <w:sz w:val="20"/>
                <w:szCs w:val="20"/>
              </w:rPr>
              <w:t>Click on “Confirm” button.</w:t>
            </w:r>
          </w:p>
        </w:tc>
        <w:tc>
          <w:tcPr>
            <w:tcW w:w="3002" w:type="dxa"/>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 w:rsidRPr="00174BA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tc>
      </w:tr>
    </w:tbl>
    <w:p w:rsidR="006926DF" w:rsidRDefault="006926DF" w:rsidP="006926DF">
      <w:pPr>
        <w:pStyle w:val="Heading4"/>
        <w:rPr>
          <w:rFonts w:asciiTheme="minorHAnsi" w:hAnsiTheme="minorHAnsi" w:cstheme="minorHAnsi"/>
        </w:rPr>
      </w:pPr>
      <w:r>
        <w:rPr>
          <w:rFonts w:asciiTheme="minorHAnsi" w:hAnsiTheme="minorHAnsi" w:cstheme="minorHAnsi"/>
        </w:rPr>
        <w:lastRenderedPageBreak/>
        <w:t xml:space="preserve">[TC </w:t>
      </w:r>
      <w:r w:rsidR="001A292E">
        <w:rPr>
          <w:rFonts w:asciiTheme="minorHAnsi" w:hAnsiTheme="minorHAnsi" w:cstheme="minorHAnsi"/>
        </w:rPr>
        <w:t>4.5b</w:t>
      </w:r>
      <w:r>
        <w:rPr>
          <w:rFonts w:asciiTheme="minorHAnsi" w:hAnsiTheme="minorHAnsi" w:cstheme="minorHAnsi"/>
        </w:rPr>
        <w:t xml:space="preserve">] </w:t>
      </w:r>
      <w:r w:rsidR="000D0ED3">
        <w:rPr>
          <w:rFonts w:asciiTheme="minorHAnsi" w:hAnsiTheme="minorHAnsi" w:cstheme="minorHAnsi"/>
        </w:rPr>
        <w:t>Favourite Interbank Account Transfer (IBG)</w:t>
      </w:r>
      <w:r>
        <w:rPr>
          <w:rFonts w:asciiTheme="minorHAnsi" w:hAnsiTheme="minorHAnsi" w:cstheme="minorHAnsi"/>
        </w:rPr>
        <w:t xml:space="preserve"> – Pay Later</w:t>
      </w:r>
      <w:r>
        <w:rPr>
          <w:rFonts w:asciiTheme="minorHAnsi" w:hAnsiTheme="minorHAnsi" w:cstheme="minorHAnsi"/>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04"/>
        <w:gridCol w:w="3033"/>
        <w:gridCol w:w="2947"/>
        <w:gridCol w:w="1081"/>
        <w:gridCol w:w="938"/>
      </w:tblGrid>
      <w:tr w:rsidR="006926DF" w:rsidTr="00F837DB">
        <w:trPr>
          <w:tblHeader/>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6926DF" w:rsidRDefault="006926DF" w:rsidP="00001D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001D1C">
              <w:rPr>
                <w:rFonts w:asciiTheme="minorHAnsi" w:hAnsiTheme="minorHAnsi" w:cstheme="minorHAnsi"/>
                <w:sz w:val="20"/>
                <w:szCs w:val="20"/>
                <w:lang w:val="en-MY"/>
              </w:rPr>
              <w:t>Pass</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926DF" w:rsidTr="00F837DB">
        <w:trPr>
          <w:trHeight w:hRule="exact" w:val="60"/>
          <w:tblHeader/>
        </w:trPr>
        <w:tc>
          <w:tcPr>
            <w:tcW w:w="1008" w:type="dxa"/>
            <w:tcBorders>
              <w:top w:val="single" w:sz="4" w:space="0" w:color="auto"/>
              <w:left w:val="nil"/>
              <w:bottom w:val="single" w:sz="4" w:space="0" w:color="auto"/>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2880" w:type="dxa"/>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2004" w:type="dxa"/>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r>
      <w:tr w:rsidR="00623663" w:rsidRPr="008D790E" w:rsidTr="00F837DB">
        <w:tc>
          <w:tcPr>
            <w:tcW w:w="1008" w:type="dxa"/>
            <w:tcBorders>
              <w:top w:val="single" w:sz="4" w:space="0" w:color="auto"/>
              <w:left w:val="single" w:sz="12" w:space="0" w:color="auto"/>
              <w:right w:val="single" w:sz="6" w:space="0" w:color="auto"/>
            </w:tcBorders>
          </w:tcPr>
          <w:p w:rsidR="00623663" w:rsidRDefault="00623663" w:rsidP="003673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4.5b.1</w:t>
            </w:r>
          </w:p>
          <w:p w:rsidR="00623663" w:rsidRDefault="00623663" w:rsidP="003673FF">
            <w:pPr>
              <w:pStyle w:val="TableText"/>
              <w:spacing w:line="276" w:lineRule="auto"/>
              <w:rPr>
                <w:rFonts w:asciiTheme="minorHAnsi" w:hAnsiTheme="minorHAnsi" w:cstheme="minorHAnsi"/>
                <w:sz w:val="20"/>
                <w:szCs w:val="20"/>
                <w:lang w:val="en-MY"/>
              </w:rPr>
            </w:pPr>
          </w:p>
        </w:tc>
        <w:tc>
          <w:tcPr>
            <w:tcW w:w="2880" w:type="dxa"/>
            <w:tcBorders>
              <w:top w:val="single" w:sz="6" w:space="0" w:color="auto"/>
              <w:left w:val="single" w:sz="6" w:space="0" w:color="auto"/>
              <w:bottom w:val="single" w:sz="6" w:space="0" w:color="auto"/>
              <w:right w:val="single" w:sz="6"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796294">
              <w:rPr>
                <w:rFonts w:asciiTheme="minorHAnsi" w:hAnsiTheme="minorHAnsi" w:cstheme="minorHAnsi"/>
                <w:sz w:val="20"/>
                <w:szCs w:val="20"/>
                <w:lang w:val="en-MY"/>
              </w:rPr>
              <w:t xml:space="preserve">Favourite </w:t>
            </w:r>
            <w:r w:rsidRPr="000C3EA1">
              <w:rPr>
                <w:rFonts w:asciiTheme="minorHAnsi" w:hAnsiTheme="minorHAnsi" w:cstheme="minorHAnsi"/>
                <w:sz w:val="20"/>
                <w:szCs w:val="20"/>
                <w:lang w:val="en-MY"/>
              </w:rPr>
              <w:t xml:space="preserve">Interbank Account Transfer </w:t>
            </w:r>
            <w:r>
              <w:rPr>
                <w:rFonts w:asciiTheme="minorHAnsi" w:hAnsiTheme="minorHAnsi" w:cstheme="minorHAnsi"/>
                <w:sz w:val="20"/>
                <w:szCs w:val="20"/>
                <w:lang w:val="en-MY"/>
              </w:rPr>
              <w:t>– details</w:t>
            </w:r>
          </w:p>
        </w:tc>
        <w:tc>
          <w:tcPr>
            <w:tcW w:w="2004" w:type="dxa"/>
            <w:tcBorders>
              <w:top w:val="single" w:sz="6" w:space="0" w:color="auto"/>
              <w:left w:val="single" w:sz="6" w:space="0" w:color="auto"/>
              <w:bottom w:val="single" w:sz="6" w:space="0" w:color="auto"/>
              <w:right w:val="single" w:sz="6" w:space="0" w:color="auto"/>
            </w:tcBorders>
          </w:tcPr>
          <w:p w:rsidR="00623663" w:rsidRPr="000B35C6" w:rsidRDefault="00623663"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796294">
              <w:rPr>
                <w:rFonts w:asciiTheme="minorHAnsi" w:hAnsiTheme="minorHAnsi" w:cstheme="minorHAnsi"/>
                <w:sz w:val="20"/>
                <w:szCs w:val="20"/>
                <w:lang w:val="en-MY"/>
              </w:rPr>
              <w:t xml:space="preserve">Favourite </w:t>
            </w:r>
            <w:r w:rsidRPr="000C3EA1">
              <w:rPr>
                <w:rFonts w:asciiTheme="minorHAnsi" w:hAnsiTheme="minorHAnsi" w:cstheme="minorHAnsi"/>
                <w:i/>
                <w:sz w:val="20"/>
                <w:szCs w:val="20"/>
                <w:lang w:val="en-MY"/>
              </w:rPr>
              <w:t>Interbank Account Transfer</w:t>
            </w:r>
          </w:p>
        </w:tc>
        <w:tc>
          <w:tcPr>
            <w:tcW w:w="0" w:type="auto"/>
            <w:tcBorders>
              <w:top w:val="single" w:sz="6" w:space="0" w:color="auto"/>
              <w:left w:val="single" w:sz="6" w:space="0" w:color="auto"/>
              <w:bottom w:val="single" w:sz="6" w:space="0" w:color="auto"/>
              <w:right w:val="single" w:sz="6" w:space="0" w:color="auto"/>
            </w:tcBorders>
          </w:tcPr>
          <w:p w:rsidR="00623663" w:rsidRPr="000B35C6" w:rsidRDefault="00623663" w:rsidP="00904D03">
            <w:pPr>
              <w:pStyle w:val="NoSpacing"/>
              <w:numPr>
                <w:ilvl w:val="0"/>
                <w:numId w:val="105"/>
              </w:numPr>
              <w:rPr>
                <w:rFonts w:asciiTheme="minorHAnsi" w:hAnsiTheme="minorHAnsi" w:cs="Calibri"/>
                <w:sz w:val="20"/>
                <w:szCs w:val="20"/>
              </w:rPr>
            </w:pPr>
            <w:r>
              <w:rPr>
                <w:rFonts w:asciiTheme="minorHAnsi" w:hAnsiTheme="minorHAnsi" w:cstheme="minorHAnsi"/>
                <w:sz w:val="20"/>
                <w:szCs w:val="20"/>
              </w:rPr>
              <w:t>Click on “Authorization”</w:t>
            </w:r>
          </w:p>
          <w:p w:rsidR="00623663" w:rsidRPr="00ED60F1" w:rsidRDefault="00623663" w:rsidP="00904D03">
            <w:pPr>
              <w:pStyle w:val="NoSpacing"/>
              <w:numPr>
                <w:ilvl w:val="0"/>
                <w:numId w:val="105"/>
              </w:numPr>
              <w:rPr>
                <w:rFonts w:asciiTheme="minorHAnsi" w:hAnsiTheme="minorHAnsi" w:cs="Calibri"/>
                <w:sz w:val="20"/>
                <w:szCs w:val="20"/>
              </w:rPr>
            </w:pPr>
            <w:r>
              <w:rPr>
                <w:rFonts w:asciiTheme="minorHAnsi" w:hAnsiTheme="minorHAnsi" w:cstheme="minorHAnsi"/>
                <w:sz w:val="20"/>
                <w:szCs w:val="20"/>
              </w:rPr>
              <w:t xml:space="preserve">Click on “IB Reference No.” </w:t>
            </w:r>
          </w:p>
        </w:tc>
        <w:tc>
          <w:tcPr>
            <w:tcW w:w="0" w:type="auto"/>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0" w:type="auto"/>
            <w:tcBorders>
              <w:top w:val="single" w:sz="6" w:space="0" w:color="auto"/>
              <w:left w:val="single" w:sz="6" w:space="0" w:color="auto"/>
              <w:bottom w:val="single" w:sz="6" w:space="0" w:color="auto"/>
              <w:right w:val="single" w:sz="6" w:space="0" w:color="auto"/>
            </w:tcBorders>
          </w:tcPr>
          <w:p w:rsidR="00623663" w:rsidRDefault="00623663" w:rsidP="00375A65">
            <w:pPr>
              <w:pStyle w:val="TableText"/>
              <w:spacing w:line="276" w:lineRule="auto"/>
              <w:rPr>
                <w:rFonts w:asciiTheme="minorHAnsi" w:hAnsiTheme="minorHAnsi" w:cstheme="minorHAnsi"/>
                <w:sz w:val="20"/>
                <w:szCs w:val="20"/>
                <w:lang w:val="en-MY"/>
              </w:rPr>
            </w:pPr>
            <w:r w:rsidRPr="00E54DD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02B9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F837DB">
        <w:tc>
          <w:tcPr>
            <w:tcW w:w="1008" w:type="dxa"/>
            <w:tcBorders>
              <w:left w:val="single" w:sz="12" w:space="0" w:color="auto"/>
              <w:right w:val="single" w:sz="6" w:space="0" w:color="auto"/>
            </w:tcBorders>
          </w:tcPr>
          <w:p w:rsidR="00623663" w:rsidRDefault="00623663" w:rsidP="001A29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4.5b.2</w:t>
            </w:r>
          </w:p>
        </w:tc>
        <w:tc>
          <w:tcPr>
            <w:tcW w:w="2880" w:type="dxa"/>
            <w:tcBorders>
              <w:top w:val="single" w:sz="6" w:space="0" w:color="auto"/>
              <w:left w:val="single" w:sz="6" w:space="0" w:color="auto"/>
              <w:bottom w:val="single" w:sz="6" w:space="0" w:color="auto"/>
              <w:right w:val="single" w:sz="12"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796294">
              <w:rPr>
                <w:rFonts w:asciiTheme="minorHAnsi" w:hAnsiTheme="minorHAnsi" w:cstheme="minorHAnsi"/>
                <w:sz w:val="20"/>
                <w:szCs w:val="20"/>
                <w:lang w:val="en-MY"/>
              </w:rPr>
              <w:t xml:space="preserve">Favourite </w:t>
            </w:r>
            <w:r w:rsidRPr="000C3EA1">
              <w:rPr>
                <w:rFonts w:asciiTheme="minorHAnsi" w:hAnsiTheme="minorHAnsi" w:cstheme="minorHAnsi"/>
                <w:sz w:val="20"/>
                <w:szCs w:val="20"/>
                <w:lang w:val="en-MY"/>
              </w:rPr>
              <w:t xml:space="preserve">Interbank Account Transfer </w:t>
            </w:r>
            <w:r>
              <w:rPr>
                <w:rFonts w:asciiTheme="minorHAnsi" w:hAnsiTheme="minorHAnsi" w:cstheme="minorHAnsi"/>
                <w:sz w:val="20"/>
                <w:szCs w:val="20"/>
                <w:lang w:val="en-MY"/>
              </w:rPr>
              <w:t xml:space="preserve">– </w:t>
            </w:r>
            <w:r w:rsidRPr="000C3EA1">
              <w:rPr>
                <w:rFonts w:asciiTheme="minorHAnsi" w:hAnsiTheme="minorHAnsi" w:cstheme="minorHAnsi"/>
                <w:sz w:val="20"/>
                <w:szCs w:val="20"/>
                <w:lang w:val="en-MY"/>
              </w:rPr>
              <w:t xml:space="preserve">Pay </w:t>
            </w:r>
            <w:r>
              <w:rPr>
                <w:rFonts w:asciiTheme="minorHAnsi" w:hAnsiTheme="minorHAnsi" w:cstheme="minorHAnsi"/>
                <w:sz w:val="20"/>
                <w:szCs w:val="20"/>
                <w:lang w:val="en-MY"/>
              </w:rPr>
              <w:t>Later</w:t>
            </w:r>
            <w:r w:rsidRPr="000C3EA1">
              <w:rPr>
                <w:rFonts w:asciiTheme="minorHAnsi" w:hAnsiTheme="minorHAnsi" w:cstheme="minorHAnsi"/>
                <w:sz w:val="20"/>
                <w:szCs w:val="20"/>
                <w:lang w:val="en-MY"/>
              </w:rPr>
              <w:t xml:space="preserve"> </w:t>
            </w:r>
            <w:r>
              <w:rPr>
                <w:rFonts w:asciiTheme="minorHAnsi" w:hAnsiTheme="minorHAnsi" w:cstheme="minorHAnsi"/>
                <w:sz w:val="20"/>
                <w:szCs w:val="20"/>
              </w:rPr>
              <w:t>– confirm</w:t>
            </w:r>
          </w:p>
        </w:tc>
        <w:tc>
          <w:tcPr>
            <w:tcW w:w="2004" w:type="dxa"/>
            <w:tcBorders>
              <w:top w:val="single" w:sz="6" w:space="0" w:color="auto"/>
              <w:left w:val="single" w:sz="6" w:space="0" w:color="auto"/>
              <w:bottom w:val="single" w:sz="6" w:space="0" w:color="auto"/>
              <w:right w:val="single" w:sz="12" w:space="0" w:color="auto"/>
            </w:tcBorders>
          </w:tcPr>
          <w:p w:rsidR="00623663" w:rsidRPr="00614325" w:rsidRDefault="00623663"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796294">
              <w:rPr>
                <w:rFonts w:asciiTheme="minorHAnsi" w:hAnsiTheme="minorHAnsi" w:cstheme="minorHAnsi"/>
                <w:i/>
                <w:sz w:val="20"/>
                <w:szCs w:val="20"/>
                <w:lang w:val="en-MY"/>
              </w:rPr>
              <w:t xml:space="preserve">Favourite </w:t>
            </w:r>
            <w:r w:rsidRPr="000C3EA1">
              <w:rPr>
                <w:rFonts w:asciiTheme="minorHAnsi" w:hAnsiTheme="minorHAnsi" w:cstheme="minorHAnsi"/>
                <w:i/>
                <w:sz w:val="20"/>
                <w:szCs w:val="20"/>
                <w:lang w:val="en-MY"/>
              </w:rPr>
              <w:t>Interbank Account Transfer</w:t>
            </w:r>
          </w:p>
        </w:tc>
        <w:tc>
          <w:tcPr>
            <w:tcW w:w="0" w:type="auto"/>
            <w:tcBorders>
              <w:top w:val="single" w:sz="6" w:space="0" w:color="auto"/>
              <w:left w:val="single" w:sz="6" w:space="0" w:color="auto"/>
              <w:bottom w:val="single" w:sz="6" w:space="0" w:color="auto"/>
              <w:right w:val="single" w:sz="12" w:space="0" w:color="auto"/>
            </w:tcBorders>
          </w:tcPr>
          <w:p w:rsidR="00623663" w:rsidRPr="00375A65" w:rsidRDefault="00623663" w:rsidP="00904D03">
            <w:pPr>
              <w:pStyle w:val="NoSpacing"/>
              <w:numPr>
                <w:ilvl w:val="0"/>
                <w:numId w:val="106"/>
              </w:numPr>
              <w:rPr>
                <w:rFonts w:asciiTheme="minorHAnsi" w:hAnsiTheme="minorHAnsi" w:cs="Calibri"/>
                <w:sz w:val="20"/>
                <w:szCs w:val="20"/>
              </w:rPr>
            </w:pPr>
            <w:r>
              <w:rPr>
                <w:rFonts w:asciiTheme="minorHAnsi" w:hAnsiTheme="minorHAnsi" w:cstheme="minorHAnsi"/>
                <w:sz w:val="20"/>
                <w:szCs w:val="20"/>
              </w:rPr>
              <w:t>View transaction details</w:t>
            </w:r>
          </w:p>
          <w:p w:rsidR="00623663" w:rsidRPr="00FC132A" w:rsidRDefault="00623663" w:rsidP="00904D03">
            <w:pPr>
              <w:pStyle w:val="NoSpacing"/>
              <w:numPr>
                <w:ilvl w:val="0"/>
                <w:numId w:val="106"/>
              </w:numPr>
              <w:rPr>
                <w:rFonts w:asciiTheme="minorHAnsi" w:hAnsiTheme="minorHAnsi" w:cs="Calibri"/>
                <w:sz w:val="20"/>
                <w:szCs w:val="20"/>
              </w:rPr>
            </w:pPr>
            <w:r>
              <w:rPr>
                <w:rFonts w:asciiTheme="minorHAnsi" w:hAnsiTheme="minorHAnsi" w:cstheme="minorHAnsi"/>
                <w:sz w:val="20"/>
                <w:szCs w:val="20"/>
              </w:rPr>
              <w:t>Select Approver status.</w:t>
            </w:r>
          </w:p>
          <w:p w:rsidR="00623663" w:rsidRPr="000B35C6" w:rsidRDefault="00623663" w:rsidP="00904D03">
            <w:pPr>
              <w:pStyle w:val="NoSpacing"/>
              <w:numPr>
                <w:ilvl w:val="0"/>
                <w:numId w:val="106"/>
              </w:numPr>
              <w:rPr>
                <w:rFonts w:asciiTheme="minorHAnsi" w:hAnsiTheme="minorHAnsi" w:cs="Calibri"/>
                <w:sz w:val="20"/>
                <w:szCs w:val="20"/>
              </w:rPr>
            </w:pPr>
            <w:r>
              <w:rPr>
                <w:rFonts w:asciiTheme="minorHAnsi" w:hAnsiTheme="minorHAnsi" w:cstheme="minorHAnsi"/>
                <w:sz w:val="20"/>
                <w:szCs w:val="20"/>
              </w:rPr>
              <w:t>Enter the “Secure Token PIN’’.</w:t>
            </w:r>
          </w:p>
          <w:p w:rsidR="00623663" w:rsidRPr="00ED60F1" w:rsidRDefault="00623663" w:rsidP="00904D03">
            <w:pPr>
              <w:pStyle w:val="NoSpacing"/>
              <w:numPr>
                <w:ilvl w:val="0"/>
                <w:numId w:val="106"/>
              </w:numPr>
              <w:rPr>
                <w:rFonts w:asciiTheme="minorHAnsi" w:hAnsiTheme="minorHAnsi" w:cs="Calibri"/>
                <w:sz w:val="20"/>
                <w:szCs w:val="20"/>
              </w:rPr>
            </w:pPr>
            <w:r>
              <w:rPr>
                <w:rFonts w:asciiTheme="minorHAnsi" w:hAnsiTheme="minorHAnsi" w:cstheme="minorHAnsi"/>
                <w:sz w:val="20"/>
                <w:szCs w:val="20"/>
              </w:rPr>
              <w:t>Click on “Confirm” button.</w:t>
            </w:r>
          </w:p>
        </w:tc>
        <w:tc>
          <w:tcPr>
            <w:tcW w:w="0" w:type="auto"/>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0" w:type="auto"/>
            <w:tcBorders>
              <w:top w:val="single" w:sz="6" w:space="0" w:color="auto"/>
              <w:left w:val="single" w:sz="6" w:space="0" w:color="auto"/>
              <w:bottom w:val="single" w:sz="6" w:space="0" w:color="auto"/>
              <w:right w:val="single" w:sz="12" w:space="0" w:color="auto"/>
            </w:tcBorders>
          </w:tcPr>
          <w:p w:rsidR="00623663" w:rsidRDefault="00623663" w:rsidP="00375A65">
            <w:r w:rsidRPr="00174BAC">
              <w:rPr>
                <w:rFonts w:asciiTheme="minorHAnsi" w:hAnsiTheme="minorHAnsi" w:cstheme="minorHAnsi"/>
                <w:sz w:val="20"/>
                <w:szCs w:val="20"/>
                <w:lang w:val="en-MY"/>
              </w:rPr>
              <w:t>Pass</w:t>
            </w:r>
          </w:p>
        </w:tc>
        <w:tc>
          <w:tcPr>
            <w:tcW w:w="0" w:type="auto"/>
            <w:tcBorders>
              <w:top w:val="single" w:sz="6" w:space="0" w:color="auto"/>
              <w:left w:val="single" w:sz="6" w:space="0" w:color="auto"/>
              <w:bottom w:val="single" w:sz="6" w:space="0" w:color="auto"/>
              <w:right w:val="single" w:sz="12" w:space="0" w:color="auto"/>
            </w:tcBorders>
          </w:tcPr>
          <w:p w:rsidR="00623663" w:rsidRPr="008D790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tc>
      </w:tr>
    </w:tbl>
    <w:p w:rsidR="006926DF" w:rsidRDefault="006926DF" w:rsidP="006926DF">
      <w:pPr>
        <w:pStyle w:val="Heading4"/>
        <w:rPr>
          <w:rFonts w:asciiTheme="minorHAnsi" w:hAnsiTheme="minorHAnsi" w:cstheme="minorHAnsi"/>
        </w:rPr>
      </w:pPr>
      <w:r>
        <w:rPr>
          <w:rFonts w:asciiTheme="minorHAnsi" w:hAnsiTheme="minorHAnsi" w:cstheme="minorHAnsi"/>
        </w:rPr>
        <w:t xml:space="preserve">[TC </w:t>
      </w:r>
      <w:r w:rsidR="001A292E">
        <w:rPr>
          <w:rFonts w:asciiTheme="minorHAnsi" w:hAnsiTheme="minorHAnsi" w:cstheme="minorHAnsi"/>
        </w:rPr>
        <w:t>4.5c</w:t>
      </w:r>
      <w:r>
        <w:rPr>
          <w:rFonts w:asciiTheme="minorHAnsi" w:hAnsiTheme="minorHAnsi" w:cstheme="minorHAnsi"/>
        </w:rPr>
        <w:t xml:space="preserve">] </w:t>
      </w:r>
      <w:r w:rsidR="000D0ED3">
        <w:rPr>
          <w:rFonts w:asciiTheme="minorHAnsi" w:hAnsiTheme="minorHAnsi" w:cstheme="minorHAnsi"/>
        </w:rPr>
        <w:t>Favourite Interbank Account Transfer (IBG)</w:t>
      </w:r>
      <w:r>
        <w:rPr>
          <w:rFonts w:asciiTheme="minorHAnsi" w:hAnsiTheme="minorHAnsi" w:cstheme="minorHAnsi"/>
        </w:rPr>
        <w:t xml:space="preserve"> – Recurring</w:t>
      </w:r>
      <w:r>
        <w:rPr>
          <w:rFonts w:asciiTheme="minorHAnsi" w:hAnsiTheme="minorHAnsi" w:cstheme="minorHAnsi"/>
        </w:rPr>
        <w:tab/>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880"/>
        <w:gridCol w:w="2078"/>
        <w:gridCol w:w="3141"/>
        <w:gridCol w:w="3045"/>
        <w:gridCol w:w="1081"/>
        <w:gridCol w:w="941"/>
      </w:tblGrid>
      <w:tr w:rsidR="007F3A69" w:rsidTr="000A138D">
        <w:trPr>
          <w:tblHeader/>
        </w:trPr>
        <w:tc>
          <w:tcPr>
            <w:tcW w:w="35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10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3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1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07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6926DF" w:rsidRDefault="006926DF" w:rsidP="00001D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001D1C">
              <w:rPr>
                <w:rFonts w:asciiTheme="minorHAnsi" w:hAnsiTheme="minorHAnsi" w:cstheme="minorHAnsi"/>
                <w:sz w:val="20"/>
                <w:szCs w:val="20"/>
                <w:lang w:val="en-MY"/>
              </w:rPr>
              <w:t>Pass/</w:t>
            </w:r>
            <w:r>
              <w:rPr>
                <w:rFonts w:asciiTheme="minorHAnsi" w:hAnsiTheme="minorHAnsi" w:cstheme="minorHAnsi"/>
                <w:sz w:val="20"/>
                <w:szCs w:val="20"/>
                <w:lang w:val="en-MY"/>
              </w:rPr>
              <w:t>Fail)</w:t>
            </w:r>
          </w:p>
        </w:tc>
        <w:tc>
          <w:tcPr>
            <w:tcW w:w="3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926DF" w:rsidRDefault="006926DF" w:rsidP="003673F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F3A69" w:rsidTr="000A138D">
        <w:trPr>
          <w:trHeight w:hRule="exact" w:val="60"/>
          <w:tblHeader/>
        </w:trPr>
        <w:tc>
          <w:tcPr>
            <w:tcW w:w="356" w:type="pct"/>
            <w:tcBorders>
              <w:top w:val="single" w:sz="4" w:space="0" w:color="auto"/>
              <w:left w:val="nil"/>
              <w:bottom w:val="single" w:sz="4" w:space="0" w:color="auto"/>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1016" w:type="pct"/>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733" w:type="pct"/>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1108" w:type="pct"/>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1074" w:type="pct"/>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381" w:type="pct"/>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c>
          <w:tcPr>
            <w:tcW w:w="332" w:type="pct"/>
            <w:tcBorders>
              <w:top w:val="single" w:sz="4" w:space="0" w:color="auto"/>
              <w:left w:val="nil"/>
              <w:bottom w:val="nil"/>
              <w:right w:val="nil"/>
            </w:tcBorders>
            <w:shd w:val="pct50" w:color="auto" w:fill="auto"/>
          </w:tcPr>
          <w:p w:rsidR="006926DF" w:rsidRDefault="006926DF" w:rsidP="003673FF">
            <w:pPr>
              <w:pStyle w:val="TableText"/>
              <w:spacing w:line="276" w:lineRule="auto"/>
              <w:rPr>
                <w:rFonts w:asciiTheme="minorHAnsi" w:hAnsiTheme="minorHAnsi" w:cstheme="minorHAnsi"/>
                <w:sz w:val="20"/>
                <w:szCs w:val="20"/>
                <w:lang w:val="en-MY"/>
              </w:rPr>
            </w:pPr>
          </w:p>
        </w:tc>
      </w:tr>
      <w:tr w:rsidR="00623663" w:rsidRPr="008D790E" w:rsidTr="000A138D">
        <w:tc>
          <w:tcPr>
            <w:tcW w:w="356" w:type="pct"/>
            <w:tcBorders>
              <w:top w:val="single" w:sz="4" w:space="0" w:color="auto"/>
              <w:left w:val="single" w:sz="12" w:space="0" w:color="auto"/>
              <w:right w:val="single" w:sz="6" w:space="0" w:color="auto"/>
            </w:tcBorders>
          </w:tcPr>
          <w:p w:rsidR="00623663" w:rsidRDefault="00623663" w:rsidP="003673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4.5c.1</w:t>
            </w:r>
          </w:p>
          <w:p w:rsidR="00623663" w:rsidRDefault="00623663" w:rsidP="003673FF">
            <w:pPr>
              <w:pStyle w:val="TableText"/>
              <w:spacing w:line="276" w:lineRule="auto"/>
              <w:rPr>
                <w:rFonts w:asciiTheme="minorHAnsi" w:hAnsiTheme="minorHAnsi" w:cstheme="minorHAnsi"/>
                <w:sz w:val="20"/>
                <w:szCs w:val="20"/>
                <w:lang w:val="en-MY"/>
              </w:rPr>
            </w:pPr>
          </w:p>
        </w:tc>
        <w:tc>
          <w:tcPr>
            <w:tcW w:w="1016" w:type="pct"/>
            <w:tcBorders>
              <w:top w:val="single" w:sz="6" w:space="0" w:color="auto"/>
              <w:left w:val="single" w:sz="6" w:space="0" w:color="auto"/>
              <w:bottom w:val="single" w:sz="6" w:space="0" w:color="auto"/>
              <w:right w:val="single" w:sz="6"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796294">
              <w:rPr>
                <w:rFonts w:asciiTheme="minorHAnsi" w:hAnsiTheme="minorHAnsi" w:cstheme="minorHAnsi"/>
                <w:sz w:val="20"/>
                <w:szCs w:val="20"/>
                <w:lang w:val="en-MY"/>
              </w:rPr>
              <w:t xml:space="preserve">Favourite </w:t>
            </w:r>
            <w:r w:rsidRPr="000C3EA1">
              <w:rPr>
                <w:rFonts w:asciiTheme="minorHAnsi" w:hAnsiTheme="minorHAnsi" w:cstheme="minorHAnsi"/>
                <w:sz w:val="20"/>
                <w:szCs w:val="20"/>
                <w:lang w:val="en-MY"/>
              </w:rPr>
              <w:t xml:space="preserve">Interbank Account Transfer </w:t>
            </w:r>
            <w:r>
              <w:rPr>
                <w:rFonts w:asciiTheme="minorHAnsi" w:hAnsiTheme="minorHAnsi" w:cstheme="minorHAnsi"/>
                <w:sz w:val="20"/>
                <w:szCs w:val="20"/>
                <w:lang w:val="en-MY"/>
              </w:rPr>
              <w:t>– details</w:t>
            </w:r>
          </w:p>
        </w:tc>
        <w:tc>
          <w:tcPr>
            <w:tcW w:w="733" w:type="pct"/>
            <w:tcBorders>
              <w:top w:val="single" w:sz="6" w:space="0" w:color="auto"/>
              <w:left w:val="single" w:sz="6" w:space="0" w:color="auto"/>
              <w:bottom w:val="single" w:sz="6" w:space="0" w:color="auto"/>
              <w:right w:val="single" w:sz="6" w:space="0" w:color="auto"/>
            </w:tcBorders>
          </w:tcPr>
          <w:p w:rsidR="00623663" w:rsidRPr="000B35C6" w:rsidRDefault="00623663" w:rsidP="00375A6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BIB &gt; Fund Transfer &gt; </w:t>
            </w:r>
            <w:r w:rsidRPr="00796294">
              <w:rPr>
                <w:rFonts w:asciiTheme="minorHAnsi" w:hAnsiTheme="minorHAnsi" w:cstheme="minorHAnsi"/>
                <w:sz w:val="20"/>
                <w:szCs w:val="20"/>
                <w:lang w:val="en-MY"/>
              </w:rPr>
              <w:t xml:space="preserve">Favourite </w:t>
            </w:r>
            <w:r w:rsidRPr="000C3EA1">
              <w:rPr>
                <w:rFonts w:asciiTheme="minorHAnsi" w:hAnsiTheme="minorHAnsi" w:cstheme="minorHAnsi"/>
                <w:i/>
                <w:sz w:val="20"/>
                <w:szCs w:val="20"/>
                <w:lang w:val="en-MY"/>
              </w:rPr>
              <w:t>Interbank Account Transfer</w:t>
            </w:r>
          </w:p>
        </w:tc>
        <w:tc>
          <w:tcPr>
            <w:tcW w:w="1108" w:type="pct"/>
            <w:tcBorders>
              <w:top w:val="single" w:sz="6" w:space="0" w:color="auto"/>
              <w:left w:val="single" w:sz="6" w:space="0" w:color="auto"/>
              <w:bottom w:val="single" w:sz="6" w:space="0" w:color="auto"/>
              <w:right w:val="single" w:sz="6" w:space="0" w:color="auto"/>
            </w:tcBorders>
          </w:tcPr>
          <w:p w:rsidR="00623663" w:rsidRPr="000B35C6" w:rsidRDefault="00623663" w:rsidP="00904D03">
            <w:pPr>
              <w:pStyle w:val="NoSpacing"/>
              <w:numPr>
                <w:ilvl w:val="0"/>
                <w:numId w:val="107"/>
              </w:numPr>
              <w:rPr>
                <w:rFonts w:asciiTheme="minorHAnsi" w:hAnsiTheme="minorHAnsi" w:cs="Calibri"/>
                <w:sz w:val="20"/>
                <w:szCs w:val="20"/>
              </w:rPr>
            </w:pPr>
            <w:r>
              <w:rPr>
                <w:rFonts w:asciiTheme="minorHAnsi" w:hAnsiTheme="minorHAnsi" w:cstheme="minorHAnsi"/>
                <w:sz w:val="20"/>
                <w:szCs w:val="20"/>
              </w:rPr>
              <w:t>Click on “Authorization”</w:t>
            </w:r>
          </w:p>
          <w:p w:rsidR="00623663" w:rsidRPr="00ED60F1" w:rsidRDefault="00623663" w:rsidP="00904D03">
            <w:pPr>
              <w:pStyle w:val="NoSpacing"/>
              <w:numPr>
                <w:ilvl w:val="0"/>
                <w:numId w:val="107"/>
              </w:numPr>
              <w:rPr>
                <w:rFonts w:asciiTheme="minorHAnsi" w:hAnsiTheme="minorHAnsi" w:cs="Calibri"/>
                <w:sz w:val="20"/>
                <w:szCs w:val="20"/>
              </w:rPr>
            </w:pPr>
            <w:r>
              <w:rPr>
                <w:rFonts w:asciiTheme="minorHAnsi" w:hAnsiTheme="minorHAnsi" w:cstheme="minorHAnsi"/>
                <w:sz w:val="20"/>
                <w:szCs w:val="20"/>
              </w:rPr>
              <w:t xml:space="preserve">Click on “IB Reference No.” </w:t>
            </w:r>
          </w:p>
        </w:tc>
        <w:tc>
          <w:tcPr>
            <w:tcW w:w="1074" w:type="pct"/>
            <w:tcBorders>
              <w:top w:val="single" w:sz="6" w:space="0" w:color="auto"/>
              <w:left w:val="single" w:sz="6" w:space="0" w:color="auto"/>
              <w:bottom w:val="single" w:sz="6" w:space="0" w:color="auto"/>
              <w:right w:val="single" w:sz="6"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Confirm Page</w:t>
            </w:r>
          </w:p>
        </w:tc>
        <w:tc>
          <w:tcPr>
            <w:tcW w:w="381" w:type="pct"/>
            <w:tcBorders>
              <w:top w:val="single" w:sz="6" w:space="0" w:color="auto"/>
              <w:left w:val="single" w:sz="6" w:space="0" w:color="auto"/>
              <w:bottom w:val="single" w:sz="6" w:space="0" w:color="auto"/>
              <w:right w:val="single" w:sz="6" w:space="0" w:color="auto"/>
            </w:tcBorders>
          </w:tcPr>
          <w:p w:rsidR="00623663" w:rsidRDefault="00623663" w:rsidP="00375A65">
            <w:pPr>
              <w:pStyle w:val="TableText"/>
              <w:spacing w:line="276" w:lineRule="auto"/>
              <w:rPr>
                <w:rFonts w:asciiTheme="minorHAnsi" w:hAnsiTheme="minorHAnsi" w:cstheme="minorHAnsi"/>
                <w:sz w:val="20"/>
                <w:szCs w:val="20"/>
                <w:lang w:val="en-MY"/>
              </w:rPr>
            </w:pPr>
            <w:r w:rsidRPr="00E54DDC">
              <w:rPr>
                <w:rFonts w:asciiTheme="minorHAnsi" w:hAnsiTheme="minorHAnsi" w:cstheme="minorHAnsi"/>
                <w:sz w:val="20"/>
                <w:szCs w:val="20"/>
                <w:lang w:val="en-MY"/>
              </w:rPr>
              <w:t>Pass</w:t>
            </w:r>
          </w:p>
        </w:tc>
        <w:tc>
          <w:tcPr>
            <w:tcW w:w="332" w:type="pct"/>
            <w:tcBorders>
              <w:top w:val="single" w:sz="6" w:space="0" w:color="auto"/>
              <w:left w:val="single" w:sz="6" w:space="0" w:color="auto"/>
              <w:bottom w:val="single" w:sz="6" w:space="0" w:color="auto"/>
              <w:right w:val="single" w:sz="12" w:space="0" w:color="auto"/>
            </w:tcBorders>
          </w:tcPr>
          <w:p w:rsidR="00623663" w:rsidRPr="00802B9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p w:rsidR="00623663" w:rsidRPr="008D790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tc>
      </w:tr>
      <w:tr w:rsidR="00623663" w:rsidRPr="008D790E" w:rsidTr="000A138D">
        <w:tc>
          <w:tcPr>
            <w:tcW w:w="356" w:type="pct"/>
            <w:tcBorders>
              <w:left w:val="single" w:sz="12" w:space="0" w:color="auto"/>
              <w:right w:val="single" w:sz="6" w:space="0" w:color="auto"/>
            </w:tcBorders>
          </w:tcPr>
          <w:p w:rsidR="00623663" w:rsidRDefault="00623663" w:rsidP="001A29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4.5c.2</w:t>
            </w:r>
          </w:p>
        </w:tc>
        <w:tc>
          <w:tcPr>
            <w:tcW w:w="1016" w:type="pct"/>
            <w:tcBorders>
              <w:top w:val="single" w:sz="6" w:space="0" w:color="auto"/>
              <w:left w:val="single" w:sz="6" w:space="0" w:color="auto"/>
              <w:bottom w:val="single" w:sz="6" w:space="0" w:color="auto"/>
              <w:right w:val="single" w:sz="12" w:space="0" w:color="auto"/>
            </w:tcBorders>
          </w:tcPr>
          <w:p w:rsidR="00623663" w:rsidRPr="00ED60F1" w:rsidRDefault="00623663" w:rsidP="00375A65">
            <w:pPr>
              <w:rPr>
                <w:rFonts w:asciiTheme="minorHAnsi" w:hAnsiTheme="minorHAnsi" w:cstheme="minorHAnsi"/>
                <w:sz w:val="20"/>
                <w:szCs w:val="20"/>
              </w:rPr>
            </w:pPr>
            <w:r>
              <w:rPr>
                <w:rFonts w:asciiTheme="minorHAnsi" w:hAnsiTheme="minorHAnsi" w:cstheme="minorHAnsi"/>
                <w:sz w:val="20"/>
                <w:szCs w:val="20"/>
                <w:lang w:val="en-MY"/>
              </w:rPr>
              <w:t xml:space="preserve">To test on </w:t>
            </w:r>
            <w:r w:rsidRPr="00796294">
              <w:rPr>
                <w:rFonts w:asciiTheme="minorHAnsi" w:hAnsiTheme="minorHAnsi" w:cstheme="minorHAnsi"/>
                <w:sz w:val="20"/>
                <w:szCs w:val="20"/>
                <w:lang w:val="en-MY"/>
              </w:rPr>
              <w:t xml:space="preserve">Favourite </w:t>
            </w:r>
            <w:r w:rsidRPr="000C3EA1">
              <w:rPr>
                <w:rFonts w:asciiTheme="minorHAnsi" w:hAnsiTheme="minorHAnsi" w:cstheme="minorHAnsi"/>
                <w:sz w:val="20"/>
                <w:szCs w:val="20"/>
                <w:lang w:val="en-MY"/>
              </w:rPr>
              <w:t xml:space="preserve">Interbank Account Transfer </w:t>
            </w:r>
            <w:r>
              <w:rPr>
                <w:rFonts w:asciiTheme="minorHAnsi" w:hAnsiTheme="minorHAnsi" w:cstheme="minorHAnsi"/>
                <w:sz w:val="20"/>
                <w:szCs w:val="20"/>
                <w:lang w:val="en-MY"/>
              </w:rPr>
              <w:t xml:space="preserve">– </w:t>
            </w:r>
            <w:r w:rsidRPr="00796294">
              <w:rPr>
                <w:rFonts w:asciiTheme="minorHAnsi" w:hAnsiTheme="minorHAnsi" w:cstheme="minorHAnsi"/>
                <w:sz w:val="20"/>
                <w:szCs w:val="20"/>
                <w:lang w:val="en-MY"/>
              </w:rPr>
              <w:t xml:space="preserve">Recurring </w:t>
            </w:r>
            <w:r>
              <w:rPr>
                <w:rFonts w:asciiTheme="minorHAnsi" w:hAnsiTheme="minorHAnsi" w:cstheme="minorHAnsi"/>
                <w:sz w:val="20"/>
                <w:szCs w:val="20"/>
              </w:rPr>
              <w:t>– confirm</w:t>
            </w:r>
          </w:p>
        </w:tc>
        <w:tc>
          <w:tcPr>
            <w:tcW w:w="733" w:type="pct"/>
            <w:tcBorders>
              <w:top w:val="single" w:sz="6" w:space="0" w:color="auto"/>
              <w:left w:val="single" w:sz="6" w:space="0" w:color="auto"/>
              <w:bottom w:val="single" w:sz="6" w:space="0" w:color="auto"/>
              <w:right w:val="single" w:sz="12" w:space="0" w:color="auto"/>
            </w:tcBorders>
          </w:tcPr>
          <w:p w:rsidR="00623663" w:rsidRPr="00614325" w:rsidRDefault="00623663" w:rsidP="00375A65">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BIB &gt; Fund Transfer &gt; </w:t>
            </w:r>
            <w:r w:rsidRPr="00796294">
              <w:rPr>
                <w:rFonts w:asciiTheme="minorHAnsi" w:hAnsiTheme="minorHAnsi" w:cstheme="minorHAnsi"/>
                <w:i/>
                <w:sz w:val="20"/>
                <w:szCs w:val="20"/>
                <w:lang w:val="en-MY"/>
              </w:rPr>
              <w:t xml:space="preserve">Favourite </w:t>
            </w:r>
            <w:r w:rsidRPr="000C3EA1">
              <w:rPr>
                <w:rFonts w:asciiTheme="minorHAnsi" w:hAnsiTheme="minorHAnsi" w:cstheme="minorHAnsi"/>
                <w:i/>
                <w:sz w:val="20"/>
                <w:szCs w:val="20"/>
                <w:lang w:val="en-MY"/>
              </w:rPr>
              <w:t>Interbank Account Transfer</w:t>
            </w:r>
          </w:p>
        </w:tc>
        <w:tc>
          <w:tcPr>
            <w:tcW w:w="1108" w:type="pct"/>
            <w:tcBorders>
              <w:top w:val="single" w:sz="6" w:space="0" w:color="auto"/>
              <w:left w:val="single" w:sz="6" w:space="0" w:color="auto"/>
              <w:bottom w:val="single" w:sz="6" w:space="0" w:color="auto"/>
              <w:right w:val="single" w:sz="12" w:space="0" w:color="auto"/>
            </w:tcBorders>
          </w:tcPr>
          <w:p w:rsidR="00623663" w:rsidRPr="00375A65" w:rsidRDefault="00623663" w:rsidP="00904D03">
            <w:pPr>
              <w:pStyle w:val="NoSpacing"/>
              <w:numPr>
                <w:ilvl w:val="0"/>
                <w:numId w:val="108"/>
              </w:numPr>
              <w:rPr>
                <w:rFonts w:asciiTheme="minorHAnsi" w:hAnsiTheme="minorHAnsi" w:cs="Calibri"/>
                <w:sz w:val="20"/>
                <w:szCs w:val="20"/>
              </w:rPr>
            </w:pPr>
            <w:r>
              <w:rPr>
                <w:rFonts w:asciiTheme="minorHAnsi" w:hAnsiTheme="minorHAnsi" w:cstheme="minorHAnsi"/>
                <w:sz w:val="20"/>
                <w:szCs w:val="20"/>
              </w:rPr>
              <w:t>View transaction details</w:t>
            </w:r>
          </w:p>
          <w:p w:rsidR="00623663" w:rsidRPr="00FC132A" w:rsidRDefault="00623663" w:rsidP="00904D03">
            <w:pPr>
              <w:pStyle w:val="NoSpacing"/>
              <w:numPr>
                <w:ilvl w:val="0"/>
                <w:numId w:val="108"/>
              </w:numPr>
              <w:rPr>
                <w:rFonts w:asciiTheme="minorHAnsi" w:hAnsiTheme="minorHAnsi" w:cs="Calibri"/>
                <w:sz w:val="20"/>
                <w:szCs w:val="20"/>
              </w:rPr>
            </w:pPr>
            <w:r>
              <w:rPr>
                <w:rFonts w:asciiTheme="minorHAnsi" w:hAnsiTheme="minorHAnsi" w:cstheme="minorHAnsi"/>
                <w:sz w:val="20"/>
                <w:szCs w:val="20"/>
              </w:rPr>
              <w:t>Select Approver status.</w:t>
            </w:r>
          </w:p>
          <w:p w:rsidR="00623663" w:rsidRPr="000B35C6" w:rsidRDefault="00623663" w:rsidP="00904D03">
            <w:pPr>
              <w:pStyle w:val="NoSpacing"/>
              <w:numPr>
                <w:ilvl w:val="0"/>
                <w:numId w:val="108"/>
              </w:numPr>
              <w:rPr>
                <w:rFonts w:asciiTheme="minorHAnsi" w:hAnsiTheme="minorHAnsi" w:cs="Calibri"/>
                <w:sz w:val="20"/>
                <w:szCs w:val="20"/>
              </w:rPr>
            </w:pPr>
            <w:r>
              <w:rPr>
                <w:rFonts w:asciiTheme="minorHAnsi" w:hAnsiTheme="minorHAnsi" w:cstheme="minorHAnsi"/>
                <w:sz w:val="20"/>
                <w:szCs w:val="20"/>
              </w:rPr>
              <w:t>Enter the “Secure Token PIN’’.</w:t>
            </w:r>
          </w:p>
          <w:p w:rsidR="00623663" w:rsidRPr="00ED60F1" w:rsidRDefault="00623663" w:rsidP="00904D03">
            <w:pPr>
              <w:pStyle w:val="NoSpacing"/>
              <w:numPr>
                <w:ilvl w:val="0"/>
                <w:numId w:val="108"/>
              </w:numPr>
              <w:rPr>
                <w:rFonts w:asciiTheme="minorHAnsi" w:hAnsiTheme="minorHAnsi" w:cs="Calibri"/>
                <w:sz w:val="20"/>
                <w:szCs w:val="20"/>
              </w:rPr>
            </w:pPr>
            <w:r>
              <w:rPr>
                <w:rFonts w:asciiTheme="minorHAnsi" w:hAnsiTheme="minorHAnsi" w:cstheme="minorHAnsi"/>
                <w:sz w:val="20"/>
                <w:szCs w:val="20"/>
              </w:rPr>
              <w:t>Click on “Confirm” button.</w:t>
            </w:r>
          </w:p>
        </w:tc>
        <w:tc>
          <w:tcPr>
            <w:tcW w:w="1074" w:type="pct"/>
            <w:tcBorders>
              <w:top w:val="single" w:sz="6" w:space="0" w:color="auto"/>
              <w:left w:val="single" w:sz="6" w:space="0" w:color="auto"/>
              <w:bottom w:val="single" w:sz="6" w:space="0" w:color="auto"/>
              <w:right w:val="single" w:sz="12" w:space="0" w:color="auto"/>
            </w:tcBorders>
          </w:tcPr>
          <w:p w:rsidR="00623663" w:rsidRPr="008E2061" w:rsidRDefault="00623663" w:rsidP="00996E3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w:t>
            </w:r>
          </w:p>
        </w:tc>
        <w:tc>
          <w:tcPr>
            <w:tcW w:w="381" w:type="pct"/>
            <w:tcBorders>
              <w:top w:val="single" w:sz="6" w:space="0" w:color="auto"/>
              <w:left w:val="single" w:sz="6" w:space="0" w:color="auto"/>
              <w:bottom w:val="single" w:sz="6" w:space="0" w:color="auto"/>
              <w:right w:val="single" w:sz="12" w:space="0" w:color="auto"/>
            </w:tcBorders>
          </w:tcPr>
          <w:p w:rsidR="00623663" w:rsidRDefault="00623663" w:rsidP="00375A65">
            <w:r w:rsidRPr="00174BAC">
              <w:rPr>
                <w:rFonts w:asciiTheme="minorHAnsi" w:hAnsiTheme="minorHAnsi" w:cstheme="minorHAnsi"/>
                <w:sz w:val="20"/>
                <w:szCs w:val="20"/>
                <w:lang w:val="en-MY"/>
              </w:rPr>
              <w:t>Pass</w:t>
            </w:r>
          </w:p>
        </w:tc>
        <w:tc>
          <w:tcPr>
            <w:tcW w:w="332" w:type="pct"/>
            <w:tcBorders>
              <w:top w:val="single" w:sz="6" w:space="0" w:color="auto"/>
              <w:left w:val="single" w:sz="6" w:space="0" w:color="auto"/>
              <w:bottom w:val="single" w:sz="6" w:space="0" w:color="auto"/>
              <w:right w:val="single" w:sz="12" w:space="0" w:color="auto"/>
            </w:tcBorders>
          </w:tcPr>
          <w:p w:rsidR="00623663" w:rsidRPr="008D790E" w:rsidRDefault="00623663" w:rsidP="003673FF">
            <w:pPr>
              <w:tabs>
                <w:tab w:val="center" w:pos="4320"/>
                <w:tab w:val="right" w:pos="8640"/>
              </w:tabs>
              <w:spacing w:line="276" w:lineRule="auto"/>
              <w:jc w:val="both"/>
              <w:rPr>
                <w:rFonts w:asciiTheme="minorHAnsi" w:hAnsiTheme="minorHAnsi" w:cstheme="minorHAnsi"/>
                <w:color w:val="FF0000"/>
                <w:sz w:val="20"/>
                <w:szCs w:val="20"/>
              </w:rPr>
            </w:pPr>
          </w:p>
        </w:tc>
      </w:tr>
    </w:tbl>
    <w:p w:rsidR="00254CDD" w:rsidRDefault="00254CDD" w:rsidP="00ED52DD">
      <w:pPr>
        <w:pStyle w:val="Title"/>
        <w:pBdr>
          <w:bottom w:val="none" w:sz="0" w:space="0" w:color="auto"/>
        </w:pBdr>
        <w:spacing w:before="60" w:after="60" w:line="276" w:lineRule="auto"/>
        <w:outlineLvl w:val="0"/>
        <w:rPr>
          <w:rFonts w:asciiTheme="minorHAnsi" w:hAnsiTheme="minorHAnsi" w:cstheme="minorHAnsi"/>
          <w:b/>
          <w:sz w:val="44"/>
          <w:szCs w:val="22"/>
        </w:rPr>
      </w:pPr>
      <w:bookmarkStart w:id="39" w:name="_Toc519590786"/>
    </w:p>
    <w:p w:rsidR="00254CDD" w:rsidRDefault="00254CDD" w:rsidP="00ED52DD">
      <w:pPr>
        <w:pStyle w:val="Title"/>
        <w:pBdr>
          <w:bottom w:val="none" w:sz="0" w:space="0" w:color="auto"/>
        </w:pBdr>
        <w:spacing w:before="60" w:after="60" w:line="276" w:lineRule="auto"/>
        <w:outlineLvl w:val="0"/>
        <w:rPr>
          <w:rFonts w:asciiTheme="minorHAnsi" w:hAnsiTheme="minorHAnsi" w:cstheme="minorHAnsi"/>
          <w:b/>
          <w:sz w:val="44"/>
          <w:szCs w:val="22"/>
        </w:rPr>
      </w:pPr>
    </w:p>
    <w:p w:rsidR="00254CDD" w:rsidRDefault="00254CDD" w:rsidP="00ED52DD">
      <w:pPr>
        <w:pStyle w:val="Title"/>
        <w:pBdr>
          <w:bottom w:val="none" w:sz="0" w:space="0" w:color="auto"/>
        </w:pBdr>
        <w:spacing w:before="60" w:after="60" w:line="276" w:lineRule="auto"/>
        <w:outlineLvl w:val="0"/>
        <w:rPr>
          <w:rFonts w:asciiTheme="minorHAnsi" w:hAnsiTheme="minorHAnsi" w:cstheme="minorHAnsi"/>
          <w:b/>
          <w:sz w:val="44"/>
          <w:szCs w:val="22"/>
        </w:rPr>
      </w:pPr>
    </w:p>
    <w:p w:rsidR="00254CDD" w:rsidRDefault="00254CDD" w:rsidP="00ED52DD">
      <w:pPr>
        <w:pStyle w:val="Title"/>
        <w:pBdr>
          <w:bottom w:val="none" w:sz="0" w:space="0" w:color="auto"/>
        </w:pBdr>
        <w:spacing w:before="60" w:after="60" w:line="276" w:lineRule="auto"/>
        <w:outlineLvl w:val="0"/>
        <w:rPr>
          <w:rFonts w:asciiTheme="minorHAnsi" w:hAnsiTheme="minorHAnsi" w:cstheme="minorHAnsi"/>
          <w:b/>
          <w:sz w:val="44"/>
          <w:szCs w:val="22"/>
        </w:rPr>
      </w:pPr>
    </w:p>
    <w:p w:rsidR="00ED52DD" w:rsidRDefault="00ED52DD" w:rsidP="00ED52DD">
      <w:pPr>
        <w:pStyle w:val="Title"/>
        <w:pBdr>
          <w:bottom w:val="none" w:sz="0" w:space="0" w:color="auto"/>
        </w:pBdr>
        <w:spacing w:before="60" w:after="60" w:line="276" w:lineRule="auto"/>
        <w:outlineLvl w:val="0"/>
        <w:rPr>
          <w:rFonts w:asciiTheme="minorHAnsi" w:hAnsiTheme="minorHAnsi" w:cstheme="minorHAnsi"/>
          <w:b/>
          <w:sz w:val="44"/>
          <w:szCs w:val="22"/>
        </w:rPr>
      </w:pPr>
      <w:bookmarkStart w:id="40" w:name="_GoBack"/>
      <w:bookmarkEnd w:id="40"/>
      <w:r>
        <w:rPr>
          <w:rFonts w:asciiTheme="minorHAnsi" w:hAnsiTheme="minorHAnsi" w:cstheme="minorHAnsi"/>
          <w:b/>
          <w:sz w:val="44"/>
          <w:szCs w:val="22"/>
        </w:rPr>
        <w:lastRenderedPageBreak/>
        <w:t>Issue Log</w:t>
      </w:r>
      <w:bookmarkEnd w:id="16"/>
      <w:bookmarkEnd w:id="39"/>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9"/>
        <w:gridCol w:w="985"/>
        <w:gridCol w:w="818"/>
        <w:gridCol w:w="4032"/>
        <w:gridCol w:w="1107"/>
        <w:gridCol w:w="1095"/>
        <w:gridCol w:w="634"/>
        <w:gridCol w:w="694"/>
        <w:gridCol w:w="985"/>
        <w:gridCol w:w="879"/>
        <w:gridCol w:w="1716"/>
      </w:tblGrid>
      <w:tr w:rsidR="00CA5AC1" w:rsidTr="00F837DB">
        <w:trPr>
          <w:cantSplit/>
          <w:tblHeader/>
        </w:trPr>
        <w:tc>
          <w:tcPr>
            <w:tcW w:w="1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proofErr w:type="spellStart"/>
            <w:r>
              <w:rPr>
                <w:rFonts w:asciiTheme="minorHAnsi" w:hAnsiTheme="minorHAnsi" w:cstheme="minorHAnsi"/>
                <w:sz w:val="20"/>
                <w:szCs w:val="18"/>
                <w:lang w:val="en-MY"/>
              </w:rPr>
              <w:t>Redmine</w:t>
            </w:r>
            <w:proofErr w:type="spellEnd"/>
            <w:r>
              <w:rPr>
                <w:rFonts w:asciiTheme="minorHAnsi" w:hAnsiTheme="minorHAnsi" w:cstheme="minorHAnsi"/>
                <w:sz w:val="20"/>
                <w:szCs w:val="18"/>
                <w:lang w:val="en-MY"/>
              </w:rPr>
              <w:t xml:space="preserve"> ID/ Issue Log </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Log Date</w:t>
            </w:r>
          </w:p>
        </w:tc>
        <w:tc>
          <w:tcPr>
            <w:tcW w:w="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System</w:t>
            </w:r>
          </w:p>
        </w:tc>
        <w:tc>
          <w:tcPr>
            <w:tcW w:w="40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Defect Description</w:t>
            </w:r>
          </w:p>
        </w:tc>
        <w:tc>
          <w:tcPr>
            <w:tcW w:w="1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Resolution</w:t>
            </w:r>
          </w:p>
        </w:tc>
        <w:tc>
          <w:tcPr>
            <w:tcW w:w="1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Solution</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5AC1" w:rsidRDefault="00D64A09"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SD</w:t>
            </w:r>
          </w:p>
        </w:tc>
        <w:tc>
          <w:tcPr>
            <w:tcW w:w="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By</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Date</w:t>
            </w:r>
          </w:p>
        </w:tc>
        <w:tc>
          <w:tcPr>
            <w:tcW w:w="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46094C" w:rsidP="00ED52DD">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 xml:space="preserve"> </w:t>
            </w:r>
            <w:r w:rsidR="00CA5AC1">
              <w:rPr>
                <w:rFonts w:asciiTheme="minorHAnsi" w:hAnsiTheme="minorHAnsi" w:cstheme="minorHAnsi"/>
                <w:sz w:val="20"/>
                <w:szCs w:val="18"/>
                <w:lang w:val="en-MY"/>
              </w:rPr>
              <w:t>/Fail</w:t>
            </w:r>
          </w:p>
        </w:tc>
        <w:tc>
          <w:tcPr>
            <w:tcW w:w="1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5AC1" w:rsidRDefault="00CA5AC1" w:rsidP="00ED52DD">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 xml:space="preserve">Status     </w:t>
            </w:r>
          </w:p>
          <w:p w:rsidR="00CA5AC1" w:rsidRDefault="00CA5AC1" w:rsidP="00ED52DD">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(open, closed, in process)</w:t>
            </w:r>
          </w:p>
        </w:tc>
      </w:tr>
      <w:tr w:rsidR="00CA5AC1" w:rsidTr="00F837DB">
        <w:trPr>
          <w:cantSplit/>
          <w:trHeight w:hRule="exact" w:val="60"/>
          <w:tblHeader/>
        </w:trPr>
        <w:tc>
          <w:tcPr>
            <w:tcW w:w="1229"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985"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818"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4032" w:type="dxa"/>
            <w:tcBorders>
              <w:top w:val="single" w:sz="4" w:space="0" w:color="auto"/>
              <w:left w:val="nil"/>
              <w:bottom w:val="nil"/>
              <w:right w:val="nil"/>
            </w:tcBorders>
            <w:shd w:val="pct50" w:color="auto" w:fill="auto"/>
          </w:tcPr>
          <w:p w:rsidR="00CA5AC1" w:rsidRDefault="00CA5AC1" w:rsidP="00ED52DD">
            <w:r w:rsidRPr="00AB16AF">
              <w:rPr>
                <w:rFonts w:asciiTheme="minorHAnsi" w:hAnsiTheme="minorHAnsi" w:cs="Calibri"/>
                <w:sz w:val="20"/>
                <w:szCs w:val="20"/>
              </w:rPr>
              <w:t>After click on ‘Print Receipt’ systems pop up ‘Save As’ window. System should System should automatically download and save to download folder.</w:t>
            </w:r>
          </w:p>
        </w:tc>
        <w:tc>
          <w:tcPr>
            <w:tcW w:w="1107"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1095"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634"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694"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985" w:type="dxa"/>
            <w:tcBorders>
              <w:top w:val="single" w:sz="4" w:space="0" w:color="auto"/>
              <w:left w:val="nil"/>
              <w:bottom w:val="nil"/>
              <w:right w:val="nil"/>
            </w:tcBorders>
            <w:shd w:val="pct50" w:color="auto" w:fill="auto"/>
          </w:tcPr>
          <w:p w:rsidR="00CA5AC1" w:rsidRDefault="00CA5AC1" w:rsidP="00ED52DD">
            <w:pPr>
              <w:pStyle w:val="TableText"/>
              <w:spacing w:line="276" w:lineRule="auto"/>
              <w:rPr>
                <w:rFonts w:asciiTheme="minorHAnsi" w:hAnsiTheme="minorHAnsi" w:cstheme="minorHAnsi"/>
                <w:sz w:val="18"/>
                <w:szCs w:val="18"/>
                <w:lang w:val="en-MY"/>
              </w:rPr>
            </w:pPr>
          </w:p>
        </w:tc>
        <w:tc>
          <w:tcPr>
            <w:tcW w:w="879" w:type="dxa"/>
            <w:tcBorders>
              <w:top w:val="single" w:sz="4" w:space="0" w:color="auto"/>
              <w:left w:val="nil"/>
              <w:bottom w:val="nil"/>
              <w:right w:val="nil"/>
            </w:tcBorders>
            <w:shd w:val="pct50" w:color="auto" w:fill="auto"/>
          </w:tcPr>
          <w:p w:rsidR="00CA5AC1" w:rsidRDefault="00CA5AC1" w:rsidP="00ED52DD">
            <w:pPr>
              <w:pStyle w:val="TableText"/>
              <w:spacing w:line="276" w:lineRule="auto"/>
              <w:jc w:val="center"/>
              <w:rPr>
                <w:rFonts w:asciiTheme="minorHAnsi" w:hAnsiTheme="minorHAnsi" w:cstheme="minorHAnsi"/>
                <w:sz w:val="18"/>
                <w:szCs w:val="18"/>
                <w:lang w:val="en-MY"/>
              </w:rPr>
            </w:pPr>
          </w:p>
        </w:tc>
        <w:tc>
          <w:tcPr>
            <w:tcW w:w="1716" w:type="dxa"/>
            <w:tcBorders>
              <w:top w:val="single" w:sz="4" w:space="0" w:color="auto"/>
              <w:left w:val="nil"/>
              <w:bottom w:val="nil"/>
              <w:right w:val="nil"/>
            </w:tcBorders>
            <w:shd w:val="pct50" w:color="auto" w:fill="auto"/>
          </w:tcPr>
          <w:p w:rsidR="00CA5AC1" w:rsidRDefault="00CA5AC1" w:rsidP="00ED52DD">
            <w:pPr>
              <w:pStyle w:val="TableText"/>
              <w:spacing w:line="276" w:lineRule="auto"/>
              <w:jc w:val="center"/>
              <w:rPr>
                <w:rFonts w:asciiTheme="minorHAnsi" w:hAnsiTheme="minorHAnsi" w:cstheme="minorHAnsi"/>
                <w:sz w:val="18"/>
                <w:szCs w:val="18"/>
                <w:lang w:val="en-MY"/>
              </w:rPr>
            </w:pPr>
          </w:p>
        </w:tc>
      </w:tr>
      <w:tr w:rsidR="00655D34" w:rsidTr="00F837DB">
        <w:trPr>
          <w:cantSplit/>
        </w:trPr>
        <w:tc>
          <w:tcPr>
            <w:tcW w:w="1229" w:type="dxa"/>
            <w:tcBorders>
              <w:top w:val="single" w:sz="6" w:space="0" w:color="auto"/>
              <w:left w:val="single" w:sz="12"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985"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818"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4032" w:type="dxa"/>
            <w:tcBorders>
              <w:top w:val="single" w:sz="6" w:space="0" w:color="auto"/>
              <w:left w:val="single" w:sz="6" w:space="0" w:color="auto"/>
              <w:bottom w:val="single" w:sz="6" w:space="0" w:color="auto"/>
              <w:right w:val="single" w:sz="6" w:space="0" w:color="auto"/>
            </w:tcBorders>
          </w:tcPr>
          <w:p w:rsidR="00655D34" w:rsidRDefault="00655D34" w:rsidP="006E63A8">
            <w:pPr>
              <w:pStyle w:val="TableText"/>
              <w:spacing w:line="276" w:lineRule="auto"/>
              <w:rPr>
                <w:rFonts w:asciiTheme="minorHAnsi" w:hAnsiTheme="minorHAnsi" w:cstheme="minorHAnsi"/>
                <w:sz w:val="18"/>
                <w:szCs w:val="18"/>
                <w:lang w:val="en-MY"/>
              </w:rPr>
            </w:pPr>
          </w:p>
        </w:tc>
        <w:tc>
          <w:tcPr>
            <w:tcW w:w="1107"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1095"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634"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694"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985"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rPr>
                <w:rFonts w:asciiTheme="minorHAnsi" w:hAnsiTheme="minorHAnsi" w:cstheme="minorHAnsi"/>
                <w:sz w:val="18"/>
                <w:szCs w:val="18"/>
                <w:lang w:val="en-MY"/>
              </w:rPr>
            </w:pPr>
          </w:p>
        </w:tc>
        <w:tc>
          <w:tcPr>
            <w:tcW w:w="879" w:type="dxa"/>
            <w:tcBorders>
              <w:top w:val="single" w:sz="6" w:space="0" w:color="auto"/>
              <w:left w:val="single" w:sz="6" w:space="0" w:color="auto"/>
              <w:bottom w:val="single" w:sz="6" w:space="0" w:color="auto"/>
              <w:right w:val="single" w:sz="6" w:space="0" w:color="auto"/>
            </w:tcBorders>
          </w:tcPr>
          <w:p w:rsidR="00655D34" w:rsidRDefault="00655D34" w:rsidP="00ED52DD">
            <w:pPr>
              <w:pStyle w:val="TableText"/>
              <w:spacing w:line="276" w:lineRule="auto"/>
              <w:jc w:val="center"/>
              <w:rPr>
                <w:rFonts w:asciiTheme="minorHAnsi" w:hAnsiTheme="minorHAnsi" w:cstheme="minorHAnsi"/>
                <w:sz w:val="18"/>
                <w:szCs w:val="18"/>
                <w:lang w:val="en-MY"/>
              </w:rPr>
            </w:pPr>
          </w:p>
        </w:tc>
        <w:tc>
          <w:tcPr>
            <w:tcW w:w="1716" w:type="dxa"/>
            <w:tcBorders>
              <w:top w:val="single" w:sz="6" w:space="0" w:color="auto"/>
              <w:left w:val="single" w:sz="6" w:space="0" w:color="auto"/>
              <w:bottom w:val="single" w:sz="6" w:space="0" w:color="auto"/>
              <w:right w:val="single" w:sz="12" w:space="0" w:color="auto"/>
            </w:tcBorders>
          </w:tcPr>
          <w:p w:rsidR="00655D34" w:rsidRDefault="00655D34" w:rsidP="00ED52DD">
            <w:pPr>
              <w:pStyle w:val="TableText"/>
              <w:spacing w:line="276" w:lineRule="auto"/>
              <w:jc w:val="center"/>
              <w:rPr>
                <w:rFonts w:asciiTheme="minorHAnsi" w:hAnsiTheme="minorHAnsi" w:cstheme="minorHAnsi"/>
                <w:sz w:val="18"/>
                <w:szCs w:val="18"/>
                <w:lang w:val="en-MY"/>
              </w:rPr>
            </w:pPr>
          </w:p>
        </w:tc>
      </w:tr>
      <w:tr w:rsidR="00B42EC4" w:rsidTr="00F837DB">
        <w:trPr>
          <w:cantSplit/>
        </w:trPr>
        <w:tc>
          <w:tcPr>
            <w:tcW w:w="1229" w:type="dxa"/>
            <w:tcBorders>
              <w:top w:val="single" w:sz="6" w:space="0" w:color="auto"/>
              <w:left w:val="single" w:sz="12"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985"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818"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4032" w:type="dxa"/>
            <w:tcBorders>
              <w:top w:val="single" w:sz="6" w:space="0" w:color="auto"/>
              <w:left w:val="single" w:sz="6" w:space="0" w:color="auto"/>
              <w:bottom w:val="single" w:sz="6" w:space="0" w:color="auto"/>
              <w:right w:val="single" w:sz="6" w:space="0" w:color="auto"/>
            </w:tcBorders>
          </w:tcPr>
          <w:p w:rsidR="00B42EC4" w:rsidRDefault="00B42EC4" w:rsidP="006E63A8">
            <w:pPr>
              <w:pStyle w:val="TableText"/>
              <w:spacing w:line="276" w:lineRule="auto"/>
              <w:rPr>
                <w:rFonts w:asciiTheme="minorHAnsi" w:hAnsiTheme="minorHAnsi" w:cstheme="minorHAnsi"/>
                <w:sz w:val="18"/>
                <w:szCs w:val="18"/>
                <w:lang w:val="en-MY"/>
              </w:rPr>
            </w:pPr>
          </w:p>
        </w:tc>
        <w:tc>
          <w:tcPr>
            <w:tcW w:w="1107"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1095"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634"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694"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985"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rPr>
                <w:rFonts w:asciiTheme="minorHAnsi" w:hAnsiTheme="minorHAnsi" w:cstheme="minorHAnsi"/>
                <w:sz w:val="18"/>
                <w:szCs w:val="18"/>
                <w:lang w:val="en-MY"/>
              </w:rPr>
            </w:pPr>
          </w:p>
        </w:tc>
        <w:tc>
          <w:tcPr>
            <w:tcW w:w="879" w:type="dxa"/>
            <w:tcBorders>
              <w:top w:val="single" w:sz="6" w:space="0" w:color="auto"/>
              <w:left w:val="single" w:sz="6" w:space="0" w:color="auto"/>
              <w:bottom w:val="single" w:sz="6" w:space="0" w:color="auto"/>
              <w:right w:val="single" w:sz="6" w:space="0" w:color="auto"/>
            </w:tcBorders>
          </w:tcPr>
          <w:p w:rsidR="00B42EC4" w:rsidRDefault="00B42EC4" w:rsidP="00ED52DD">
            <w:pPr>
              <w:pStyle w:val="TableText"/>
              <w:spacing w:line="276" w:lineRule="auto"/>
              <w:jc w:val="center"/>
              <w:rPr>
                <w:rFonts w:asciiTheme="minorHAnsi" w:hAnsiTheme="minorHAnsi" w:cstheme="minorHAnsi"/>
                <w:sz w:val="18"/>
                <w:szCs w:val="18"/>
                <w:lang w:val="en-MY"/>
              </w:rPr>
            </w:pPr>
          </w:p>
        </w:tc>
        <w:tc>
          <w:tcPr>
            <w:tcW w:w="1716" w:type="dxa"/>
            <w:tcBorders>
              <w:top w:val="single" w:sz="6" w:space="0" w:color="auto"/>
              <w:left w:val="single" w:sz="6" w:space="0" w:color="auto"/>
              <w:bottom w:val="single" w:sz="6" w:space="0" w:color="auto"/>
              <w:right w:val="single" w:sz="12" w:space="0" w:color="auto"/>
            </w:tcBorders>
          </w:tcPr>
          <w:p w:rsidR="00B42EC4" w:rsidRDefault="00B42EC4" w:rsidP="00ED52DD">
            <w:pPr>
              <w:pStyle w:val="TableText"/>
              <w:spacing w:line="276" w:lineRule="auto"/>
              <w:jc w:val="center"/>
              <w:rPr>
                <w:rFonts w:asciiTheme="minorHAnsi" w:hAnsiTheme="minorHAnsi" w:cstheme="minorHAnsi"/>
                <w:sz w:val="18"/>
                <w:szCs w:val="18"/>
                <w:lang w:val="en-MY"/>
              </w:rPr>
            </w:pPr>
          </w:p>
        </w:tc>
      </w:tr>
    </w:tbl>
    <w:p w:rsidR="00ED52DD" w:rsidRDefault="00ED52DD" w:rsidP="00ED52DD">
      <w:pPr>
        <w:pStyle w:val="Heading2"/>
      </w:pPr>
      <w:bookmarkStart w:id="41" w:name="_Toc60650862"/>
      <w:bookmarkStart w:id="42" w:name="_Toc52612539"/>
      <w:bookmarkStart w:id="43" w:name="_Toc519590787"/>
      <w:r>
        <w:t>Open Issues for This Deliverable</w:t>
      </w:r>
      <w:bookmarkEnd w:id="41"/>
      <w:bookmarkEnd w:id="42"/>
      <w:bookmarkEnd w:id="43"/>
    </w:p>
    <w:p w:rsidR="00ED52DD" w:rsidRDefault="00ED52DD" w:rsidP="00ED52DD">
      <w:pPr>
        <w:pStyle w:val="Note"/>
        <w:ind w:right="10080"/>
      </w:pPr>
      <w:r>
        <w:t>Add open issues that you identify while writing or reviewing this document to the open issues section.  As you resolve issues, move them to the closed issues section and keep the issue ID the same.  Include an explanation of the resolution.</w:t>
      </w:r>
      <w:r>
        <w:br/>
      </w:r>
      <w:r>
        <w:br/>
        <w:t>When this deliverable is complete, any open issues should be transferred to the project- or process-level Risk and Issue Log (PJM.CR.050) and managed using a project level Risk and Issue Form (PJM.CR.050).  In addition, the open items should remain in the open issues section of this deliverable, but flagged in the resolution column as being transferred.</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1206"/>
        <w:gridCol w:w="2925"/>
        <w:gridCol w:w="4310"/>
        <w:gridCol w:w="2242"/>
        <w:gridCol w:w="1735"/>
        <w:gridCol w:w="1684"/>
      </w:tblGrid>
      <w:tr w:rsidR="00ED52DD" w:rsidTr="00ED52DD">
        <w:trPr>
          <w:trHeight w:val="582"/>
          <w:tblHeader/>
        </w:trPr>
        <w:tc>
          <w:tcPr>
            <w:tcW w:w="428" w:type="pct"/>
            <w:tcBorders>
              <w:top w:val="single" w:sz="12" w:space="0" w:color="auto"/>
              <w:left w:val="single" w:sz="12" w:space="0" w:color="auto"/>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ID</w:t>
            </w:r>
          </w:p>
        </w:tc>
        <w:tc>
          <w:tcPr>
            <w:tcW w:w="1037" w:type="pct"/>
            <w:tcBorders>
              <w:top w:val="single" w:sz="12" w:space="0" w:color="auto"/>
              <w:left w:val="nil"/>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Issue</w:t>
            </w:r>
          </w:p>
        </w:tc>
        <w:tc>
          <w:tcPr>
            <w:tcW w:w="1528" w:type="pct"/>
            <w:tcBorders>
              <w:top w:val="single" w:sz="12" w:space="0" w:color="auto"/>
              <w:left w:val="nil"/>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Resolution</w:t>
            </w:r>
          </w:p>
        </w:tc>
        <w:tc>
          <w:tcPr>
            <w:tcW w:w="795" w:type="pct"/>
            <w:tcBorders>
              <w:top w:val="single" w:sz="12" w:space="0" w:color="auto"/>
              <w:left w:val="nil"/>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Responsibility</w:t>
            </w:r>
          </w:p>
        </w:tc>
        <w:tc>
          <w:tcPr>
            <w:tcW w:w="615" w:type="pct"/>
            <w:tcBorders>
              <w:top w:val="single" w:sz="12" w:space="0" w:color="auto"/>
              <w:left w:val="nil"/>
              <w:bottom w:val="single" w:sz="6" w:space="0" w:color="auto"/>
              <w:right w:val="nil"/>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Target Date</w:t>
            </w:r>
          </w:p>
        </w:tc>
        <w:tc>
          <w:tcPr>
            <w:tcW w:w="597" w:type="pct"/>
            <w:tcBorders>
              <w:top w:val="single" w:sz="12" w:space="0" w:color="auto"/>
              <w:left w:val="nil"/>
              <w:bottom w:val="single" w:sz="6" w:space="0" w:color="auto"/>
              <w:right w:val="single" w:sz="12" w:space="0" w:color="auto"/>
            </w:tcBorders>
            <w:shd w:val="clear" w:color="auto" w:fill="BFBFBF" w:themeFill="background1" w:themeFillShade="BF"/>
            <w:hideMark/>
          </w:tcPr>
          <w:p w:rsidR="00ED52DD" w:rsidRDefault="00ED52DD" w:rsidP="00ED52DD">
            <w:pPr>
              <w:pStyle w:val="TableHeading"/>
              <w:spacing w:line="276" w:lineRule="auto"/>
              <w:rPr>
                <w:sz w:val="18"/>
                <w:lang w:val="en-MY"/>
              </w:rPr>
            </w:pPr>
            <w:r>
              <w:rPr>
                <w:sz w:val="18"/>
                <w:lang w:val="en-MY"/>
              </w:rPr>
              <w:t>Impact Date</w:t>
            </w:r>
          </w:p>
        </w:tc>
      </w:tr>
      <w:tr w:rsidR="00ED52DD" w:rsidTr="00ED52DD">
        <w:trPr>
          <w:trHeight w:hRule="exact" w:val="60"/>
        </w:trPr>
        <w:tc>
          <w:tcPr>
            <w:tcW w:w="428"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1037"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1528"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795"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615"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c>
          <w:tcPr>
            <w:tcW w:w="597" w:type="pct"/>
            <w:tcBorders>
              <w:top w:val="nil"/>
              <w:left w:val="nil"/>
              <w:bottom w:val="single" w:sz="6" w:space="0" w:color="auto"/>
              <w:right w:val="nil"/>
            </w:tcBorders>
            <w:shd w:val="pct50" w:color="auto" w:fill="auto"/>
          </w:tcPr>
          <w:p w:rsidR="00ED52DD" w:rsidRDefault="00ED52DD" w:rsidP="00ED52DD">
            <w:pPr>
              <w:pStyle w:val="TableText"/>
              <w:spacing w:line="276" w:lineRule="auto"/>
              <w:rPr>
                <w:color w:val="000000"/>
                <w:lang w:val="en-MY"/>
              </w:rPr>
            </w:pPr>
          </w:p>
        </w:tc>
      </w:tr>
      <w:tr w:rsidR="00ED52DD" w:rsidTr="00ED52DD">
        <w:tc>
          <w:tcPr>
            <w:tcW w:w="428" w:type="pct"/>
            <w:tcBorders>
              <w:top w:val="nil"/>
              <w:left w:val="single" w:sz="12"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ED52DD" w:rsidRDefault="00ED52DD" w:rsidP="00ED52DD">
            <w:pPr>
              <w:pStyle w:val="TableText"/>
              <w:spacing w:line="276" w:lineRule="auto"/>
              <w:rPr>
                <w:color w:val="000000"/>
                <w:lang w:val="en-MY"/>
              </w:rPr>
            </w:pPr>
          </w:p>
        </w:tc>
      </w:tr>
      <w:tr w:rsidR="00ED52DD" w:rsidTr="00ED52DD">
        <w:tc>
          <w:tcPr>
            <w:tcW w:w="428" w:type="pct"/>
            <w:tcBorders>
              <w:top w:val="nil"/>
              <w:left w:val="single" w:sz="12"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ED52DD" w:rsidRDefault="00ED52DD" w:rsidP="00ED52DD">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ED52DD" w:rsidRDefault="00ED52DD" w:rsidP="00ED52DD">
            <w:pPr>
              <w:pStyle w:val="TableText"/>
              <w:spacing w:line="276" w:lineRule="auto"/>
              <w:rPr>
                <w:color w:val="000000"/>
                <w:lang w:val="en-MY"/>
              </w:rPr>
            </w:pPr>
          </w:p>
        </w:tc>
      </w:tr>
      <w:tr w:rsidR="00ED52DD" w:rsidTr="00ED52DD">
        <w:tc>
          <w:tcPr>
            <w:tcW w:w="428" w:type="pct"/>
            <w:tcBorders>
              <w:top w:val="single" w:sz="6" w:space="0" w:color="auto"/>
              <w:left w:val="single" w:sz="12"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1037" w:type="pct"/>
            <w:tcBorders>
              <w:top w:val="single" w:sz="6" w:space="0" w:color="auto"/>
              <w:left w:val="single" w:sz="6"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1528" w:type="pct"/>
            <w:tcBorders>
              <w:top w:val="single" w:sz="6" w:space="0" w:color="auto"/>
              <w:left w:val="single" w:sz="6"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795" w:type="pct"/>
            <w:tcBorders>
              <w:top w:val="single" w:sz="6" w:space="0" w:color="auto"/>
              <w:left w:val="single" w:sz="6"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615" w:type="pct"/>
            <w:tcBorders>
              <w:top w:val="single" w:sz="6" w:space="0" w:color="auto"/>
              <w:left w:val="single" w:sz="6" w:space="0" w:color="auto"/>
              <w:bottom w:val="single" w:sz="12" w:space="0" w:color="auto"/>
              <w:right w:val="single" w:sz="6" w:space="0" w:color="auto"/>
            </w:tcBorders>
          </w:tcPr>
          <w:p w:rsidR="00ED52DD" w:rsidRDefault="00ED52DD" w:rsidP="00ED52DD">
            <w:pPr>
              <w:pStyle w:val="TableText"/>
              <w:spacing w:line="276" w:lineRule="auto"/>
              <w:rPr>
                <w:color w:val="000000"/>
                <w:lang w:val="en-MY"/>
              </w:rPr>
            </w:pPr>
          </w:p>
        </w:tc>
        <w:tc>
          <w:tcPr>
            <w:tcW w:w="597" w:type="pct"/>
            <w:tcBorders>
              <w:top w:val="single" w:sz="6" w:space="0" w:color="auto"/>
              <w:left w:val="single" w:sz="6" w:space="0" w:color="auto"/>
              <w:bottom w:val="single" w:sz="12" w:space="0" w:color="auto"/>
              <w:right w:val="single" w:sz="12" w:space="0" w:color="auto"/>
            </w:tcBorders>
          </w:tcPr>
          <w:p w:rsidR="00ED52DD" w:rsidRDefault="00ED52DD" w:rsidP="00ED52DD">
            <w:pPr>
              <w:pStyle w:val="TableText"/>
              <w:spacing w:line="276" w:lineRule="auto"/>
              <w:rPr>
                <w:color w:val="000000"/>
                <w:lang w:val="en-MY"/>
              </w:rPr>
            </w:pPr>
          </w:p>
        </w:tc>
      </w:tr>
    </w:tbl>
    <w:p w:rsidR="002526CB" w:rsidRDefault="002526CB"/>
    <w:sectPr w:rsidR="002526CB" w:rsidSect="00963EC3">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5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A53C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C35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DD0B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E45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840E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C256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7DB1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99703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A8305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B1842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2F49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D5642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EEE60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FBB34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00F52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05A6E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0692E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10D65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2173E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24B77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4B33E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55873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5C67D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A1666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AF56C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CD012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F0A69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F1D6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23164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3FF16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57C2E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6CE67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79110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A331DE1"/>
    <w:multiLevelType w:val="hybridMultilevel"/>
    <w:tmpl w:val="EE1092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2A8E32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BF75C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C0043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D6367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DB47B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2DD75A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E1213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2FC70F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2FDB32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16952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25E07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3FC02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360060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368831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75A2B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8803F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3846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3AF162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3CD44C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3D5246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E1436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12435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419127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43AB31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442B6BCB"/>
    <w:multiLevelType w:val="hybridMultilevel"/>
    <w:tmpl w:val="1FA2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4FF2E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45F75C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472D40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481D48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487319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489A00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498A7C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4B8D1E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4CD544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4DB02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4DB67E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51920C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547F62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55641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55F90A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56181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565256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58591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587F50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591D6E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59414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5A8B53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5AD26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5D507D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5D9851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5E3B52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5F0214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5F0348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5F2C6B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5F906E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618C0E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61BB07ED"/>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92">
    <w:nsid w:val="66063B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664F25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687B07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69715D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6A7C66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6A895C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6B991B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714D6F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1A046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73C228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4581F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78A33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8262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89257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79C717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7C011418"/>
    <w:multiLevelType w:val="hybridMultilevel"/>
    <w:tmpl w:val="A4BAF0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FD48C94">
      <w:start w:val="6"/>
      <w:numFmt w:val="bullet"/>
      <w:lvlText w:val="-"/>
      <w:lvlJc w:val="left"/>
      <w:pPr>
        <w:ind w:left="1800" w:hanging="360"/>
      </w:pPr>
      <w:rPr>
        <w:rFonts w:ascii="Calibri" w:eastAsia="MS Mincho" w:hAnsi="Calibri" w:cs="Calibri" w:hint="default"/>
      </w:rPr>
    </w:lvl>
    <w:lvl w:ilvl="3" w:tplc="7EE0D864">
      <w:start w:val="1"/>
      <w:numFmt w:val="bullet"/>
      <w:lvlText w:val=""/>
      <w:lvlJc w:val="left"/>
      <w:pPr>
        <w:ind w:left="2520" w:hanging="360"/>
      </w:pPr>
      <w:rPr>
        <w:rFonts w:ascii="Symbol" w:eastAsia="Times New Roman" w:hAnsi="Symbol" w:cstheme="minorHAnsi"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8">
    <w:nsid w:val="7C1B6C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7C2F7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7D4C26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7DC303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3"/>
  </w:num>
  <w:num w:numId="2">
    <w:abstractNumId w:val="107"/>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2"/>
  </w:num>
  <w:num w:numId="6">
    <w:abstractNumId w:val="2"/>
  </w:num>
  <w:num w:numId="7">
    <w:abstractNumId w:val="9"/>
  </w:num>
  <w:num w:numId="8">
    <w:abstractNumId w:val="86"/>
  </w:num>
  <w:num w:numId="9">
    <w:abstractNumId w:val="109"/>
  </w:num>
  <w:num w:numId="10">
    <w:abstractNumId w:val="50"/>
  </w:num>
  <w:num w:numId="11">
    <w:abstractNumId w:val="54"/>
  </w:num>
  <w:num w:numId="12">
    <w:abstractNumId w:val="3"/>
  </w:num>
  <w:num w:numId="13">
    <w:abstractNumId w:val="71"/>
  </w:num>
  <w:num w:numId="14">
    <w:abstractNumId w:val="25"/>
  </w:num>
  <w:num w:numId="15">
    <w:abstractNumId w:val="1"/>
  </w:num>
  <w:num w:numId="16">
    <w:abstractNumId w:val="38"/>
  </w:num>
  <w:num w:numId="17">
    <w:abstractNumId w:val="97"/>
  </w:num>
  <w:num w:numId="18">
    <w:abstractNumId w:val="45"/>
  </w:num>
  <w:num w:numId="19">
    <w:abstractNumId w:val="17"/>
  </w:num>
  <w:num w:numId="20">
    <w:abstractNumId w:val="79"/>
  </w:num>
  <w:num w:numId="21">
    <w:abstractNumId w:val="81"/>
  </w:num>
  <w:num w:numId="22">
    <w:abstractNumId w:val="106"/>
  </w:num>
  <w:num w:numId="23">
    <w:abstractNumId w:val="53"/>
  </w:num>
  <w:num w:numId="24">
    <w:abstractNumId w:val="43"/>
  </w:num>
  <w:num w:numId="25">
    <w:abstractNumId w:val="99"/>
  </w:num>
  <w:num w:numId="26">
    <w:abstractNumId w:val="59"/>
  </w:num>
  <w:num w:numId="27">
    <w:abstractNumId w:val="73"/>
  </w:num>
  <w:num w:numId="28">
    <w:abstractNumId w:val="11"/>
  </w:num>
  <w:num w:numId="29">
    <w:abstractNumId w:val="13"/>
  </w:num>
  <w:num w:numId="30">
    <w:abstractNumId w:val="16"/>
  </w:num>
  <w:num w:numId="31">
    <w:abstractNumId w:val="60"/>
  </w:num>
  <w:num w:numId="32">
    <w:abstractNumId w:val="80"/>
  </w:num>
  <w:num w:numId="33">
    <w:abstractNumId w:val="7"/>
  </w:num>
  <w:num w:numId="34">
    <w:abstractNumId w:val="29"/>
  </w:num>
  <w:num w:numId="35">
    <w:abstractNumId w:val="89"/>
  </w:num>
  <w:num w:numId="36">
    <w:abstractNumId w:val="102"/>
  </w:num>
  <w:num w:numId="37">
    <w:abstractNumId w:val="23"/>
  </w:num>
  <w:num w:numId="38">
    <w:abstractNumId w:val="28"/>
  </w:num>
  <w:num w:numId="39">
    <w:abstractNumId w:val="30"/>
  </w:num>
  <w:num w:numId="40">
    <w:abstractNumId w:val="83"/>
  </w:num>
  <w:num w:numId="41">
    <w:abstractNumId w:val="21"/>
  </w:num>
  <w:num w:numId="42">
    <w:abstractNumId w:val="66"/>
  </w:num>
  <w:num w:numId="43">
    <w:abstractNumId w:val="24"/>
  </w:num>
  <w:num w:numId="44">
    <w:abstractNumId w:val="68"/>
  </w:num>
  <w:num w:numId="45">
    <w:abstractNumId w:val="61"/>
  </w:num>
  <w:num w:numId="46">
    <w:abstractNumId w:val="77"/>
  </w:num>
  <w:num w:numId="47">
    <w:abstractNumId w:val="67"/>
  </w:num>
  <w:num w:numId="48">
    <w:abstractNumId w:val="37"/>
  </w:num>
  <w:num w:numId="49">
    <w:abstractNumId w:val="92"/>
  </w:num>
  <w:num w:numId="50">
    <w:abstractNumId w:val="75"/>
  </w:num>
  <w:num w:numId="51">
    <w:abstractNumId w:val="44"/>
  </w:num>
  <w:num w:numId="52">
    <w:abstractNumId w:val="40"/>
  </w:num>
  <w:num w:numId="53">
    <w:abstractNumId w:val="63"/>
  </w:num>
  <w:num w:numId="54">
    <w:abstractNumId w:val="27"/>
  </w:num>
  <w:num w:numId="55">
    <w:abstractNumId w:val="47"/>
  </w:num>
  <w:num w:numId="56">
    <w:abstractNumId w:val="78"/>
  </w:num>
  <w:num w:numId="57">
    <w:abstractNumId w:val="90"/>
  </w:num>
  <w:num w:numId="58">
    <w:abstractNumId w:val="36"/>
  </w:num>
  <w:num w:numId="59">
    <w:abstractNumId w:val="0"/>
  </w:num>
  <w:num w:numId="60">
    <w:abstractNumId w:val="103"/>
  </w:num>
  <w:num w:numId="61">
    <w:abstractNumId w:val="46"/>
  </w:num>
  <w:num w:numId="62">
    <w:abstractNumId w:val="96"/>
  </w:num>
  <w:num w:numId="63">
    <w:abstractNumId w:val="108"/>
  </w:num>
  <w:num w:numId="64">
    <w:abstractNumId w:val="15"/>
  </w:num>
  <w:num w:numId="65">
    <w:abstractNumId w:val="35"/>
  </w:num>
  <w:num w:numId="66">
    <w:abstractNumId w:val="65"/>
  </w:num>
  <w:num w:numId="67">
    <w:abstractNumId w:val="82"/>
  </w:num>
  <w:num w:numId="68">
    <w:abstractNumId w:val="52"/>
  </w:num>
  <w:num w:numId="69">
    <w:abstractNumId w:val="58"/>
  </w:num>
  <w:num w:numId="70">
    <w:abstractNumId w:val="74"/>
  </w:num>
  <w:num w:numId="71">
    <w:abstractNumId w:val="104"/>
  </w:num>
  <w:num w:numId="72">
    <w:abstractNumId w:val="4"/>
  </w:num>
  <w:num w:numId="73">
    <w:abstractNumId w:val="110"/>
  </w:num>
  <w:num w:numId="74">
    <w:abstractNumId w:val="12"/>
  </w:num>
  <w:num w:numId="75">
    <w:abstractNumId w:val="64"/>
  </w:num>
  <w:num w:numId="76">
    <w:abstractNumId w:val="18"/>
  </w:num>
  <w:num w:numId="77">
    <w:abstractNumId w:val="31"/>
  </w:num>
  <w:num w:numId="78">
    <w:abstractNumId w:val="42"/>
  </w:num>
  <w:num w:numId="79">
    <w:abstractNumId w:val="87"/>
  </w:num>
  <w:num w:numId="80">
    <w:abstractNumId w:val="101"/>
  </w:num>
  <w:num w:numId="81">
    <w:abstractNumId w:val="48"/>
  </w:num>
  <w:num w:numId="82">
    <w:abstractNumId w:val="41"/>
  </w:num>
  <w:num w:numId="83">
    <w:abstractNumId w:val="22"/>
  </w:num>
  <w:num w:numId="84">
    <w:abstractNumId w:val="84"/>
  </w:num>
  <w:num w:numId="85">
    <w:abstractNumId w:val="88"/>
  </w:num>
  <w:num w:numId="86">
    <w:abstractNumId w:val="69"/>
  </w:num>
  <w:num w:numId="87">
    <w:abstractNumId w:val="85"/>
  </w:num>
  <w:num w:numId="88">
    <w:abstractNumId w:val="98"/>
  </w:num>
  <w:num w:numId="89">
    <w:abstractNumId w:val="95"/>
  </w:num>
  <w:num w:numId="90">
    <w:abstractNumId w:val="39"/>
  </w:num>
  <w:num w:numId="91">
    <w:abstractNumId w:val="32"/>
  </w:num>
  <w:num w:numId="92">
    <w:abstractNumId w:val="10"/>
  </w:num>
  <w:num w:numId="93">
    <w:abstractNumId w:val="26"/>
  </w:num>
  <w:num w:numId="94">
    <w:abstractNumId w:val="105"/>
  </w:num>
  <w:num w:numId="95">
    <w:abstractNumId w:val="8"/>
  </w:num>
  <w:num w:numId="96">
    <w:abstractNumId w:val="100"/>
  </w:num>
  <w:num w:numId="97">
    <w:abstractNumId w:val="51"/>
  </w:num>
  <w:num w:numId="98">
    <w:abstractNumId w:val="14"/>
  </w:num>
  <w:num w:numId="99">
    <w:abstractNumId w:val="111"/>
  </w:num>
  <w:num w:numId="100">
    <w:abstractNumId w:val="20"/>
  </w:num>
  <w:num w:numId="101">
    <w:abstractNumId w:val="57"/>
  </w:num>
  <w:num w:numId="102">
    <w:abstractNumId w:val="76"/>
  </w:num>
  <w:num w:numId="103">
    <w:abstractNumId w:val="55"/>
  </w:num>
  <w:num w:numId="104">
    <w:abstractNumId w:val="33"/>
  </w:num>
  <w:num w:numId="105">
    <w:abstractNumId w:val="72"/>
  </w:num>
  <w:num w:numId="106">
    <w:abstractNumId w:val="5"/>
  </w:num>
  <w:num w:numId="107">
    <w:abstractNumId w:val="19"/>
  </w:num>
  <w:num w:numId="108">
    <w:abstractNumId w:val="94"/>
  </w:num>
  <w:num w:numId="109">
    <w:abstractNumId w:val="49"/>
  </w:num>
  <w:num w:numId="110">
    <w:abstractNumId w:val="70"/>
  </w:num>
  <w:num w:numId="111">
    <w:abstractNumId w:val="56"/>
  </w:num>
  <w:num w:numId="112">
    <w:abstractNumId w:val="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DD"/>
    <w:rsid w:val="0000140A"/>
    <w:rsid w:val="00001D1C"/>
    <w:rsid w:val="00020E19"/>
    <w:rsid w:val="0002160E"/>
    <w:rsid w:val="0002379E"/>
    <w:rsid w:val="00023B43"/>
    <w:rsid w:val="00030DA2"/>
    <w:rsid w:val="000348D5"/>
    <w:rsid w:val="0005183C"/>
    <w:rsid w:val="00054A35"/>
    <w:rsid w:val="00063E6D"/>
    <w:rsid w:val="0006492C"/>
    <w:rsid w:val="00066639"/>
    <w:rsid w:val="0007222E"/>
    <w:rsid w:val="00072B60"/>
    <w:rsid w:val="000757CF"/>
    <w:rsid w:val="000909C3"/>
    <w:rsid w:val="00094111"/>
    <w:rsid w:val="000A03F8"/>
    <w:rsid w:val="000A138D"/>
    <w:rsid w:val="000A15FE"/>
    <w:rsid w:val="000A7B29"/>
    <w:rsid w:val="000B35C6"/>
    <w:rsid w:val="000C3EA1"/>
    <w:rsid w:val="000D0ED3"/>
    <w:rsid w:val="000E31AB"/>
    <w:rsid w:val="000F62ED"/>
    <w:rsid w:val="00111A7A"/>
    <w:rsid w:val="001128B7"/>
    <w:rsid w:val="00113817"/>
    <w:rsid w:val="00114AAF"/>
    <w:rsid w:val="001167F4"/>
    <w:rsid w:val="001206A5"/>
    <w:rsid w:val="00121036"/>
    <w:rsid w:val="00144BEC"/>
    <w:rsid w:val="00164349"/>
    <w:rsid w:val="0017245E"/>
    <w:rsid w:val="001761B3"/>
    <w:rsid w:val="0019080B"/>
    <w:rsid w:val="00192251"/>
    <w:rsid w:val="001949A5"/>
    <w:rsid w:val="00195BAD"/>
    <w:rsid w:val="001978B9"/>
    <w:rsid w:val="001A1880"/>
    <w:rsid w:val="001A292E"/>
    <w:rsid w:val="001A37A7"/>
    <w:rsid w:val="001A49BC"/>
    <w:rsid w:val="001A5A3F"/>
    <w:rsid w:val="001C147D"/>
    <w:rsid w:val="001C155F"/>
    <w:rsid w:val="001E177F"/>
    <w:rsid w:val="001E3DA9"/>
    <w:rsid w:val="001E5E62"/>
    <w:rsid w:val="002015C4"/>
    <w:rsid w:val="00201A57"/>
    <w:rsid w:val="0020362A"/>
    <w:rsid w:val="002049AD"/>
    <w:rsid w:val="00205837"/>
    <w:rsid w:val="002110EE"/>
    <w:rsid w:val="0021481F"/>
    <w:rsid w:val="00217038"/>
    <w:rsid w:val="002215F8"/>
    <w:rsid w:val="00226963"/>
    <w:rsid w:val="00237C83"/>
    <w:rsid w:val="00237EA7"/>
    <w:rsid w:val="0024672D"/>
    <w:rsid w:val="00247EDE"/>
    <w:rsid w:val="002526CB"/>
    <w:rsid w:val="002542AF"/>
    <w:rsid w:val="00254CDD"/>
    <w:rsid w:val="00260CB9"/>
    <w:rsid w:val="00273CBD"/>
    <w:rsid w:val="002770D1"/>
    <w:rsid w:val="002841C8"/>
    <w:rsid w:val="002A102F"/>
    <w:rsid w:val="002A6BCF"/>
    <w:rsid w:val="002A7772"/>
    <w:rsid w:val="002C36AD"/>
    <w:rsid w:val="002C4C5C"/>
    <w:rsid w:val="002E3107"/>
    <w:rsid w:val="003234C2"/>
    <w:rsid w:val="003252DB"/>
    <w:rsid w:val="003268C8"/>
    <w:rsid w:val="00354081"/>
    <w:rsid w:val="0035782B"/>
    <w:rsid w:val="00365DA6"/>
    <w:rsid w:val="003673FF"/>
    <w:rsid w:val="00373359"/>
    <w:rsid w:val="00375A65"/>
    <w:rsid w:val="00387C95"/>
    <w:rsid w:val="003926EF"/>
    <w:rsid w:val="00396A09"/>
    <w:rsid w:val="003A7545"/>
    <w:rsid w:val="003B1836"/>
    <w:rsid w:val="003C008C"/>
    <w:rsid w:val="003C109D"/>
    <w:rsid w:val="003C49E9"/>
    <w:rsid w:val="003C6E11"/>
    <w:rsid w:val="003D1B96"/>
    <w:rsid w:val="003E188B"/>
    <w:rsid w:val="003E329D"/>
    <w:rsid w:val="003F4861"/>
    <w:rsid w:val="003F60D5"/>
    <w:rsid w:val="004068BF"/>
    <w:rsid w:val="00412518"/>
    <w:rsid w:val="004152D5"/>
    <w:rsid w:val="004166DD"/>
    <w:rsid w:val="00430288"/>
    <w:rsid w:val="00432CFB"/>
    <w:rsid w:val="004442DE"/>
    <w:rsid w:val="00445E9D"/>
    <w:rsid w:val="0046094C"/>
    <w:rsid w:val="00460F3D"/>
    <w:rsid w:val="00464D58"/>
    <w:rsid w:val="00480B07"/>
    <w:rsid w:val="00483D25"/>
    <w:rsid w:val="00484D26"/>
    <w:rsid w:val="00487D8D"/>
    <w:rsid w:val="00492BE0"/>
    <w:rsid w:val="00493C44"/>
    <w:rsid w:val="004A3A1A"/>
    <w:rsid w:val="004A7530"/>
    <w:rsid w:val="004B0D4A"/>
    <w:rsid w:val="004C0794"/>
    <w:rsid w:val="004C1F5D"/>
    <w:rsid w:val="004C62EC"/>
    <w:rsid w:val="004F009D"/>
    <w:rsid w:val="004F5C2C"/>
    <w:rsid w:val="00502602"/>
    <w:rsid w:val="00520A60"/>
    <w:rsid w:val="00522CAE"/>
    <w:rsid w:val="00526970"/>
    <w:rsid w:val="005434A7"/>
    <w:rsid w:val="00545818"/>
    <w:rsid w:val="00560A69"/>
    <w:rsid w:val="00570869"/>
    <w:rsid w:val="005805E2"/>
    <w:rsid w:val="00580BB9"/>
    <w:rsid w:val="005828CE"/>
    <w:rsid w:val="00586199"/>
    <w:rsid w:val="00586BAA"/>
    <w:rsid w:val="005907E1"/>
    <w:rsid w:val="0059381B"/>
    <w:rsid w:val="00597441"/>
    <w:rsid w:val="00597991"/>
    <w:rsid w:val="005A193A"/>
    <w:rsid w:val="005A2500"/>
    <w:rsid w:val="005A25F8"/>
    <w:rsid w:val="005B5750"/>
    <w:rsid w:val="005C1EAF"/>
    <w:rsid w:val="005C616F"/>
    <w:rsid w:val="005D0019"/>
    <w:rsid w:val="005D186B"/>
    <w:rsid w:val="005D3FE6"/>
    <w:rsid w:val="005E0162"/>
    <w:rsid w:val="005E1015"/>
    <w:rsid w:val="005E183C"/>
    <w:rsid w:val="005F5351"/>
    <w:rsid w:val="00600895"/>
    <w:rsid w:val="00603F39"/>
    <w:rsid w:val="00613C63"/>
    <w:rsid w:val="00623663"/>
    <w:rsid w:val="00626F38"/>
    <w:rsid w:val="006401F1"/>
    <w:rsid w:val="00640D38"/>
    <w:rsid w:val="00646813"/>
    <w:rsid w:val="00652461"/>
    <w:rsid w:val="00652BFB"/>
    <w:rsid w:val="00655D11"/>
    <w:rsid w:val="00655D34"/>
    <w:rsid w:val="006606F2"/>
    <w:rsid w:val="0066637A"/>
    <w:rsid w:val="006665FC"/>
    <w:rsid w:val="00680D83"/>
    <w:rsid w:val="0068454E"/>
    <w:rsid w:val="0068590C"/>
    <w:rsid w:val="006863E8"/>
    <w:rsid w:val="006926DF"/>
    <w:rsid w:val="00697B6C"/>
    <w:rsid w:val="006A2039"/>
    <w:rsid w:val="006A4F32"/>
    <w:rsid w:val="006B2BF4"/>
    <w:rsid w:val="006C48AE"/>
    <w:rsid w:val="006C72D7"/>
    <w:rsid w:val="006D0C00"/>
    <w:rsid w:val="006D1861"/>
    <w:rsid w:val="006E63A8"/>
    <w:rsid w:val="006E7F97"/>
    <w:rsid w:val="006F0750"/>
    <w:rsid w:val="006F1BA4"/>
    <w:rsid w:val="006F3347"/>
    <w:rsid w:val="007012B4"/>
    <w:rsid w:val="0070380D"/>
    <w:rsid w:val="0070620B"/>
    <w:rsid w:val="00710283"/>
    <w:rsid w:val="00715A0C"/>
    <w:rsid w:val="00717A34"/>
    <w:rsid w:val="007232B5"/>
    <w:rsid w:val="00727A25"/>
    <w:rsid w:val="00727B15"/>
    <w:rsid w:val="00731626"/>
    <w:rsid w:val="007332BF"/>
    <w:rsid w:val="00734828"/>
    <w:rsid w:val="00737763"/>
    <w:rsid w:val="00741AF0"/>
    <w:rsid w:val="007429B5"/>
    <w:rsid w:val="00742C79"/>
    <w:rsid w:val="0074408B"/>
    <w:rsid w:val="0074609F"/>
    <w:rsid w:val="0074695A"/>
    <w:rsid w:val="00754223"/>
    <w:rsid w:val="00754D08"/>
    <w:rsid w:val="007564FD"/>
    <w:rsid w:val="007602F3"/>
    <w:rsid w:val="007610D6"/>
    <w:rsid w:val="00771949"/>
    <w:rsid w:val="00793B96"/>
    <w:rsid w:val="00794028"/>
    <w:rsid w:val="00794A77"/>
    <w:rsid w:val="00796294"/>
    <w:rsid w:val="007A098C"/>
    <w:rsid w:val="007A0B1B"/>
    <w:rsid w:val="007A3274"/>
    <w:rsid w:val="007A7E77"/>
    <w:rsid w:val="007B2B76"/>
    <w:rsid w:val="007B7449"/>
    <w:rsid w:val="007C20C5"/>
    <w:rsid w:val="007C4C81"/>
    <w:rsid w:val="007D0D2A"/>
    <w:rsid w:val="007D309F"/>
    <w:rsid w:val="007E5DAC"/>
    <w:rsid w:val="007F017F"/>
    <w:rsid w:val="007F034C"/>
    <w:rsid w:val="007F126C"/>
    <w:rsid w:val="007F3A69"/>
    <w:rsid w:val="007F4486"/>
    <w:rsid w:val="00812456"/>
    <w:rsid w:val="00820B53"/>
    <w:rsid w:val="0082410D"/>
    <w:rsid w:val="00825F89"/>
    <w:rsid w:val="00826D85"/>
    <w:rsid w:val="0082789F"/>
    <w:rsid w:val="00833964"/>
    <w:rsid w:val="00834BD1"/>
    <w:rsid w:val="00837EAA"/>
    <w:rsid w:val="00843B6E"/>
    <w:rsid w:val="0085135C"/>
    <w:rsid w:val="008524C4"/>
    <w:rsid w:val="00853FFB"/>
    <w:rsid w:val="00860D17"/>
    <w:rsid w:val="008636A3"/>
    <w:rsid w:val="0087224A"/>
    <w:rsid w:val="008851C2"/>
    <w:rsid w:val="008926DC"/>
    <w:rsid w:val="00895683"/>
    <w:rsid w:val="008A4C16"/>
    <w:rsid w:val="008A6359"/>
    <w:rsid w:val="008B4177"/>
    <w:rsid w:val="008C4372"/>
    <w:rsid w:val="008D6819"/>
    <w:rsid w:val="008E3B1F"/>
    <w:rsid w:val="008F2B1B"/>
    <w:rsid w:val="00903543"/>
    <w:rsid w:val="00904D03"/>
    <w:rsid w:val="00907601"/>
    <w:rsid w:val="00914DA8"/>
    <w:rsid w:val="009251F7"/>
    <w:rsid w:val="00925628"/>
    <w:rsid w:val="009261A7"/>
    <w:rsid w:val="00944727"/>
    <w:rsid w:val="00963A1B"/>
    <w:rsid w:val="00963EC3"/>
    <w:rsid w:val="00964C9F"/>
    <w:rsid w:val="00967502"/>
    <w:rsid w:val="0097379A"/>
    <w:rsid w:val="009752A7"/>
    <w:rsid w:val="00975397"/>
    <w:rsid w:val="0099046F"/>
    <w:rsid w:val="00993C3A"/>
    <w:rsid w:val="00996E36"/>
    <w:rsid w:val="009A32D1"/>
    <w:rsid w:val="009A5B08"/>
    <w:rsid w:val="009B5635"/>
    <w:rsid w:val="009B5BF4"/>
    <w:rsid w:val="009D1300"/>
    <w:rsid w:val="009E5CEE"/>
    <w:rsid w:val="00A029D6"/>
    <w:rsid w:val="00A07544"/>
    <w:rsid w:val="00A267CB"/>
    <w:rsid w:val="00A31A3C"/>
    <w:rsid w:val="00A34702"/>
    <w:rsid w:val="00A34E5A"/>
    <w:rsid w:val="00A37640"/>
    <w:rsid w:val="00A45C5D"/>
    <w:rsid w:val="00A57C7A"/>
    <w:rsid w:val="00A57CC6"/>
    <w:rsid w:val="00A57D14"/>
    <w:rsid w:val="00A611B4"/>
    <w:rsid w:val="00A8798D"/>
    <w:rsid w:val="00A92413"/>
    <w:rsid w:val="00AC4D33"/>
    <w:rsid w:val="00AD27D0"/>
    <w:rsid w:val="00AE0A8C"/>
    <w:rsid w:val="00AF250B"/>
    <w:rsid w:val="00AF2B0B"/>
    <w:rsid w:val="00B045FB"/>
    <w:rsid w:val="00B10A36"/>
    <w:rsid w:val="00B20C96"/>
    <w:rsid w:val="00B24D79"/>
    <w:rsid w:val="00B25E98"/>
    <w:rsid w:val="00B316C4"/>
    <w:rsid w:val="00B31D75"/>
    <w:rsid w:val="00B33881"/>
    <w:rsid w:val="00B34AE1"/>
    <w:rsid w:val="00B4018E"/>
    <w:rsid w:val="00B4121C"/>
    <w:rsid w:val="00B42EC4"/>
    <w:rsid w:val="00B4577F"/>
    <w:rsid w:val="00B533A0"/>
    <w:rsid w:val="00B5656D"/>
    <w:rsid w:val="00B647BF"/>
    <w:rsid w:val="00B67A17"/>
    <w:rsid w:val="00B76069"/>
    <w:rsid w:val="00B814AD"/>
    <w:rsid w:val="00B82203"/>
    <w:rsid w:val="00B92439"/>
    <w:rsid w:val="00B970E6"/>
    <w:rsid w:val="00BA0CE1"/>
    <w:rsid w:val="00BB0D03"/>
    <w:rsid w:val="00BB5E05"/>
    <w:rsid w:val="00BC2CB9"/>
    <w:rsid w:val="00BC5147"/>
    <w:rsid w:val="00BC5A01"/>
    <w:rsid w:val="00BE245A"/>
    <w:rsid w:val="00BF1D7E"/>
    <w:rsid w:val="00C078F5"/>
    <w:rsid w:val="00C11444"/>
    <w:rsid w:val="00C14CF2"/>
    <w:rsid w:val="00C17844"/>
    <w:rsid w:val="00C202D1"/>
    <w:rsid w:val="00C21705"/>
    <w:rsid w:val="00C32B84"/>
    <w:rsid w:val="00C41F82"/>
    <w:rsid w:val="00C42919"/>
    <w:rsid w:val="00C45FE1"/>
    <w:rsid w:val="00C52DA4"/>
    <w:rsid w:val="00C61EC3"/>
    <w:rsid w:val="00C64ADE"/>
    <w:rsid w:val="00C653AF"/>
    <w:rsid w:val="00C72971"/>
    <w:rsid w:val="00C775A6"/>
    <w:rsid w:val="00C8732A"/>
    <w:rsid w:val="00C91019"/>
    <w:rsid w:val="00C977AD"/>
    <w:rsid w:val="00C97999"/>
    <w:rsid w:val="00CA1732"/>
    <w:rsid w:val="00CA5AC1"/>
    <w:rsid w:val="00CA6897"/>
    <w:rsid w:val="00CB691B"/>
    <w:rsid w:val="00CC0538"/>
    <w:rsid w:val="00CD2643"/>
    <w:rsid w:val="00CD4798"/>
    <w:rsid w:val="00CD4D36"/>
    <w:rsid w:val="00CF0A6C"/>
    <w:rsid w:val="00CF41BC"/>
    <w:rsid w:val="00CF4C0A"/>
    <w:rsid w:val="00D022CE"/>
    <w:rsid w:val="00D125CE"/>
    <w:rsid w:val="00D15A94"/>
    <w:rsid w:val="00D15AF9"/>
    <w:rsid w:val="00D22C14"/>
    <w:rsid w:val="00D238CA"/>
    <w:rsid w:val="00D240A9"/>
    <w:rsid w:val="00D3159A"/>
    <w:rsid w:val="00D354A8"/>
    <w:rsid w:val="00D64A09"/>
    <w:rsid w:val="00D724E5"/>
    <w:rsid w:val="00D73141"/>
    <w:rsid w:val="00D756AA"/>
    <w:rsid w:val="00D81C40"/>
    <w:rsid w:val="00D91D39"/>
    <w:rsid w:val="00D92D37"/>
    <w:rsid w:val="00D951C2"/>
    <w:rsid w:val="00DA3CA8"/>
    <w:rsid w:val="00DC0B56"/>
    <w:rsid w:val="00DC1656"/>
    <w:rsid w:val="00DD30D2"/>
    <w:rsid w:val="00DD66B8"/>
    <w:rsid w:val="00DD67F7"/>
    <w:rsid w:val="00DE2205"/>
    <w:rsid w:val="00DF41C5"/>
    <w:rsid w:val="00E028BB"/>
    <w:rsid w:val="00E04394"/>
    <w:rsid w:val="00E07359"/>
    <w:rsid w:val="00E116A6"/>
    <w:rsid w:val="00E21171"/>
    <w:rsid w:val="00E232FF"/>
    <w:rsid w:val="00E310AA"/>
    <w:rsid w:val="00E445B5"/>
    <w:rsid w:val="00E45F33"/>
    <w:rsid w:val="00E47D2E"/>
    <w:rsid w:val="00E52673"/>
    <w:rsid w:val="00E62C07"/>
    <w:rsid w:val="00E73523"/>
    <w:rsid w:val="00E819B3"/>
    <w:rsid w:val="00E8697A"/>
    <w:rsid w:val="00E9006D"/>
    <w:rsid w:val="00E9284F"/>
    <w:rsid w:val="00EA5878"/>
    <w:rsid w:val="00EB559D"/>
    <w:rsid w:val="00EC00AA"/>
    <w:rsid w:val="00EC2994"/>
    <w:rsid w:val="00ED04DF"/>
    <w:rsid w:val="00ED385E"/>
    <w:rsid w:val="00ED52DD"/>
    <w:rsid w:val="00ED60F1"/>
    <w:rsid w:val="00ED7DF9"/>
    <w:rsid w:val="00EF4148"/>
    <w:rsid w:val="00EF5FC0"/>
    <w:rsid w:val="00F0112E"/>
    <w:rsid w:val="00F0464C"/>
    <w:rsid w:val="00F05DF4"/>
    <w:rsid w:val="00F06D89"/>
    <w:rsid w:val="00F06DED"/>
    <w:rsid w:val="00F12CBB"/>
    <w:rsid w:val="00F1367E"/>
    <w:rsid w:val="00F25187"/>
    <w:rsid w:val="00F34C97"/>
    <w:rsid w:val="00F454E6"/>
    <w:rsid w:val="00F573B1"/>
    <w:rsid w:val="00F72685"/>
    <w:rsid w:val="00F837DB"/>
    <w:rsid w:val="00F87B3E"/>
    <w:rsid w:val="00FA0935"/>
    <w:rsid w:val="00FA147E"/>
    <w:rsid w:val="00FA1D2C"/>
    <w:rsid w:val="00FA57D4"/>
    <w:rsid w:val="00FA79D7"/>
    <w:rsid w:val="00FB5D31"/>
    <w:rsid w:val="00FC0F65"/>
    <w:rsid w:val="00FC132A"/>
    <w:rsid w:val="00FC3FFA"/>
    <w:rsid w:val="00FC547C"/>
    <w:rsid w:val="00FC6CF3"/>
    <w:rsid w:val="00FD6271"/>
    <w:rsid w:val="00FE2F64"/>
    <w:rsid w:val="00FE3660"/>
    <w:rsid w:val="00FE6DD7"/>
    <w:rsid w:val="00FF2C26"/>
    <w:rsid w:val="00FF4863"/>
    <w:rsid w:val="00FF5CDC"/>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DD"/>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ED52DD"/>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ED52DD"/>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ED52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D52D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ED52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D52D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ED52DD"/>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ED52DD"/>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ED52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2DD"/>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ED52DD"/>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ED52DD"/>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rsid w:val="00ED52DD"/>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ED52DD"/>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ED52DD"/>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ED52DD"/>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ED52DD"/>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ED52DD"/>
    <w:rPr>
      <w:rFonts w:ascii="Arial" w:eastAsia="MS Mincho" w:hAnsi="Arial" w:cs="Arial"/>
      <w:lang w:val="en-GB" w:eastAsia="ja-JP"/>
    </w:rPr>
  </w:style>
  <w:style w:type="character" w:styleId="Hyperlink">
    <w:name w:val="Hyperlink"/>
    <w:basedOn w:val="DefaultParagraphFont"/>
    <w:uiPriority w:val="99"/>
    <w:unhideWhenUsed/>
    <w:rsid w:val="00ED52DD"/>
    <w:rPr>
      <w:color w:val="0000FF" w:themeColor="hyperlink"/>
      <w:u w:val="single"/>
    </w:rPr>
  </w:style>
  <w:style w:type="paragraph" w:styleId="TOC1">
    <w:name w:val="toc 1"/>
    <w:basedOn w:val="Normal"/>
    <w:next w:val="Normal"/>
    <w:autoRedefine/>
    <w:uiPriority w:val="39"/>
    <w:unhideWhenUsed/>
    <w:rsid w:val="00ED52DD"/>
    <w:pPr>
      <w:spacing w:after="100"/>
    </w:pPr>
  </w:style>
  <w:style w:type="paragraph" w:styleId="TOC2">
    <w:name w:val="toc 2"/>
    <w:basedOn w:val="Normal"/>
    <w:next w:val="Normal"/>
    <w:autoRedefine/>
    <w:uiPriority w:val="39"/>
    <w:unhideWhenUsed/>
    <w:rsid w:val="00ED52DD"/>
    <w:pPr>
      <w:spacing w:after="100"/>
      <w:ind w:left="240"/>
    </w:pPr>
  </w:style>
  <w:style w:type="paragraph" w:styleId="TOC3">
    <w:name w:val="toc 3"/>
    <w:basedOn w:val="Normal"/>
    <w:next w:val="Normal"/>
    <w:autoRedefine/>
    <w:uiPriority w:val="39"/>
    <w:unhideWhenUsed/>
    <w:rsid w:val="00ED52DD"/>
    <w:pPr>
      <w:spacing w:after="100"/>
      <w:ind w:left="480"/>
    </w:pPr>
  </w:style>
  <w:style w:type="paragraph" w:styleId="FootnoteText">
    <w:name w:val="footnote text"/>
    <w:basedOn w:val="Normal"/>
    <w:link w:val="FootnoteTextChar"/>
    <w:semiHidden/>
    <w:unhideWhenUsed/>
    <w:rsid w:val="00ED52DD"/>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ED52DD"/>
    <w:rPr>
      <w:rFonts w:eastAsiaTheme="minorEastAsia"/>
      <w:sz w:val="20"/>
      <w:szCs w:val="20"/>
      <w:lang w:bidi="en-US"/>
    </w:rPr>
  </w:style>
  <w:style w:type="paragraph" w:styleId="Header">
    <w:name w:val="header"/>
    <w:basedOn w:val="Normal"/>
    <w:link w:val="HeaderChar"/>
    <w:unhideWhenUsed/>
    <w:rsid w:val="00ED52DD"/>
    <w:pPr>
      <w:tabs>
        <w:tab w:val="center" w:pos="4513"/>
        <w:tab w:val="right" w:pos="9026"/>
      </w:tabs>
    </w:pPr>
  </w:style>
  <w:style w:type="character" w:customStyle="1" w:styleId="HeaderChar">
    <w:name w:val="Header Char"/>
    <w:basedOn w:val="DefaultParagraphFont"/>
    <w:link w:val="Header"/>
    <w:rsid w:val="00ED52DD"/>
    <w:rPr>
      <w:rFonts w:ascii="Tahoma" w:eastAsia="MS Mincho" w:hAnsi="Tahoma" w:cs="Times New Roman"/>
      <w:sz w:val="24"/>
      <w:szCs w:val="24"/>
      <w:lang w:val="en-GB" w:eastAsia="ja-JP"/>
    </w:rPr>
  </w:style>
  <w:style w:type="paragraph" w:styleId="Footer">
    <w:name w:val="footer"/>
    <w:basedOn w:val="Normal"/>
    <w:link w:val="FooterChar"/>
    <w:unhideWhenUsed/>
    <w:rsid w:val="00ED52DD"/>
    <w:pPr>
      <w:tabs>
        <w:tab w:val="center" w:pos="4513"/>
        <w:tab w:val="right" w:pos="9026"/>
      </w:tabs>
    </w:pPr>
  </w:style>
  <w:style w:type="character" w:customStyle="1" w:styleId="FooterChar">
    <w:name w:val="Footer Char"/>
    <w:basedOn w:val="DefaultParagraphFont"/>
    <w:link w:val="Footer"/>
    <w:rsid w:val="00ED52DD"/>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ED52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ED52DD"/>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ED52DD"/>
    <w:pPr>
      <w:spacing w:after="120"/>
    </w:pPr>
  </w:style>
  <w:style w:type="character" w:customStyle="1" w:styleId="BodyTextChar">
    <w:name w:val="Body Text Char"/>
    <w:basedOn w:val="DefaultParagraphFont"/>
    <w:link w:val="BodyText"/>
    <w:uiPriority w:val="99"/>
    <w:semiHidden/>
    <w:rsid w:val="00ED52DD"/>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ED52DD"/>
    <w:rPr>
      <w:rFonts w:cs="Tahoma"/>
      <w:sz w:val="16"/>
      <w:szCs w:val="16"/>
    </w:rPr>
  </w:style>
  <w:style w:type="character" w:customStyle="1" w:styleId="DocumentMapChar">
    <w:name w:val="Document Map Char"/>
    <w:basedOn w:val="DefaultParagraphFont"/>
    <w:link w:val="DocumentMap"/>
    <w:uiPriority w:val="99"/>
    <w:semiHidden/>
    <w:rsid w:val="00ED52DD"/>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ED52DD"/>
    <w:rPr>
      <w:rFonts w:cs="Tahoma"/>
      <w:sz w:val="16"/>
      <w:szCs w:val="16"/>
    </w:rPr>
  </w:style>
  <w:style w:type="character" w:customStyle="1" w:styleId="BalloonTextChar">
    <w:name w:val="Balloon Text Char"/>
    <w:basedOn w:val="DefaultParagraphFont"/>
    <w:link w:val="BalloonText"/>
    <w:uiPriority w:val="99"/>
    <w:semiHidden/>
    <w:rsid w:val="00ED52DD"/>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ED52DD"/>
    <w:rPr>
      <w:rFonts w:ascii="Calibri" w:eastAsia="SimSun" w:hAnsi="Calibri" w:cs="Times New Roman"/>
      <w:lang w:eastAsia="zh-CN"/>
    </w:rPr>
  </w:style>
  <w:style w:type="paragraph" w:styleId="NoSpacing">
    <w:name w:val="No Spacing"/>
    <w:link w:val="NoSpacingChar"/>
    <w:uiPriority w:val="1"/>
    <w:qFormat/>
    <w:rsid w:val="00ED52DD"/>
    <w:pPr>
      <w:spacing w:after="0" w:line="240" w:lineRule="auto"/>
    </w:pPr>
    <w:rPr>
      <w:rFonts w:ascii="Calibri" w:eastAsia="SimSun" w:hAnsi="Calibri" w:cs="Times New Roman"/>
      <w:lang w:eastAsia="zh-CN"/>
    </w:rPr>
  </w:style>
  <w:style w:type="paragraph" w:styleId="ListParagraph">
    <w:name w:val="List Paragraph"/>
    <w:basedOn w:val="Normal"/>
    <w:qFormat/>
    <w:rsid w:val="00ED52DD"/>
    <w:pPr>
      <w:ind w:left="720"/>
    </w:pPr>
  </w:style>
  <w:style w:type="paragraph" w:styleId="TOCHeading">
    <w:name w:val="TOC Heading"/>
    <w:basedOn w:val="Heading1"/>
    <w:next w:val="Normal"/>
    <w:uiPriority w:val="39"/>
    <w:semiHidden/>
    <w:unhideWhenUsed/>
    <w:qFormat/>
    <w:rsid w:val="00ED52D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ED52DD"/>
    <w:pPr>
      <w:keepLines/>
    </w:pPr>
    <w:rPr>
      <w:rFonts w:ascii="Book Antiqua" w:eastAsia="Times New Roman" w:hAnsi="Book Antiqua"/>
      <w:sz w:val="16"/>
      <w:szCs w:val="16"/>
      <w:lang w:val="en-US" w:eastAsia="zh-CN"/>
    </w:rPr>
  </w:style>
  <w:style w:type="paragraph" w:customStyle="1" w:styleId="Note">
    <w:name w:val="Note"/>
    <w:basedOn w:val="BodyText"/>
    <w:rsid w:val="00ED52DD"/>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ED52DD"/>
    <w:pPr>
      <w:spacing w:before="120" w:after="120"/>
    </w:pPr>
    <w:rPr>
      <w:b/>
      <w:bCs/>
    </w:rPr>
  </w:style>
  <w:style w:type="paragraph" w:customStyle="1" w:styleId="NoteWide">
    <w:name w:val="Note Wide"/>
    <w:basedOn w:val="Note"/>
    <w:rsid w:val="00ED52DD"/>
    <w:pPr>
      <w:ind w:right="2160"/>
    </w:pPr>
  </w:style>
  <w:style w:type="paragraph" w:customStyle="1" w:styleId="HeadingBar">
    <w:name w:val="Heading Bar"/>
    <w:basedOn w:val="Normal"/>
    <w:next w:val="Heading3"/>
    <w:rsid w:val="00ED52DD"/>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ED52DD"/>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ED52DD"/>
    <w:pPr>
      <w:spacing w:before="240" w:after="240"/>
      <w:ind w:left="3240"/>
    </w:pPr>
    <w:rPr>
      <w:rFonts w:ascii="Futura Lt BT" w:eastAsia="Times New Roman" w:hAnsi="Futura Lt BT"/>
      <w:b/>
      <w:sz w:val="32"/>
      <w:szCs w:val="20"/>
      <w:lang w:eastAsia="en-US"/>
    </w:rPr>
  </w:style>
  <w:style w:type="character" w:customStyle="1" w:styleId="error">
    <w:name w:val="error"/>
    <w:basedOn w:val="DefaultParagraphFont"/>
    <w:rsid w:val="00ED52DD"/>
  </w:style>
  <w:style w:type="character" w:customStyle="1" w:styleId="apple-style-span">
    <w:name w:val="apple-style-span"/>
    <w:basedOn w:val="DefaultParagraphFont"/>
    <w:rsid w:val="00ED52DD"/>
  </w:style>
  <w:style w:type="character" w:customStyle="1" w:styleId="apple-converted-space">
    <w:name w:val="apple-converted-space"/>
    <w:basedOn w:val="DefaultParagraphFont"/>
    <w:rsid w:val="00ED52DD"/>
  </w:style>
  <w:style w:type="character" w:customStyle="1" w:styleId="il">
    <w:name w:val="il"/>
    <w:basedOn w:val="DefaultParagraphFont"/>
    <w:rsid w:val="00ED52DD"/>
  </w:style>
  <w:style w:type="table" w:styleId="TableGrid">
    <w:name w:val="Table Grid"/>
    <w:basedOn w:val="TableNormal"/>
    <w:uiPriority w:val="59"/>
    <w:rsid w:val="00ED5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63A8"/>
    <w:pPr>
      <w:spacing w:before="100" w:beforeAutospacing="1" w:after="100" w:afterAutospacing="1"/>
    </w:pPr>
    <w:rPr>
      <w:rFonts w:ascii="Times New Roman" w:eastAsia="Times New Roman" w:hAnsi="Times New Roman"/>
      <w:lang w:val="en-US" w:eastAsia="en-US"/>
    </w:rPr>
  </w:style>
  <w:style w:type="paragraph" w:styleId="Caption">
    <w:name w:val="caption"/>
    <w:aliases w:val="Table"/>
    <w:basedOn w:val="Normal"/>
    <w:next w:val="Normal"/>
    <w:unhideWhenUsed/>
    <w:qFormat/>
    <w:rsid w:val="00195BAD"/>
    <w:pPr>
      <w:widowControl w:val="0"/>
      <w:jc w:val="center"/>
    </w:pPr>
    <w:rPr>
      <w:rFonts w:ascii="Arial" w:eastAsia="SimSun" w:hAnsi="Arial"/>
      <w:b/>
      <w:bCs/>
      <w:kern w:val="2"/>
      <w:sz w:val="18"/>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DD"/>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ED52DD"/>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ED52DD"/>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ED52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D52D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ED52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D52D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ED52DD"/>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ED52DD"/>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ED52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2DD"/>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ED52DD"/>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ED52DD"/>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rsid w:val="00ED52DD"/>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ED52DD"/>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ED52DD"/>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ED52DD"/>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ED52DD"/>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ED52DD"/>
    <w:rPr>
      <w:rFonts w:ascii="Arial" w:eastAsia="MS Mincho" w:hAnsi="Arial" w:cs="Arial"/>
      <w:lang w:val="en-GB" w:eastAsia="ja-JP"/>
    </w:rPr>
  </w:style>
  <w:style w:type="character" w:styleId="Hyperlink">
    <w:name w:val="Hyperlink"/>
    <w:basedOn w:val="DefaultParagraphFont"/>
    <w:uiPriority w:val="99"/>
    <w:unhideWhenUsed/>
    <w:rsid w:val="00ED52DD"/>
    <w:rPr>
      <w:color w:val="0000FF" w:themeColor="hyperlink"/>
      <w:u w:val="single"/>
    </w:rPr>
  </w:style>
  <w:style w:type="paragraph" w:styleId="TOC1">
    <w:name w:val="toc 1"/>
    <w:basedOn w:val="Normal"/>
    <w:next w:val="Normal"/>
    <w:autoRedefine/>
    <w:uiPriority w:val="39"/>
    <w:unhideWhenUsed/>
    <w:rsid w:val="00ED52DD"/>
    <w:pPr>
      <w:spacing w:after="100"/>
    </w:pPr>
  </w:style>
  <w:style w:type="paragraph" w:styleId="TOC2">
    <w:name w:val="toc 2"/>
    <w:basedOn w:val="Normal"/>
    <w:next w:val="Normal"/>
    <w:autoRedefine/>
    <w:uiPriority w:val="39"/>
    <w:unhideWhenUsed/>
    <w:rsid w:val="00ED52DD"/>
    <w:pPr>
      <w:spacing w:after="100"/>
      <w:ind w:left="240"/>
    </w:pPr>
  </w:style>
  <w:style w:type="paragraph" w:styleId="TOC3">
    <w:name w:val="toc 3"/>
    <w:basedOn w:val="Normal"/>
    <w:next w:val="Normal"/>
    <w:autoRedefine/>
    <w:uiPriority w:val="39"/>
    <w:unhideWhenUsed/>
    <w:rsid w:val="00ED52DD"/>
    <w:pPr>
      <w:spacing w:after="100"/>
      <w:ind w:left="480"/>
    </w:pPr>
  </w:style>
  <w:style w:type="paragraph" w:styleId="FootnoteText">
    <w:name w:val="footnote text"/>
    <w:basedOn w:val="Normal"/>
    <w:link w:val="FootnoteTextChar"/>
    <w:semiHidden/>
    <w:unhideWhenUsed/>
    <w:rsid w:val="00ED52DD"/>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ED52DD"/>
    <w:rPr>
      <w:rFonts w:eastAsiaTheme="minorEastAsia"/>
      <w:sz w:val="20"/>
      <w:szCs w:val="20"/>
      <w:lang w:bidi="en-US"/>
    </w:rPr>
  </w:style>
  <w:style w:type="paragraph" w:styleId="Header">
    <w:name w:val="header"/>
    <w:basedOn w:val="Normal"/>
    <w:link w:val="HeaderChar"/>
    <w:unhideWhenUsed/>
    <w:rsid w:val="00ED52DD"/>
    <w:pPr>
      <w:tabs>
        <w:tab w:val="center" w:pos="4513"/>
        <w:tab w:val="right" w:pos="9026"/>
      </w:tabs>
    </w:pPr>
  </w:style>
  <w:style w:type="character" w:customStyle="1" w:styleId="HeaderChar">
    <w:name w:val="Header Char"/>
    <w:basedOn w:val="DefaultParagraphFont"/>
    <w:link w:val="Header"/>
    <w:rsid w:val="00ED52DD"/>
    <w:rPr>
      <w:rFonts w:ascii="Tahoma" w:eastAsia="MS Mincho" w:hAnsi="Tahoma" w:cs="Times New Roman"/>
      <w:sz w:val="24"/>
      <w:szCs w:val="24"/>
      <w:lang w:val="en-GB" w:eastAsia="ja-JP"/>
    </w:rPr>
  </w:style>
  <w:style w:type="paragraph" w:styleId="Footer">
    <w:name w:val="footer"/>
    <w:basedOn w:val="Normal"/>
    <w:link w:val="FooterChar"/>
    <w:unhideWhenUsed/>
    <w:rsid w:val="00ED52DD"/>
    <w:pPr>
      <w:tabs>
        <w:tab w:val="center" w:pos="4513"/>
        <w:tab w:val="right" w:pos="9026"/>
      </w:tabs>
    </w:pPr>
  </w:style>
  <w:style w:type="character" w:customStyle="1" w:styleId="FooterChar">
    <w:name w:val="Footer Char"/>
    <w:basedOn w:val="DefaultParagraphFont"/>
    <w:link w:val="Footer"/>
    <w:rsid w:val="00ED52DD"/>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ED52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ED52DD"/>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ED52DD"/>
    <w:pPr>
      <w:spacing w:after="120"/>
    </w:pPr>
  </w:style>
  <w:style w:type="character" w:customStyle="1" w:styleId="BodyTextChar">
    <w:name w:val="Body Text Char"/>
    <w:basedOn w:val="DefaultParagraphFont"/>
    <w:link w:val="BodyText"/>
    <w:uiPriority w:val="99"/>
    <w:semiHidden/>
    <w:rsid w:val="00ED52DD"/>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ED52DD"/>
    <w:rPr>
      <w:rFonts w:cs="Tahoma"/>
      <w:sz w:val="16"/>
      <w:szCs w:val="16"/>
    </w:rPr>
  </w:style>
  <w:style w:type="character" w:customStyle="1" w:styleId="DocumentMapChar">
    <w:name w:val="Document Map Char"/>
    <w:basedOn w:val="DefaultParagraphFont"/>
    <w:link w:val="DocumentMap"/>
    <w:uiPriority w:val="99"/>
    <w:semiHidden/>
    <w:rsid w:val="00ED52DD"/>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ED52DD"/>
    <w:rPr>
      <w:rFonts w:cs="Tahoma"/>
      <w:sz w:val="16"/>
      <w:szCs w:val="16"/>
    </w:rPr>
  </w:style>
  <w:style w:type="character" w:customStyle="1" w:styleId="BalloonTextChar">
    <w:name w:val="Balloon Text Char"/>
    <w:basedOn w:val="DefaultParagraphFont"/>
    <w:link w:val="BalloonText"/>
    <w:uiPriority w:val="99"/>
    <w:semiHidden/>
    <w:rsid w:val="00ED52DD"/>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ED52DD"/>
    <w:rPr>
      <w:rFonts w:ascii="Calibri" w:eastAsia="SimSun" w:hAnsi="Calibri" w:cs="Times New Roman"/>
      <w:lang w:eastAsia="zh-CN"/>
    </w:rPr>
  </w:style>
  <w:style w:type="paragraph" w:styleId="NoSpacing">
    <w:name w:val="No Spacing"/>
    <w:link w:val="NoSpacingChar"/>
    <w:uiPriority w:val="1"/>
    <w:qFormat/>
    <w:rsid w:val="00ED52DD"/>
    <w:pPr>
      <w:spacing w:after="0" w:line="240" w:lineRule="auto"/>
    </w:pPr>
    <w:rPr>
      <w:rFonts w:ascii="Calibri" w:eastAsia="SimSun" w:hAnsi="Calibri" w:cs="Times New Roman"/>
      <w:lang w:eastAsia="zh-CN"/>
    </w:rPr>
  </w:style>
  <w:style w:type="paragraph" w:styleId="ListParagraph">
    <w:name w:val="List Paragraph"/>
    <w:basedOn w:val="Normal"/>
    <w:qFormat/>
    <w:rsid w:val="00ED52DD"/>
    <w:pPr>
      <w:ind w:left="720"/>
    </w:pPr>
  </w:style>
  <w:style w:type="paragraph" w:styleId="TOCHeading">
    <w:name w:val="TOC Heading"/>
    <w:basedOn w:val="Heading1"/>
    <w:next w:val="Normal"/>
    <w:uiPriority w:val="39"/>
    <w:semiHidden/>
    <w:unhideWhenUsed/>
    <w:qFormat/>
    <w:rsid w:val="00ED52D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ED52DD"/>
    <w:pPr>
      <w:keepLines/>
    </w:pPr>
    <w:rPr>
      <w:rFonts w:ascii="Book Antiqua" w:eastAsia="Times New Roman" w:hAnsi="Book Antiqua"/>
      <w:sz w:val="16"/>
      <w:szCs w:val="16"/>
      <w:lang w:val="en-US" w:eastAsia="zh-CN"/>
    </w:rPr>
  </w:style>
  <w:style w:type="paragraph" w:customStyle="1" w:styleId="Note">
    <w:name w:val="Note"/>
    <w:basedOn w:val="BodyText"/>
    <w:rsid w:val="00ED52DD"/>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ED52DD"/>
    <w:pPr>
      <w:spacing w:before="120" w:after="120"/>
    </w:pPr>
    <w:rPr>
      <w:b/>
      <w:bCs/>
    </w:rPr>
  </w:style>
  <w:style w:type="paragraph" w:customStyle="1" w:styleId="NoteWide">
    <w:name w:val="Note Wide"/>
    <w:basedOn w:val="Note"/>
    <w:rsid w:val="00ED52DD"/>
    <w:pPr>
      <w:ind w:right="2160"/>
    </w:pPr>
  </w:style>
  <w:style w:type="paragraph" w:customStyle="1" w:styleId="HeadingBar">
    <w:name w:val="Heading Bar"/>
    <w:basedOn w:val="Normal"/>
    <w:next w:val="Heading3"/>
    <w:rsid w:val="00ED52DD"/>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ED52DD"/>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ED52DD"/>
    <w:pPr>
      <w:spacing w:before="240" w:after="240"/>
      <w:ind w:left="3240"/>
    </w:pPr>
    <w:rPr>
      <w:rFonts w:ascii="Futura Lt BT" w:eastAsia="Times New Roman" w:hAnsi="Futura Lt BT"/>
      <w:b/>
      <w:sz w:val="32"/>
      <w:szCs w:val="20"/>
      <w:lang w:eastAsia="en-US"/>
    </w:rPr>
  </w:style>
  <w:style w:type="character" w:customStyle="1" w:styleId="error">
    <w:name w:val="error"/>
    <w:basedOn w:val="DefaultParagraphFont"/>
    <w:rsid w:val="00ED52DD"/>
  </w:style>
  <w:style w:type="character" w:customStyle="1" w:styleId="apple-style-span">
    <w:name w:val="apple-style-span"/>
    <w:basedOn w:val="DefaultParagraphFont"/>
    <w:rsid w:val="00ED52DD"/>
  </w:style>
  <w:style w:type="character" w:customStyle="1" w:styleId="apple-converted-space">
    <w:name w:val="apple-converted-space"/>
    <w:basedOn w:val="DefaultParagraphFont"/>
    <w:rsid w:val="00ED52DD"/>
  </w:style>
  <w:style w:type="character" w:customStyle="1" w:styleId="il">
    <w:name w:val="il"/>
    <w:basedOn w:val="DefaultParagraphFont"/>
    <w:rsid w:val="00ED52DD"/>
  </w:style>
  <w:style w:type="table" w:styleId="TableGrid">
    <w:name w:val="Table Grid"/>
    <w:basedOn w:val="TableNormal"/>
    <w:uiPriority w:val="59"/>
    <w:rsid w:val="00ED5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63A8"/>
    <w:pPr>
      <w:spacing w:before="100" w:beforeAutospacing="1" w:after="100" w:afterAutospacing="1"/>
    </w:pPr>
    <w:rPr>
      <w:rFonts w:ascii="Times New Roman" w:eastAsia="Times New Roman" w:hAnsi="Times New Roman"/>
      <w:lang w:val="en-US" w:eastAsia="en-US"/>
    </w:rPr>
  </w:style>
  <w:style w:type="paragraph" w:styleId="Caption">
    <w:name w:val="caption"/>
    <w:aliases w:val="Table"/>
    <w:basedOn w:val="Normal"/>
    <w:next w:val="Normal"/>
    <w:unhideWhenUsed/>
    <w:qFormat/>
    <w:rsid w:val="00195BAD"/>
    <w:pPr>
      <w:widowControl w:val="0"/>
      <w:jc w:val="center"/>
    </w:pPr>
    <w:rPr>
      <w:rFonts w:ascii="Arial" w:eastAsia="SimSun" w:hAnsi="Arial"/>
      <w:b/>
      <w:bCs/>
      <w:kern w:val="2"/>
      <w:sz w:val="18"/>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9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taging.agronet.com.my/ibam.preprod.sit" TargetMode="External"/><Relationship Id="rId4" Type="http://schemas.microsoft.com/office/2007/relationships/stylesWithEffects" Target="stylesWithEffects.xml"/><Relationship Id="rId9" Type="http://schemas.openxmlformats.org/officeDocument/2006/relationships/hyperlink" Target="https://staging.agronet.com.my/bib.sit.token/common/Logi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C015-0E6A-4C4C-B8EE-88BFEE8D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8099</Words>
  <Characters>46166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54157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dc:creator>
  <cp:lastModifiedBy>PENRIL</cp:lastModifiedBy>
  <cp:revision>5</cp:revision>
  <dcterms:created xsi:type="dcterms:W3CDTF">2018-07-13T03:42:00Z</dcterms:created>
  <dcterms:modified xsi:type="dcterms:W3CDTF">2018-07-17T03:39:00Z</dcterms:modified>
</cp:coreProperties>
</file>