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B09" w:rsidRPr="007D0B17" w:rsidRDefault="00456B09" w:rsidP="00456B09">
      <w:pPr>
        <w:jc w:val="center"/>
        <w:rPr>
          <w:rFonts w:ascii="Arial" w:hAnsi="Arial" w:cs="Arial"/>
          <w:b/>
          <w:sz w:val="36"/>
          <w:szCs w:val="36"/>
        </w:rPr>
      </w:pPr>
      <w:r w:rsidRPr="007D0B17">
        <w:rPr>
          <w:rFonts w:ascii="Arial" w:hAnsi="Arial" w:cs="Arial"/>
          <w:b/>
          <w:sz w:val="36"/>
          <w:szCs w:val="36"/>
        </w:rPr>
        <w:t>Agrobank</w:t>
      </w:r>
    </w:p>
    <w:p w:rsidR="00E2282E" w:rsidRPr="00CB2D27" w:rsidRDefault="00E2282E" w:rsidP="00E2282E">
      <w:pPr>
        <w:jc w:val="center"/>
        <w:rPr>
          <w:rFonts w:cstheme="minorHAnsi"/>
          <w:b/>
          <w:sz w:val="36"/>
          <w:szCs w:val="36"/>
        </w:rPr>
      </w:pPr>
    </w:p>
    <w:p w:rsidR="00E2282E" w:rsidRPr="00CB2D27" w:rsidRDefault="003567DD" w:rsidP="00E2282E">
      <w:pPr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UPASS</w:t>
      </w:r>
      <w:r w:rsidR="00E2282E" w:rsidRPr="00CB2D27">
        <w:rPr>
          <w:rFonts w:cstheme="minorHAnsi"/>
          <w:b/>
          <w:sz w:val="36"/>
          <w:szCs w:val="36"/>
        </w:rPr>
        <w:t xml:space="preserve"> Authentication </w:t>
      </w:r>
    </w:p>
    <w:p w:rsidR="00E2282E" w:rsidRPr="00CB2D27" w:rsidRDefault="00E2282E" w:rsidP="00E2282E">
      <w:pPr>
        <w:jc w:val="center"/>
        <w:rPr>
          <w:rFonts w:cstheme="minorHAnsi"/>
          <w:b/>
          <w:sz w:val="36"/>
          <w:szCs w:val="36"/>
        </w:rPr>
      </w:pPr>
    </w:p>
    <w:p w:rsidR="00E2282E" w:rsidRPr="00CB2D27" w:rsidRDefault="00E2282E" w:rsidP="00E2282E">
      <w:pPr>
        <w:jc w:val="center"/>
        <w:rPr>
          <w:rFonts w:cstheme="minorHAnsi"/>
          <w:b/>
          <w:sz w:val="36"/>
          <w:szCs w:val="36"/>
        </w:rPr>
      </w:pPr>
      <w:r w:rsidRPr="00CB2D27">
        <w:rPr>
          <w:rFonts w:cstheme="minorHAnsi"/>
          <w:b/>
          <w:sz w:val="36"/>
          <w:szCs w:val="36"/>
        </w:rPr>
        <w:t>Technical Specification</w:t>
      </w:r>
    </w:p>
    <w:p w:rsidR="00E2282E" w:rsidRPr="00CB2D27" w:rsidRDefault="00E2282E" w:rsidP="00E2282E">
      <w:pPr>
        <w:jc w:val="center"/>
        <w:rPr>
          <w:rFonts w:cstheme="minorHAnsi"/>
        </w:rPr>
      </w:pPr>
    </w:p>
    <w:p w:rsidR="00E2282E" w:rsidRPr="00CB2D27" w:rsidRDefault="00E2282E" w:rsidP="00E2282E">
      <w:pPr>
        <w:jc w:val="center"/>
        <w:rPr>
          <w:rFonts w:cstheme="minorHAnsi"/>
        </w:rPr>
      </w:pPr>
    </w:p>
    <w:p w:rsidR="00E2282E" w:rsidRPr="00CB2D27" w:rsidRDefault="00E2282E" w:rsidP="00E2282E">
      <w:pPr>
        <w:jc w:val="center"/>
        <w:rPr>
          <w:rFonts w:cstheme="minorHAnsi"/>
        </w:rPr>
      </w:pPr>
    </w:p>
    <w:p w:rsidR="00E2282E" w:rsidRDefault="00456B09" w:rsidP="00E2282E">
      <w:pPr>
        <w:jc w:val="center"/>
        <w:rPr>
          <w:rFonts w:cstheme="minorHAnsi"/>
        </w:rPr>
      </w:pPr>
      <w:r>
        <w:rPr>
          <w:rFonts w:cstheme="minorHAnsi"/>
        </w:rPr>
        <w:t>2</w:t>
      </w:r>
      <w:r w:rsidR="00392542">
        <w:rPr>
          <w:rFonts w:cstheme="minorHAnsi"/>
        </w:rPr>
        <w:t>8</w:t>
      </w:r>
      <w:r w:rsidR="00E2282E" w:rsidRPr="00CB2D27">
        <w:rPr>
          <w:rFonts w:cstheme="minorHAnsi"/>
        </w:rPr>
        <w:t xml:space="preserve"> </w:t>
      </w:r>
      <w:r>
        <w:rPr>
          <w:rFonts w:cstheme="minorHAnsi"/>
        </w:rPr>
        <w:t>April</w:t>
      </w:r>
      <w:r w:rsidR="004513E8" w:rsidRPr="00CB2D27">
        <w:rPr>
          <w:rFonts w:cstheme="minorHAnsi"/>
        </w:rPr>
        <w:t xml:space="preserve"> 20</w:t>
      </w:r>
      <w:r w:rsidR="00EA3E5D" w:rsidRPr="00CB2D27">
        <w:rPr>
          <w:rFonts w:cstheme="minorHAnsi"/>
        </w:rPr>
        <w:t>11</w:t>
      </w:r>
    </w:p>
    <w:p w:rsidR="00456B09" w:rsidRPr="00456B09" w:rsidRDefault="00456B09" w:rsidP="00456B0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Reference: AGRO/TECH/</w:t>
      </w:r>
      <w:r w:rsidR="003567DD">
        <w:rPr>
          <w:rFonts w:ascii="Arial" w:hAnsi="Arial" w:cs="Arial"/>
        </w:rPr>
        <w:t>UPASS</w:t>
      </w:r>
      <w:r w:rsidRPr="007D0B17">
        <w:rPr>
          <w:rFonts w:ascii="Arial" w:hAnsi="Arial" w:cs="Arial"/>
        </w:rPr>
        <w:t>/2011042</w:t>
      </w:r>
      <w:r w:rsidR="00392542">
        <w:rPr>
          <w:rFonts w:ascii="Arial" w:hAnsi="Arial" w:cs="Arial"/>
        </w:rPr>
        <w:t>8</w:t>
      </w:r>
      <w:r w:rsidR="00972446">
        <w:rPr>
          <w:rFonts w:ascii="Arial" w:hAnsi="Arial" w:cs="Arial"/>
        </w:rPr>
        <w:t>/v1.2.2</w:t>
      </w:r>
    </w:p>
    <w:p w:rsidR="00E2282E" w:rsidRPr="00CB2D27" w:rsidRDefault="00E2282E" w:rsidP="00E2282E">
      <w:pPr>
        <w:jc w:val="center"/>
        <w:rPr>
          <w:rFonts w:cstheme="minorHAnsi"/>
        </w:rPr>
      </w:pPr>
    </w:p>
    <w:p w:rsidR="00E2282E" w:rsidRPr="00CB2D27" w:rsidRDefault="00E2282E" w:rsidP="00E2282E">
      <w:pPr>
        <w:jc w:val="center"/>
        <w:rPr>
          <w:rFonts w:cstheme="minorHAnsi"/>
        </w:rPr>
      </w:pPr>
    </w:p>
    <w:p w:rsidR="00E2282E" w:rsidRPr="00CB2D27" w:rsidRDefault="00E2282E" w:rsidP="00E2282E">
      <w:pPr>
        <w:jc w:val="center"/>
        <w:rPr>
          <w:rFonts w:cstheme="minorHAnsi"/>
        </w:rPr>
      </w:pPr>
    </w:p>
    <w:p w:rsidR="00456B09" w:rsidRPr="007D0B17" w:rsidRDefault="00456B09" w:rsidP="00456B09">
      <w:pPr>
        <w:jc w:val="center"/>
        <w:rPr>
          <w:rFonts w:ascii="Arial" w:hAnsi="Arial" w:cs="Arial"/>
          <w:b/>
        </w:rPr>
      </w:pPr>
      <w:r w:rsidRPr="007D0B17">
        <w:rPr>
          <w:rFonts w:ascii="Arial" w:hAnsi="Arial" w:cs="Arial"/>
          <w:b/>
        </w:rPr>
        <w:t>Prepared By:</w:t>
      </w:r>
    </w:p>
    <w:p w:rsidR="00456B09" w:rsidRPr="007D0B17" w:rsidRDefault="00456B09" w:rsidP="00456B09">
      <w:pPr>
        <w:jc w:val="center"/>
        <w:rPr>
          <w:rFonts w:ascii="Arial" w:hAnsi="Arial" w:cs="Arial"/>
          <w:b/>
        </w:rPr>
      </w:pPr>
    </w:p>
    <w:p w:rsidR="00456B09" w:rsidRPr="007D0B17" w:rsidRDefault="00456B09" w:rsidP="00456B09">
      <w:pPr>
        <w:jc w:val="center"/>
        <w:rPr>
          <w:rFonts w:ascii="Arial" w:hAnsi="Arial" w:cs="Arial"/>
        </w:rPr>
      </w:pPr>
      <w:r w:rsidRPr="007D0B17">
        <w:rPr>
          <w:rFonts w:ascii="Arial" w:hAnsi="Arial" w:cs="Arial"/>
          <w:noProof/>
          <w:lang w:val="en-MY" w:eastAsia="zh-CN"/>
        </w:rPr>
        <w:drawing>
          <wp:inline distT="0" distB="0" distL="0" distR="0">
            <wp:extent cx="1265555" cy="499745"/>
            <wp:effectExtent l="19050" t="0" r="0" b="0"/>
            <wp:docPr id="2" name="Picture 1" descr="penril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nril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B09" w:rsidRPr="007D0B17" w:rsidRDefault="00456B09" w:rsidP="00456B09">
      <w:pPr>
        <w:jc w:val="center"/>
        <w:rPr>
          <w:rFonts w:ascii="Arial" w:hAnsi="Arial" w:cs="Arial"/>
        </w:rPr>
      </w:pPr>
      <w:r w:rsidRPr="007D0B17">
        <w:rPr>
          <w:rFonts w:ascii="Arial" w:hAnsi="Arial" w:cs="Arial"/>
        </w:rPr>
        <w:t>Penril Datability (SEA) Sdn Bhd (384550-U)</w:t>
      </w:r>
    </w:p>
    <w:p w:rsidR="00456B09" w:rsidRPr="007D0B17" w:rsidRDefault="00456B09" w:rsidP="00456B09">
      <w:pPr>
        <w:jc w:val="center"/>
        <w:rPr>
          <w:rFonts w:ascii="Arial" w:hAnsi="Arial" w:cs="Arial"/>
          <w:lang w:val="fi-FI"/>
        </w:rPr>
      </w:pPr>
      <w:r w:rsidRPr="007D0B17">
        <w:rPr>
          <w:rFonts w:ascii="Arial" w:hAnsi="Arial" w:cs="Arial"/>
          <w:lang w:val="fi-FI"/>
        </w:rPr>
        <w:t>Suite A-07-07 Plaza Mon’t Kiara</w:t>
      </w:r>
    </w:p>
    <w:p w:rsidR="00456B09" w:rsidRPr="007D0B17" w:rsidRDefault="00456B09" w:rsidP="00456B09">
      <w:pPr>
        <w:jc w:val="center"/>
        <w:rPr>
          <w:rFonts w:ascii="Arial" w:hAnsi="Arial" w:cs="Arial"/>
          <w:lang w:val="fi-FI"/>
        </w:rPr>
      </w:pPr>
      <w:r w:rsidRPr="007D0B17">
        <w:rPr>
          <w:rFonts w:ascii="Arial" w:hAnsi="Arial" w:cs="Arial"/>
          <w:lang w:val="fi-FI"/>
        </w:rPr>
        <w:t>No. 2, Jalan Kiara, Mon’t Kiara</w:t>
      </w:r>
    </w:p>
    <w:p w:rsidR="00456B09" w:rsidRPr="007D0B17" w:rsidRDefault="00456B09" w:rsidP="00456B09">
      <w:pPr>
        <w:jc w:val="center"/>
        <w:rPr>
          <w:rFonts w:ascii="Arial" w:hAnsi="Arial" w:cs="Arial"/>
          <w:lang w:val="fi-FI"/>
        </w:rPr>
      </w:pPr>
      <w:r w:rsidRPr="007D0B17">
        <w:rPr>
          <w:rFonts w:ascii="Arial" w:hAnsi="Arial" w:cs="Arial"/>
          <w:lang w:val="fi-FI"/>
        </w:rPr>
        <w:t>50480 Kuala Lumpur, Malaysia</w:t>
      </w:r>
    </w:p>
    <w:p w:rsidR="00E2282E" w:rsidRPr="00CB2D27" w:rsidRDefault="00456B09" w:rsidP="00456B09">
      <w:pPr>
        <w:jc w:val="center"/>
        <w:rPr>
          <w:rFonts w:cstheme="minorHAnsi"/>
          <w:b/>
          <w:bCs/>
          <w:color w:val="000000"/>
          <w:sz w:val="28"/>
          <w:szCs w:val="28"/>
        </w:rPr>
      </w:pPr>
      <w:r w:rsidRPr="007D0B17">
        <w:rPr>
          <w:rFonts w:ascii="Arial" w:hAnsi="Arial" w:cs="Arial"/>
          <w:lang w:val="fi-FI"/>
        </w:rPr>
        <w:t xml:space="preserve">Tel: (603) 6201 2622 </w:t>
      </w:r>
      <w:r w:rsidRPr="007D0B17">
        <w:rPr>
          <w:rFonts w:ascii="Arial" w:hAnsi="Arial" w:cs="Arial"/>
          <w:lang w:val="it-IT"/>
        </w:rPr>
        <w:t>Fax: (603) 6201 7622</w:t>
      </w:r>
      <w:r w:rsidR="004E6379" w:rsidRPr="00CB2D27">
        <w:rPr>
          <w:rFonts w:cstheme="minorHAnsi"/>
        </w:rPr>
        <w:br w:type="page"/>
      </w:r>
      <w:r w:rsidR="00E2282E" w:rsidRPr="00CB2D27">
        <w:rPr>
          <w:rFonts w:cstheme="minorHAnsi"/>
          <w:b/>
          <w:bCs/>
          <w:color w:val="000000"/>
          <w:sz w:val="28"/>
          <w:szCs w:val="28"/>
        </w:rPr>
        <w:lastRenderedPageBreak/>
        <w:t>Document Administration</w:t>
      </w:r>
    </w:p>
    <w:p w:rsidR="00E2282E" w:rsidRPr="00CB2D27" w:rsidRDefault="00E2282E" w:rsidP="00E2282E">
      <w:pPr>
        <w:autoSpaceDE w:val="0"/>
        <w:autoSpaceDN w:val="0"/>
        <w:adjustRightInd w:val="0"/>
        <w:rPr>
          <w:rFonts w:cstheme="minorHAnsi"/>
          <w:b/>
          <w:bCs/>
          <w:color w:val="000000"/>
          <w:sz w:val="28"/>
          <w:szCs w:val="28"/>
        </w:rPr>
      </w:pPr>
    </w:p>
    <w:p w:rsidR="00E2282E" w:rsidRPr="00CB2D27" w:rsidRDefault="00E2282E" w:rsidP="00E2282E">
      <w:pPr>
        <w:autoSpaceDE w:val="0"/>
        <w:autoSpaceDN w:val="0"/>
        <w:adjustRightInd w:val="0"/>
        <w:rPr>
          <w:rFonts w:cstheme="minorHAnsi"/>
          <w:color w:val="000000"/>
          <w:sz w:val="24"/>
        </w:rPr>
      </w:pPr>
      <w:r w:rsidRPr="00CB2D27">
        <w:rPr>
          <w:rFonts w:cstheme="minorHAnsi"/>
          <w:b/>
          <w:bCs/>
          <w:color w:val="000000"/>
          <w:sz w:val="24"/>
        </w:rPr>
        <w:t xml:space="preserve">Document Amendment Log </w:t>
      </w:r>
    </w:p>
    <w:tbl>
      <w:tblPr>
        <w:tblW w:w="9066" w:type="dxa"/>
        <w:tblInd w:w="41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511"/>
        <w:gridCol w:w="1511"/>
        <w:gridCol w:w="1511"/>
        <w:gridCol w:w="1913"/>
        <w:gridCol w:w="1109"/>
        <w:gridCol w:w="1511"/>
      </w:tblGrid>
      <w:tr w:rsidR="00E2282E" w:rsidRPr="00CB2D27" w:rsidTr="00E2282E">
        <w:trPr>
          <w:trHeight w:val="457"/>
        </w:trPr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282E" w:rsidRPr="00CB2D27" w:rsidRDefault="00E2282E" w:rsidP="00E2282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B2D2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Version No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282E" w:rsidRPr="00CB2D27" w:rsidRDefault="00E2282E" w:rsidP="00E2282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B2D2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Date Updated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:rsidR="00E2282E" w:rsidRPr="00CB2D27" w:rsidRDefault="00E2282E" w:rsidP="00E2282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B2D2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Description of Change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282E" w:rsidRPr="00CB2D27" w:rsidRDefault="00E2282E" w:rsidP="00E2282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B2D2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Updated By </w:t>
            </w:r>
          </w:p>
          <w:p w:rsidR="00E2282E" w:rsidRPr="00CB2D27" w:rsidRDefault="00E2282E" w:rsidP="00E2282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B2D2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&lt;Name, Dept&gt;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282E" w:rsidRPr="00CB2D27" w:rsidRDefault="00E2282E" w:rsidP="00E2282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B2D2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Reviewed By </w:t>
            </w:r>
          </w:p>
          <w:p w:rsidR="00E2282E" w:rsidRPr="00CB2D27" w:rsidRDefault="00E2282E" w:rsidP="00E2282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B2D2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&lt;Name, Dept&gt;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282E" w:rsidRPr="00CB2D27" w:rsidRDefault="00E2282E" w:rsidP="00E2282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B2D2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Approved By &lt;Name, Dept&gt; </w:t>
            </w:r>
          </w:p>
        </w:tc>
      </w:tr>
      <w:tr w:rsidR="00E2282E" w:rsidRPr="00CB2D27" w:rsidTr="00E2282E">
        <w:trPr>
          <w:trHeight w:val="535"/>
        </w:trPr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82E" w:rsidRPr="00CB2D27" w:rsidRDefault="00E2282E" w:rsidP="00E2282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B2D27">
              <w:rPr>
                <w:rFonts w:cstheme="minorHAnsi"/>
                <w:color w:val="000000"/>
                <w:sz w:val="18"/>
                <w:szCs w:val="18"/>
              </w:rPr>
              <w:t xml:space="preserve">1.0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82E" w:rsidRPr="00CB2D27" w:rsidRDefault="00E2282E" w:rsidP="00E2282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B2D27">
              <w:rPr>
                <w:rFonts w:cstheme="minorHAnsi"/>
                <w:color w:val="000000"/>
                <w:sz w:val="18"/>
                <w:szCs w:val="18"/>
              </w:rPr>
              <w:t>21/08/2008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82E" w:rsidRPr="00CB2D27" w:rsidRDefault="00E2282E" w:rsidP="00E2282E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CB2D27">
              <w:rPr>
                <w:rFonts w:cstheme="minorHAnsi"/>
                <w:color w:val="000000"/>
                <w:sz w:val="18"/>
                <w:szCs w:val="18"/>
              </w:rPr>
              <w:t xml:space="preserve">Initial Release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82E" w:rsidRPr="00CB2D27" w:rsidRDefault="00E2282E" w:rsidP="00E2282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B2D27">
              <w:rPr>
                <w:rFonts w:cstheme="minorHAnsi"/>
                <w:color w:val="000000"/>
                <w:sz w:val="18"/>
                <w:szCs w:val="18"/>
              </w:rPr>
              <w:t>Jelson Low, Technical Services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82E" w:rsidRPr="00CB2D27" w:rsidRDefault="00E2282E" w:rsidP="00E2282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B2D27">
              <w:rPr>
                <w:rFonts w:cstheme="minorHAnsi"/>
                <w:color w:val="000000"/>
                <w:sz w:val="18"/>
                <w:szCs w:val="18"/>
              </w:rPr>
              <w:t>Tan Lee Yong, Technical Services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82E" w:rsidRPr="00CB2D27" w:rsidRDefault="00E2282E" w:rsidP="00E2282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B2D27">
              <w:rPr>
                <w:rFonts w:cstheme="minorHAnsi"/>
                <w:color w:val="000000"/>
                <w:sz w:val="18"/>
                <w:szCs w:val="18"/>
              </w:rPr>
              <w:t>Tan Lee Yong, Technical Services</w:t>
            </w:r>
          </w:p>
        </w:tc>
      </w:tr>
      <w:tr w:rsidR="00E2282E" w:rsidRPr="00CB2D27" w:rsidTr="00E2282E">
        <w:trPr>
          <w:trHeight w:val="535"/>
        </w:trPr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82E" w:rsidRPr="00CB2D27" w:rsidRDefault="00E2282E" w:rsidP="00E2282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B2D27">
              <w:rPr>
                <w:rFonts w:cstheme="minorHAnsi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82E" w:rsidRPr="00CB2D27" w:rsidRDefault="00E2282E" w:rsidP="00E2282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B2D27">
              <w:rPr>
                <w:rFonts w:cstheme="minorHAnsi"/>
                <w:color w:val="000000"/>
                <w:sz w:val="18"/>
                <w:szCs w:val="18"/>
              </w:rPr>
              <w:t>12/04/20</w:t>
            </w:r>
            <w:r w:rsidR="004513E8" w:rsidRPr="00CB2D27">
              <w:rPr>
                <w:rFonts w:cstheme="minorHAnsi"/>
                <w:color w:val="000000"/>
                <w:sz w:val="18"/>
                <w:szCs w:val="18"/>
              </w:rPr>
              <w:t>09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82E" w:rsidRPr="00CB2D27" w:rsidRDefault="00E2282E" w:rsidP="00E2282E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CB2D27">
              <w:rPr>
                <w:rFonts w:cstheme="minorHAnsi"/>
                <w:color w:val="000000"/>
                <w:sz w:val="18"/>
                <w:szCs w:val="18"/>
              </w:rPr>
              <w:t>Amended table design, added OTP and updated penril logo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82E" w:rsidRPr="00CB2D27" w:rsidRDefault="00E2282E" w:rsidP="00E2282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B2D27">
              <w:rPr>
                <w:rFonts w:cstheme="minorHAnsi"/>
                <w:color w:val="000000"/>
                <w:sz w:val="18"/>
                <w:szCs w:val="18"/>
              </w:rPr>
              <w:t>Jelson Low, Danniell Cheang, Professional Services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82E" w:rsidRPr="00CB2D27" w:rsidRDefault="00E2282E" w:rsidP="00E2282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B2D27">
              <w:rPr>
                <w:rFonts w:cstheme="minorHAnsi"/>
                <w:color w:val="000000"/>
                <w:sz w:val="18"/>
                <w:szCs w:val="18"/>
              </w:rPr>
              <w:t>Tan Lee Yong, Professional Services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82E" w:rsidRPr="00CB2D27" w:rsidRDefault="00E2282E" w:rsidP="00E2282E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CB2D27">
              <w:rPr>
                <w:rFonts w:cstheme="minorHAnsi"/>
                <w:color w:val="000000"/>
                <w:sz w:val="18"/>
                <w:szCs w:val="18"/>
              </w:rPr>
              <w:t>Tan Lee Yong, Professional Services</w:t>
            </w:r>
          </w:p>
        </w:tc>
      </w:tr>
      <w:tr w:rsidR="0005473D" w:rsidRPr="00CB2D27" w:rsidTr="003D1450">
        <w:trPr>
          <w:trHeight w:val="535"/>
        </w:trPr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73D" w:rsidRPr="00CB2D27" w:rsidRDefault="0005473D" w:rsidP="009A32EA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B2D27">
              <w:rPr>
                <w:rFonts w:cstheme="minorHAnsi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73D" w:rsidRPr="00CB2D27" w:rsidRDefault="0005473D" w:rsidP="009A32EA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17</w:t>
            </w:r>
            <w:r w:rsidRPr="00CB2D27">
              <w:rPr>
                <w:rFonts w:cstheme="minorHAnsi"/>
                <w:color w:val="000000"/>
                <w:sz w:val="18"/>
                <w:szCs w:val="18"/>
              </w:rPr>
              <w:t>/01/2011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73D" w:rsidRPr="00CB2D27" w:rsidRDefault="0005473D" w:rsidP="009A32EA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CB2D27">
              <w:rPr>
                <w:rFonts w:cstheme="minorHAnsi"/>
                <w:color w:val="000000"/>
                <w:sz w:val="18"/>
                <w:szCs w:val="18"/>
              </w:rPr>
              <w:t xml:space="preserve">Add 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application architecture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73D" w:rsidRPr="00CB2D27" w:rsidRDefault="0005473D" w:rsidP="009A32EA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B2D27">
              <w:rPr>
                <w:rFonts w:cstheme="minorHAnsi"/>
                <w:color w:val="000000"/>
                <w:sz w:val="18"/>
                <w:szCs w:val="18"/>
              </w:rPr>
              <w:t>Tan Lee Yong, Professional Services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73D" w:rsidRPr="00CB2D27" w:rsidRDefault="0005473D" w:rsidP="009A32EA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B2D27">
              <w:rPr>
                <w:rFonts w:cstheme="minorHAnsi"/>
                <w:color w:val="000000"/>
                <w:sz w:val="18"/>
                <w:szCs w:val="18"/>
              </w:rPr>
              <w:t>Jelson Low, Danniell Cheang, Professional Services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73D" w:rsidRPr="00CB2D27" w:rsidRDefault="0005473D" w:rsidP="009A32EA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CB2D27">
              <w:rPr>
                <w:rFonts w:cstheme="minorHAnsi"/>
                <w:color w:val="000000"/>
                <w:sz w:val="18"/>
                <w:szCs w:val="18"/>
              </w:rPr>
              <w:t>Tan Lee Yong, Professional Services</w:t>
            </w:r>
          </w:p>
        </w:tc>
      </w:tr>
      <w:tr w:rsidR="0005473D" w:rsidRPr="00CB2D27" w:rsidTr="003D1450">
        <w:trPr>
          <w:trHeight w:val="535"/>
        </w:trPr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73D" w:rsidRPr="00CB2D27" w:rsidRDefault="0005473D" w:rsidP="009A32EA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B2D27">
              <w:rPr>
                <w:rFonts w:cstheme="minorHAnsi"/>
                <w:color w:val="000000"/>
                <w:sz w:val="18"/>
                <w:szCs w:val="18"/>
              </w:rPr>
              <w:t>1.2</w:t>
            </w:r>
            <w:r>
              <w:rPr>
                <w:rFonts w:cstheme="minorHAnsi"/>
                <w:color w:val="000000"/>
                <w:sz w:val="18"/>
                <w:szCs w:val="18"/>
              </w:rPr>
              <w:t>.1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73D" w:rsidRPr="00CB2D27" w:rsidRDefault="0005473D" w:rsidP="009A32EA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31</w:t>
            </w:r>
            <w:r w:rsidRPr="00CB2D27">
              <w:rPr>
                <w:rFonts w:cstheme="minorHAnsi"/>
                <w:color w:val="000000"/>
                <w:sz w:val="18"/>
                <w:szCs w:val="18"/>
              </w:rPr>
              <w:t>/01/2011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73D" w:rsidRPr="00CB2D27" w:rsidRDefault="0005473D" w:rsidP="009A32EA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CB2D27">
              <w:rPr>
                <w:rFonts w:cstheme="minorHAnsi"/>
                <w:color w:val="000000"/>
                <w:sz w:val="18"/>
                <w:szCs w:val="18"/>
              </w:rPr>
              <w:t xml:space="preserve">Add 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error code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73D" w:rsidRPr="00CB2D27" w:rsidRDefault="0005473D" w:rsidP="009A32EA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B2D27">
              <w:rPr>
                <w:rFonts w:cstheme="minorHAnsi"/>
                <w:color w:val="000000"/>
                <w:sz w:val="18"/>
                <w:szCs w:val="18"/>
              </w:rPr>
              <w:t>Tan Lee Yong, Professional Services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73D" w:rsidRPr="00CB2D27" w:rsidRDefault="0005473D" w:rsidP="009A32EA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73D" w:rsidRPr="00CB2D27" w:rsidRDefault="0005473D" w:rsidP="009A32EA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</w:tbl>
    <w:p w:rsidR="00E2282E" w:rsidRPr="00CB2D27" w:rsidRDefault="00E2282E" w:rsidP="00E2282E">
      <w:pPr>
        <w:rPr>
          <w:rFonts w:cstheme="minorHAnsi"/>
          <w:b/>
        </w:rPr>
      </w:pPr>
    </w:p>
    <w:p w:rsidR="00E2282E" w:rsidRPr="00CB2D27" w:rsidRDefault="00E2282E" w:rsidP="00E2282E">
      <w:pPr>
        <w:rPr>
          <w:rFonts w:cstheme="minorHAnsi"/>
          <w:b/>
        </w:rPr>
      </w:pPr>
    </w:p>
    <w:p w:rsidR="00E2282E" w:rsidRPr="00CB2D27" w:rsidRDefault="00E2282E">
      <w:pPr>
        <w:rPr>
          <w:rFonts w:cstheme="minorHAnsi"/>
        </w:rPr>
      </w:pPr>
      <w:r w:rsidRPr="00CB2D27">
        <w:rPr>
          <w:rFonts w:cstheme="minorHAnsi"/>
          <w:b/>
          <w:bCs/>
        </w:rPr>
        <w:br w:type="page"/>
      </w:r>
    </w:p>
    <w:sdt>
      <w:sdtPr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2"/>
        </w:rPr>
        <w:id w:val="121301883"/>
        <w:docPartObj>
          <w:docPartGallery w:val="Table of Contents"/>
          <w:docPartUnique/>
        </w:docPartObj>
      </w:sdtPr>
      <w:sdtContent>
        <w:p w:rsidR="00A7230E" w:rsidRPr="00CB2D27" w:rsidRDefault="00A7230E">
          <w:pPr>
            <w:pStyle w:val="TOCHeading"/>
            <w:rPr>
              <w:rFonts w:asciiTheme="minorHAnsi" w:hAnsiTheme="minorHAnsi" w:cstheme="minorHAnsi"/>
            </w:rPr>
          </w:pPr>
          <w:r w:rsidRPr="00CB2D27">
            <w:rPr>
              <w:rFonts w:asciiTheme="minorHAnsi" w:hAnsiTheme="minorHAnsi" w:cstheme="minorHAnsi"/>
            </w:rPr>
            <w:t>Table of Contents</w:t>
          </w:r>
        </w:p>
        <w:p w:rsidR="00121AEE" w:rsidRDefault="007401F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MY" w:eastAsia="zh-TW"/>
            </w:rPr>
          </w:pPr>
          <w:r w:rsidRPr="00CB2D27">
            <w:rPr>
              <w:rFonts w:cstheme="minorHAnsi"/>
            </w:rPr>
            <w:fldChar w:fldCharType="begin"/>
          </w:r>
          <w:r w:rsidR="00A7230E" w:rsidRPr="00CB2D27">
            <w:rPr>
              <w:rFonts w:cstheme="minorHAnsi"/>
            </w:rPr>
            <w:instrText xml:space="preserve"> TOC \o "1-3" \h \z \u </w:instrText>
          </w:r>
          <w:r w:rsidRPr="00CB2D27">
            <w:rPr>
              <w:rFonts w:cstheme="minorHAnsi"/>
            </w:rPr>
            <w:fldChar w:fldCharType="separate"/>
          </w:r>
          <w:hyperlink w:anchor="_Toc291772354" w:history="1">
            <w:r w:rsidR="00121AEE" w:rsidRPr="003D4034">
              <w:rPr>
                <w:rStyle w:val="Hyperlink"/>
                <w:rFonts w:cstheme="minorHAnsi"/>
                <w:noProof/>
              </w:rPr>
              <w:t>System Overview</w:t>
            </w:r>
            <w:r w:rsidR="00121A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1AEE">
              <w:rPr>
                <w:noProof/>
                <w:webHidden/>
              </w:rPr>
              <w:instrText xml:space="preserve"> PAGEREF _Toc291772354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1AE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1AEE" w:rsidRDefault="007401F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MY" w:eastAsia="zh-TW"/>
            </w:rPr>
          </w:pPr>
          <w:hyperlink w:anchor="_Toc291772355" w:history="1">
            <w:r w:rsidR="00121AEE" w:rsidRPr="003D4034">
              <w:rPr>
                <w:rStyle w:val="Hyperlink"/>
                <w:rFonts w:cstheme="minorHAnsi"/>
                <w:noProof/>
              </w:rPr>
              <w:t>Application Architecture</w:t>
            </w:r>
            <w:r w:rsidR="00121A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1AEE">
              <w:rPr>
                <w:noProof/>
                <w:webHidden/>
              </w:rPr>
              <w:instrText xml:space="preserve"> PAGEREF _Toc291772355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1AE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1AEE" w:rsidRDefault="007401F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MY" w:eastAsia="zh-TW"/>
            </w:rPr>
          </w:pPr>
          <w:hyperlink w:anchor="_Toc291772356" w:history="1">
            <w:r w:rsidR="00121AEE" w:rsidRPr="003D4034">
              <w:rPr>
                <w:rStyle w:val="Hyperlink"/>
                <w:rFonts w:cstheme="minorHAnsi"/>
                <w:noProof/>
              </w:rPr>
              <w:t>Password Authentication Methodology</w:t>
            </w:r>
            <w:r w:rsidR="00121A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1AEE">
              <w:rPr>
                <w:noProof/>
                <w:webHidden/>
              </w:rPr>
              <w:instrText xml:space="preserve"> PAGEREF _Toc291772356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1AE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1AEE" w:rsidRDefault="007401F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MY" w:eastAsia="zh-TW"/>
            </w:rPr>
          </w:pPr>
          <w:hyperlink w:anchor="_Toc291772357" w:history="1">
            <w:r w:rsidR="00121AEE" w:rsidRPr="003D4034">
              <w:rPr>
                <w:rStyle w:val="Hyperlink"/>
                <w:rFonts w:cstheme="minorHAnsi"/>
                <w:noProof/>
              </w:rPr>
              <w:t>Application Specification</w:t>
            </w:r>
            <w:r w:rsidR="00121A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1AEE">
              <w:rPr>
                <w:noProof/>
                <w:webHidden/>
              </w:rPr>
              <w:instrText xml:space="preserve"> PAGEREF _Toc291772357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1AE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1AEE" w:rsidRDefault="007401F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MY" w:eastAsia="zh-TW"/>
            </w:rPr>
          </w:pPr>
          <w:hyperlink w:anchor="_Toc291772358" w:history="1">
            <w:r w:rsidR="00121AEE" w:rsidRPr="003D4034">
              <w:rPr>
                <w:rStyle w:val="Hyperlink"/>
                <w:rFonts w:cstheme="minorHAnsi"/>
                <w:noProof/>
              </w:rPr>
              <w:t>SHA-1</w:t>
            </w:r>
            <w:r w:rsidR="00121A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1AEE">
              <w:rPr>
                <w:noProof/>
                <w:webHidden/>
              </w:rPr>
              <w:instrText xml:space="preserve"> PAGEREF _Toc291772358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1AE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1AEE" w:rsidRDefault="007401F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MY" w:eastAsia="zh-TW"/>
            </w:rPr>
          </w:pPr>
          <w:hyperlink w:anchor="_Toc291772359" w:history="1">
            <w:r w:rsidR="00121AEE" w:rsidRPr="003D4034">
              <w:rPr>
                <w:rStyle w:val="Hyperlink"/>
                <w:rFonts w:cstheme="minorHAnsi"/>
                <w:noProof/>
              </w:rPr>
              <w:t>UPASS Security Specification</w:t>
            </w:r>
            <w:r w:rsidR="00121A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1AEE">
              <w:rPr>
                <w:noProof/>
                <w:webHidden/>
              </w:rPr>
              <w:instrText xml:space="preserve"> PAGEREF _Toc291772359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1AE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1AEE" w:rsidRDefault="007401F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MY" w:eastAsia="zh-TW"/>
            </w:rPr>
          </w:pPr>
          <w:hyperlink w:anchor="_Toc291772360" w:history="1">
            <w:r w:rsidR="00121AEE" w:rsidRPr="003D4034">
              <w:rPr>
                <w:rStyle w:val="Hyperlink"/>
                <w:rFonts w:cstheme="minorHAnsi"/>
                <w:noProof/>
              </w:rPr>
              <w:t>UPASS Available Parameter Settings</w:t>
            </w:r>
            <w:r w:rsidR="00121A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1AEE">
              <w:rPr>
                <w:noProof/>
                <w:webHidden/>
              </w:rPr>
              <w:instrText xml:space="preserve"> PAGEREF _Toc291772360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1AEE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1AEE" w:rsidRDefault="007401F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MY" w:eastAsia="zh-TW"/>
            </w:rPr>
          </w:pPr>
          <w:hyperlink w:anchor="_Toc291772361" w:history="1">
            <w:r w:rsidR="00121AEE" w:rsidRPr="003D4034">
              <w:rPr>
                <w:rStyle w:val="Hyperlink"/>
                <w:rFonts w:cstheme="minorHAnsi"/>
                <w:noProof/>
              </w:rPr>
              <w:t>UPASS Data Catalog</w:t>
            </w:r>
            <w:r w:rsidR="00121A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1AEE">
              <w:rPr>
                <w:noProof/>
                <w:webHidden/>
              </w:rPr>
              <w:instrText xml:space="preserve"> PAGEREF _Toc291772361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1AE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1AEE" w:rsidRDefault="007401F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MY" w:eastAsia="zh-TW"/>
            </w:rPr>
          </w:pPr>
          <w:hyperlink w:anchor="_Toc291772362" w:history="1">
            <w:r w:rsidR="00121AEE" w:rsidRPr="003D4034">
              <w:rPr>
                <w:rStyle w:val="Hyperlink"/>
                <w:rFonts w:cstheme="minorHAnsi"/>
                <w:noProof/>
              </w:rPr>
              <w:t>Entity Relationship Diagram</w:t>
            </w:r>
            <w:r w:rsidR="00121A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1AEE">
              <w:rPr>
                <w:noProof/>
                <w:webHidden/>
              </w:rPr>
              <w:instrText xml:space="preserve"> PAGEREF _Toc291772362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1AE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1AEE" w:rsidRDefault="007401F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MY" w:eastAsia="zh-TW"/>
            </w:rPr>
          </w:pPr>
          <w:hyperlink w:anchor="_Toc291772363" w:history="1">
            <w:r w:rsidR="00121AEE" w:rsidRPr="003D4034">
              <w:rPr>
                <w:rStyle w:val="Hyperlink"/>
                <w:rFonts w:cstheme="minorHAnsi"/>
                <w:noProof/>
              </w:rPr>
              <w:t>Data Dictionary</w:t>
            </w:r>
            <w:r w:rsidR="00121A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1AEE">
              <w:rPr>
                <w:noProof/>
                <w:webHidden/>
              </w:rPr>
              <w:instrText xml:space="preserve"> PAGEREF _Toc291772363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1AEE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1AEE" w:rsidRDefault="007401F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MY" w:eastAsia="zh-TW"/>
            </w:rPr>
          </w:pPr>
          <w:hyperlink w:anchor="_Toc291772364" w:history="1">
            <w:r w:rsidR="00121AEE" w:rsidRPr="003D4034">
              <w:rPr>
                <w:rStyle w:val="Hyperlink"/>
                <w:rFonts w:cstheme="minorHAnsi"/>
                <w:noProof/>
              </w:rPr>
              <w:t>Functional Specification</w:t>
            </w:r>
            <w:r w:rsidR="00121A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1AEE">
              <w:rPr>
                <w:noProof/>
                <w:webHidden/>
              </w:rPr>
              <w:instrText xml:space="preserve"> PAGEREF _Toc291772364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1AEE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1AEE" w:rsidRDefault="007401F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MY" w:eastAsia="zh-TW"/>
            </w:rPr>
          </w:pPr>
          <w:hyperlink w:anchor="_Toc291772365" w:history="1">
            <w:r w:rsidR="00121AEE" w:rsidRPr="003D4034">
              <w:rPr>
                <w:rStyle w:val="Hyperlink"/>
                <w:rFonts w:cstheme="minorHAnsi"/>
                <w:noProof/>
              </w:rPr>
              <w:t>Overview</w:t>
            </w:r>
            <w:r w:rsidR="00121A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1AEE">
              <w:rPr>
                <w:noProof/>
                <w:webHidden/>
              </w:rPr>
              <w:instrText xml:space="preserve"> PAGEREF _Toc291772365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1AEE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1AEE" w:rsidRDefault="007401F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MY" w:eastAsia="zh-TW"/>
            </w:rPr>
          </w:pPr>
          <w:hyperlink w:anchor="_Toc291772366" w:history="1">
            <w:r w:rsidR="00121AEE" w:rsidRPr="003D4034">
              <w:rPr>
                <w:rStyle w:val="Hyperlink"/>
                <w:rFonts w:cstheme="minorHAnsi"/>
                <w:noProof/>
              </w:rPr>
              <w:t>Create/Add User</w:t>
            </w:r>
            <w:r w:rsidR="00121A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1AEE">
              <w:rPr>
                <w:noProof/>
                <w:webHidden/>
              </w:rPr>
              <w:instrText xml:space="preserve"> PAGEREF _Toc291772366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1AEE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1AEE" w:rsidRDefault="007401F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MY" w:eastAsia="zh-TW"/>
            </w:rPr>
          </w:pPr>
          <w:hyperlink w:anchor="_Toc291772367" w:history="1">
            <w:r w:rsidR="00121AEE" w:rsidRPr="003D4034">
              <w:rPr>
                <w:rStyle w:val="Hyperlink"/>
                <w:rFonts w:cstheme="minorHAnsi"/>
                <w:noProof/>
              </w:rPr>
              <w:t>Verify User and Password</w:t>
            </w:r>
            <w:r w:rsidR="00121A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1AEE">
              <w:rPr>
                <w:noProof/>
                <w:webHidden/>
              </w:rPr>
              <w:instrText xml:space="preserve"> PAGEREF _Toc291772367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1AEE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1AEE" w:rsidRDefault="007401F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MY" w:eastAsia="zh-TW"/>
            </w:rPr>
          </w:pPr>
          <w:hyperlink w:anchor="_Toc291772368" w:history="1">
            <w:r w:rsidR="00121AEE" w:rsidRPr="003D4034">
              <w:rPr>
                <w:rStyle w:val="Hyperlink"/>
                <w:rFonts w:cstheme="minorHAnsi"/>
                <w:noProof/>
              </w:rPr>
              <w:t>Change Password</w:t>
            </w:r>
            <w:r w:rsidR="00121A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1AEE">
              <w:rPr>
                <w:noProof/>
                <w:webHidden/>
              </w:rPr>
              <w:instrText xml:space="preserve"> PAGEREF _Toc291772368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1AEE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1AEE" w:rsidRDefault="007401F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MY" w:eastAsia="zh-TW"/>
            </w:rPr>
          </w:pPr>
          <w:hyperlink w:anchor="_Toc291772369" w:history="1">
            <w:r w:rsidR="00121AEE" w:rsidRPr="003D4034">
              <w:rPr>
                <w:rStyle w:val="Hyperlink"/>
                <w:rFonts w:cstheme="minorHAnsi"/>
                <w:noProof/>
              </w:rPr>
              <w:t>Reset Password</w:t>
            </w:r>
            <w:r w:rsidR="00121A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1AEE">
              <w:rPr>
                <w:noProof/>
                <w:webHidden/>
              </w:rPr>
              <w:instrText xml:space="preserve"> PAGEREF _Toc291772369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1AEE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1AEE" w:rsidRDefault="007401F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MY" w:eastAsia="zh-TW"/>
            </w:rPr>
          </w:pPr>
          <w:hyperlink w:anchor="_Toc291772370" w:history="1">
            <w:r w:rsidR="00121AEE" w:rsidRPr="003D4034">
              <w:rPr>
                <w:rStyle w:val="Hyperlink"/>
                <w:rFonts w:cstheme="minorHAnsi"/>
                <w:noProof/>
              </w:rPr>
              <w:t>Generate OTP</w:t>
            </w:r>
            <w:r w:rsidR="00121A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1AEE">
              <w:rPr>
                <w:noProof/>
                <w:webHidden/>
              </w:rPr>
              <w:instrText xml:space="preserve"> PAGEREF _Toc291772370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1AEE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1AEE" w:rsidRDefault="007401F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MY" w:eastAsia="zh-TW"/>
            </w:rPr>
          </w:pPr>
          <w:hyperlink w:anchor="_Toc291772371" w:history="1">
            <w:r w:rsidR="00121AEE" w:rsidRPr="003D4034">
              <w:rPr>
                <w:rStyle w:val="Hyperlink"/>
                <w:rFonts w:cstheme="minorHAnsi"/>
                <w:noProof/>
              </w:rPr>
              <w:t>Verify OTP</w:t>
            </w:r>
            <w:r w:rsidR="00121A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1AEE">
              <w:rPr>
                <w:noProof/>
                <w:webHidden/>
              </w:rPr>
              <w:instrText xml:space="preserve"> PAGEREF _Toc291772371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1AEE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1AEE" w:rsidRDefault="007401F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MY" w:eastAsia="zh-TW"/>
            </w:rPr>
          </w:pPr>
          <w:hyperlink w:anchor="_Toc291772372" w:history="1">
            <w:r w:rsidR="00121AEE" w:rsidRPr="003D4034">
              <w:rPr>
                <w:rStyle w:val="Hyperlink"/>
                <w:rFonts w:cstheme="minorHAnsi"/>
                <w:noProof/>
              </w:rPr>
              <w:t>Lock User</w:t>
            </w:r>
            <w:r w:rsidR="00121A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1AEE">
              <w:rPr>
                <w:noProof/>
                <w:webHidden/>
              </w:rPr>
              <w:instrText xml:space="preserve"> PAGEREF _Toc291772372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1AEE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1AEE" w:rsidRDefault="007401F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MY" w:eastAsia="zh-TW"/>
            </w:rPr>
          </w:pPr>
          <w:hyperlink w:anchor="_Toc291772373" w:history="1">
            <w:r w:rsidR="00121AEE" w:rsidRPr="003D4034">
              <w:rPr>
                <w:rStyle w:val="Hyperlink"/>
                <w:rFonts w:cstheme="minorHAnsi"/>
                <w:noProof/>
              </w:rPr>
              <w:t>Suspend User</w:t>
            </w:r>
            <w:r w:rsidR="00121A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1AEE">
              <w:rPr>
                <w:noProof/>
                <w:webHidden/>
              </w:rPr>
              <w:instrText xml:space="preserve"> PAGEREF _Toc291772373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1AEE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1AEE" w:rsidRDefault="007401F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MY" w:eastAsia="zh-TW"/>
            </w:rPr>
          </w:pPr>
          <w:hyperlink w:anchor="_Toc291772374" w:history="1">
            <w:r w:rsidR="00121AEE" w:rsidRPr="003D4034">
              <w:rPr>
                <w:rStyle w:val="Hyperlink"/>
                <w:rFonts w:cstheme="minorHAnsi"/>
                <w:noProof/>
              </w:rPr>
              <w:t>Activate User</w:t>
            </w:r>
            <w:r w:rsidR="00121A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1AEE">
              <w:rPr>
                <w:noProof/>
                <w:webHidden/>
              </w:rPr>
              <w:instrText xml:space="preserve"> PAGEREF _Toc291772374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1AEE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1AEE" w:rsidRDefault="007401F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MY" w:eastAsia="zh-TW"/>
            </w:rPr>
          </w:pPr>
          <w:hyperlink w:anchor="_Toc291772375" w:history="1">
            <w:r w:rsidR="00121AEE" w:rsidRPr="003D4034">
              <w:rPr>
                <w:rStyle w:val="Hyperlink"/>
                <w:noProof/>
              </w:rPr>
              <w:t>Appendix A – Error Code</w:t>
            </w:r>
            <w:r w:rsidR="00121A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1AEE">
              <w:rPr>
                <w:noProof/>
                <w:webHidden/>
              </w:rPr>
              <w:instrText xml:space="preserve"> PAGEREF _Toc291772375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1AEE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230E" w:rsidRPr="00CB2D27" w:rsidRDefault="007401F0">
          <w:pPr>
            <w:rPr>
              <w:rFonts w:cstheme="minorHAnsi"/>
            </w:rPr>
          </w:pPr>
          <w:r w:rsidRPr="00CB2D27">
            <w:rPr>
              <w:rFonts w:cstheme="minorHAnsi"/>
            </w:rPr>
            <w:fldChar w:fldCharType="end"/>
          </w:r>
        </w:p>
      </w:sdtContent>
    </w:sdt>
    <w:p w:rsidR="004E6379" w:rsidRPr="00CB2D27" w:rsidRDefault="004E6379">
      <w:pPr>
        <w:rPr>
          <w:rFonts w:cstheme="minorHAnsi"/>
        </w:rPr>
      </w:pPr>
      <w:r w:rsidRPr="00CB2D27">
        <w:rPr>
          <w:rFonts w:cstheme="minorHAnsi"/>
        </w:rPr>
        <w:br w:type="page"/>
      </w:r>
    </w:p>
    <w:p w:rsidR="004E6379" w:rsidRPr="00CB2D27" w:rsidRDefault="00E2282E" w:rsidP="004E6379">
      <w:pPr>
        <w:pStyle w:val="Heading1"/>
        <w:rPr>
          <w:rFonts w:asciiTheme="minorHAnsi" w:hAnsiTheme="minorHAnsi" w:cstheme="minorHAnsi"/>
        </w:rPr>
      </w:pPr>
      <w:bookmarkStart w:id="0" w:name="_Toc291772354"/>
      <w:r w:rsidRPr="00CB2D27">
        <w:rPr>
          <w:rFonts w:asciiTheme="minorHAnsi" w:hAnsiTheme="minorHAnsi" w:cstheme="minorHAnsi"/>
        </w:rPr>
        <w:lastRenderedPageBreak/>
        <w:t xml:space="preserve">System </w:t>
      </w:r>
      <w:r w:rsidR="004E6379" w:rsidRPr="00CB2D27">
        <w:rPr>
          <w:rFonts w:asciiTheme="minorHAnsi" w:hAnsiTheme="minorHAnsi" w:cstheme="minorHAnsi"/>
        </w:rPr>
        <w:t>Overview</w:t>
      </w:r>
      <w:bookmarkEnd w:id="0"/>
    </w:p>
    <w:p w:rsidR="00A7230E" w:rsidRPr="00CB2D27" w:rsidRDefault="003567DD" w:rsidP="00A7230E">
      <w:pPr>
        <w:rPr>
          <w:rFonts w:cstheme="minorHAnsi"/>
        </w:rPr>
      </w:pPr>
      <w:r>
        <w:rPr>
          <w:rFonts w:cstheme="minorHAnsi"/>
        </w:rPr>
        <w:t>UPASS</w:t>
      </w:r>
      <w:r w:rsidR="00A7230E" w:rsidRPr="00CB2D27">
        <w:rPr>
          <w:rFonts w:cstheme="minorHAnsi"/>
        </w:rPr>
        <w:t xml:space="preserve"> is a lightweight yet practical authentication system offers access control of multiple, related but independent software system. It offers authentication services such as static password verification, dynamic PIN such as One-Time PIN, session PIN as well as Vasco Hardware Token.</w:t>
      </w:r>
    </w:p>
    <w:p w:rsidR="00A7230E" w:rsidRPr="00CB2D27" w:rsidRDefault="00A7230E" w:rsidP="00A7230E">
      <w:pPr>
        <w:rPr>
          <w:rFonts w:cstheme="minorHAnsi"/>
        </w:rPr>
      </w:pPr>
    </w:p>
    <w:p w:rsidR="00A7230E" w:rsidRPr="00CB2D27" w:rsidRDefault="00A7230E" w:rsidP="00883BAD">
      <w:pPr>
        <w:keepNext/>
        <w:jc w:val="center"/>
        <w:rPr>
          <w:rFonts w:cstheme="minorHAnsi"/>
        </w:rPr>
      </w:pPr>
      <w:r w:rsidRPr="00CB2D27">
        <w:rPr>
          <w:rFonts w:cstheme="minorHAnsi"/>
          <w:noProof/>
          <w:lang w:val="en-MY" w:eastAsia="zh-CN"/>
        </w:rPr>
        <w:drawing>
          <wp:inline distT="0" distB="0" distL="0" distR="0">
            <wp:extent cx="3462655" cy="4980940"/>
            <wp:effectExtent l="19050" t="0" r="4445" b="0"/>
            <wp:docPr id="1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498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30E" w:rsidRPr="00CB2D27" w:rsidRDefault="00A7230E" w:rsidP="00883BAD">
      <w:pPr>
        <w:pStyle w:val="Caption"/>
        <w:jc w:val="center"/>
        <w:rPr>
          <w:rFonts w:cstheme="minorHAnsi"/>
        </w:rPr>
      </w:pPr>
      <w:r w:rsidRPr="00CB2D27">
        <w:rPr>
          <w:rFonts w:cstheme="minorHAnsi"/>
        </w:rPr>
        <w:t xml:space="preserve">Figure </w:t>
      </w:r>
      <w:r w:rsidR="007401F0" w:rsidRPr="00CB2D27">
        <w:rPr>
          <w:rFonts w:cstheme="minorHAnsi"/>
        </w:rPr>
        <w:fldChar w:fldCharType="begin"/>
      </w:r>
      <w:r w:rsidR="00575D3E" w:rsidRPr="00CB2D27">
        <w:rPr>
          <w:rFonts w:cstheme="minorHAnsi"/>
        </w:rPr>
        <w:instrText xml:space="preserve"> SEQ Figure \* ARABIC </w:instrText>
      </w:r>
      <w:r w:rsidR="007401F0" w:rsidRPr="00CB2D27">
        <w:rPr>
          <w:rFonts w:cstheme="minorHAnsi"/>
        </w:rPr>
        <w:fldChar w:fldCharType="separate"/>
      </w:r>
      <w:r w:rsidRPr="00CB2D27">
        <w:rPr>
          <w:rFonts w:cstheme="minorHAnsi"/>
          <w:noProof/>
        </w:rPr>
        <w:t>1</w:t>
      </w:r>
      <w:r w:rsidR="007401F0" w:rsidRPr="00CB2D27">
        <w:rPr>
          <w:rFonts w:cstheme="minorHAnsi"/>
        </w:rPr>
        <w:fldChar w:fldCharType="end"/>
      </w:r>
      <w:r w:rsidRPr="00CB2D27">
        <w:rPr>
          <w:rFonts w:cstheme="minorHAnsi"/>
        </w:rPr>
        <w:t xml:space="preserve"> </w:t>
      </w:r>
      <w:r w:rsidR="003567DD">
        <w:rPr>
          <w:rFonts w:cstheme="minorHAnsi"/>
        </w:rPr>
        <w:t>UPASS</w:t>
      </w:r>
      <w:r w:rsidRPr="00CB2D27">
        <w:rPr>
          <w:rFonts w:cstheme="minorHAnsi"/>
        </w:rPr>
        <w:t xml:space="preserve"> Overview</w:t>
      </w:r>
    </w:p>
    <w:p w:rsidR="00A50F3C" w:rsidRPr="00CB2D27" w:rsidRDefault="00A50F3C">
      <w:pPr>
        <w:rPr>
          <w:rFonts w:cstheme="minorHAnsi"/>
        </w:rPr>
      </w:pPr>
      <w:r w:rsidRPr="00CB2D27">
        <w:rPr>
          <w:rFonts w:cstheme="minorHAnsi"/>
        </w:rPr>
        <w:br w:type="page"/>
      </w:r>
    </w:p>
    <w:p w:rsidR="00A50F3C" w:rsidRPr="00CB2D27" w:rsidRDefault="00A50F3C" w:rsidP="00A50F3C">
      <w:pPr>
        <w:pStyle w:val="Heading1"/>
        <w:rPr>
          <w:rFonts w:asciiTheme="minorHAnsi" w:hAnsiTheme="minorHAnsi" w:cstheme="minorHAnsi"/>
        </w:rPr>
      </w:pPr>
      <w:bookmarkStart w:id="1" w:name="_Toc291772355"/>
      <w:r w:rsidRPr="00CB2D27">
        <w:rPr>
          <w:rFonts w:asciiTheme="minorHAnsi" w:hAnsiTheme="minorHAnsi" w:cstheme="minorHAnsi"/>
        </w:rPr>
        <w:lastRenderedPageBreak/>
        <w:t>Application Architecture</w:t>
      </w:r>
      <w:bookmarkEnd w:id="1"/>
    </w:p>
    <w:p w:rsidR="004E6379" w:rsidRPr="00F6457F" w:rsidRDefault="004556E9" w:rsidP="004E6379">
      <w:pPr>
        <w:rPr>
          <w:rFonts w:cstheme="minorHAnsi"/>
          <w:b/>
          <w:sz w:val="24"/>
          <w:szCs w:val="24"/>
        </w:rPr>
      </w:pPr>
      <w:r w:rsidRPr="00F6457F">
        <w:rPr>
          <w:rFonts w:cstheme="minorHAnsi"/>
          <w:b/>
          <w:sz w:val="24"/>
          <w:szCs w:val="24"/>
        </w:rPr>
        <w:t xml:space="preserve">Architecture </w:t>
      </w:r>
      <w:r w:rsidR="00F6457F" w:rsidRPr="00F6457F">
        <w:rPr>
          <w:rFonts w:cstheme="minorHAnsi"/>
          <w:b/>
          <w:sz w:val="24"/>
          <w:szCs w:val="24"/>
        </w:rPr>
        <w:t>of</w:t>
      </w:r>
      <w:r w:rsidRPr="00F6457F">
        <w:rPr>
          <w:rFonts w:cstheme="minorHAnsi"/>
          <w:b/>
          <w:sz w:val="24"/>
          <w:szCs w:val="24"/>
        </w:rPr>
        <w:t xml:space="preserve"> Using Web Service Integration and </w:t>
      </w:r>
      <w:r w:rsidR="00F6457F" w:rsidRPr="00F6457F">
        <w:rPr>
          <w:rFonts w:cstheme="minorHAnsi"/>
          <w:b/>
          <w:sz w:val="24"/>
          <w:szCs w:val="24"/>
        </w:rPr>
        <w:t xml:space="preserve">as a </w:t>
      </w:r>
      <w:r w:rsidRPr="00F6457F">
        <w:rPr>
          <w:rFonts w:cstheme="minorHAnsi"/>
          <w:b/>
          <w:sz w:val="24"/>
          <w:szCs w:val="24"/>
        </w:rPr>
        <w:t>standalone authentication system</w:t>
      </w:r>
    </w:p>
    <w:p w:rsidR="004556E9" w:rsidRDefault="002000BE" w:rsidP="00F6457F">
      <w:pPr>
        <w:jc w:val="center"/>
        <w:rPr>
          <w:rFonts w:cstheme="minorHAnsi"/>
        </w:rPr>
      </w:pPr>
      <w:r>
        <w:object w:dxaOrig="7681" w:dyaOrig="84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1pt;height:421.1pt" o:ole="">
            <v:imagedata r:id="rId10" o:title=""/>
          </v:shape>
          <o:OLEObject Type="Embed" ProgID="Visio.Drawing.11" ShapeID="_x0000_i1025" DrawAspect="Content" ObjectID="_1365518806" r:id="rId11"/>
        </w:object>
      </w:r>
    </w:p>
    <w:p w:rsidR="00F6457F" w:rsidRPr="00CB2D27" w:rsidRDefault="00F6457F" w:rsidP="00F6457F">
      <w:pPr>
        <w:pStyle w:val="Caption"/>
        <w:jc w:val="center"/>
        <w:rPr>
          <w:rFonts w:cstheme="minorHAnsi"/>
        </w:rPr>
      </w:pPr>
      <w:r w:rsidRPr="00CB2D27">
        <w:rPr>
          <w:rFonts w:cstheme="minorHAnsi"/>
        </w:rPr>
        <w:t xml:space="preserve">Figure </w:t>
      </w:r>
      <w:r w:rsidR="007401F0" w:rsidRPr="00CB2D27">
        <w:rPr>
          <w:rFonts w:cstheme="minorHAnsi"/>
        </w:rPr>
        <w:fldChar w:fldCharType="begin"/>
      </w:r>
      <w:r w:rsidRPr="00CB2D27">
        <w:rPr>
          <w:rFonts w:cstheme="minorHAnsi"/>
        </w:rPr>
        <w:instrText xml:space="preserve"> SEQ Figure \* ARABIC </w:instrText>
      </w:r>
      <w:r w:rsidR="007401F0" w:rsidRPr="00CB2D27">
        <w:rPr>
          <w:rFonts w:cstheme="minorHAnsi"/>
        </w:rPr>
        <w:fldChar w:fldCharType="separate"/>
      </w:r>
      <w:r>
        <w:rPr>
          <w:rFonts w:cstheme="minorHAnsi"/>
          <w:noProof/>
        </w:rPr>
        <w:t>2</w:t>
      </w:r>
      <w:r w:rsidR="007401F0" w:rsidRPr="00CB2D27">
        <w:rPr>
          <w:rFonts w:cstheme="minorHAnsi"/>
        </w:rPr>
        <w:fldChar w:fldCharType="end"/>
      </w:r>
      <w:r>
        <w:rPr>
          <w:rFonts w:cstheme="minorHAnsi"/>
        </w:rPr>
        <w:t xml:space="preserve"> System Architecture 1</w:t>
      </w:r>
    </w:p>
    <w:p w:rsidR="00F6457F" w:rsidRDefault="00F6457F">
      <w:pPr>
        <w:rPr>
          <w:rFonts w:cstheme="minorHAnsi"/>
          <w:b/>
        </w:rPr>
      </w:pPr>
    </w:p>
    <w:p w:rsidR="00F6457F" w:rsidRDefault="00F6457F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4556E9" w:rsidRPr="00F6457F" w:rsidRDefault="004556E9" w:rsidP="004556E9">
      <w:pPr>
        <w:rPr>
          <w:rFonts w:cstheme="minorHAnsi"/>
          <w:b/>
          <w:sz w:val="24"/>
          <w:szCs w:val="24"/>
        </w:rPr>
      </w:pPr>
      <w:r w:rsidRPr="00F6457F">
        <w:rPr>
          <w:rFonts w:cstheme="minorHAnsi"/>
          <w:b/>
          <w:sz w:val="24"/>
          <w:szCs w:val="24"/>
        </w:rPr>
        <w:lastRenderedPageBreak/>
        <w:t xml:space="preserve">Architecture </w:t>
      </w:r>
      <w:r w:rsidR="00F6457F" w:rsidRPr="00F6457F">
        <w:rPr>
          <w:rFonts w:cstheme="minorHAnsi"/>
          <w:b/>
          <w:sz w:val="24"/>
          <w:szCs w:val="24"/>
        </w:rPr>
        <w:t>of</w:t>
      </w:r>
      <w:r w:rsidRPr="00F6457F">
        <w:rPr>
          <w:rFonts w:cstheme="minorHAnsi"/>
          <w:b/>
          <w:sz w:val="24"/>
          <w:szCs w:val="24"/>
        </w:rPr>
        <w:t xml:space="preserve"> Using Direct Java API Integration and </w:t>
      </w:r>
      <w:r w:rsidR="00F6457F" w:rsidRPr="00F6457F">
        <w:rPr>
          <w:rFonts w:cstheme="minorHAnsi"/>
          <w:b/>
          <w:sz w:val="24"/>
          <w:szCs w:val="24"/>
        </w:rPr>
        <w:t xml:space="preserve">as an </w:t>
      </w:r>
      <w:r w:rsidRPr="00F6457F">
        <w:rPr>
          <w:rFonts w:cstheme="minorHAnsi"/>
          <w:b/>
          <w:sz w:val="24"/>
          <w:szCs w:val="24"/>
        </w:rPr>
        <w:t>integrated authentication system</w:t>
      </w:r>
    </w:p>
    <w:p w:rsidR="004556E9" w:rsidRDefault="002000BE" w:rsidP="00F6457F">
      <w:pPr>
        <w:jc w:val="center"/>
      </w:pPr>
      <w:r>
        <w:object w:dxaOrig="8162" w:dyaOrig="10979">
          <v:shape id="_x0000_i1026" type="#_x0000_t75" style="width:407.7pt;height:549.2pt" o:ole="">
            <v:imagedata r:id="rId12" o:title=""/>
          </v:shape>
          <o:OLEObject Type="Embed" ProgID="Visio.Drawing.11" ShapeID="_x0000_i1026" DrawAspect="Content" ObjectID="_1365518807" r:id="rId13"/>
        </w:object>
      </w:r>
    </w:p>
    <w:p w:rsidR="00F6457F" w:rsidRPr="00CB2D27" w:rsidRDefault="00F6457F" w:rsidP="00F6457F">
      <w:pPr>
        <w:pStyle w:val="Caption"/>
        <w:jc w:val="center"/>
        <w:rPr>
          <w:rFonts w:cstheme="minorHAnsi"/>
        </w:rPr>
      </w:pPr>
      <w:r w:rsidRPr="00CB2D27">
        <w:rPr>
          <w:rFonts w:cstheme="minorHAnsi"/>
        </w:rPr>
        <w:t xml:space="preserve">Figure </w:t>
      </w:r>
      <w:r w:rsidR="007401F0" w:rsidRPr="00CB2D27">
        <w:rPr>
          <w:rFonts w:cstheme="minorHAnsi"/>
        </w:rPr>
        <w:fldChar w:fldCharType="begin"/>
      </w:r>
      <w:r w:rsidRPr="00CB2D27">
        <w:rPr>
          <w:rFonts w:cstheme="minorHAnsi"/>
        </w:rPr>
        <w:instrText xml:space="preserve"> SEQ Figure \* ARABIC </w:instrText>
      </w:r>
      <w:r w:rsidR="007401F0" w:rsidRPr="00CB2D27">
        <w:rPr>
          <w:rFonts w:cstheme="minorHAnsi"/>
        </w:rPr>
        <w:fldChar w:fldCharType="separate"/>
      </w:r>
      <w:r>
        <w:rPr>
          <w:rFonts w:cstheme="minorHAnsi"/>
          <w:noProof/>
        </w:rPr>
        <w:t>3</w:t>
      </w:r>
      <w:r w:rsidR="007401F0" w:rsidRPr="00CB2D27">
        <w:rPr>
          <w:rFonts w:cstheme="minorHAnsi"/>
        </w:rPr>
        <w:fldChar w:fldCharType="end"/>
      </w:r>
      <w:r>
        <w:rPr>
          <w:rFonts w:cstheme="minorHAnsi"/>
        </w:rPr>
        <w:t xml:space="preserve"> System Architecture 2</w:t>
      </w:r>
    </w:p>
    <w:p w:rsidR="00F6457F" w:rsidRPr="004556E9" w:rsidRDefault="00F6457F" w:rsidP="00F6457F">
      <w:pPr>
        <w:jc w:val="center"/>
        <w:rPr>
          <w:rFonts w:cstheme="minorHAnsi"/>
          <w:b/>
        </w:rPr>
      </w:pPr>
    </w:p>
    <w:p w:rsidR="004556E9" w:rsidRPr="00F6457F" w:rsidRDefault="00F6457F" w:rsidP="004E6379">
      <w:pPr>
        <w:rPr>
          <w:rFonts w:cstheme="minorHAnsi"/>
          <w:b/>
          <w:sz w:val="24"/>
          <w:szCs w:val="24"/>
        </w:rPr>
      </w:pPr>
      <w:r w:rsidRPr="00F6457F">
        <w:rPr>
          <w:rFonts w:cstheme="minorHAnsi"/>
          <w:b/>
          <w:sz w:val="24"/>
          <w:szCs w:val="24"/>
        </w:rPr>
        <w:lastRenderedPageBreak/>
        <w:t>System Specifications</w:t>
      </w:r>
    </w:p>
    <w:tbl>
      <w:tblPr>
        <w:tblStyle w:val="LightGrid-Accent6"/>
        <w:tblW w:w="9606" w:type="dxa"/>
        <w:tblLook w:val="04A0"/>
      </w:tblPr>
      <w:tblGrid>
        <w:gridCol w:w="959"/>
        <w:gridCol w:w="3260"/>
        <w:gridCol w:w="5387"/>
      </w:tblGrid>
      <w:tr w:rsidR="00A50F3C" w:rsidRPr="00CB2D27" w:rsidTr="008D3473">
        <w:trPr>
          <w:cnfStyle w:val="100000000000"/>
        </w:trPr>
        <w:tc>
          <w:tcPr>
            <w:cnfStyle w:val="001000000000"/>
            <w:tcW w:w="959" w:type="dxa"/>
          </w:tcPr>
          <w:p w:rsidR="00A50F3C" w:rsidRPr="00CB2D27" w:rsidRDefault="00A50F3C" w:rsidP="004E6379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3260" w:type="dxa"/>
          </w:tcPr>
          <w:p w:rsidR="00A50F3C" w:rsidRPr="00CB2D27" w:rsidRDefault="008D3473" w:rsidP="004E6379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Items</w:t>
            </w:r>
          </w:p>
        </w:tc>
        <w:tc>
          <w:tcPr>
            <w:tcW w:w="5387" w:type="dxa"/>
          </w:tcPr>
          <w:p w:rsidR="00A50F3C" w:rsidRPr="00CB2D27" w:rsidRDefault="008D3473" w:rsidP="004E6379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Description</w:t>
            </w:r>
          </w:p>
        </w:tc>
      </w:tr>
      <w:tr w:rsidR="00A50F3C" w:rsidRPr="00CB2D27" w:rsidTr="008D3473">
        <w:trPr>
          <w:cnfStyle w:val="000000100000"/>
        </w:trPr>
        <w:tc>
          <w:tcPr>
            <w:cnfStyle w:val="001000000000"/>
            <w:tcW w:w="959" w:type="dxa"/>
          </w:tcPr>
          <w:p w:rsidR="00A50F3C" w:rsidRPr="00CB2D27" w:rsidRDefault="00A50F3C" w:rsidP="00A50F3C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</w:p>
        </w:tc>
        <w:tc>
          <w:tcPr>
            <w:tcW w:w="3260" w:type="dxa"/>
          </w:tcPr>
          <w:p w:rsidR="00A50F3C" w:rsidRPr="00CB2D27" w:rsidRDefault="00BE7691" w:rsidP="00BE7691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 xml:space="preserve">Programming </w:t>
            </w:r>
            <w:r w:rsidR="00A50F3C" w:rsidRPr="00CB2D27">
              <w:rPr>
                <w:rFonts w:cstheme="minorHAnsi"/>
              </w:rPr>
              <w:t>Language Used</w:t>
            </w:r>
          </w:p>
        </w:tc>
        <w:tc>
          <w:tcPr>
            <w:tcW w:w="5387" w:type="dxa"/>
          </w:tcPr>
          <w:p w:rsidR="00A50F3C" w:rsidRPr="00CB2D27" w:rsidRDefault="00A50F3C" w:rsidP="004E6379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Java</w:t>
            </w:r>
          </w:p>
        </w:tc>
      </w:tr>
      <w:tr w:rsidR="00A50F3C" w:rsidRPr="00CB2D27" w:rsidTr="008D3473">
        <w:trPr>
          <w:cnfStyle w:val="000000010000"/>
        </w:trPr>
        <w:tc>
          <w:tcPr>
            <w:cnfStyle w:val="001000000000"/>
            <w:tcW w:w="959" w:type="dxa"/>
          </w:tcPr>
          <w:p w:rsidR="00A50F3C" w:rsidRPr="00CB2D27" w:rsidRDefault="00A50F3C" w:rsidP="00A50F3C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</w:p>
        </w:tc>
        <w:tc>
          <w:tcPr>
            <w:tcW w:w="3260" w:type="dxa"/>
          </w:tcPr>
          <w:p w:rsidR="00A50F3C" w:rsidRPr="00CB2D27" w:rsidRDefault="008D3473" w:rsidP="004E6379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Integration Method</w:t>
            </w:r>
          </w:p>
        </w:tc>
        <w:tc>
          <w:tcPr>
            <w:tcW w:w="5387" w:type="dxa"/>
          </w:tcPr>
          <w:p w:rsidR="00A50F3C" w:rsidRPr="00CB2D27" w:rsidRDefault="008D3473" w:rsidP="004E6379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Web Service, Java API</w:t>
            </w:r>
          </w:p>
        </w:tc>
      </w:tr>
      <w:tr w:rsidR="00A50F3C" w:rsidRPr="00CB2D27" w:rsidTr="008D3473">
        <w:trPr>
          <w:cnfStyle w:val="000000100000"/>
        </w:trPr>
        <w:tc>
          <w:tcPr>
            <w:cnfStyle w:val="001000000000"/>
            <w:tcW w:w="959" w:type="dxa"/>
          </w:tcPr>
          <w:p w:rsidR="00A50F3C" w:rsidRPr="00CB2D27" w:rsidRDefault="00A50F3C" w:rsidP="00A50F3C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</w:p>
        </w:tc>
        <w:tc>
          <w:tcPr>
            <w:tcW w:w="3260" w:type="dxa"/>
          </w:tcPr>
          <w:p w:rsidR="00A50F3C" w:rsidRPr="00CB2D27" w:rsidRDefault="008D3473" w:rsidP="004E6379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Supported Application Server</w:t>
            </w:r>
          </w:p>
        </w:tc>
        <w:tc>
          <w:tcPr>
            <w:tcW w:w="5387" w:type="dxa"/>
          </w:tcPr>
          <w:p w:rsidR="00A50F3C" w:rsidRPr="00CB2D27" w:rsidRDefault="008D3473" w:rsidP="004E6379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Oracle WebLogic 11g, IBM WebSphere 7, JBoss 5, Apache TomCat 5.5</w:t>
            </w:r>
          </w:p>
        </w:tc>
      </w:tr>
      <w:tr w:rsidR="009D1EAC" w:rsidRPr="00CB2D27" w:rsidTr="008D3473">
        <w:trPr>
          <w:cnfStyle w:val="000000010000"/>
        </w:trPr>
        <w:tc>
          <w:tcPr>
            <w:cnfStyle w:val="001000000000"/>
            <w:tcW w:w="959" w:type="dxa"/>
          </w:tcPr>
          <w:p w:rsidR="009D1EAC" w:rsidRPr="00CB2D27" w:rsidRDefault="009D1EAC" w:rsidP="00A50F3C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</w:p>
        </w:tc>
        <w:tc>
          <w:tcPr>
            <w:tcW w:w="3260" w:type="dxa"/>
          </w:tcPr>
          <w:p w:rsidR="009D1EAC" w:rsidRPr="00CB2D27" w:rsidRDefault="009D1EAC" w:rsidP="004E6379">
            <w:pPr>
              <w:cnfStyle w:val="000000010000"/>
              <w:rPr>
                <w:rFonts w:cstheme="minorHAnsi"/>
              </w:rPr>
            </w:pPr>
            <w:r>
              <w:rPr>
                <w:rFonts w:cstheme="minorHAnsi"/>
              </w:rPr>
              <w:t>Supported Web Server</w:t>
            </w:r>
          </w:p>
        </w:tc>
        <w:tc>
          <w:tcPr>
            <w:tcW w:w="5387" w:type="dxa"/>
          </w:tcPr>
          <w:p w:rsidR="009D1EAC" w:rsidRPr="00CB2D27" w:rsidRDefault="009D1EAC" w:rsidP="004E6379">
            <w:pPr>
              <w:cnfStyle w:val="000000010000"/>
              <w:rPr>
                <w:rFonts w:cstheme="minorHAnsi"/>
              </w:rPr>
            </w:pPr>
            <w:r>
              <w:rPr>
                <w:rFonts w:cstheme="minorHAnsi"/>
              </w:rPr>
              <w:t>Sun One Web Server 6.1 &amp; 7, Apache</w:t>
            </w:r>
          </w:p>
        </w:tc>
      </w:tr>
      <w:tr w:rsidR="0096477C" w:rsidRPr="00CB2D27" w:rsidTr="008D3473">
        <w:trPr>
          <w:cnfStyle w:val="000000100000"/>
        </w:trPr>
        <w:tc>
          <w:tcPr>
            <w:cnfStyle w:val="001000000000"/>
            <w:tcW w:w="959" w:type="dxa"/>
          </w:tcPr>
          <w:p w:rsidR="0096477C" w:rsidRPr="00CB2D27" w:rsidRDefault="0096477C" w:rsidP="00A50F3C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</w:p>
        </w:tc>
        <w:tc>
          <w:tcPr>
            <w:tcW w:w="3260" w:type="dxa"/>
          </w:tcPr>
          <w:p w:rsidR="0096477C" w:rsidRDefault="0096477C" w:rsidP="004E6379">
            <w:pPr>
              <w:cnfStyle w:val="000000100000"/>
              <w:rPr>
                <w:rFonts w:cstheme="minorHAnsi"/>
              </w:rPr>
            </w:pPr>
            <w:r>
              <w:rPr>
                <w:rFonts w:cstheme="minorHAnsi"/>
              </w:rPr>
              <w:t>Supported Database</w:t>
            </w:r>
          </w:p>
        </w:tc>
        <w:tc>
          <w:tcPr>
            <w:tcW w:w="5387" w:type="dxa"/>
          </w:tcPr>
          <w:p w:rsidR="0096477C" w:rsidRDefault="0096477C" w:rsidP="004E6379">
            <w:pPr>
              <w:cnfStyle w:val="000000100000"/>
              <w:rPr>
                <w:rFonts w:cstheme="minorHAnsi"/>
              </w:rPr>
            </w:pPr>
            <w:r>
              <w:rPr>
                <w:rFonts w:cstheme="minorHAnsi"/>
              </w:rPr>
              <w:t>Oracle 10g</w:t>
            </w:r>
          </w:p>
        </w:tc>
      </w:tr>
      <w:tr w:rsidR="001D007B" w:rsidRPr="00CB2D27" w:rsidTr="008D3473">
        <w:trPr>
          <w:cnfStyle w:val="000000010000"/>
        </w:trPr>
        <w:tc>
          <w:tcPr>
            <w:cnfStyle w:val="001000000000"/>
            <w:tcW w:w="959" w:type="dxa"/>
          </w:tcPr>
          <w:p w:rsidR="001D007B" w:rsidRPr="00CB2D27" w:rsidRDefault="001D007B" w:rsidP="00A50F3C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</w:p>
        </w:tc>
        <w:tc>
          <w:tcPr>
            <w:tcW w:w="3260" w:type="dxa"/>
          </w:tcPr>
          <w:p w:rsidR="001D007B" w:rsidRDefault="001D007B" w:rsidP="004E6379">
            <w:pPr>
              <w:cnfStyle w:val="000000010000"/>
              <w:rPr>
                <w:rFonts w:cstheme="minorHAnsi"/>
              </w:rPr>
            </w:pPr>
            <w:r>
              <w:rPr>
                <w:rFonts w:cstheme="minorHAnsi"/>
              </w:rPr>
              <w:t>Supported OS</w:t>
            </w:r>
          </w:p>
        </w:tc>
        <w:tc>
          <w:tcPr>
            <w:tcW w:w="5387" w:type="dxa"/>
          </w:tcPr>
          <w:p w:rsidR="001D007B" w:rsidRDefault="001D007B" w:rsidP="004E6379">
            <w:pPr>
              <w:cnfStyle w:val="000000010000"/>
              <w:rPr>
                <w:rFonts w:cstheme="minorHAnsi"/>
              </w:rPr>
            </w:pPr>
            <w:r>
              <w:rPr>
                <w:rFonts w:cstheme="minorHAnsi"/>
              </w:rPr>
              <w:t>Sun Solaris, RedHat Linux</w:t>
            </w:r>
          </w:p>
        </w:tc>
      </w:tr>
      <w:tr w:rsidR="00A50F3C" w:rsidRPr="00CB2D27" w:rsidTr="008D3473">
        <w:trPr>
          <w:cnfStyle w:val="000000100000"/>
        </w:trPr>
        <w:tc>
          <w:tcPr>
            <w:cnfStyle w:val="001000000000"/>
            <w:tcW w:w="959" w:type="dxa"/>
          </w:tcPr>
          <w:p w:rsidR="00A50F3C" w:rsidRPr="00CB2D27" w:rsidRDefault="00A50F3C" w:rsidP="00A50F3C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</w:p>
        </w:tc>
        <w:tc>
          <w:tcPr>
            <w:tcW w:w="3260" w:type="dxa"/>
          </w:tcPr>
          <w:p w:rsidR="00A50F3C" w:rsidRPr="00CB2D27" w:rsidRDefault="008D3473" w:rsidP="008D3473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Used Cryptography</w:t>
            </w:r>
            <w:r w:rsidR="00012944" w:rsidRPr="00CB2D27">
              <w:rPr>
                <w:rFonts w:cstheme="minorHAnsi"/>
              </w:rPr>
              <w:t xml:space="preserve"> Algorithm</w:t>
            </w:r>
          </w:p>
        </w:tc>
        <w:tc>
          <w:tcPr>
            <w:tcW w:w="5387" w:type="dxa"/>
          </w:tcPr>
          <w:p w:rsidR="00A50F3C" w:rsidRPr="00CB2D27" w:rsidRDefault="008D3473" w:rsidP="004E6379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SHA-1</w:t>
            </w:r>
          </w:p>
        </w:tc>
      </w:tr>
    </w:tbl>
    <w:p w:rsidR="00A50F3C" w:rsidRDefault="00A50F3C" w:rsidP="004E6379">
      <w:pPr>
        <w:rPr>
          <w:rFonts w:cstheme="minorHAnsi"/>
        </w:rPr>
      </w:pPr>
    </w:p>
    <w:p w:rsidR="009D1EAC" w:rsidRPr="00F6457F" w:rsidRDefault="009D1EAC" w:rsidP="009D1EAC">
      <w:pPr>
        <w:rPr>
          <w:rFonts w:cstheme="minorHAnsi"/>
          <w:b/>
          <w:sz w:val="24"/>
          <w:szCs w:val="24"/>
        </w:rPr>
      </w:pPr>
      <w:r w:rsidRPr="00F6457F">
        <w:rPr>
          <w:rFonts w:cstheme="minorHAnsi"/>
          <w:b/>
          <w:sz w:val="24"/>
          <w:szCs w:val="24"/>
        </w:rPr>
        <w:t xml:space="preserve">System </w:t>
      </w:r>
      <w:r>
        <w:rPr>
          <w:rFonts w:cstheme="minorHAnsi"/>
          <w:b/>
          <w:sz w:val="24"/>
          <w:szCs w:val="24"/>
        </w:rPr>
        <w:t>Minimum Requirements</w:t>
      </w:r>
    </w:p>
    <w:tbl>
      <w:tblPr>
        <w:tblStyle w:val="LightGrid-Accent6"/>
        <w:tblW w:w="9606" w:type="dxa"/>
        <w:tblLook w:val="04A0"/>
      </w:tblPr>
      <w:tblGrid>
        <w:gridCol w:w="959"/>
        <w:gridCol w:w="3260"/>
        <w:gridCol w:w="5387"/>
      </w:tblGrid>
      <w:tr w:rsidR="009D1EAC" w:rsidRPr="00CB2D27" w:rsidTr="00F60AAB">
        <w:trPr>
          <w:cnfStyle w:val="100000000000"/>
        </w:trPr>
        <w:tc>
          <w:tcPr>
            <w:cnfStyle w:val="001000000000"/>
            <w:tcW w:w="959" w:type="dxa"/>
          </w:tcPr>
          <w:p w:rsidR="009D1EAC" w:rsidRPr="00CB2D27" w:rsidRDefault="009D1EAC" w:rsidP="00F60AAB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3260" w:type="dxa"/>
          </w:tcPr>
          <w:p w:rsidR="009D1EAC" w:rsidRPr="00CB2D27" w:rsidRDefault="009D1EAC" w:rsidP="00F60AAB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Items</w:t>
            </w:r>
          </w:p>
        </w:tc>
        <w:tc>
          <w:tcPr>
            <w:tcW w:w="5387" w:type="dxa"/>
          </w:tcPr>
          <w:p w:rsidR="009D1EAC" w:rsidRPr="00CB2D27" w:rsidRDefault="009D1EAC" w:rsidP="00F60AAB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Description</w:t>
            </w:r>
          </w:p>
        </w:tc>
      </w:tr>
      <w:tr w:rsidR="009D1EAC" w:rsidRPr="00CB2D27" w:rsidTr="00F60AAB">
        <w:trPr>
          <w:cnfStyle w:val="000000100000"/>
        </w:trPr>
        <w:tc>
          <w:tcPr>
            <w:cnfStyle w:val="001000000000"/>
            <w:tcW w:w="959" w:type="dxa"/>
          </w:tcPr>
          <w:p w:rsidR="009D1EAC" w:rsidRPr="00CB2D27" w:rsidRDefault="009D1EAC" w:rsidP="009D1EAC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</w:p>
        </w:tc>
        <w:tc>
          <w:tcPr>
            <w:tcW w:w="3260" w:type="dxa"/>
          </w:tcPr>
          <w:p w:rsidR="009D1EAC" w:rsidRPr="00CB2D27" w:rsidRDefault="009D1EAC" w:rsidP="00F60AAB">
            <w:pPr>
              <w:cnfStyle w:val="000000100000"/>
              <w:rPr>
                <w:rFonts w:cstheme="minorHAnsi"/>
              </w:rPr>
            </w:pPr>
            <w:r>
              <w:rPr>
                <w:rFonts w:cstheme="minorHAnsi"/>
              </w:rPr>
              <w:t>Application Server</w:t>
            </w:r>
          </w:p>
        </w:tc>
        <w:tc>
          <w:tcPr>
            <w:tcW w:w="5387" w:type="dxa"/>
          </w:tcPr>
          <w:p w:rsidR="009D1EAC" w:rsidRDefault="009D1EAC" w:rsidP="00F60AAB">
            <w:pPr>
              <w:cnfStyle w:val="000000100000"/>
              <w:rPr>
                <w:rFonts w:cstheme="minorHAnsi"/>
              </w:rPr>
            </w:pPr>
            <w:r>
              <w:rPr>
                <w:rFonts w:cstheme="minorHAnsi"/>
              </w:rPr>
              <w:t>RAM: 4GB</w:t>
            </w:r>
          </w:p>
          <w:p w:rsidR="009D1EAC" w:rsidRDefault="009D1EAC" w:rsidP="00F60AAB">
            <w:pPr>
              <w:cnfStyle w:val="000000100000"/>
              <w:rPr>
                <w:rFonts w:cstheme="minorHAnsi"/>
              </w:rPr>
            </w:pPr>
            <w:r>
              <w:rPr>
                <w:rFonts w:cstheme="minorHAnsi"/>
              </w:rPr>
              <w:t>Disk Space: 50GB</w:t>
            </w:r>
          </w:p>
          <w:p w:rsidR="009D1EAC" w:rsidRPr="00CB2D27" w:rsidRDefault="009D1EAC" w:rsidP="00F60AAB">
            <w:pPr>
              <w:cnfStyle w:val="000000100000"/>
              <w:rPr>
                <w:rFonts w:cstheme="minorHAnsi"/>
              </w:rPr>
            </w:pPr>
            <w:r>
              <w:rPr>
                <w:rFonts w:cstheme="minorHAnsi"/>
              </w:rPr>
              <w:t>CPU: 1.2 Ghz and above</w:t>
            </w:r>
          </w:p>
        </w:tc>
      </w:tr>
      <w:tr w:rsidR="009D1EAC" w:rsidRPr="00CB2D27" w:rsidTr="00F60AAB">
        <w:trPr>
          <w:cnfStyle w:val="000000010000"/>
        </w:trPr>
        <w:tc>
          <w:tcPr>
            <w:cnfStyle w:val="001000000000"/>
            <w:tcW w:w="959" w:type="dxa"/>
          </w:tcPr>
          <w:p w:rsidR="009D1EAC" w:rsidRPr="00CB2D27" w:rsidRDefault="009D1EAC" w:rsidP="009D1EAC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</w:p>
        </w:tc>
        <w:tc>
          <w:tcPr>
            <w:tcW w:w="3260" w:type="dxa"/>
          </w:tcPr>
          <w:p w:rsidR="009D1EAC" w:rsidRPr="00CB2D27" w:rsidRDefault="009D1EAC" w:rsidP="009D1EAC">
            <w:pPr>
              <w:cnfStyle w:val="000000010000"/>
              <w:rPr>
                <w:rFonts w:cstheme="minorHAnsi"/>
              </w:rPr>
            </w:pPr>
            <w:r>
              <w:rPr>
                <w:rFonts w:cstheme="minorHAnsi"/>
              </w:rPr>
              <w:t xml:space="preserve">Database Server </w:t>
            </w:r>
          </w:p>
        </w:tc>
        <w:tc>
          <w:tcPr>
            <w:tcW w:w="5387" w:type="dxa"/>
          </w:tcPr>
          <w:p w:rsidR="009D1EAC" w:rsidRDefault="009D1EAC" w:rsidP="009D1EAC">
            <w:pPr>
              <w:cnfStyle w:val="000000010000"/>
              <w:rPr>
                <w:rFonts w:cstheme="minorHAnsi"/>
              </w:rPr>
            </w:pPr>
            <w:r>
              <w:rPr>
                <w:rFonts w:cstheme="minorHAnsi"/>
              </w:rPr>
              <w:t>RAM: 16GB</w:t>
            </w:r>
          </w:p>
          <w:p w:rsidR="009D1EAC" w:rsidRDefault="009D1EAC" w:rsidP="009D1EAC">
            <w:pPr>
              <w:cnfStyle w:val="000000010000"/>
              <w:rPr>
                <w:rFonts w:cstheme="minorHAnsi"/>
              </w:rPr>
            </w:pPr>
            <w:r>
              <w:rPr>
                <w:rFonts w:cstheme="minorHAnsi"/>
              </w:rPr>
              <w:t>Disk Space: 100GB</w:t>
            </w:r>
          </w:p>
          <w:p w:rsidR="009D1EAC" w:rsidRPr="00CB2D27" w:rsidRDefault="009D1EAC" w:rsidP="009D1EAC">
            <w:pPr>
              <w:cnfStyle w:val="000000010000"/>
              <w:rPr>
                <w:rFonts w:cstheme="minorHAnsi"/>
              </w:rPr>
            </w:pPr>
            <w:r>
              <w:rPr>
                <w:rFonts w:cstheme="minorHAnsi"/>
              </w:rPr>
              <w:t>CPU: 1.2 Ghz and above</w:t>
            </w:r>
          </w:p>
        </w:tc>
      </w:tr>
    </w:tbl>
    <w:p w:rsidR="009D1EAC" w:rsidRPr="00CB2D27" w:rsidRDefault="009D1EAC" w:rsidP="009D1EAC">
      <w:pPr>
        <w:rPr>
          <w:rFonts w:cstheme="minorHAnsi"/>
        </w:rPr>
      </w:pPr>
    </w:p>
    <w:p w:rsidR="008D3473" w:rsidRPr="00CB2D27" w:rsidRDefault="00012944" w:rsidP="008D3473">
      <w:pPr>
        <w:pStyle w:val="Heading2"/>
        <w:rPr>
          <w:rFonts w:asciiTheme="minorHAnsi" w:hAnsiTheme="minorHAnsi" w:cstheme="minorHAnsi"/>
        </w:rPr>
      </w:pPr>
      <w:bookmarkStart w:id="2" w:name="_Toc291772356"/>
      <w:r w:rsidRPr="00CB2D27">
        <w:rPr>
          <w:rFonts w:asciiTheme="minorHAnsi" w:hAnsiTheme="minorHAnsi" w:cstheme="minorHAnsi"/>
        </w:rPr>
        <w:t>Password</w:t>
      </w:r>
      <w:r w:rsidR="008D3473" w:rsidRPr="00CB2D27">
        <w:rPr>
          <w:rFonts w:asciiTheme="minorHAnsi" w:hAnsiTheme="minorHAnsi" w:cstheme="minorHAnsi"/>
        </w:rPr>
        <w:t xml:space="preserve"> Authentication Methodology</w:t>
      </w:r>
      <w:bookmarkEnd w:id="2"/>
    </w:p>
    <w:p w:rsidR="00384AD0" w:rsidRPr="00CB2D27" w:rsidRDefault="00384AD0" w:rsidP="00384AD0">
      <w:pPr>
        <w:pStyle w:val="NormalWeb"/>
        <w:numPr>
          <w:ilvl w:val="0"/>
          <w:numId w:val="7"/>
        </w:numPr>
        <w:spacing w:before="0" w:beforeAutospacing="0" w:after="0" w:afterAutospacing="0" w:line="384" w:lineRule="atLeast"/>
        <w:rPr>
          <w:rFonts w:asciiTheme="minorHAnsi" w:hAnsiTheme="minorHAnsi" w:cstheme="minorHAnsi"/>
          <w:color w:val="333333"/>
          <w:sz w:val="20"/>
          <w:szCs w:val="20"/>
        </w:rPr>
      </w:pPr>
      <w:r w:rsidRPr="00CB2D27">
        <w:rPr>
          <w:rFonts w:asciiTheme="minorHAnsi" w:hAnsiTheme="minorHAnsi" w:cstheme="minorHAnsi"/>
          <w:color w:val="333333"/>
          <w:sz w:val="20"/>
          <w:szCs w:val="20"/>
        </w:rPr>
        <w:t>Uses SHA-1 Hashing Algorithm</w:t>
      </w:r>
    </w:p>
    <w:p w:rsidR="00384AD0" w:rsidRPr="00CB2D27" w:rsidRDefault="00384AD0" w:rsidP="00384AD0">
      <w:pPr>
        <w:pStyle w:val="NormalWeb"/>
        <w:numPr>
          <w:ilvl w:val="0"/>
          <w:numId w:val="7"/>
        </w:numPr>
        <w:spacing w:before="0" w:beforeAutospacing="0" w:after="0" w:afterAutospacing="0" w:line="384" w:lineRule="atLeast"/>
        <w:rPr>
          <w:rFonts w:asciiTheme="minorHAnsi" w:hAnsiTheme="minorHAnsi" w:cstheme="minorHAnsi"/>
          <w:color w:val="333333"/>
          <w:sz w:val="20"/>
          <w:szCs w:val="20"/>
        </w:rPr>
      </w:pPr>
      <w:r w:rsidRPr="00CB2D27">
        <w:rPr>
          <w:rFonts w:asciiTheme="minorHAnsi" w:hAnsiTheme="minorHAnsi" w:cstheme="minorHAnsi"/>
          <w:color w:val="333333"/>
          <w:sz w:val="20"/>
          <w:szCs w:val="20"/>
        </w:rPr>
        <w:t>Adds Noise</w:t>
      </w:r>
    </w:p>
    <w:p w:rsidR="00384AD0" w:rsidRPr="00CB2D27" w:rsidRDefault="00384AD0" w:rsidP="00384AD0">
      <w:pPr>
        <w:pStyle w:val="NormalWeb"/>
        <w:numPr>
          <w:ilvl w:val="0"/>
          <w:numId w:val="7"/>
        </w:numPr>
        <w:spacing w:before="0" w:beforeAutospacing="0" w:after="0" w:afterAutospacing="0" w:line="384" w:lineRule="atLeast"/>
        <w:rPr>
          <w:rFonts w:asciiTheme="minorHAnsi" w:hAnsiTheme="minorHAnsi" w:cstheme="minorHAnsi"/>
          <w:color w:val="333333"/>
          <w:sz w:val="20"/>
          <w:szCs w:val="20"/>
        </w:rPr>
      </w:pPr>
      <w:r w:rsidRPr="00CB2D27">
        <w:rPr>
          <w:rFonts w:asciiTheme="minorHAnsi" w:hAnsiTheme="minorHAnsi" w:cstheme="minorHAnsi"/>
          <w:color w:val="333333"/>
          <w:sz w:val="20"/>
          <w:szCs w:val="20"/>
        </w:rPr>
        <w:t>Apply another layer hashing – Base16 Encode</w:t>
      </w:r>
    </w:p>
    <w:p w:rsidR="00545574" w:rsidRPr="00CB2D27" w:rsidRDefault="00545574" w:rsidP="00384AD0">
      <w:pPr>
        <w:pStyle w:val="NormalWeb"/>
        <w:numPr>
          <w:ilvl w:val="0"/>
          <w:numId w:val="7"/>
        </w:numPr>
        <w:spacing w:before="0" w:beforeAutospacing="0" w:after="0" w:afterAutospacing="0" w:line="384" w:lineRule="atLeast"/>
        <w:rPr>
          <w:rFonts w:asciiTheme="minorHAnsi" w:hAnsiTheme="minorHAnsi" w:cstheme="minorHAnsi"/>
          <w:color w:val="333333"/>
          <w:sz w:val="20"/>
          <w:szCs w:val="20"/>
        </w:rPr>
      </w:pPr>
      <w:r w:rsidRPr="00CB2D27">
        <w:rPr>
          <w:rFonts w:asciiTheme="minorHAnsi" w:hAnsiTheme="minorHAnsi" w:cstheme="minorHAnsi"/>
          <w:color w:val="333333"/>
          <w:sz w:val="20"/>
          <w:szCs w:val="20"/>
        </w:rPr>
        <w:t>Scramble the result string</w:t>
      </w:r>
    </w:p>
    <w:p w:rsidR="00384AD0" w:rsidRPr="00CB2D27" w:rsidRDefault="00384AD0" w:rsidP="00384AD0">
      <w:pPr>
        <w:spacing w:after="0"/>
        <w:rPr>
          <w:rFonts w:cstheme="minorHAnsi"/>
          <w:lang w:val="en-MY"/>
        </w:rPr>
      </w:pPr>
    </w:p>
    <w:p w:rsidR="007B01C9" w:rsidRDefault="00CB2D27" w:rsidP="004E6379">
      <w:r>
        <w:object w:dxaOrig="5214" w:dyaOrig="2181">
          <v:shape id="_x0000_i1027" type="#_x0000_t75" style="width:369.2pt;height:154.05pt" o:ole="">
            <v:imagedata r:id="rId14" o:title=""/>
          </v:shape>
          <o:OLEObject Type="Embed" ProgID="Visio.Drawing.11" ShapeID="_x0000_i1027" DrawAspect="Content" ObjectID="_1365518808" r:id="rId15"/>
        </w:object>
      </w:r>
    </w:p>
    <w:p w:rsidR="00187B9F" w:rsidRPr="00CB2D27" w:rsidRDefault="00187B9F" w:rsidP="00187B9F">
      <w:pPr>
        <w:pStyle w:val="Caption"/>
        <w:jc w:val="center"/>
        <w:rPr>
          <w:rFonts w:cstheme="minorHAnsi"/>
        </w:rPr>
      </w:pPr>
      <w:r w:rsidRPr="00CB2D27">
        <w:rPr>
          <w:rFonts w:cstheme="minorHAnsi"/>
        </w:rPr>
        <w:t xml:space="preserve">Figure </w:t>
      </w:r>
      <w:r w:rsidR="007401F0" w:rsidRPr="00CB2D27">
        <w:rPr>
          <w:rFonts w:cstheme="minorHAnsi"/>
        </w:rPr>
        <w:fldChar w:fldCharType="begin"/>
      </w:r>
      <w:r w:rsidRPr="00CB2D27">
        <w:rPr>
          <w:rFonts w:cstheme="minorHAnsi"/>
        </w:rPr>
        <w:instrText xml:space="preserve"> SEQ Figure \* ARABIC </w:instrText>
      </w:r>
      <w:r w:rsidR="007401F0" w:rsidRPr="00CB2D27">
        <w:rPr>
          <w:rFonts w:cstheme="minorHAnsi"/>
        </w:rPr>
        <w:fldChar w:fldCharType="separate"/>
      </w:r>
      <w:r>
        <w:rPr>
          <w:rFonts w:cstheme="minorHAnsi"/>
          <w:noProof/>
        </w:rPr>
        <w:t>4</w:t>
      </w:r>
      <w:r w:rsidR="007401F0" w:rsidRPr="00CB2D27">
        <w:rPr>
          <w:rFonts w:cstheme="minorHAnsi"/>
        </w:rPr>
        <w:fldChar w:fldCharType="end"/>
      </w:r>
      <w:r w:rsidRPr="00CB2D27">
        <w:rPr>
          <w:rFonts w:cstheme="minorHAnsi"/>
        </w:rPr>
        <w:t xml:space="preserve"> </w:t>
      </w:r>
      <w:r>
        <w:rPr>
          <w:rFonts w:cstheme="minorHAnsi"/>
        </w:rPr>
        <w:t>Password Hashing Methodology</w:t>
      </w:r>
    </w:p>
    <w:p w:rsidR="00187B9F" w:rsidRPr="00CB2D27" w:rsidRDefault="00187B9F" w:rsidP="004E6379">
      <w:pPr>
        <w:rPr>
          <w:rFonts w:cstheme="minorHAnsi"/>
        </w:rPr>
      </w:pPr>
    </w:p>
    <w:p w:rsidR="00871D2E" w:rsidRPr="00CB2D27" w:rsidRDefault="00871D2E" w:rsidP="00384AD0">
      <w:pPr>
        <w:pStyle w:val="Heading2"/>
        <w:rPr>
          <w:rFonts w:asciiTheme="minorHAnsi" w:hAnsiTheme="minorHAnsi" w:cstheme="minorHAnsi"/>
        </w:rPr>
      </w:pPr>
    </w:p>
    <w:p w:rsidR="00545574" w:rsidRPr="00CB2D27" w:rsidRDefault="00142C9E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Cryptographic Hash Function</w:t>
      </w:r>
      <w:r w:rsidR="00871D2E" w:rsidRPr="00CB2D27">
        <w:rPr>
          <w:rFonts w:cstheme="minorHAnsi"/>
          <w:b/>
          <w:sz w:val="24"/>
          <w:szCs w:val="24"/>
        </w:rPr>
        <w:t xml:space="preserve"> </w:t>
      </w:r>
      <w:r w:rsidR="00735DE9" w:rsidRPr="00CB2D27">
        <w:rPr>
          <w:rFonts w:cstheme="minorHAnsi"/>
          <w:b/>
          <w:sz w:val="24"/>
          <w:szCs w:val="24"/>
        </w:rPr>
        <w:t>Used Java Classes</w:t>
      </w:r>
    </w:p>
    <w:tbl>
      <w:tblPr>
        <w:tblStyle w:val="LightGrid-Accent6"/>
        <w:tblW w:w="9606" w:type="dxa"/>
        <w:tblLook w:val="04A0"/>
      </w:tblPr>
      <w:tblGrid>
        <w:gridCol w:w="817"/>
        <w:gridCol w:w="3578"/>
        <w:gridCol w:w="5211"/>
      </w:tblGrid>
      <w:tr w:rsidR="00545574" w:rsidRPr="00CB2D27" w:rsidTr="00545574">
        <w:trPr>
          <w:cnfStyle w:val="100000000000"/>
        </w:trPr>
        <w:tc>
          <w:tcPr>
            <w:cnfStyle w:val="001000000000"/>
            <w:tcW w:w="817" w:type="dxa"/>
          </w:tcPr>
          <w:p w:rsidR="00545574" w:rsidRPr="00CB2D27" w:rsidRDefault="00545574" w:rsidP="004556E9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3578" w:type="dxa"/>
          </w:tcPr>
          <w:p w:rsidR="00545574" w:rsidRPr="00CB2D27" w:rsidRDefault="00545574" w:rsidP="004556E9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Java Method</w:t>
            </w:r>
          </w:p>
        </w:tc>
        <w:tc>
          <w:tcPr>
            <w:tcW w:w="5211" w:type="dxa"/>
          </w:tcPr>
          <w:p w:rsidR="00545574" w:rsidRPr="00CB2D27" w:rsidRDefault="00545574" w:rsidP="004556E9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Description</w:t>
            </w:r>
          </w:p>
        </w:tc>
      </w:tr>
      <w:tr w:rsidR="00545574" w:rsidRPr="00CB2D27" w:rsidTr="00545574">
        <w:trPr>
          <w:cnfStyle w:val="000000100000"/>
        </w:trPr>
        <w:tc>
          <w:tcPr>
            <w:cnfStyle w:val="001000000000"/>
            <w:tcW w:w="817" w:type="dxa"/>
          </w:tcPr>
          <w:p w:rsidR="00545574" w:rsidRPr="00CB2D27" w:rsidRDefault="00545574" w:rsidP="00545574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</w:p>
        </w:tc>
        <w:tc>
          <w:tcPr>
            <w:tcW w:w="3578" w:type="dxa"/>
          </w:tcPr>
          <w:p w:rsidR="00545574" w:rsidRPr="00CB2D27" w:rsidRDefault="00545574" w:rsidP="004556E9">
            <w:pPr>
              <w:cnfStyle w:val="000000100000"/>
              <w:rPr>
                <w:rFonts w:cstheme="minorHAnsi"/>
              </w:rPr>
            </w:pPr>
            <w:r w:rsidRPr="00CB2D27">
              <w:rPr>
                <w:rStyle w:val="HTMLTypewriter"/>
                <w:rFonts w:asciiTheme="minorHAnsi" w:eastAsiaTheme="majorEastAsia" w:hAnsiTheme="minorHAnsi" w:cstheme="minorHAnsi"/>
                <w:b/>
                <w:bCs/>
                <w:color w:val="000000"/>
              </w:rPr>
              <w:t>java.security.MessageDigest</w:t>
            </w:r>
          </w:p>
        </w:tc>
        <w:tc>
          <w:tcPr>
            <w:tcW w:w="5211" w:type="dxa"/>
          </w:tcPr>
          <w:p w:rsidR="00545574" w:rsidRPr="00CB2D27" w:rsidRDefault="00545574" w:rsidP="004556E9">
            <w:pPr>
              <w:cnfStyle w:val="000000100000"/>
              <w:rPr>
                <w:rFonts w:cstheme="minorHAnsi"/>
              </w:rPr>
            </w:pPr>
            <w:r w:rsidRPr="00CB2D27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For creating digests. This class allows specifying the digest algorithm we wish to use. In this case, we use SHA-1.</w:t>
            </w:r>
          </w:p>
        </w:tc>
      </w:tr>
      <w:tr w:rsidR="00545574" w:rsidRPr="00CB2D27" w:rsidTr="00545574">
        <w:trPr>
          <w:cnfStyle w:val="000000010000"/>
        </w:trPr>
        <w:tc>
          <w:tcPr>
            <w:cnfStyle w:val="001000000000"/>
            <w:tcW w:w="817" w:type="dxa"/>
          </w:tcPr>
          <w:p w:rsidR="00545574" w:rsidRPr="00CB2D27" w:rsidRDefault="00545574" w:rsidP="00545574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</w:p>
        </w:tc>
        <w:tc>
          <w:tcPr>
            <w:tcW w:w="3578" w:type="dxa"/>
          </w:tcPr>
          <w:p w:rsidR="00545574" w:rsidRPr="00CB2D27" w:rsidRDefault="00545574" w:rsidP="004556E9">
            <w:pPr>
              <w:cnfStyle w:val="000000010000"/>
              <w:rPr>
                <w:rFonts w:cstheme="minorHAnsi"/>
              </w:rPr>
            </w:pPr>
            <w:r w:rsidRPr="00CB2D27">
              <w:rPr>
                <w:rStyle w:val="HTMLTypewriter"/>
                <w:rFonts w:asciiTheme="minorHAnsi" w:eastAsiaTheme="majorEastAsia" w:hAnsiTheme="minorHAnsi" w:cstheme="minorHAnsi"/>
                <w:b/>
                <w:bCs/>
                <w:color w:val="000000"/>
              </w:rPr>
              <w:t>java.lang.String.getBytes</w:t>
            </w:r>
          </w:p>
        </w:tc>
        <w:tc>
          <w:tcPr>
            <w:tcW w:w="5211" w:type="dxa"/>
          </w:tcPr>
          <w:p w:rsidR="00545574" w:rsidRPr="00CB2D27" w:rsidRDefault="00545574" w:rsidP="003A4AD6">
            <w:pPr>
              <w:cnfStyle w:val="000000010000"/>
              <w:rPr>
                <w:rFonts w:cstheme="minorHAnsi"/>
              </w:rPr>
            </w:pPr>
            <w:r w:rsidRPr="00CB2D27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For obtaining a byte sequence from the input String, specifying a fixed encoding (</w:t>
            </w:r>
            <w:r w:rsidRPr="00CB2D27">
              <w:rPr>
                <w:rStyle w:val="HTMLTypewriter"/>
                <w:rFonts w:asciiTheme="minorHAnsi" w:eastAsiaTheme="majorEastAsia" w:hAnsiTheme="minorHAnsi" w:cstheme="minorHAnsi"/>
                <w:color w:val="000000"/>
              </w:rPr>
              <w:t>"</w:t>
            </w:r>
            <w:r w:rsidR="003A4AD6" w:rsidRPr="00CB2D27">
              <w:rPr>
                <w:rStyle w:val="HTMLTypewriter"/>
                <w:rFonts w:asciiTheme="minorHAnsi" w:eastAsiaTheme="majorEastAsia" w:hAnsiTheme="minorHAnsi" w:cstheme="minorHAnsi"/>
                <w:color w:val="000000"/>
              </w:rPr>
              <w:t>iso-8859-1</w:t>
            </w:r>
            <w:r w:rsidRPr="00CB2D27">
              <w:rPr>
                <w:rStyle w:val="HTMLTypewriter"/>
                <w:rFonts w:asciiTheme="minorHAnsi" w:eastAsiaTheme="majorEastAsia" w:hAnsiTheme="minorHAnsi" w:cstheme="minorHAnsi"/>
                <w:color w:val="000000"/>
              </w:rPr>
              <w:t>"</w:t>
            </w:r>
            <w:r w:rsidRPr="00CB2D27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)</w:t>
            </w:r>
          </w:p>
        </w:tc>
      </w:tr>
      <w:tr w:rsidR="003A4AD6" w:rsidRPr="00CB2D27" w:rsidTr="00545574">
        <w:trPr>
          <w:cnfStyle w:val="000000100000"/>
        </w:trPr>
        <w:tc>
          <w:tcPr>
            <w:cnfStyle w:val="001000000000"/>
            <w:tcW w:w="817" w:type="dxa"/>
          </w:tcPr>
          <w:p w:rsidR="003A4AD6" w:rsidRPr="00CB2D27" w:rsidRDefault="003A4AD6" w:rsidP="00545574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</w:p>
        </w:tc>
        <w:tc>
          <w:tcPr>
            <w:tcW w:w="3578" w:type="dxa"/>
          </w:tcPr>
          <w:p w:rsidR="003A4AD6" w:rsidRPr="00CB2D27" w:rsidRDefault="003A4AD6" w:rsidP="003A4AD6">
            <w:pPr>
              <w:cnfStyle w:val="000000100000"/>
              <w:rPr>
                <w:rStyle w:val="HTMLTypewriter"/>
                <w:rFonts w:asciiTheme="minorHAnsi" w:eastAsiaTheme="majorEastAsia" w:hAnsiTheme="minorHAnsi" w:cstheme="minorHAnsi"/>
                <w:b/>
                <w:bCs/>
                <w:color w:val="000000"/>
              </w:rPr>
            </w:pPr>
            <w:r w:rsidRPr="00CB2D27">
              <w:rPr>
                <w:rStyle w:val="HTMLTypewriter"/>
                <w:rFonts w:asciiTheme="minorHAnsi" w:eastAsiaTheme="majorEastAsia" w:hAnsiTheme="minorHAnsi" w:cstheme="minorHAnsi"/>
                <w:b/>
                <w:bCs/>
                <w:color w:val="000000"/>
              </w:rPr>
              <w:t>java.lang.String.StringTokenizer</w:t>
            </w:r>
          </w:p>
          <w:p w:rsidR="003A4AD6" w:rsidRPr="00CB2D27" w:rsidRDefault="003A4AD6" w:rsidP="003A4AD6">
            <w:pPr>
              <w:cnfStyle w:val="000000100000"/>
              <w:rPr>
                <w:rStyle w:val="HTMLTypewriter"/>
                <w:rFonts w:asciiTheme="minorHAnsi" w:eastAsiaTheme="majorEastAsia" w:hAnsiTheme="minorHAnsi" w:cstheme="minorHAnsi"/>
                <w:b/>
                <w:bCs/>
                <w:color w:val="000000"/>
              </w:rPr>
            </w:pPr>
            <w:r w:rsidRPr="00CB2D27">
              <w:rPr>
                <w:rStyle w:val="HTMLTypewriter"/>
                <w:rFonts w:asciiTheme="minorHAnsi" w:eastAsiaTheme="majorEastAsia" w:hAnsiTheme="minorHAnsi" w:cstheme="minorHAnsi"/>
                <w:b/>
                <w:bCs/>
                <w:color w:val="000000"/>
              </w:rPr>
              <w:t>java.lang.String.StringBuffer</w:t>
            </w:r>
          </w:p>
        </w:tc>
        <w:tc>
          <w:tcPr>
            <w:tcW w:w="5211" w:type="dxa"/>
          </w:tcPr>
          <w:p w:rsidR="003A4AD6" w:rsidRPr="00CB2D27" w:rsidRDefault="006A283B" w:rsidP="006A283B">
            <w:pPr>
              <w:cnfStyle w:val="000000100000"/>
              <w:rPr>
                <w:rStyle w:val="apple-style-span"/>
                <w:rFonts w:cstheme="minorHAnsi"/>
                <w:color w:val="000000"/>
                <w:sz w:val="20"/>
                <w:szCs w:val="20"/>
              </w:rPr>
            </w:pPr>
            <w:r w:rsidRPr="00CB2D27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T</w:t>
            </w:r>
            <w:r w:rsidR="003A4AD6" w:rsidRPr="00CB2D27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o scramble the digested bytes</w:t>
            </w:r>
          </w:p>
        </w:tc>
      </w:tr>
    </w:tbl>
    <w:p w:rsidR="004E6379" w:rsidRPr="00CB2D27" w:rsidRDefault="004E6379">
      <w:pPr>
        <w:rPr>
          <w:rFonts w:eastAsiaTheme="majorEastAsia" w:cstheme="minorHAnsi"/>
          <w:b/>
          <w:bCs/>
          <w:color w:val="4F81BD" w:themeColor="accent1"/>
          <w:sz w:val="26"/>
          <w:szCs w:val="26"/>
        </w:rPr>
      </w:pPr>
      <w:r w:rsidRPr="00CB2D27">
        <w:rPr>
          <w:rFonts w:cstheme="minorHAnsi"/>
        </w:rPr>
        <w:br w:type="page"/>
      </w:r>
    </w:p>
    <w:p w:rsidR="004E6379" w:rsidRPr="00CB2D27" w:rsidRDefault="006447F1" w:rsidP="00A7230E">
      <w:pPr>
        <w:pStyle w:val="Heading1"/>
        <w:rPr>
          <w:rFonts w:asciiTheme="minorHAnsi" w:hAnsiTheme="minorHAnsi" w:cstheme="minorHAnsi"/>
        </w:rPr>
      </w:pPr>
      <w:bookmarkStart w:id="3" w:name="_Toc291772357"/>
      <w:r w:rsidRPr="00CB2D27">
        <w:rPr>
          <w:rFonts w:asciiTheme="minorHAnsi" w:hAnsiTheme="minorHAnsi" w:cstheme="minorHAnsi"/>
        </w:rPr>
        <w:lastRenderedPageBreak/>
        <w:t>Application Specification</w:t>
      </w:r>
      <w:bookmarkEnd w:id="3"/>
    </w:p>
    <w:p w:rsidR="001E3B15" w:rsidRDefault="001E3B15" w:rsidP="00A7230E">
      <w:pPr>
        <w:rPr>
          <w:rFonts w:cstheme="minorHAnsi"/>
        </w:rPr>
      </w:pPr>
    </w:p>
    <w:p w:rsidR="00A7230E" w:rsidRPr="00CB2D27" w:rsidRDefault="003567DD" w:rsidP="00A7230E">
      <w:pPr>
        <w:rPr>
          <w:rFonts w:cstheme="minorHAnsi"/>
        </w:rPr>
      </w:pPr>
      <w:r>
        <w:rPr>
          <w:rFonts w:cstheme="minorHAnsi"/>
        </w:rPr>
        <w:t>UPASS</w:t>
      </w:r>
      <w:r w:rsidR="001E3B15" w:rsidRPr="00CB2D27">
        <w:rPr>
          <w:rFonts w:cstheme="minorHAnsi"/>
        </w:rPr>
        <w:t xml:space="preserve"> addresses financial Institution security requirements on handling password leveraging on industrial standard</w:t>
      </w:r>
      <w:r w:rsidR="001E3B15">
        <w:rPr>
          <w:rFonts w:cstheme="minorHAnsi"/>
        </w:rPr>
        <w:t xml:space="preserve"> Java Cryptography Extension framework. Particularly, SHA-1 hashing algorithm is uses for the password hashing.</w:t>
      </w:r>
    </w:p>
    <w:p w:rsidR="00A7230E" w:rsidRPr="00CB2D27" w:rsidRDefault="00A7230E" w:rsidP="00A7230E">
      <w:pPr>
        <w:pStyle w:val="Heading3"/>
        <w:rPr>
          <w:rFonts w:asciiTheme="minorHAnsi" w:hAnsiTheme="minorHAnsi" w:cstheme="minorHAnsi"/>
        </w:rPr>
      </w:pPr>
      <w:bookmarkStart w:id="4" w:name="_Toc291772358"/>
      <w:r w:rsidRPr="00CB2D27">
        <w:rPr>
          <w:rFonts w:asciiTheme="minorHAnsi" w:hAnsiTheme="minorHAnsi" w:cstheme="minorHAnsi"/>
        </w:rPr>
        <w:t>SHA-1</w:t>
      </w:r>
      <w:bookmarkEnd w:id="4"/>
    </w:p>
    <w:p w:rsidR="002E05AC" w:rsidRPr="00CB2D27" w:rsidRDefault="00A7230E" w:rsidP="002E05AC">
      <w:pPr>
        <w:rPr>
          <w:rFonts w:cstheme="minorHAnsi"/>
        </w:rPr>
      </w:pPr>
      <w:r w:rsidRPr="00CB2D27">
        <w:rPr>
          <w:rFonts w:cstheme="minorHAnsi"/>
        </w:rPr>
        <w:t>SHA stands for Secure Hash Algorithm. SHA-1 is the most widely used of the existing SHA hash functions, and is employed in several widely-used security applications and protocols. In 2005, security flaws were identified in SHA-1, namely that a mathematical weakness might exist, indicating that a stronger h</w:t>
      </w:r>
      <w:r w:rsidR="002E05AC" w:rsidRPr="00CB2D27">
        <w:rPr>
          <w:rFonts w:cstheme="minorHAnsi"/>
        </w:rPr>
        <w:t>ash function would be desirable</w:t>
      </w:r>
      <w:r w:rsidRPr="00CB2D27">
        <w:rPr>
          <w:rFonts w:cstheme="minorHAnsi"/>
        </w:rPr>
        <w:t>.</w:t>
      </w:r>
      <w:r w:rsidR="002E05AC" w:rsidRPr="00CB2D27">
        <w:rPr>
          <w:rFonts w:cstheme="minorHAnsi"/>
        </w:rPr>
        <w:t xml:space="preserve"> SHA-1 produces a 160-bit message digest based on the design of the MD4 and MD5 message digest algorithms, but has a more conservative design.</w:t>
      </w:r>
    </w:p>
    <w:p w:rsidR="00021A66" w:rsidRPr="00CB2D27" w:rsidRDefault="003567DD" w:rsidP="00021A66">
      <w:pPr>
        <w:pStyle w:val="Heading2"/>
        <w:rPr>
          <w:rFonts w:asciiTheme="minorHAnsi" w:hAnsiTheme="minorHAnsi" w:cstheme="minorHAnsi"/>
        </w:rPr>
      </w:pPr>
      <w:bookmarkStart w:id="5" w:name="_Toc277188163"/>
      <w:bookmarkStart w:id="6" w:name="_Toc291772359"/>
      <w:r>
        <w:rPr>
          <w:rFonts w:asciiTheme="minorHAnsi" w:hAnsiTheme="minorHAnsi" w:cstheme="minorHAnsi"/>
        </w:rPr>
        <w:t>UPASS</w:t>
      </w:r>
      <w:r w:rsidR="00021A66" w:rsidRPr="00CB2D27">
        <w:rPr>
          <w:rFonts w:asciiTheme="minorHAnsi" w:hAnsiTheme="minorHAnsi" w:cstheme="minorHAnsi"/>
        </w:rPr>
        <w:t xml:space="preserve"> Security Specification</w:t>
      </w:r>
      <w:bookmarkEnd w:id="5"/>
      <w:bookmarkEnd w:id="6"/>
    </w:p>
    <w:tbl>
      <w:tblPr>
        <w:tblStyle w:val="LightGrid10"/>
        <w:tblW w:w="0" w:type="auto"/>
        <w:tblLook w:val="04A0"/>
      </w:tblPr>
      <w:tblGrid>
        <w:gridCol w:w="3168"/>
        <w:gridCol w:w="2700"/>
        <w:gridCol w:w="2985"/>
      </w:tblGrid>
      <w:tr w:rsidR="00021A66" w:rsidRPr="00CB2D27" w:rsidTr="00021A66">
        <w:trPr>
          <w:cnfStyle w:val="100000000000"/>
        </w:trPr>
        <w:tc>
          <w:tcPr>
            <w:cnfStyle w:val="001000000000"/>
            <w:tcW w:w="3168" w:type="dxa"/>
          </w:tcPr>
          <w:p w:rsidR="00021A66" w:rsidRPr="00CB2D27" w:rsidRDefault="00021A66" w:rsidP="00021A66">
            <w:pPr>
              <w:spacing w:after="200" w:line="276" w:lineRule="auto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User ID and Password Control</w:t>
            </w:r>
          </w:p>
        </w:tc>
        <w:tc>
          <w:tcPr>
            <w:tcW w:w="2700" w:type="dxa"/>
          </w:tcPr>
          <w:p w:rsidR="00021A66" w:rsidRPr="00CB2D27" w:rsidRDefault="00021A66" w:rsidP="00021A66">
            <w:pPr>
              <w:spacing w:after="200" w:line="276" w:lineRule="auto"/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Minimum Requirements</w:t>
            </w:r>
          </w:p>
        </w:tc>
        <w:tc>
          <w:tcPr>
            <w:tcW w:w="2985" w:type="dxa"/>
          </w:tcPr>
          <w:p w:rsidR="00021A66" w:rsidRPr="00CB2D27" w:rsidRDefault="00021A66" w:rsidP="00021A66">
            <w:pPr>
              <w:spacing w:after="200" w:line="276" w:lineRule="auto"/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Remark</w:t>
            </w:r>
          </w:p>
        </w:tc>
      </w:tr>
      <w:tr w:rsidR="00021A66" w:rsidRPr="00CB2D27" w:rsidTr="00021A66">
        <w:trPr>
          <w:cnfStyle w:val="000000100000"/>
        </w:trPr>
        <w:tc>
          <w:tcPr>
            <w:cnfStyle w:val="001000000000"/>
            <w:tcW w:w="3168" w:type="dxa"/>
          </w:tcPr>
          <w:p w:rsidR="00021A66" w:rsidRPr="00CB2D27" w:rsidRDefault="00021A66" w:rsidP="00021A66">
            <w:pPr>
              <w:numPr>
                <w:ilvl w:val="0"/>
                <w:numId w:val="4"/>
              </w:numPr>
              <w:spacing w:after="200" w:line="276" w:lineRule="auto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User ID</w:t>
            </w:r>
          </w:p>
        </w:tc>
        <w:tc>
          <w:tcPr>
            <w:tcW w:w="2700" w:type="dxa"/>
          </w:tcPr>
          <w:p w:rsidR="00021A66" w:rsidRPr="00CB2D27" w:rsidRDefault="00021A66" w:rsidP="00021A66">
            <w:pPr>
              <w:spacing w:after="200" w:line="276" w:lineRule="auto"/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Single or combination of numeric, alpha or alphanumeric.</w:t>
            </w:r>
          </w:p>
        </w:tc>
        <w:tc>
          <w:tcPr>
            <w:tcW w:w="2985" w:type="dxa"/>
          </w:tcPr>
          <w:p w:rsidR="00021A66" w:rsidRPr="00CB2D27" w:rsidRDefault="00021A66" w:rsidP="00021A66">
            <w:pPr>
              <w:spacing w:after="200" w:line="276" w:lineRule="auto"/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The rule is not parameterized.</w:t>
            </w:r>
          </w:p>
        </w:tc>
      </w:tr>
      <w:tr w:rsidR="00021A66" w:rsidRPr="00CB2D27" w:rsidTr="00021A66">
        <w:trPr>
          <w:cnfStyle w:val="000000010000"/>
        </w:trPr>
        <w:tc>
          <w:tcPr>
            <w:cnfStyle w:val="001000000000"/>
            <w:tcW w:w="3168" w:type="dxa"/>
          </w:tcPr>
          <w:p w:rsidR="00021A66" w:rsidRPr="00CB2D27" w:rsidRDefault="00021A66" w:rsidP="00021A66">
            <w:pPr>
              <w:numPr>
                <w:ilvl w:val="0"/>
                <w:numId w:val="4"/>
              </w:numPr>
              <w:spacing w:after="200" w:line="276" w:lineRule="auto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Maximum password expiration</w:t>
            </w:r>
          </w:p>
        </w:tc>
        <w:tc>
          <w:tcPr>
            <w:tcW w:w="2700" w:type="dxa"/>
          </w:tcPr>
          <w:p w:rsidR="00021A66" w:rsidRPr="00CB2D27" w:rsidRDefault="00021A66" w:rsidP="00021A66">
            <w:pPr>
              <w:spacing w:after="200" w:line="276" w:lineRule="auto"/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  <w:b/>
              </w:rPr>
              <w:t>90 days</w:t>
            </w:r>
            <w:r w:rsidRPr="00CB2D27">
              <w:rPr>
                <w:rFonts w:cstheme="minorHAnsi"/>
              </w:rPr>
              <w:t xml:space="preserve"> (The system will force a reset after this period has elapsed)</w:t>
            </w:r>
          </w:p>
        </w:tc>
        <w:tc>
          <w:tcPr>
            <w:tcW w:w="2985" w:type="dxa"/>
          </w:tcPr>
          <w:p w:rsidR="00021A66" w:rsidRPr="00CB2D27" w:rsidRDefault="00021A66" w:rsidP="00021A66">
            <w:pPr>
              <w:spacing w:after="200" w:line="276" w:lineRule="auto"/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System wide support and can be parameterized via the system configuration file</w:t>
            </w:r>
          </w:p>
        </w:tc>
      </w:tr>
      <w:tr w:rsidR="00021A66" w:rsidRPr="00CB2D27" w:rsidTr="00021A66">
        <w:trPr>
          <w:cnfStyle w:val="000000100000"/>
        </w:trPr>
        <w:tc>
          <w:tcPr>
            <w:cnfStyle w:val="001000000000"/>
            <w:tcW w:w="3168" w:type="dxa"/>
          </w:tcPr>
          <w:p w:rsidR="00021A66" w:rsidRPr="00CB2D27" w:rsidRDefault="00021A66" w:rsidP="00021A66">
            <w:pPr>
              <w:numPr>
                <w:ilvl w:val="0"/>
                <w:numId w:val="4"/>
              </w:numPr>
              <w:spacing w:after="200" w:line="276" w:lineRule="auto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Minimum password length</w:t>
            </w:r>
          </w:p>
        </w:tc>
        <w:tc>
          <w:tcPr>
            <w:tcW w:w="2700" w:type="dxa"/>
          </w:tcPr>
          <w:p w:rsidR="00021A66" w:rsidRPr="00CB2D27" w:rsidRDefault="00021A66" w:rsidP="00021A66">
            <w:pPr>
              <w:spacing w:after="200" w:line="276" w:lineRule="auto"/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  <w:b/>
              </w:rPr>
              <w:t xml:space="preserve">8 </w:t>
            </w:r>
            <w:r w:rsidRPr="00CB2D27">
              <w:rPr>
                <w:rFonts w:cstheme="minorHAnsi"/>
              </w:rPr>
              <w:t>characters</w:t>
            </w:r>
          </w:p>
        </w:tc>
        <w:tc>
          <w:tcPr>
            <w:tcW w:w="2985" w:type="dxa"/>
          </w:tcPr>
          <w:p w:rsidR="00021A66" w:rsidRPr="00CB2D27" w:rsidRDefault="00021A66" w:rsidP="00021A66">
            <w:pPr>
              <w:spacing w:after="200" w:line="276" w:lineRule="auto"/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This is standard feature.</w:t>
            </w:r>
          </w:p>
        </w:tc>
      </w:tr>
      <w:tr w:rsidR="00021A66" w:rsidRPr="00CB2D27" w:rsidTr="00021A66">
        <w:trPr>
          <w:cnfStyle w:val="000000010000"/>
        </w:trPr>
        <w:tc>
          <w:tcPr>
            <w:cnfStyle w:val="001000000000"/>
            <w:tcW w:w="3168" w:type="dxa"/>
          </w:tcPr>
          <w:p w:rsidR="00021A66" w:rsidRPr="00CB2D27" w:rsidRDefault="00021A66" w:rsidP="00021A66">
            <w:pPr>
              <w:numPr>
                <w:ilvl w:val="0"/>
                <w:numId w:val="4"/>
              </w:numPr>
              <w:spacing w:after="200" w:line="276" w:lineRule="auto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Maximum failed log-in attempts</w:t>
            </w:r>
          </w:p>
        </w:tc>
        <w:tc>
          <w:tcPr>
            <w:tcW w:w="2700" w:type="dxa"/>
          </w:tcPr>
          <w:p w:rsidR="00021A66" w:rsidRPr="00CB2D27" w:rsidRDefault="00021A66" w:rsidP="00021A66">
            <w:pPr>
              <w:spacing w:after="200" w:line="276" w:lineRule="auto"/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  <w:b/>
              </w:rPr>
              <w:t>3 times.</w:t>
            </w:r>
            <w:r w:rsidRPr="00CB2D27">
              <w:rPr>
                <w:rFonts w:cstheme="minorHAnsi"/>
              </w:rPr>
              <w:t xml:space="preserve"> (The User ID will subsequently be locked (disabled))</w:t>
            </w:r>
          </w:p>
        </w:tc>
        <w:tc>
          <w:tcPr>
            <w:tcW w:w="2985" w:type="dxa"/>
          </w:tcPr>
          <w:p w:rsidR="00021A66" w:rsidRPr="00CB2D27" w:rsidRDefault="00021A66" w:rsidP="00021A66">
            <w:pPr>
              <w:spacing w:after="200" w:line="276" w:lineRule="auto"/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The maximum number of attempts can be parameterized via the system configuration file. If the User ID is locked, the user must send a request to the administrator to reset the password. The application will force the user to change their password upon login.</w:t>
            </w:r>
          </w:p>
        </w:tc>
      </w:tr>
      <w:tr w:rsidR="00021A66" w:rsidRPr="00CB2D27" w:rsidTr="00021A66">
        <w:trPr>
          <w:cnfStyle w:val="000000100000"/>
        </w:trPr>
        <w:tc>
          <w:tcPr>
            <w:cnfStyle w:val="001000000000"/>
            <w:tcW w:w="3168" w:type="dxa"/>
          </w:tcPr>
          <w:p w:rsidR="00021A66" w:rsidRPr="00CB2D27" w:rsidRDefault="00021A66" w:rsidP="00021A66">
            <w:pPr>
              <w:numPr>
                <w:ilvl w:val="0"/>
                <w:numId w:val="4"/>
              </w:numPr>
              <w:spacing w:after="200" w:line="276" w:lineRule="auto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 xml:space="preserve">Inactive/Dormant ID for more than 90 days </w:t>
            </w:r>
          </w:p>
        </w:tc>
        <w:tc>
          <w:tcPr>
            <w:tcW w:w="2700" w:type="dxa"/>
          </w:tcPr>
          <w:p w:rsidR="00021A66" w:rsidRPr="00CB2D27" w:rsidRDefault="00021A66" w:rsidP="00021A66">
            <w:pPr>
              <w:spacing w:after="200" w:line="276" w:lineRule="auto"/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User ID is automatically disabled by the system</w:t>
            </w:r>
          </w:p>
        </w:tc>
        <w:tc>
          <w:tcPr>
            <w:tcW w:w="2985" w:type="dxa"/>
          </w:tcPr>
          <w:p w:rsidR="00021A66" w:rsidRPr="00CB2D27" w:rsidRDefault="00021A66" w:rsidP="00021A66">
            <w:pPr>
              <w:spacing w:after="200" w:line="276" w:lineRule="auto"/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The number of days can be parameterized via the system configuration file.</w:t>
            </w:r>
          </w:p>
        </w:tc>
      </w:tr>
      <w:tr w:rsidR="00021A66" w:rsidRPr="00CB2D27" w:rsidTr="00021A66">
        <w:trPr>
          <w:cnfStyle w:val="000000010000"/>
        </w:trPr>
        <w:tc>
          <w:tcPr>
            <w:cnfStyle w:val="001000000000"/>
            <w:tcW w:w="3168" w:type="dxa"/>
          </w:tcPr>
          <w:p w:rsidR="00021A66" w:rsidRPr="00CB2D27" w:rsidRDefault="00021A66" w:rsidP="00021A66">
            <w:pPr>
              <w:numPr>
                <w:ilvl w:val="0"/>
                <w:numId w:val="4"/>
              </w:numPr>
              <w:spacing w:after="200" w:line="276" w:lineRule="auto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Duplicate password control</w:t>
            </w:r>
          </w:p>
        </w:tc>
        <w:tc>
          <w:tcPr>
            <w:tcW w:w="2700" w:type="dxa"/>
          </w:tcPr>
          <w:p w:rsidR="00021A66" w:rsidRPr="00CB2D27" w:rsidRDefault="00021A66" w:rsidP="00021A66">
            <w:pPr>
              <w:spacing w:after="200" w:line="276" w:lineRule="auto"/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 xml:space="preserve">For a minimum of </w:t>
            </w:r>
            <w:r w:rsidRPr="00CB2D27">
              <w:rPr>
                <w:rFonts w:cstheme="minorHAnsi"/>
                <w:b/>
              </w:rPr>
              <w:t>6</w:t>
            </w:r>
            <w:r w:rsidRPr="00CB2D27">
              <w:rPr>
                <w:rFonts w:cstheme="minorHAnsi"/>
              </w:rPr>
              <w:t xml:space="preserve"> generations, the same </w:t>
            </w:r>
            <w:r w:rsidRPr="00CB2D27">
              <w:rPr>
                <w:rFonts w:cstheme="minorHAnsi"/>
              </w:rPr>
              <w:lastRenderedPageBreak/>
              <w:t>passwords cannot be reused.</w:t>
            </w:r>
          </w:p>
        </w:tc>
        <w:tc>
          <w:tcPr>
            <w:tcW w:w="2985" w:type="dxa"/>
          </w:tcPr>
          <w:p w:rsidR="00021A66" w:rsidRPr="00CB2D27" w:rsidRDefault="00021A66" w:rsidP="00021A66">
            <w:pPr>
              <w:spacing w:after="200" w:line="276" w:lineRule="auto"/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lastRenderedPageBreak/>
              <w:t xml:space="preserve">The number of generations can be parameterized via the </w:t>
            </w:r>
            <w:r w:rsidRPr="00CB2D27">
              <w:rPr>
                <w:rFonts w:cstheme="minorHAnsi"/>
              </w:rPr>
              <w:lastRenderedPageBreak/>
              <w:t>system configuration file.</w:t>
            </w:r>
          </w:p>
        </w:tc>
      </w:tr>
      <w:tr w:rsidR="00021A66" w:rsidRPr="00CB2D27" w:rsidTr="00021A66">
        <w:trPr>
          <w:cnfStyle w:val="000000100000"/>
        </w:trPr>
        <w:tc>
          <w:tcPr>
            <w:cnfStyle w:val="001000000000"/>
            <w:tcW w:w="3168" w:type="dxa"/>
          </w:tcPr>
          <w:p w:rsidR="00021A66" w:rsidRPr="00CB2D27" w:rsidRDefault="00021A66" w:rsidP="00021A66">
            <w:pPr>
              <w:numPr>
                <w:ilvl w:val="0"/>
                <w:numId w:val="4"/>
              </w:numPr>
              <w:spacing w:after="200" w:line="276" w:lineRule="auto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lastRenderedPageBreak/>
              <w:t>Last sign on information displayed</w:t>
            </w:r>
          </w:p>
        </w:tc>
        <w:tc>
          <w:tcPr>
            <w:tcW w:w="2700" w:type="dxa"/>
          </w:tcPr>
          <w:p w:rsidR="00021A66" w:rsidRPr="00CB2D27" w:rsidRDefault="00021A66" w:rsidP="00021A66">
            <w:pPr>
              <w:spacing w:after="200" w:line="276" w:lineRule="auto"/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The last signed on details will be displayed to the user upon logging into the system</w:t>
            </w:r>
          </w:p>
        </w:tc>
        <w:tc>
          <w:tcPr>
            <w:tcW w:w="2985" w:type="dxa"/>
          </w:tcPr>
          <w:p w:rsidR="00021A66" w:rsidRPr="00CB2D27" w:rsidRDefault="00021A66" w:rsidP="00021A66">
            <w:pPr>
              <w:spacing w:after="200" w:line="276" w:lineRule="auto"/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This is standard feature.</w:t>
            </w:r>
          </w:p>
        </w:tc>
      </w:tr>
      <w:tr w:rsidR="00021A66" w:rsidRPr="00CB2D27" w:rsidTr="00021A66">
        <w:trPr>
          <w:cnfStyle w:val="000000010000"/>
        </w:trPr>
        <w:tc>
          <w:tcPr>
            <w:cnfStyle w:val="001000000000"/>
            <w:tcW w:w="3168" w:type="dxa"/>
          </w:tcPr>
          <w:p w:rsidR="00021A66" w:rsidRPr="00CB2D27" w:rsidRDefault="00021A66" w:rsidP="00021A66">
            <w:pPr>
              <w:numPr>
                <w:ilvl w:val="0"/>
                <w:numId w:val="4"/>
              </w:numPr>
              <w:spacing w:after="200" w:line="276" w:lineRule="auto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First time sign on must force a password change</w:t>
            </w:r>
          </w:p>
          <w:p w:rsidR="00021A66" w:rsidRPr="00CB2D27" w:rsidRDefault="00021A66" w:rsidP="00021A66">
            <w:pPr>
              <w:spacing w:after="200"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700" w:type="dxa"/>
          </w:tcPr>
          <w:p w:rsidR="00021A66" w:rsidRPr="00CB2D27" w:rsidRDefault="00021A66" w:rsidP="00021A66">
            <w:pPr>
              <w:spacing w:after="200" w:line="276" w:lineRule="auto"/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First time sign on user must be forced to change the defaulted password.</w:t>
            </w:r>
          </w:p>
        </w:tc>
        <w:tc>
          <w:tcPr>
            <w:tcW w:w="2985" w:type="dxa"/>
          </w:tcPr>
          <w:p w:rsidR="00021A66" w:rsidRPr="00CB2D27" w:rsidRDefault="00021A66" w:rsidP="00021A66">
            <w:pPr>
              <w:spacing w:after="200" w:line="276" w:lineRule="auto"/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This is standard feature.</w:t>
            </w:r>
          </w:p>
        </w:tc>
      </w:tr>
      <w:tr w:rsidR="00021A66" w:rsidRPr="00CB2D27" w:rsidTr="00021A66">
        <w:trPr>
          <w:cnfStyle w:val="000000100000"/>
        </w:trPr>
        <w:tc>
          <w:tcPr>
            <w:cnfStyle w:val="001000000000"/>
            <w:tcW w:w="3168" w:type="dxa"/>
          </w:tcPr>
          <w:p w:rsidR="00021A66" w:rsidRPr="00CB2D27" w:rsidRDefault="00021A66" w:rsidP="00021A66">
            <w:pPr>
              <w:numPr>
                <w:ilvl w:val="0"/>
                <w:numId w:val="4"/>
              </w:numPr>
              <w:spacing w:after="200" w:line="276" w:lineRule="auto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Changing of passwords by user</w:t>
            </w:r>
          </w:p>
        </w:tc>
        <w:tc>
          <w:tcPr>
            <w:tcW w:w="2700" w:type="dxa"/>
          </w:tcPr>
          <w:p w:rsidR="00021A66" w:rsidRPr="00CB2D27" w:rsidRDefault="00021A66" w:rsidP="00021A66">
            <w:pPr>
              <w:spacing w:after="200" w:line="276" w:lineRule="auto"/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Users may change their passwords anytime they wish</w:t>
            </w:r>
          </w:p>
        </w:tc>
        <w:tc>
          <w:tcPr>
            <w:tcW w:w="2985" w:type="dxa"/>
          </w:tcPr>
          <w:p w:rsidR="00021A66" w:rsidRPr="00CB2D27" w:rsidRDefault="00021A66" w:rsidP="00021A66">
            <w:pPr>
              <w:spacing w:after="200" w:line="276" w:lineRule="auto"/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This is standard feature.</w:t>
            </w:r>
          </w:p>
        </w:tc>
      </w:tr>
      <w:tr w:rsidR="00021A66" w:rsidRPr="00CB2D27" w:rsidTr="00021A66">
        <w:trPr>
          <w:cnfStyle w:val="000000010000"/>
        </w:trPr>
        <w:tc>
          <w:tcPr>
            <w:cnfStyle w:val="001000000000"/>
            <w:tcW w:w="3168" w:type="dxa"/>
          </w:tcPr>
          <w:p w:rsidR="00021A66" w:rsidRPr="00CB2D27" w:rsidRDefault="00021A66" w:rsidP="00021A66">
            <w:pPr>
              <w:numPr>
                <w:ilvl w:val="0"/>
                <w:numId w:val="4"/>
              </w:numPr>
              <w:spacing w:after="200" w:line="276" w:lineRule="auto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Password composition</w:t>
            </w:r>
          </w:p>
        </w:tc>
        <w:tc>
          <w:tcPr>
            <w:tcW w:w="2700" w:type="dxa"/>
          </w:tcPr>
          <w:p w:rsidR="00021A66" w:rsidRPr="00CB2D27" w:rsidRDefault="00021A66" w:rsidP="00021A66">
            <w:pPr>
              <w:spacing w:after="200" w:line="276" w:lineRule="auto"/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Must be combination of alphanumeric, special characters, lower/upper case (if possible)</w:t>
            </w:r>
          </w:p>
        </w:tc>
        <w:tc>
          <w:tcPr>
            <w:tcW w:w="2985" w:type="dxa"/>
          </w:tcPr>
          <w:p w:rsidR="00021A66" w:rsidRPr="00CB2D27" w:rsidRDefault="00021A66" w:rsidP="00021A66">
            <w:pPr>
              <w:spacing w:after="200" w:line="276" w:lineRule="auto"/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This is standard feature.</w:t>
            </w:r>
          </w:p>
          <w:p w:rsidR="00021A66" w:rsidRPr="00CB2D27" w:rsidRDefault="00021A66" w:rsidP="00021A66">
            <w:pPr>
              <w:spacing w:after="200" w:line="276" w:lineRule="auto"/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The password must be combination of at least 1 alphabet and 1 numeric value and is case sensitive.</w:t>
            </w:r>
          </w:p>
        </w:tc>
      </w:tr>
      <w:tr w:rsidR="00021A66" w:rsidRPr="00CB2D27" w:rsidTr="00021A66">
        <w:trPr>
          <w:cnfStyle w:val="000000100000"/>
        </w:trPr>
        <w:tc>
          <w:tcPr>
            <w:cnfStyle w:val="001000000000"/>
            <w:tcW w:w="3168" w:type="dxa"/>
          </w:tcPr>
          <w:p w:rsidR="00021A66" w:rsidRPr="00CB2D27" w:rsidRDefault="00021A66" w:rsidP="00021A66">
            <w:pPr>
              <w:numPr>
                <w:ilvl w:val="0"/>
                <w:numId w:val="4"/>
              </w:numPr>
              <w:spacing w:after="200" w:line="276" w:lineRule="auto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Deletion of User IDs from application</w:t>
            </w:r>
          </w:p>
        </w:tc>
        <w:tc>
          <w:tcPr>
            <w:tcW w:w="2700" w:type="dxa"/>
          </w:tcPr>
          <w:p w:rsidR="00021A66" w:rsidRPr="00CB2D27" w:rsidRDefault="00021A66" w:rsidP="00021A66">
            <w:pPr>
              <w:spacing w:after="200" w:line="276" w:lineRule="auto"/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 xml:space="preserve">User IDs that are obsolete must be able to be deleted (instead of just suspended) from the application </w:t>
            </w:r>
          </w:p>
          <w:p w:rsidR="00021A66" w:rsidRPr="00CB2D27" w:rsidRDefault="00021A66" w:rsidP="00021A66">
            <w:pPr>
              <w:spacing w:after="200" w:line="276" w:lineRule="auto"/>
              <w:cnfStyle w:val="000000100000"/>
              <w:rPr>
                <w:rFonts w:cstheme="minorHAnsi"/>
              </w:rPr>
            </w:pPr>
          </w:p>
        </w:tc>
        <w:tc>
          <w:tcPr>
            <w:tcW w:w="2985" w:type="dxa"/>
          </w:tcPr>
          <w:p w:rsidR="00021A66" w:rsidRPr="00CB2D27" w:rsidRDefault="00021A66" w:rsidP="00021A66">
            <w:pPr>
              <w:spacing w:after="200" w:line="276" w:lineRule="auto"/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The same user id cannot be reused even if deleted. The deleted user will not show on user enquiry screen, but the record will still be stored in the database.</w:t>
            </w:r>
          </w:p>
        </w:tc>
      </w:tr>
      <w:tr w:rsidR="00021A66" w:rsidRPr="00CB2D27" w:rsidTr="00021A66">
        <w:trPr>
          <w:cnfStyle w:val="000000010000"/>
        </w:trPr>
        <w:tc>
          <w:tcPr>
            <w:cnfStyle w:val="001000000000"/>
            <w:tcW w:w="3168" w:type="dxa"/>
          </w:tcPr>
          <w:p w:rsidR="00021A66" w:rsidRPr="00CB2D27" w:rsidRDefault="00021A66" w:rsidP="00021A66">
            <w:pPr>
              <w:numPr>
                <w:ilvl w:val="0"/>
                <w:numId w:val="4"/>
              </w:numPr>
              <w:spacing w:after="200" w:line="276" w:lineRule="auto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Password storage</w:t>
            </w:r>
          </w:p>
        </w:tc>
        <w:tc>
          <w:tcPr>
            <w:tcW w:w="2700" w:type="dxa"/>
          </w:tcPr>
          <w:p w:rsidR="00021A66" w:rsidRPr="00CB2D27" w:rsidRDefault="00021A66" w:rsidP="00142C9E">
            <w:pPr>
              <w:spacing w:after="200" w:line="276" w:lineRule="auto"/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 xml:space="preserve">Requires </w:t>
            </w:r>
            <w:r w:rsidR="00142C9E">
              <w:rPr>
                <w:rFonts w:cstheme="minorHAnsi"/>
              </w:rPr>
              <w:t>Hashing</w:t>
            </w:r>
          </w:p>
        </w:tc>
        <w:tc>
          <w:tcPr>
            <w:tcW w:w="2985" w:type="dxa"/>
          </w:tcPr>
          <w:p w:rsidR="00021A66" w:rsidRPr="00CB2D27" w:rsidRDefault="00021A66" w:rsidP="00142C9E">
            <w:pPr>
              <w:spacing w:after="200" w:line="276" w:lineRule="auto"/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 xml:space="preserve">Combination of Login ID and Password is </w:t>
            </w:r>
            <w:r w:rsidR="00142C9E">
              <w:rPr>
                <w:rFonts w:cstheme="minorHAnsi"/>
              </w:rPr>
              <w:t>hashed</w:t>
            </w:r>
            <w:r w:rsidRPr="00CB2D27">
              <w:rPr>
                <w:rFonts w:cstheme="minorHAnsi"/>
              </w:rPr>
              <w:t xml:space="preserve"> using SHA-1 before being stored into Database. The hashed value will be used for authentication</w:t>
            </w:r>
          </w:p>
        </w:tc>
      </w:tr>
    </w:tbl>
    <w:p w:rsidR="006447F1" w:rsidRPr="00CB2D27" w:rsidRDefault="003567DD" w:rsidP="00B5543D">
      <w:pPr>
        <w:pStyle w:val="Heading2"/>
        <w:rPr>
          <w:rFonts w:asciiTheme="minorHAnsi" w:hAnsiTheme="minorHAnsi" w:cstheme="minorHAnsi"/>
        </w:rPr>
      </w:pPr>
      <w:bookmarkStart w:id="7" w:name="_Toc291772360"/>
      <w:r>
        <w:rPr>
          <w:rFonts w:asciiTheme="minorHAnsi" w:hAnsiTheme="minorHAnsi" w:cstheme="minorHAnsi"/>
        </w:rPr>
        <w:t>UPASS</w:t>
      </w:r>
      <w:r w:rsidR="00B5543D" w:rsidRPr="00CB2D27">
        <w:rPr>
          <w:rFonts w:asciiTheme="minorHAnsi" w:hAnsiTheme="minorHAnsi" w:cstheme="minorHAnsi"/>
        </w:rPr>
        <w:t xml:space="preserve"> Available Parameter Settings</w:t>
      </w:r>
      <w:bookmarkEnd w:id="7"/>
    </w:p>
    <w:tbl>
      <w:tblPr>
        <w:tblStyle w:val="LightGrid10"/>
        <w:tblW w:w="0" w:type="auto"/>
        <w:tblLook w:val="04A0"/>
      </w:tblPr>
      <w:tblGrid>
        <w:gridCol w:w="3438"/>
        <w:gridCol w:w="1260"/>
        <w:gridCol w:w="4878"/>
      </w:tblGrid>
      <w:tr w:rsidR="00B5543D" w:rsidRPr="00CB2D27" w:rsidTr="00B5543D">
        <w:trPr>
          <w:cnfStyle w:val="100000000000"/>
        </w:trPr>
        <w:tc>
          <w:tcPr>
            <w:cnfStyle w:val="001000000000"/>
            <w:tcW w:w="3438" w:type="dxa"/>
          </w:tcPr>
          <w:p w:rsidR="00B5543D" w:rsidRPr="00CB2D27" w:rsidRDefault="00B5543D" w:rsidP="002E05AC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Parameter</w:t>
            </w:r>
          </w:p>
        </w:tc>
        <w:tc>
          <w:tcPr>
            <w:tcW w:w="1260" w:type="dxa"/>
          </w:tcPr>
          <w:p w:rsidR="00B5543D" w:rsidRPr="00CB2D27" w:rsidRDefault="00B5543D" w:rsidP="002E05AC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Setting</w:t>
            </w:r>
          </w:p>
        </w:tc>
        <w:tc>
          <w:tcPr>
            <w:tcW w:w="4878" w:type="dxa"/>
          </w:tcPr>
          <w:p w:rsidR="00B5543D" w:rsidRPr="00CB2D27" w:rsidRDefault="00B5543D" w:rsidP="002E05AC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Remarks</w:t>
            </w:r>
          </w:p>
        </w:tc>
      </w:tr>
      <w:tr w:rsidR="00B5543D" w:rsidRPr="00CB2D27" w:rsidTr="00B5543D">
        <w:trPr>
          <w:cnfStyle w:val="000000100000"/>
        </w:trPr>
        <w:tc>
          <w:tcPr>
            <w:cnfStyle w:val="001000000000"/>
            <w:tcW w:w="3438" w:type="dxa"/>
          </w:tcPr>
          <w:p w:rsidR="00B5543D" w:rsidRPr="00CB2D27" w:rsidRDefault="00B5543D" w:rsidP="002E05AC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PASSWORD_MAX_ERROR</w:t>
            </w:r>
          </w:p>
        </w:tc>
        <w:tc>
          <w:tcPr>
            <w:tcW w:w="1260" w:type="dxa"/>
          </w:tcPr>
          <w:p w:rsidR="00B5543D" w:rsidRPr="00CB2D27" w:rsidRDefault="00B5543D" w:rsidP="002E05AC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3</w:t>
            </w:r>
          </w:p>
        </w:tc>
        <w:tc>
          <w:tcPr>
            <w:tcW w:w="4878" w:type="dxa"/>
          </w:tcPr>
          <w:p w:rsidR="00B5543D" w:rsidRPr="00CB2D27" w:rsidRDefault="00B5543D" w:rsidP="002E05AC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Maximum password failed attempt before user is locked/suspend</w:t>
            </w:r>
          </w:p>
        </w:tc>
      </w:tr>
      <w:tr w:rsidR="00B5543D" w:rsidRPr="00CB2D27" w:rsidTr="00B5543D">
        <w:trPr>
          <w:cnfStyle w:val="000000010000"/>
        </w:trPr>
        <w:tc>
          <w:tcPr>
            <w:cnfStyle w:val="001000000000"/>
            <w:tcW w:w="3438" w:type="dxa"/>
          </w:tcPr>
          <w:p w:rsidR="00B5543D" w:rsidRPr="00CB2D27" w:rsidRDefault="00B5543D" w:rsidP="002E05AC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PASSWORD_GENERATION</w:t>
            </w:r>
          </w:p>
        </w:tc>
        <w:tc>
          <w:tcPr>
            <w:tcW w:w="1260" w:type="dxa"/>
          </w:tcPr>
          <w:p w:rsidR="00B5543D" w:rsidRPr="00CB2D27" w:rsidRDefault="00B5543D" w:rsidP="002E05AC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3</w:t>
            </w:r>
          </w:p>
        </w:tc>
        <w:tc>
          <w:tcPr>
            <w:tcW w:w="4878" w:type="dxa"/>
          </w:tcPr>
          <w:p w:rsidR="00B5543D" w:rsidRPr="00CB2D27" w:rsidRDefault="00B5543D" w:rsidP="002E05AC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Number of used password in history that user cannot set as desire password</w:t>
            </w:r>
          </w:p>
        </w:tc>
      </w:tr>
      <w:tr w:rsidR="00B5543D" w:rsidRPr="00CB2D27" w:rsidTr="00B5543D">
        <w:trPr>
          <w:cnfStyle w:val="000000100000"/>
        </w:trPr>
        <w:tc>
          <w:tcPr>
            <w:cnfStyle w:val="001000000000"/>
            <w:tcW w:w="3438" w:type="dxa"/>
          </w:tcPr>
          <w:p w:rsidR="00B5543D" w:rsidRPr="00CB2D27" w:rsidRDefault="00B5543D" w:rsidP="002E05AC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PASSWORD_EXPIRY_DAY</w:t>
            </w:r>
          </w:p>
        </w:tc>
        <w:tc>
          <w:tcPr>
            <w:tcW w:w="1260" w:type="dxa"/>
          </w:tcPr>
          <w:p w:rsidR="00B5543D" w:rsidRPr="00CB2D27" w:rsidRDefault="00B5543D" w:rsidP="002E05AC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0</w:t>
            </w:r>
          </w:p>
        </w:tc>
        <w:tc>
          <w:tcPr>
            <w:tcW w:w="4878" w:type="dxa"/>
          </w:tcPr>
          <w:p w:rsidR="00B5543D" w:rsidRPr="00CB2D27" w:rsidRDefault="00B5543D" w:rsidP="002E05AC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 xml:space="preserve">Number of days before password is expired and </w:t>
            </w:r>
            <w:r w:rsidRPr="00CB2D27">
              <w:rPr>
                <w:rFonts w:cstheme="minorHAnsi"/>
              </w:rPr>
              <w:lastRenderedPageBreak/>
              <w:t>need to be change to success in password verification</w:t>
            </w:r>
          </w:p>
        </w:tc>
      </w:tr>
      <w:tr w:rsidR="00B5543D" w:rsidRPr="00CB2D27" w:rsidTr="00B5543D">
        <w:trPr>
          <w:cnfStyle w:val="000000010000"/>
        </w:trPr>
        <w:tc>
          <w:tcPr>
            <w:cnfStyle w:val="001000000000"/>
            <w:tcW w:w="3438" w:type="dxa"/>
          </w:tcPr>
          <w:p w:rsidR="00B5543D" w:rsidRPr="00CB2D27" w:rsidRDefault="00B5543D" w:rsidP="002E05AC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lastRenderedPageBreak/>
              <w:t>PASSWORD_MIN_LENGTH</w:t>
            </w:r>
          </w:p>
        </w:tc>
        <w:tc>
          <w:tcPr>
            <w:tcW w:w="1260" w:type="dxa"/>
          </w:tcPr>
          <w:p w:rsidR="00B5543D" w:rsidRPr="00CB2D27" w:rsidRDefault="00B5543D" w:rsidP="002E05AC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8</w:t>
            </w:r>
          </w:p>
        </w:tc>
        <w:tc>
          <w:tcPr>
            <w:tcW w:w="4878" w:type="dxa"/>
          </w:tcPr>
          <w:p w:rsidR="00B5543D" w:rsidRPr="00CB2D27" w:rsidRDefault="00B5543D" w:rsidP="002E05AC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Minimum length of passowrd</w:t>
            </w:r>
          </w:p>
        </w:tc>
      </w:tr>
      <w:tr w:rsidR="00B5543D" w:rsidRPr="00CB2D27" w:rsidTr="00B5543D">
        <w:trPr>
          <w:cnfStyle w:val="000000100000"/>
        </w:trPr>
        <w:tc>
          <w:tcPr>
            <w:cnfStyle w:val="001000000000"/>
            <w:tcW w:w="3438" w:type="dxa"/>
          </w:tcPr>
          <w:p w:rsidR="00B5543D" w:rsidRPr="00CB2D27" w:rsidRDefault="00B5543D" w:rsidP="002E05AC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PASSWORD_COMPLEXITY</w:t>
            </w:r>
          </w:p>
        </w:tc>
        <w:tc>
          <w:tcPr>
            <w:tcW w:w="1260" w:type="dxa"/>
          </w:tcPr>
          <w:p w:rsidR="00B5543D" w:rsidRPr="00CB2D27" w:rsidRDefault="00B5543D" w:rsidP="002E05AC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0/1</w:t>
            </w:r>
          </w:p>
        </w:tc>
        <w:tc>
          <w:tcPr>
            <w:tcW w:w="4878" w:type="dxa"/>
          </w:tcPr>
          <w:p w:rsidR="00B5543D" w:rsidRPr="00CB2D27" w:rsidRDefault="00B5543D" w:rsidP="00B5543D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0=Alphanumeric only</w:t>
            </w:r>
          </w:p>
          <w:p w:rsidR="00B5543D" w:rsidRPr="00CB2D27" w:rsidRDefault="00B5543D" w:rsidP="00B5543D">
            <w:pPr>
              <w:cnfStyle w:val="000000100000"/>
              <w:rPr>
                <w:rFonts w:cstheme="minorHAnsi"/>
              </w:rPr>
            </w:pPr>
          </w:p>
          <w:p w:rsidR="00B5543D" w:rsidRPr="00CB2D27" w:rsidRDefault="00B5543D" w:rsidP="00B5543D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1=At least an upper case [A-Z] and at least a lower case [a-z] and at least a numeric [0-9] and at least a special character [!@#$%^&amp;*()_+&lt;&gt;?]</w:t>
            </w:r>
          </w:p>
        </w:tc>
      </w:tr>
      <w:tr w:rsidR="00B5543D" w:rsidRPr="00CB2D27" w:rsidTr="00B5543D">
        <w:trPr>
          <w:cnfStyle w:val="000000010000"/>
        </w:trPr>
        <w:tc>
          <w:tcPr>
            <w:cnfStyle w:val="001000000000"/>
            <w:tcW w:w="3438" w:type="dxa"/>
          </w:tcPr>
          <w:p w:rsidR="00B5543D" w:rsidRPr="00CB2D27" w:rsidRDefault="00B5543D" w:rsidP="002E05AC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SUPERVISOR_ID_SUSPEND</w:t>
            </w:r>
          </w:p>
        </w:tc>
        <w:tc>
          <w:tcPr>
            <w:tcW w:w="1260" w:type="dxa"/>
          </w:tcPr>
          <w:p w:rsidR="00B5543D" w:rsidRPr="00CB2D27" w:rsidRDefault="00B5543D" w:rsidP="002E05AC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30</w:t>
            </w:r>
          </w:p>
        </w:tc>
        <w:tc>
          <w:tcPr>
            <w:tcW w:w="4878" w:type="dxa"/>
          </w:tcPr>
          <w:p w:rsidR="00B5543D" w:rsidRPr="00CB2D27" w:rsidRDefault="00B5543D" w:rsidP="002E05AC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  <w:bCs/>
              </w:rPr>
              <w:t>Suspend Root or Admin ID for max password error, in minute</w:t>
            </w:r>
          </w:p>
        </w:tc>
      </w:tr>
      <w:tr w:rsidR="00B5543D" w:rsidRPr="00CB2D27" w:rsidTr="00B5543D">
        <w:trPr>
          <w:cnfStyle w:val="000000100000"/>
        </w:trPr>
        <w:tc>
          <w:tcPr>
            <w:cnfStyle w:val="001000000000"/>
            <w:tcW w:w="3438" w:type="dxa"/>
          </w:tcPr>
          <w:p w:rsidR="00B5543D" w:rsidRPr="00CB2D27" w:rsidRDefault="00B5543D" w:rsidP="002E05AC">
            <w:pPr>
              <w:rPr>
                <w:rFonts w:asciiTheme="minorHAnsi" w:hAnsiTheme="minorHAnsi" w:cstheme="minorHAnsi"/>
                <w:b w:val="0"/>
                <w:bCs w:val="0"/>
              </w:rPr>
            </w:pPr>
            <w:r w:rsidRPr="00CB2D27">
              <w:rPr>
                <w:rFonts w:asciiTheme="minorHAnsi" w:hAnsiTheme="minorHAnsi" w:cstheme="minorHAnsi"/>
              </w:rPr>
              <w:t>TAC_DEFAULT_TIMEOUT</w:t>
            </w:r>
          </w:p>
        </w:tc>
        <w:tc>
          <w:tcPr>
            <w:tcW w:w="1260" w:type="dxa"/>
          </w:tcPr>
          <w:p w:rsidR="00B5543D" w:rsidRPr="00CB2D27" w:rsidRDefault="00B5543D" w:rsidP="002E05AC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7200</w:t>
            </w:r>
          </w:p>
        </w:tc>
        <w:tc>
          <w:tcPr>
            <w:tcW w:w="4878" w:type="dxa"/>
          </w:tcPr>
          <w:p w:rsidR="00B5543D" w:rsidRPr="00CB2D27" w:rsidRDefault="00B5543D" w:rsidP="002E05AC">
            <w:pPr>
              <w:cnfStyle w:val="000000100000"/>
              <w:rPr>
                <w:rFonts w:cstheme="minorHAnsi"/>
              </w:rPr>
            </w:pPr>
            <w:r w:rsidRPr="00CB2D27">
              <w:rPr>
                <w:rFonts w:eastAsiaTheme="majorEastAsia" w:cstheme="minorHAnsi"/>
                <w:bCs/>
              </w:rPr>
              <w:t>Denotes validity of life span in second for TAC</w:t>
            </w:r>
          </w:p>
        </w:tc>
      </w:tr>
      <w:tr w:rsidR="00B5543D" w:rsidRPr="00CB2D27" w:rsidTr="00B5543D">
        <w:trPr>
          <w:cnfStyle w:val="000000010000"/>
        </w:trPr>
        <w:tc>
          <w:tcPr>
            <w:cnfStyle w:val="001000000000"/>
            <w:tcW w:w="3438" w:type="dxa"/>
          </w:tcPr>
          <w:p w:rsidR="00B5543D" w:rsidRPr="00CB2D27" w:rsidRDefault="00B5543D" w:rsidP="002E05AC">
            <w:pPr>
              <w:rPr>
                <w:rFonts w:asciiTheme="minorHAnsi" w:hAnsiTheme="minorHAnsi" w:cstheme="minorHAnsi"/>
                <w:b w:val="0"/>
                <w:bCs w:val="0"/>
              </w:rPr>
            </w:pPr>
            <w:r w:rsidRPr="00CB2D27">
              <w:rPr>
                <w:rFonts w:asciiTheme="minorHAnsi" w:hAnsiTheme="minorHAnsi" w:cstheme="minorHAnsi"/>
              </w:rPr>
              <w:t>TAC_LIFTSPAN_TIMEOUT</w:t>
            </w:r>
          </w:p>
        </w:tc>
        <w:tc>
          <w:tcPr>
            <w:tcW w:w="1260" w:type="dxa"/>
          </w:tcPr>
          <w:p w:rsidR="00B5543D" w:rsidRPr="00CB2D27" w:rsidRDefault="00B5543D" w:rsidP="002E05AC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7200</w:t>
            </w:r>
          </w:p>
        </w:tc>
        <w:tc>
          <w:tcPr>
            <w:tcW w:w="4878" w:type="dxa"/>
          </w:tcPr>
          <w:p w:rsidR="00B5543D" w:rsidRPr="00CB2D27" w:rsidRDefault="00B5543D" w:rsidP="002E05AC">
            <w:pPr>
              <w:cnfStyle w:val="000000010000"/>
              <w:rPr>
                <w:rFonts w:cstheme="minorHAnsi"/>
              </w:rPr>
            </w:pPr>
            <w:r w:rsidRPr="00CB2D27">
              <w:rPr>
                <w:rFonts w:eastAsiaTheme="majorEastAsia" w:cstheme="minorHAnsi"/>
                <w:bCs/>
              </w:rPr>
              <w:t>Denotes the validity of life span second after the 1st used</w:t>
            </w:r>
          </w:p>
        </w:tc>
      </w:tr>
      <w:tr w:rsidR="00B5543D" w:rsidRPr="00CB2D27" w:rsidTr="00B5543D">
        <w:trPr>
          <w:cnfStyle w:val="000000100000"/>
        </w:trPr>
        <w:tc>
          <w:tcPr>
            <w:cnfStyle w:val="001000000000"/>
            <w:tcW w:w="3438" w:type="dxa"/>
          </w:tcPr>
          <w:p w:rsidR="00B5543D" w:rsidRPr="00CB2D27" w:rsidRDefault="00B5543D" w:rsidP="002E05AC">
            <w:pPr>
              <w:rPr>
                <w:rFonts w:asciiTheme="minorHAnsi" w:hAnsiTheme="minorHAnsi" w:cstheme="minorHAnsi"/>
                <w:b w:val="0"/>
                <w:bCs w:val="0"/>
              </w:rPr>
            </w:pPr>
            <w:r w:rsidRPr="00CB2D27">
              <w:rPr>
                <w:rFonts w:asciiTheme="minorHAnsi" w:hAnsiTheme="minorHAnsi" w:cstheme="minorHAnsi"/>
              </w:rPr>
              <w:t>TAC_REPEAT_TIMEOUT</w:t>
            </w:r>
          </w:p>
        </w:tc>
        <w:tc>
          <w:tcPr>
            <w:tcW w:w="1260" w:type="dxa"/>
          </w:tcPr>
          <w:p w:rsidR="00B5543D" w:rsidRPr="00CB2D27" w:rsidRDefault="00B5543D" w:rsidP="002E05AC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300</w:t>
            </w:r>
          </w:p>
        </w:tc>
        <w:tc>
          <w:tcPr>
            <w:tcW w:w="4878" w:type="dxa"/>
          </w:tcPr>
          <w:p w:rsidR="00B5543D" w:rsidRPr="00CB2D27" w:rsidRDefault="00B5543D" w:rsidP="002E05AC">
            <w:pPr>
              <w:cnfStyle w:val="000000100000"/>
              <w:rPr>
                <w:rFonts w:cstheme="minorHAnsi"/>
              </w:rPr>
            </w:pPr>
            <w:r w:rsidRPr="00CB2D27">
              <w:rPr>
                <w:rFonts w:eastAsiaTheme="majorEastAsia" w:cstheme="minorHAnsi"/>
                <w:bCs/>
              </w:rPr>
              <w:t>Denotes the time in second allowed for next TAC generation</w:t>
            </w:r>
          </w:p>
        </w:tc>
      </w:tr>
      <w:tr w:rsidR="00B5543D" w:rsidRPr="00CB2D27" w:rsidTr="00B5543D">
        <w:trPr>
          <w:cnfStyle w:val="000000010000"/>
        </w:trPr>
        <w:tc>
          <w:tcPr>
            <w:cnfStyle w:val="001000000000"/>
            <w:tcW w:w="3438" w:type="dxa"/>
          </w:tcPr>
          <w:p w:rsidR="00B5543D" w:rsidRPr="00CB2D27" w:rsidRDefault="00B5543D" w:rsidP="002E05AC">
            <w:pPr>
              <w:rPr>
                <w:rFonts w:asciiTheme="minorHAnsi" w:hAnsiTheme="minorHAnsi" w:cstheme="minorHAnsi"/>
                <w:b w:val="0"/>
                <w:bCs w:val="0"/>
              </w:rPr>
            </w:pPr>
            <w:r w:rsidRPr="00CB2D27">
              <w:rPr>
                <w:rFonts w:asciiTheme="minorHAnsi" w:hAnsiTheme="minorHAnsi" w:cstheme="minorHAnsi"/>
              </w:rPr>
              <w:t>TAC_MAX_ERROR</w:t>
            </w:r>
          </w:p>
        </w:tc>
        <w:tc>
          <w:tcPr>
            <w:tcW w:w="1260" w:type="dxa"/>
          </w:tcPr>
          <w:p w:rsidR="00B5543D" w:rsidRPr="00CB2D27" w:rsidRDefault="00B5543D" w:rsidP="002E05AC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3</w:t>
            </w:r>
          </w:p>
        </w:tc>
        <w:tc>
          <w:tcPr>
            <w:tcW w:w="4878" w:type="dxa"/>
          </w:tcPr>
          <w:p w:rsidR="00B5543D" w:rsidRPr="00CB2D27" w:rsidRDefault="00B5543D" w:rsidP="002E05AC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Maximum TAC verification failed before user is locked</w:t>
            </w:r>
          </w:p>
        </w:tc>
      </w:tr>
      <w:tr w:rsidR="00B5543D" w:rsidRPr="00CB2D27" w:rsidTr="00B5543D">
        <w:trPr>
          <w:cnfStyle w:val="000000100000"/>
        </w:trPr>
        <w:tc>
          <w:tcPr>
            <w:cnfStyle w:val="001000000000"/>
            <w:tcW w:w="3438" w:type="dxa"/>
          </w:tcPr>
          <w:p w:rsidR="00B5543D" w:rsidRPr="00CB2D27" w:rsidRDefault="00B5543D" w:rsidP="002E05AC">
            <w:pPr>
              <w:rPr>
                <w:rFonts w:asciiTheme="minorHAnsi" w:hAnsiTheme="minorHAnsi" w:cstheme="minorHAnsi"/>
                <w:b w:val="0"/>
                <w:bCs w:val="0"/>
              </w:rPr>
            </w:pPr>
            <w:r w:rsidRPr="00CB2D27">
              <w:rPr>
                <w:rFonts w:asciiTheme="minorHAnsi" w:hAnsiTheme="minorHAnsi" w:cstheme="minorHAnsi"/>
              </w:rPr>
              <w:t>TAC_MAX_USE</w:t>
            </w:r>
          </w:p>
        </w:tc>
        <w:tc>
          <w:tcPr>
            <w:tcW w:w="1260" w:type="dxa"/>
          </w:tcPr>
          <w:p w:rsidR="00B5543D" w:rsidRPr="00CB2D27" w:rsidRDefault="00B5543D" w:rsidP="002E05AC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3</w:t>
            </w:r>
          </w:p>
        </w:tc>
        <w:tc>
          <w:tcPr>
            <w:tcW w:w="4878" w:type="dxa"/>
          </w:tcPr>
          <w:p w:rsidR="00B5543D" w:rsidRPr="00CB2D27" w:rsidRDefault="00B5543D" w:rsidP="002E05AC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Maximum number used for TAC</w:t>
            </w:r>
          </w:p>
        </w:tc>
      </w:tr>
      <w:tr w:rsidR="009D1EAC" w:rsidRPr="00CB2D27" w:rsidTr="00B5543D">
        <w:trPr>
          <w:cnfStyle w:val="000000010000"/>
        </w:trPr>
        <w:tc>
          <w:tcPr>
            <w:cnfStyle w:val="001000000000"/>
            <w:tcW w:w="3438" w:type="dxa"/>
          </w:tcPr>
          <w:p w:rsidR="009D1EAC" w:rsidRPr="00CB2D27" w:rsidRDefault="009D1EAC" w:rsidP="002E05AC">
            <w:pPr>
              <w:rPr>
                <w:rFonts w:cstheme="minorHAnsi"/>
              </w:rPr>
            </w:pPr>
            <w:r>
              <w:rPr>
                <w:rFonts w:cstheme="minorHAnsi"/>
              </w:rPr>
              <w:t>SMTP_SERVER_URL</w:t>
            </w:r>
          </w:p>
        </w:tc>
        <w:tc>
          <w:tcPr>
            <w:tcW w:w="1260" w:type="dxa"/>
          </w:tcPr>
          <w:p w:rsidR="009D1EAC" w:rsidRPr="00CB2D27" w:rsidRDefault="009D1EAC" w:rsidP="002E05AC">
            <w:pPr>
              <w:cnfStyle w:val="000000010000"/>
              <w:rPr>
                <w:rFonts w:cstheme="minorHAnsi"/>
              </w:rPr>
            </w:pPr>
          </w:p>
        </w:tc>
        <w:tc>
          <w:tcPr>
            <w:tcW w:w="4878" w:type="dxa"/>
          </w:tcPr>
          <w:p w:rsidR="009D1EAC" w:rsidRPr="00CB2D27" w:rsidRDefault="00FA5181" w:rsidP="002E05AC">
            <w:pPr>
              <w:cnfStyle w:val="000000010000"/>
              <w:rPr>
                <w:rFonts w:cstheme="minorHAnsi"/>
              </w:rPr>
            </w:pPr>
            <w:r>
              <w:rPr>
                <w:rFonts w:cstheme="minorHAnsi"/>
              </w:rPr>
              <w:t>Mail server SMTP URL</w:t>
            </w:r>
          </w:p>
        </w:tc>
      </w:tr>
      <w:tr w:rsidR="00FA5181" w:rsidRPr="00CB2D27" w:rsidTr="00B5543D">
        <w:trPr>
          <w:cnfStyle w:val="000000100000"/>
        </w:trPr>
        <w:tc>
          <w:tcPr>
            <w:cnfStyle w:val="001000000000"/>
            <w:tcW w:w="3438" w:type="dxa"/>
          </w:tcPr>
          <w:p w:rsidR="00FA5181" w:rsidRDefault="00FA5181" w:rsidP="002E05AC">
            <w:pPr>
              <w:rPr>
                <w:rFonts w:cstheme="minorHAnsi"/>
              </w:rPr>
            </w:pPr>
            <w:r>
              <w:rPr>
                <w:rFonts w:cstheme="minorHAnsi"/>
              </w:rPr>
              <w:t>SMTP_PORT</w:t>
            </w:r>
          </w:p>
        </w:tc>
        <w:tc>
          <w:tcPr>
            <w:tcW w:w="1260" w:type="dxa"/>
          </w:tcPr>
          <w:p w:rsidR="00FA5181" w:rsidRPr="00CB2D27" w:rsidRDefault="00FA5181" w:rsidP="002E05AC">
            <w:pPr>
              <w:cnfStyle w:val="000000100000"/>
              <w:rPr>
                <w:rFonts w:cstheme="minorHAnsi"/>
              </w:rPr>
            </w:pPr>
          </w:p>
        </w:tc>
        <w:tc>
          <w:tcPr>
            <w:tcW w:w="4878" w:type="dxa"/>
          </w:tcPr>
          <w:p w:rsidR="00FA5181" w:rsidRPr="00CB2D27" w:rsidRDefault="00FA5181" w:rsidP="002E05AC">
            <w:pPr>
              <w:cnfStyle w:val="000000100000"/>
              <w:rPr>
                <w:rFonts w:cstheme="minorHAnsi"/>
              </w:rPr>
            </w:pPr>
            <w:r>
              <w:rPr>
                <w:rFonts w:cstheme="minorHAnsi"/>
              </w:rPr>
              <w:t>The Mail server SMTP port</w:t>
            </w:r>
          </w:p>
        </w:tc>
      </w:tr>
      <w:tr w:rsidR="00FA5181" w:rsidRPr="00CB2D27" w:rsidTr="00B5543D">
        <w:trPr>
          <w:cnfStyle w:val="000000010000"/>
        </w:trPr>
        <w:tc>
          <w:tcPr>
            <w:cnfStyle w:val="001000000000"/>
            <w:tcW w:w="3438" w:type="dxa"/>
          </w:tcPr>
          <w:p w:rsidR="00FA5181" w:rsidRDefault="00FA5181" w:rsidP="002E05AC">
            <w:pPr>
              <w:rPr>
                <w:rFonts w:cstheme="minorHAnsi"/>
              </w:rPr>
            </w:pPr>
            <w:r>
              <w:rPr>
                <w:rFonts w:cstheme="minorHAnsi"/>
              </w:rPr>
              <w:t>SMTP_USER_NAME</w:t>
            </w:r>
          </w:p>
        </w:tc>
        <w:tc>
          <w:tcPr>
            <w:tcW w:w="1260" w:type="dxa"/>
          </w:tcPr>
          <w:p w:rsidR="00FA5181" w:rsidRPr="00CB2D27" w:rsidRDefault="00FA5181" w:rsidP="002E05AC">
            <w:pPr>
              <w:cnfStyle w:val="000000010000"/>
              <w:rPr>
                <w:rFonts w:cstheme="minorHAnsi"/>
              </w:rPr>
            </w:pPr>
          </w:p>
        </w:tc>
        <w:tc>
          <w:tcPr>
            <w:tcW w:w="4878" w:type="dxa"/>
          </w:tcPr>
          <w:p w:rsidR="00FA5181" w:rsidRPr="00CB2D27" w:rsidRDefault="00FA5181" w:rsidP="002E05AC">
            <w:pPr>
              <w:cnfStyle w:val="000000010000"/>
              <w:rPr>
                <w:rFonts w:cstheme="minorHAnsi"/>
              </w:rPr>
            </w:pPr>
            <w:r>
              <w:rPr>
                <w:rFonts w:cstheme="minorHAnsi"/>
              </w:rPr>
              <w:t>The Mail server SMTP login username</w:t>
            </w:r>
          </w:p>
        </w:tc>
      </w:tr>
      <w:tr w:rsidR="00FA5181" w:rsidRPr="00CB2D27" w:rsidTr="00B5543D">
        <w:trPr>
          <w:cnfStyle w:val="000000100000"/>
        </w:trPr>
        <w:tc>
          <w:tcPr>
            <w:cnfStyle w:val="001000000000"/>
            <w:tcW w:w="3438" w:type="dxa"/>
          </w:tcPr>
          <w:p w:rsidR="00FA5181" w:rsidRDefault="00FA5181" w:rsidP="002E05AC">
            <w:pPr>
              <w:rPr>
                <w:rFonts w:cstheme="minorHAnsi"/>
              </w:rPr>
            </w:pPr>
            <w:r>
              <w:rPr>
                <w:rFonts w:cstheme="minorHAnsi"/>
              </w:rPr>
              <w:t>SMTP_USER_PSW</w:t>
            </w:r>
          </w:p>
        </w:tc>
        <w:tc>
          <w:tcPr>
            <w:tcW w:w="1260" w:type="dxa"/>
          </w:tcPr>
          <w:p w:rsidR="00FA5181" w:rsidRPr="00CB2D27" w:rsidRDefault="00FA5181" w:rsidP="002E05AC">
            <w:pPr>
              <w:cnfStyle w:val="000000100000"/>
              <w:rPr>
                <w:rFonts w:cstheme="minorHAnsi"/>
              </w:rPr>
            </w:pPr>
          </w:p>
        </w:tc>
        <w:tc>
          <w:tcPr>
            <w:tcW w:w="4878" w:type="dxa"/>
          </w:tcPr>
          <w:p w:rsidR="00FA5181" w:rsidRPr="00CB2D27" w:rsidRDefault="00FA5181" w:rsidP="00FA5181">
            <w:pPr>
              <w:cnfStyle w:val="000000100000"/>
              <w:rPr>
                <w:rFonts w:cstheme="minorHAnsi"/>
              </w:rPr>
            </w:pPr>
            <w:r>
              <w:rPr>
                <w:rFonts w:cstheme="minorHAnsi"/>
              </w:rPr>
              <w:t>The Mail server SMTP login password</w:t>
            </w:r>
          </w:p>
        </w:tc>
      </w:tr>
    </w:tbl>
    <w:p w:rsidR="00B5543D" w:rsidRPr="00CB2D27" w:rsidRDefault="00B5543D" w:rsidP="002E05AC">
      <w:pPr>
        <w:rPr>
          <w:rFonts w:cstheme="minorHAnsi"/>
        </w:rPr>
      </w:pPr>
    </w:p>
    <w:p w:rsidR="006447F1" w:rsidRPr="00CB2D27" w:rsidRDefault="006447F1">
      <w:pPr>
        <w:rPr>
          <w:rFonts w:eastAsiaTheme="majorEastAsia" w:cstheme="minorHAnsi"/>
          <w:b/>
          <w:bCs/>
          <w:color w:val="4F81BD" w:themeColor="accent1"/>
          <w:sz w:val="26"/>
          <w:szCs w:val="26"/>
        </w:rPr>
      </w:pPr>
      <w:r w:rsidRPr="00CB2D27">
        <w:rPr>
          <w:rFonts w:cstheme="minorHAnsi"/>
        </w:rPr>
        <w:br w:type="page"/>
      </w:r>
    </w:p>
    <w:p w:rsidR="006E4BDE" w:rsidRPr="00CB2D27" w:rsidRDefault="003567DD" w:rsidP="006E4BDE">
      <w:pPr>
        <w:pStyle w:val="Heading1"/>
        <w:rPr>
          <w:rFonts w:asciiTheme="minorHAnsi" w:hAnsiTheme="minorHAnsi" w:cstheme="minorHAnsi"/>
        </w:rPr>
      </w:pPr>
      <w:bookmarkStart w:id="8" w:name="_Toc291772361"/>
      <w:r>
        <w:rPr>
          <w:rFonts w:asciiTheme="minorHAnsi" w:hAnsiTheme="minorHAnsi" w:cstheme="minorHAnsi"/>
        </w:rPr>
        <w:lastRenderedPageBreak/>
        <w:t>UPASS</w:t>
      </w:r>
      <w:r w:rsidR="006E4BDE" w:rsidRPr="00CB2D27">
        <w:rPr>
          <w:rFonts w:asciiTheme="minorHAnsi" w:hAnsiTheme="minorHAnsi" w:cstheme="minorHAnsi"/>
        </w:rPr>
        <w:t xml:space="preserve"> Data Catalog</w:t>
      </w:r>
      <w:bookmarkEnd w:id="8"/>
    </w:p>
    <w:p w:rsidR="006E4BDE" w:rsidRPr="00CB2D27" w:rsidRDefault="006E4BDE" w:rsidP="006E4BDE">
      <w:pPr>
        <w:pStyle w:val="Heading2"/>
        <w:rPr>
          <w:rFonts w:asciiTheme="minorHAnsi" w:hAnsiTheme="minorHAnsi" w:cstheme="minorHAnsi"/>
        </w:rPr>
      </w:pPr>
      <w:bookmarkStart w:id="9" w:name="_Toc291772362"/>
      <w:r w:rsidRPr="00CB2D27">
        <w:rPr>
          <w:rFonts w:asciiTheme="minorHAnsi" w:hAnsiTheme="minorHAnsi" w:cstheme="minorHAnsi"/>
        </w:rPr>
        <w:t>Entity Relationship Diagram</w:t>
      </w:r>
      <w:bookmarkEnd w:id="9"/>
    </w:p>
    <w:p w:rsidR="006E4BDE" w:rsidRPr="00CB2D27" w:rsidRDefault="006E4BDE" w:rsidP="006E4BDE">
      <w:pPr>
        <w:pStyle w:val="Heading2"/>
        <w:rPr>
          <w:rFonts w:asciiTheme="minorHAnsi" w:hAnsiTheme="minorHAnsi" w:cstheme="minorHAnsi"/>
        </w:rPr>
      </w:pPr>
      <w:r w:rsidRPr="00CB2D27">
        <w:rPr>
          <w:rFonts w:asciiTheme="minorHAnsi" w:hAnsiTheme="minorHAnsi" w:cstheme="minorHAnsi"/>
          <w:noProof/>
          <w:lang w:val="en-MY" w:eastAsia="zh-CN"/>
        </w:rPr>
        <w:drawing>
          <wp:inline distT="0" distB="0" distL="0" distR="0">
            <wp:extent cx="5943600" cy="2546985"/>
            <wp:effectExtent l="19050" t="0" r="0" b="0"/>
            <wp:docPr id="11" name="Picture 0" descr="upass ER 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ass ER Diagram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DE" w:rsidRPr="00CB2D27" w:rsidRDefault="006E4BDE">
      <w:pPr>
        <w:rPr>
          <w:rFonts w:eastAsiaTheme="majorEastAsia" w:cstheme="minorHAnsi"/>
          <w:b/>
          <w:bCs/>
          <w:color w:val="4F81BD" w:themeColor="accent1"/>
          <w:sz w:val="26"/>
          <w:szCs w:val="26"/>
        </w:rPr>
      </w:pPr>
      <w:r w:rsidRPr="00CB2D27">
        <w:rPr>
          <w:rFonts w:cstheme="minorHAnsi"/>
        </w:rPr>
        <w:br w:type="page"/>
      </w:r>
    </w:p>
    <w:p w:rsidR="006E4BDE" w:rsidRPr="00CB2D27" w:rsidRDefault="006E4BDE" w:rsidP="006E4BDE">
      <w:pPr>
        <w:pStyle w:val="Heading2"/>
        <w:rPr>
          <w:rFonts w:asciiTheme="minorHAnsi" w:hAnsiTheme="minorHAnsi" w:cstheme="minorHAnsi"/>
        </w:rPr>
      </w:pPr>
      <w:bookmarkStart w:id="10" w:name="_Toc291772363"/>
      <w:r w:rsidRPr="00CB2D27">
        <w:rPr>
          <w:rFonts w:asciiTheme="minorHAnsi" w:hAnsiTheme="minorHAnsi" w:cstheme="minorHAnsi"/>
        </w:rPr>
        <w:lastRenderedPageBreak/>
        <w:t>Data Dictionary</w:t>
      </w:r>
      <w:bookmarkEnd w:id="10"/>
    </w:p>
    <w:p w:rsidR="006E4BDE" w:rsidRPr="00CB2D27" w:rsidRDefault="006E4BDE" w:rsidP="006E4BDE">
      <w:pPr>
        <w:rPr>
          <w:rFonts w:cstheme="minorHAnsi"/>
          <w:b/>
        </w:rPr>
      </w:pPr>
      <w:r w:rsidRPr="00CB2D27">
        <w:rPr>
          <w:rFonts w:cstheme="minorHAnsi"/>
          <w:b/>
        </w:rPr>
        <w:t>TB_AM_USERMAS</w:t>
      </w:r>
    </w:p>
    <w:tbl>
      <w:tblPr>
        <w:tblW w:w="9812" w:type="dxa"/>
        <w:jc w:val="center"/>
        <w:tblInd w:w="-2163" w:type="dxa"/>
        <w:tblLook w:val="04A0"/>
      </w:tblPr>
      <w:tblGrid>
        <w:gridCol w:w="2181"/>
        <w:gridCol w:w="1170"/>
        <w:gridCol w:w="810"/>
        <w:gridCol w:w="501"/>
        <w:gridCol w:w="1054"/>
        <w:gridCol w:w="2051"/>
        <w:gridCol w:w="1464"/>
        <w:gridCol w:w="581"/>
      </w:tblGrid>
      <w:tr w:rsidR="006E4BDE" w:rsidRPr="00CB2D27" w:rsidTr="004C753E">
        <w:trPr>
          <w:trHeight w:val="255"/>
          <w:jc w:val="center"/>
        </w:trPr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  <w:t>Column name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  <w:t>Data type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  <w:t>Unique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  <w:t>Len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  <w:t>Null?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  <w:t>Description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  <w:t>Default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  <w:t>PK</w:t>
            </w:r>
          </w:p>
        </w:tc>
      </w:tr>
      <w:tr w:rsidR="006E4BDE" w:rsidRPr="00CB2D27" w:rsidTr="004C753E">
        <w:trPr>
          <w:trHeight w:val="255"/>
          <w:jc w:val="center"/>
        </w:trPr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M_USER_ALIAS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VARCHAR2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Yes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Not null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User Alias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4C753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YES</w:t>
            </w:r>
          </w:p>
        </w:tc>
      </w:tr>
      <w:tr w:rsidR="006E4BDE" w:rsidRPr="00CB2D27" w:rsidTr="004C753E">
        <w:trPr>
          <w:trHeight w:val="255"/>
          <w:jc w:val="center"/>
        </w:trPr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M_USER_ID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NUMBER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Not null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User ID No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</w:tbl>
    <w:p w:rsidR="006E4BDE" w:rsidRPr="00CB2D27" w:rsidRDefault="006E4BDE" w:rsidP="006E4BDE">
      <w:pPr>
        <w:rPr>
          <w:rFonts w:cstheme="minorHAnsi"/>
          <w:b/>
        </w:rPr>
      </w:pPr>
    </w:p>
    <w:p w:rsidR="006E4BDE" w:rsidRPr="00CB2D27" w:rsidRDefault="006E4BDE" w:rsidP="006E4BDE">
      <w:pPr>
        <w:rPr>
          <w:rFonts w:cstheme="minorHAnsi"/>
          <w:b/>
        </w:rPr>
      </w:pPr>
      <w:r w:rsidRPr="00CB2D27">
        <w:rPr>
          <w:rFonts w:cstheme="minorHAnsi"/>
          <w:b/>
        </w:rPr>
        <w:t>TB_AM_USER</w:t>
      </w:r>
    </w:p>
    <w:tbl>
      <w:tblPr>
        <w:tblW w:w="0" w:type="auto"/>
        <w:jc w:val="center"/>
        <w:tblInd w:w="-655" w:type="dxa"/>
        <w:tblLook w:val="04A0"/>
      </w:tblPr>
      <w:tblGrid>
        <w:gridCol w:w="1812"/>
        <w:gridCol w:w="1013"/>
        <w:gridCol w:w="698"/>
        <w:gridCol w:w="460"/>
        <w:gridCol w:w="916"/>
        <w:gridCol w:w="1914"/>
        <w:gridCol w:w="1238"/>
        <w:gridCol w:w="446"/>
      </w:tblGrid>
      <w:tr w:rsidR="006E4BDE" w:rsidRPr="00CB2D27" w:rsidTr="00E2282E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  <w:t>Column name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  <w:t>Data type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  <w:t>Unique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  <w:t>Len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  <w:t>Null?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  <w:t>Description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  <w:t>Default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  <w:t>PK</w:t>
            </w:r>
          </w:p>
        </w:tc>
      </w:tr>
      <w:tr w:rsidR="006E4BDE" w:rsidRPr="00CB2D27" w:rsidTr="00E2282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U_USER_ID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 xml:space="preserve">NUMBER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NOT NULL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User ID 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YES</w:t>
            </w:r>
          </w:p>
        </w:tc>
      </w:tr>
      <w:tr w:rsidR="006E4BDE" w:rsidRPr="00CB2D27" w:rsidTr="00E2282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U_USER_ALIAS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VARCHAR2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NOT NULL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User Alias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  <w:tr w:rsidR="006E4BDE" w:rsidRPr="00CB2D27" w:rsidTr="00E2282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U_USER_TYPE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NOT NULL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User Type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  <w:tr w:rsidR="006E4BDE" w:rsidRPr="00CB2D27" w:rsidTr="00E2282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U_USER_DESC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VARCHAR2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User Description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  <w:tr w:rsidR="006E4BDE" w:rsidRPr="00CB2D27" w:rsidTr="00E2282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U_DATE_CREATED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TIMESTAMP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NOT NULL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User Date Creation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 xml:space="preserve">SYSTIMESTAMP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  <w:tr w:rsidR="006E4BDE" w:rsidRPr="00CB2D27" w:rsidTr="00E2282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U_DATE_LAST_USED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TIMESTAMP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User Date Last Used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  <w:tr w:rsidR="006E4BDE" w:rsidRPr="00CB2D27" w:rsidTr="00E2282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U_USE_COUNT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 xml:space="preserve">NUMBER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NOT NULL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User Use Count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  <w:tr w:rsidR="006E4BDE" w:rsidRPr="00CB2D27" w:rsidTr="00E2282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U_DATE_LAST_ACT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TIMESTAMP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User Date Last Active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  <w:tr w:rsidR="006E4BDE" w:rsidRPr="00CB2D27" w:rsidTr="00E2282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U_DATE_LAST_LOCK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TIMESTAMP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User Date Last Lock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  <w:tr w:rsidR="006E4BDE" w:rsidRPr="00CB2D27" w:rsidTr="00E2282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U_USER_STATE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NOT NULL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User Starte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  <w:tr w:rsidR="006E4BDE" w:rsidRPr="00CB2D27" w:rsidTr="00E2282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U_DATE_LOCK_FROM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TIMESTAMP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User Date Lock From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  <w:tr w:rsidR="006E4BDE" w:rsidRPr="00CB2D27" w:rsidTr="00E2282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U_DATE_LOCK_TO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TIMESTAMP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User Date Lock 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  <w:tr w:rsidR="006E4BDE" w:rsidRPr="00CB2D27" w:rsidTr="00E2282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P_PASSWD_CIPHERTEXT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VARCHAR2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Password in Ciphertext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  <w:tr w:rsidR="006E4BDE" w:rsidRPr="00CB2D27" w:rsidTr="00E2282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P_PASSWD_STATE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NOT NULL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Password State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  <w:tr w:rsidR="006E4BDE" w:rsidRPr="00CB2D27" w:rsidTr="00E2282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P_DATE_GENERATED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TIMESTAMP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NOT NULL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Password Date Generated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 xml:space="preserve">SYSTIMESTAMP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  <w:tr w:rsidR="006E4BDE" w:rsidRPr="00CB2D27" w:rsidTr="00E2282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P_DATE_FIRST_USED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TIMESTAMP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Password Date First Used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  <w:tr w:rsidR="006E4BDE" w:rsidRPr="00CB2D27" w:rsidTr="00E2282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P_DATE_LAST_USED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TIMESTAMP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Password Date Last Used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  <w:tr w:rsidR="006E4BDE" w:rsidRPr="00CB2D27" w:rsidTr="00E2282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P_USE_COUNT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NOT NULL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Password Use Count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  <w:tr w:rsidR="006E4BDE" w:rsidRPr="00CB2D27" w:rsidTr="00E2282E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P_ERROR_COUNT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NOT NULL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Password Error Count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  <w:tr w:rsidR="006E4BDE" w:rsidRPr="00CB2D27" w:rsidTr="00E2282E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P_EXPIRED_STATUS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NOT NULL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password Expired Status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  <w:tr w:rsidR="006E4BDE" w:rsidRPr="00CB2D27" w:rsidTr="00E2282E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P_DATE_EXPIRED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TIMESTAMP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Password Date Expired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  <w:tr w:rsidR="006E4BDE" w:rsidRPr="00CB2D27" w:rsidTr="00E2282E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P_PASSWD_HIST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VARCHAR2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256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Password History.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</w:tbl>
    <w:p w:rsidR="006E4BDE" w:rsidRPr="00CB2D27" w:rsidRDefault="006E4BDE" w:rsidP="006E4BDE">
      <w:pPr>
        <w:rPr>
          <w:rFonts w:cstheme="minorHAnsi"/>
          <w:b/>
        </w:rPr>
      </w:pPr>
    </w:p>
    <w:p w:rsidR="006E4BDE" w:rsidRPr="00CB2D27" w:rsidRDefault="006E4BDE" w:rsidP="006E4BDE">
      <w:pPr>
        <w:rPr>
          <w:rFonts w:cstheme="minorHAnsi"/>
          <w:b/>
        </w:rPr>
      </w:pPr>
      <w:r w:rsidRPr="00CB2D27">
        <w:rPr>
          <w:rFonts w:cstheme="minorHAnsi"/>
          <w:b/>
        </w:rPr>
        <w:t>TB_AM_TAC</w:t>
      </w:r>
    </w:p>
    <w:tbl>
      <w:tblPr>
        <w:tblW w:w="9957" w:type="dxa"/>
        <w:jc w:val="center"/>
        <w:tblInd w:w="94" w:type="dxa"/>
        <w:tblLook w:val="04A0"/>
      </w:tblPr>
      <w:tblGrid>
        <w:gridCol w:w="2004"/>
        <w:gridCol w:w="1239"/>
        <w:gridCol w:w="848"/>
        <w:gridCol w:w="590"/>
        <w:gridCol w:w="1097"/>
        <w:gridCol w:w="1950"/>
        <w:gridCol w:w="1603"/>
        <w:gridCol w:w="626"/>
      </w:tblGrid>
      <w:tr w:rsidR="006E4BDE" w:rsidRPr="00CB2D27" w:rsidTr="00E2282E">
        <w:trPr>
          <w:trHeight w:val="255"/>
          <w:jc w:val="center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  <w:t>Column name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  <w:t>Data type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  <w:t>Unique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  <w:t>Len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  <w:t>Null?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  <w:t>Description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  <w:t>Default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</w:rPr>
              <w:t>PK</w:t>
            </w:r>
          </w:p>
        </w:tc>
      </w:tr>
      <w:tr w:rsidR="006E4BDE" w:rsidRPr="00CB2D27" w:rsidTr="00E2282E">
        <w:trPr>
          <w:trHeight w:val="255"/>
          <w:jc w:val="center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T_USER_ID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NUMBER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Yes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NOT NULL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User Id No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YES</w:t>
            </w:r>
          </w:p>
        </w:tc>
      </w:tr>
      <w:tr w:rsidR="006E4BDE" w:rsidRPr="00CB2D27" w:rsidTr="00E2282E">
        <w:trPr>
          <w:trHeight w:val="255"/>
          <w:jc w:val="center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T_TAC_CIPHERTEXT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VARCHAR2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64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YES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TAC Ciphertext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  <w:tr w:rsidR="006E4BDE" w:rsidRPr="00CB2D27" w:rsidTr="00E2282E">
        <w:trPr>
          <w:trHeight w:val="255"/>
          <w:jc w:val="center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T_TAC_STATE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 xml:space="preserve">NUMBER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NOT NULL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TAC State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  <w:tr w:rsidR="006E4BDE" w:rsidRPr="00CB2D27" w:rsidTr="00E2282E">
        <w:trPr>
          <w:trHeight w:val="255"/>
          <w:jc w:val="center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T_DATE_GENERATED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TIMESTAMP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NOT NULL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Date Generated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 xml:space="preserve">SYSTIMESTAMP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  <w:tr w:rsidR="006E4BDE" w:rsidRPr="00CB2D27" w:rsidTr="00E2282E">
        <w:trPr>
          <w:trHeight w:val="255"/>
          <w:jc w:val="center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T_DATE_FIRST_USED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TIMESTAMP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YES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Date On First TAC Use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  <w:tr w:rsidR="006E4BDE" w:rsidRPr="00CB2D27" w:rsidTr="00E2282E">
        <w:trPr>
          <w:trHeight w:val="255"/>
          <w:jc w:val="center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T_DATE_LAST_USED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TIMESTAMP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YES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Date On Last TAC Use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  <w:tr w:rsidR="006E4BDE" w:rsidRPr="00CB2D27" w:rsidTr="00E2282E">
        <w:trPr>
          <w:trHeight w:val="255"/>
          <w:jc w:val="center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T_USE_COUNT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 xml:space="preserve">NUMBER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NOT NULL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Use Count of TAC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  <w:tr w:rsidR="006E4BDE" w:rsidRPr="00CB2D27" w:rsidTr="00E2282E">
        <w:trPr>
          <w:trHeight w:val="255"/>
          <w:jc w:val="center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T_ERROR_COUNT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 xml:space="preserve">NUMBER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NOT NULL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Error Count of TAC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  <w:tr w:rsidR="006E4BDE" w:rsidRPr="00CB2D27" w:rsidTr="00E2282E">
        <w:trPr>
          <w:trHeight w:val="255"/>
          <w:jc w:val="center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T_SESSION_ID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VARCHAR2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32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YES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Session ID No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BDE" w:rsidRPr="00CB2D27" w:rsidRDefault="006E4BDE" w:rsidP="00E2282E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CB2D27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</w:tbl>
    <w:p w:rsidR="006E4BDE" w:rsidRPr="00CB2D27" w:rsidRDefault="006E4BDE" w:rsidP="006E4BDE">
      <w:pPr>
        <w:rPr>
          <w:rFonts w:cstheme="minorHAnsi"/>
          <w:b/>
        </w:rPr>
      </w:pPr>
      <w:r w:rsidRPr="00CB2D27">
        <w:rPr>
          <w:rFonts w:cstheme="minorHAnsi"/>
          <w:b/>
        </w:rPr>
        <w:br w:type="page"/>
      </w:r>
    </w:p>
    <w:p w:rsidR="006447F1" w:rsidRPr="00CB2D27" w:rsidRDefault="006447F1" w:rsidP="006447F1">
      <w:pPr>
        <w:pStyle w:val="Heading1"/>
        <w:rPr>
          <w:rFonts w:asciiTheme="minorHAnsi" w:hAnsiTheme="minorHAnsi" w:cstheme="minorHAnsi"/>
        </w:rPr>
      </w:pPr>
      <w:bookmarkStart w:id="11" w:name="_Toc291772364"/>
      <w:r w:rsidRPr="00CB2D27">
        <w:rPr>
          <w:rFonts w:asciiTheme="minorHAnsi" w:hAnsiTheme="minorHAnsi" w:cstheme="minorHAnsi"/>
        </w:rPr>
        <w:lastRenderedPageBreak/>
        <w:t>Functional Specification</w:t>
      </w:r>
      <w:bookmarkEnd w:id="11"/>
    </w:p>
    <w:p w:rsidR="006447F1" w:rsidRPr="00CB2D27" w:rsidRDefault="006447F1" w:rsidP="006447F1">
      <w:pPr>
        <w:pStyle w:val="Heading2"/>
        <w:rPr>
          <w:rFonts w:asciiTheme="minorHAnsi" w:hAnsiTheme="minorHAnsi" w:cstheme="minorHAnsi"/>
        </w:rPr>
      </w:pPr>
      <w:bookmarkStart w:id="12" w:name="_Toc291772365"/>
      <w:r w:rsidRPr="00CB2D27">
        <w:rPr>
          <w:rFonts w:asciiTheme="minorHAnsi" w:hAnsiTheme="minorHAnsi" w:cstheme="minorHAnsi"/>
        </w:rPr>
        <w:t>Overview</w:t>
      </w:r>
      <w:bookmarkEnd w:id="12"/>
    </w:p>
    <w:p w:rsidR="006447F1" w:rsidRPr="00CB2D27" w:rsidRDefault="003567DD" w:rsidP="005A267E">
      <w:pPr>
        <w:rPr>
          <w:rFonts w:cstheme="minorHAnsi"/>
        </w:rPr>
      </w:pPr>
      <w:r>
        <w:rPr>
          <w:rFonts w:cstheme="minorHAnsi"/>
        </w:rPr>
        <w:t>UPASS</w:t>
      </w:r>
      <w:r w:rsidR="006447F1" w:rsidRPr="00CB2D27">
        <w:rPr>
          <w:rFonts w:cstheme="minorHAnsi"/>
        </w:rPr>
        <w:t xml:space="preserve"> System provides the following module features, each module feature will be explain further in details at the following sections</w:t>
      </w:r>
      <w:r w:rsidR="005A267E" w:rsidRPr="00CB2D27">
        <w:rPr>
          <w:rFonts w:cstheme="minorHAnsi"/>
        </w:rPr>
        <w:t>.</w:t>
      </w:r>
    </w:p>
    <w:p w:rsidR="006447F1" w:rsidRPr="00CB2D27" w:rsidRDefault="005A267E" w:rsidP="005A267E">
      <w:pPr>
        <w:pStyle w:val="ListParagraph"/>
        <w:numPr>
          <w:ilvl w:val="0"/>
          <w:numId w:val="2"/>
        </w:numPr>
        <w:rPr>
          <w:rFonts w:cstheme="minorHAnsi"/>
        </w:rPr>
      </w:pPr>
      <w:r w:rsidRPr="00CB2D27">
        <w:rPr>
          <w:rFonts w:cstheme="minorHAnsi"/>
        </w:rPr>
        <w:t>Create/Add User</w:t>
      </w:r>
    </w:p>
    <w:p w:rsidR="005A267E" w:rsidRPr="00CB2D27" w:rsidRDefault="00752027" w:rsidP="005A267E">
      <w:pPr>
        <w:pStyle w:val="ListParagraph"/>
        <w:numPr>
          <w:ilvl w:val="0"/>
          <w:numId w:val="2"/>
        </w:numPr>
        <w:rPr>
          <w:rFonts w:cstheme="minorHAnsi"/>
        </w:rPr>
      </w:pPr>
      <w:r w:rsidRPr="00CB2D27">
        <w:rPr>
          <w:rFonts w:cstheme="minorHAnsi"/>
        </w:rPr>
        <w:t xml:space="preserve">Verify User and </w:t>
      </w:r>
      <w:r w:rsidR="005A267E" w:rsidRPr="00CB2D27">
        <w:rPr>
          <w:rFonts w:cstheme="minorHAnsi"/>
        </w:rPr>
        <w:t>Password</w:t>
      </w:r>
    </w:p>
    <w:p w:rsidR="005A267E" w:rsidRPr="00CB2D27" w:rsidRDefault="005A267E" w:rsidP="005A267E">
      <w:pPr>
        <w:pStyle w:val="ListParagraph"/>
        <w:numPr>
          <w:ilvl w:val="0"/>
          <w:numId w:val="2"/>
        </w:numPr>
        <w:rPr>
          <w:rFonts w:cstheme="minorHAnsi"/>
        </w:rPr>
      </w:pPr>
      <w:r w:rsidRPr="00CB2D27">
        <w:rPr>
          <w:rFonts w:cstheme="minorHAnsi"/>
        </w:rPr>
        <w:t>Change Password</w:t>
      </w:r>
    </w:p>
    <w:p w:rsidR="005A267E" w:rsidRPr="00CB2D27" w:rsidRDefault="005A267E" w:rsidP="005A267E">
      <w:pPr>
        <w:pStyle w:val="ListParagraph"/>
        <w:numPr>
          <w:ilvl w:val="0"/>
          <w:numId w:val="2"/>
        </w:numPr>
        <w:rPr>
          <w:rFonts w:cstheme="minorHAnsi"/>
        </w:rPr>
      </w:pPr>
      <w:r w:rsidRPr="00CB2D27">
        <w:rPr>
          <w:rFonts w:cstheme="minorHAnsi"/>
        </w:rPr>
        <w:t>Reset Password</w:t>
      </w:r>
    </w:p>
    <w:p w:rsidR="005A267E" w:rsidRPr="00CB2D27" w:rsidRDefault="005A267E" w:rsidP="005A267E">
      <w:pPr>
        <w:pStyle w:val="ListParagraph"/>
        <w:numPr>
          <w:ilvl w:val="0"/>
          <w:numId w:val="2"/>
        </w:numPr>
        <w:rPr>
          <w:rFonts w:cstheme="minorHAnsi"/>
        </w:rPr>
      </w:pPr>
      <w:r w:rsidRPr="00CB2D27">
        <w:rPr>
          <w:rFonts w:cstheme="minorHAnsi"/>
        </w:rPr>
        <w:t xml:space="preserve">Generate </w:t>
      </w:r>
      <w:r w:rsidR="000773A7" w:rsidRPr="00CB2D27">
        <w:rPr>
          <w:rFonts w:cstheme="minorHAnsi"/>
        </w:rPr>
        <w:t>OTP</w:t>
      </w:r>
    </w:p>
    <w:p w:rsidR="005A267E" w:rsidRPr="00CB2D27" w:rsidRDefault="000773A7" w:rsidP="005A267E">
      <w:pPr>
        <w:pStyle w:val="ListParagraph"/>
        <w:numPr>
          <w:ilvl w:val="0"/>
          <w:numId w:val="2"/>
        </w:numPr>
        <w:rPr>
          <w:rFonts w:cstheme="minorHAnsi"/>
        </w:rPr>
      </w:pPr>
      <w:r w:rsidRPr="00CB2D27">
        <w:rPr>
          <w:rFonts w:cstheme="minorHAnsi"/>
        </w:rPr>
        <w:t>Verify OTP</w:t>
      </w:r>
    </w:p>
    <w:p w:rsidR="00021A66" w:rsidRPr="00CB2D27" w:rsidRDefault="00021A66" w:rsidP="00021A66">
      <w:pPr>
        <w:pStyle w:val="ListParagraph"/>
        <w:numPr>
          <w:ilvl w:val="0"/>
          <w:numId w:val="2"/>
        </w:numPr>
        <w:rPr>
          <w:rFonts w:cstheme="minorHAnsi"/>
        </w:rPr>
      </w:pPr>
      <w:r w:rsidRPr="00CB2D27">
        <w:rPr>
          <w:rFonts w:cstheme="minorHAnsi"/>
        </w:rPr>
        <w:t>Lock User</w:t>
      </w:r>
    </w:p>
    <w:p w:rsidR="005A267E" w:rsidRPr="00CB2D27" w:rsidRDefault="005A267E" w:rsidP="005A267E">
      <w:pPr>
        <w:pStyle w:val="ListParagraph"/>
        <w:numPr>
          <w:ilvl w:val="0"/>
          <w:numId w:val="2"/>
        </w:numPr>
        <w:rPr>
          <w:rFonts w:cstheme="minorHAnsi"/>
        </w:rPr>
      </w:pPr>
      <w:r w:rsidRPr="00CB2D27">
        <w:rPr>
          <w:rFonts w:cstheme="minorHAnsi"/>
        </w:rPr>
        <w:t>Suspend User</w:t>
      </w:r>
    </w:p>
    <w:p w:rsidR="005A267E" w:rsidRPr="00CB2D27" w:rsidRDefault="005A267E" w:rsidP="005A267E">
      <w:pPr>
        <w:pStyle w:val="ListParagraph"/>
        <w:numPr>
          <w:ilvl w:val="0"/>
          <w:numId w:val="2"/>
        </w:numPr>
        <w:rPr>
          <w:rFonts w:cstheme="minorHAnsi"/>
        </w:rPr>
      </w:pPr>
      <w:r w:rsidRPr="00CB2D27">
        <w:rPr>
          <w:rFonts w:cstheme="minorHAnsi"/>
        </w:rPr>
        <w:t>Unlock User</w:t>
      </w:r>
    </w:p>
    <w:p w:rsidR="00752027" w:rsidRPr="00CB2D27" w:rsidRDefault="00752027">
      <w:pPr>
        <w:rPr>
          <w:rFonts w:eastAsiaTheme="majorEastAsia" w:cstheme="minorHAnsi"/>
          <w:b/>
          <w:bCs/>
          <w:color w:val="4F81BD" w:themeColor="accent1"/>
        </w:rPr>
      </w:pPr>
      <w:r w:rsidRPr="00CB2D27">
        <w:rPr>
          <w:rFonts w:cstheme="minorHAnsi"/>
        </w:rPr>
        <w:br w:type="page"/>
      </w:r>
    </w:p>
    <w:p w:rsidR="002E05AC" w:rsidRPr="00CB2D27" w:rsidRDefault="00F10762" w:rsidP="00F10762">
      <w:pPr>
        <w:pStyle w:val="Heading3"/>
        <w:rPr>
          <w:rFonts w:asciiTheme="minorHAnsi" w:hAnsiTheme="minorHAnsi" w:cstheme="minorHAnsi"/>
        </w:rPr>
      </w:pPr>
      <w:bookmarkStart w:id="13" w:name="_Toc291772366"/>
      <w:r w:rsidRPr="00CB2D27">
        <w:rPr>
          <w:rFonts w:asciiTheme="minorHAnsi" w:hAnsiTheme="minorHAnsi" w:cstheme="minorHAnsi"/>
        </w:rPr>
        <w:lastRenderedPageBreak/>
        <w:t>Create/Add User</w:t>
      </w:r>
      <w:bookmarkEnd w:id="13"/>
    </w:p>
    <w:p w:rsidR="00F10762" w:rsidRPr="00CB2D27" w:rsidRDefault="00F10762" w:rsidP="00F10762">
      <w:pPr>
        <w:rPr>
          <w:rFonts w:cstheme="minorHAnsi"/>
          <w:b/>
        </w:rPr>
      </w:pPr>
      <w:r w:rsidRPr="00CB2D27">
        <w:rPr>
          <w:rFonts w:cstheme="minorHAnsi"/>
          <w:b/>
        </w:rPr>
        <w:t>Overview</w:t>
      </w:r>
    </w:p>
    <w:p w:rsidR="00F10762" w:rsidRPr="00CB2D27" w:rsidRDefault="00F10762" w:rsidP="00F10762">
      <w:pPr>
        <w:rPr>
          <w:rFonts w:cstheme="minorHAnsi"/>
        </w:rPr>
      </w:pPr>
      <w:r w:rsidRPr="00CB2D27">
        <w:rPr>
          <w:rFonts w:cstheme="minorHAnsi"/>
        </w:rPr>
        <w:t>This function is to create a new user provided with new User Alias and Password.</w:t>
      </w:r>
    </w:p>
    <w:p w:rsidR="00F10762" w:rsidRPr="00CB2D27" w:rsidRDefault="00F10762" w:rsidP="00F10762">
      <w:pPr>
        <w:rPr>
          <w:rFonts w:cstheme="minorHAnsi"/>
          <w:b/>
        </w:rPr>
      </w:pPr>
      <w:r w:rsidRPr="00CB2D27">
        <w:rPr>
          <w:rFonts w:cstheme="minorHAnsi"/>
        </w:rPr>
        <w:t xml:space="preserve"> </w:t>
      </w:r>
      <w:r w:rsidR="00D6675D" w:rsidRPr="00CB2D27">
        <w:rPr>
          <w:rFonts w:cstheme="minorHAnsi"/>
          <w:b/>
        </w:rPr>
        <w:t>Process Flow</w:t>
      </w:r>
    </w:p>
    <w:p w:rsidR="00D6675D" w:rsidRPr="00CB2D27" w:rsidRDefault="00D6675D" w:rsidP="00F10762">
      <w:pPr>
        <w:rPr>
          <w:rFonts w:cstheme="minorHAnsi"/>
        </w:rPr>
      </w:pPr>
      <w:r w:rsidRPr="00CB2D27">
        <w:rPr>
          <w:rFonts w:cstheme="minorHAnsi"/>
        </w:rPr>
        <w:object w:dxaOrig="12970" w:dyaOrig="3938">
          <v:shape id="_x0000_i1028" type="#_x0000_t75" style="width:467.15pt;height:141.5pt" o:ole="">
            <v:imagedata r:id="rId17" o:title=""/>
          </v:shape>
          <o:OLEObject Type="Embed" ProgID="Visio.Drawing.11" ShapeID="_x0000_i1028" DrawAspect="Content" ObjectID="_1365518809" r:id="rId18"/>
        </w:object>
      </w:r>
    </w:p>
    <w:p w:rsidR="00D6675D" w:rsidRPr="00CB2D27" w:rsidRDefault="00D6675D" w:rsidP="00F10762">
      <w:pPr>
        <w:rPr>
          <w:rFonts w:cstheme="minorHAnsi"/>
          <w:b/>
        </w:rPr>
      </w:pPr>
      <w:r w:rsidRPr="00CB2D27">
        <w:rPr>
          <w:rFonts w:cstheme="minorHAnsi"/>
          <w:b/>
        </w:rPr>
        <w:t>Fields Specification</w:t>
      </w:r>
    </w:p>
    <w:tbl>
      <w:tblPr>
        <w:tblStyle w:val="LightGrid1"/>
        <w:tblW w:w="0" w:type="auto"/>
        <w:tblLook w:val="04A0"/>
      </w:tblPr>
      <w:tblGrid>
        <w:gridCol w:w="1402"/>
        <w:gridCol w:w="2624"/>
        <w:gridCol w:w="1043"/>
        <w:gridCol w:w="1467"/>
        <w:gridCol w:w="3040"/>
      </w:tblGrid>
      <w:tr w:rsidR="00D6675D" w:rsidRPr="00CB2D27" w:rsidTr="00D6675D">
        <w:trPr>
          <w:cnfStyle w:val="100000000000"/>
        </w:trPr>
        <w:tc>
          <w:tcPr>
            <w:cnfStyle w:val="001000000000"/>
            <w:tcW w:w="1402" w:type="dxa"/>
          </w:tcPr>
          <w:p w:rsidR="00D6675D" w:rsidRPr="00CB2D27" w:rsidRDefault="00D6675D" w:rsidP="00F10762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Field</w:t>
            </w:r>
          </w:p>
        </w:tc>
        <w:tc>
          <w:tcPr>
            <w:tcW w:w="2624" w:type="dxa"/>
          </w:tcPr>
          <w:p w:rsidR="00D6675D" w:rsidRPr="00CB2D27" w:rsidRDefault="00D6675D" w:rsidP="00F10762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Description</w:t>
            </w:r>
          </w:p>
        </w:tc>
        <w:tc>
          <w:tcPr>
            <w:tcW w:w="1043" w:type="dxa"/>
          </w:tcPr>
          <w:p w:rsidR="00D6675D" w:rsidRPr="00CB2D27" w:rsidRDefault="00D6675D" w:rsidP="00F10762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M/O</w:t>
            </w:r>
          </w:p>
        </w:tc>
        <w:tc>
          <w:tcPr>
            <w:tcW w:w="1467" w:type="dxa"/>
          </w:tcPr>
          <w:p w:rsidR="00D6675D" w:rsidRPr="00CB2D27" w:rsidRDefault="00D6675D" w:rsidP="00F10762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Format</w:t>
            </w:r>
          </w:p>
        </w:tc>
        <w:tc>
          <w:tcPr>
            <w:tcW w:w="3040" w:type="dxa"/>
          </w:tcPr>
          <w:p w:rsidR="00D6675D" w:rsidRPr="00CB2D27" w:rsidRDefault="00D6675D" w:rsidP="00F10762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Remarks</w:t>
            </w:r>
          </w:p>
        </w:tc>
      </w:tr>
      <w:tr w:rsidR="00D6675D" w:rsidRPr="00CB2D27" w:rsidTr="00D6675D">
        <w:trPr>
          <w:cnfStyle w:val="000000100000"/>
        </w:trPr>
        <w:tc>
          <w:tcPr>
            <w:cnfStyle w:val="001000000000"/>
            <w:tcW w:w="1402" w:type="dxa"/>
          </w:tcPr>
          <w:p w:rsidR="00D6675D" w:rsidRPr="00CB2D27" w:rsidRDefault="00D6675D" w:rsidP="00F10762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User Alias</w:t>
            </w:r>
          </w:p>
        </w:tc>
        <w:tc>
          <w:tcPr>
            <w:tcW w:w="2624" w:type="dxa"/>
          </w:tcPr>
          <w:p w:rsidR="00D6675D" w:rsidRPr="00CB2D27" w:rsidRDefault="00D6675D" w:rsidP="00F10762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User desires user alias</w:t>
            </w:r>
          </w:p>
        </w:tc>
        <w:tc>
          <w:tcPr>
            <w:tcW w:w="1043" w:type="dxa"/>
          </w:tcPr>
          <w:p w:rsidR="00D6675D" w:rsidRPr="00CB2D27" w:rsidRDefault="00D6675D" w:rsidP="00F10762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D6675D" w:rsidRPr="00CB2D27" w:rsidRDefault="00D6675D" w:rsidP="00F10762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D6675D" w:rsidRPr="00CB2D27" w:rsidRDefault="00D6675D" w:rsidP="00F10762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Minimum length = 8</w:t>
            </w:r>
          </w:p>
        </w:tc>
      </w:tr>
      <w:tr w:rsidR="00D6675D" w:rsidRPr="00CB2D27" w:rsidTr="00D6675D">
        <w:trPr>
          <w:cnfStyle w:val="000000010000"/>
        </w:trPr>
        <w:tc>
          <w:tcPr>
            <w:cnfStyle w:val="001000000000"/>
            <w:tcW w:w="1402" w:type="dxa"/>
          </w:tcPr>
          <w:p w:rsidR="00D6675D" w:rsidRPr="00CB2D27" w:rsidRDefault="00D6675D" w:rsidP="00F10762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Password</w:t>
            </w:r>
          </w:p>
        </w:tc>
        <w:tc>
          <w:tcPr>
            <w:tcW w:w="2624" w:type="dxa"/>
          </w:tcPr>
          <w:p w:rsidR="00D6675D" w:rsidRPr="00CB2D27" w:rsidRDefault="00D6675D" w:rsidP="00F10762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User desires password</w:t>
            </w:r>
          </w:p>
        </w:tc>
        <w:tc>
          <w:tcPr>
            <w:tcW w:w="1043" w:type="dxa"/>
          </w:tcPr>
          <w:p w:rsidR="00D6675D" w:rsidRPr="00CB2D27" w:rsidRDefault="00D6675D" w:rsidP="00F10762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D6675D" w:rsidRPr="00CB2D27" w:rsidRDefault="00D6675D" w:rsidP="00F10762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D6675D" w:rsidRPr="00CB2D27" w:rsidRDefault="00D6675D" w:rsidP="00F10762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Validity on composition setting</w:t>
            </w:r>
          </w:p>
          <w:p w:rsidR="00D6675D" w:rsidRPr="00CB2D27" w:rsidRDefault="00D6675D" w:rsidP="00F10762">
            <w:pPr>
              <w:cnfStyle w:val="000000010000"/>
              <w:rPr>
                <w:rFonts w:cstheme="minorHAnsi"/>
              </w:rPr>
            </w:pPr>
          </w:p>
          <w:p w:rsidR="00D6675D" w:rsidRPr="00CB2D27" w:rsidRDefault="00D6675D" w:rsidP="00F10762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Normal=Alphanumeric only</w:t>
            </w:r>
          </w:p>
          <w:p w:rsidR="00D6675D" w:rsidRPr="00CB2D27" w:rsidRDefault="00D6675D" w:rsidP="00D6675D">
            <w:pPr>
              <w:cnfStyle w:val="000000010000"/>
              <w:rPr>
                <w:rFonts w:cstheme="minorHAnsi"/>
              </w:rPr>
            </w:pPr>
          </w:p>
          <w:p w:rsidR="00D6675D" w:rsidRPr="00CB2D27" w:rsidRDefault="00D6675D" w:rsidP="00752027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Complex=</w:t>
            </w:r>
            <w:r w:rsidRPr="00CB2D27">
              <w:rPr>
                <w:rFonts w:cstheme="minorHAnsi"/>
                <w:sz w:val="20"/>
                <w:szCs w:val="20"/>
              </w:rPr>
              <w:t xml:space="preserve"> </w:t>
            </w:r>
            <w:r w:rsidRPr="00CB2D27">
              <w:rPr>
                <w:rFonts w:cstheme="minorHAnsi"/>
              </w:rPr>
              <w:t>at least an upper case [A-Z] and at least a lower case [a-z] and at least a numeric [0</w:t>
            </w:r>
            <w:r w:rsidR="00752027" w:rsidRPr="00CB2D27">
              <w:rPr>
                <w:rFonts w:cstheme="minorHAnsi"/>
              </w:rPr>
              <w:t>-</w:t>
            </w:r>
            <w:r w:rsidRPr="00CB2D27">
              <w:rPr>
                <w:rFonts w:cstheme="minorHAnsi"/>
              </w:rPr>
              <w:t>9] and at least a special character [!@#$%^&amp;*()_+&lt;&gt;?]</w:t>
            </w:r>
          </w:p>
        </w:tc>
      </w:tr>
      <w:tr w:rsidR="00D6675D" w:rsidRPr="00CB2D27" w:rsidTr="00D6675D">
        <w:trPr>
          <w:cnfStyle w:val="000000100000"/>
        </w:trPr>
        <w:tc>
          <w:tcPr>
            <w:cnfStyle w:val="001000000000"/>
            <w:tcW w:w="1402" w:type="dxa"/>
          </w:tcPr>
          <w:p w:rsidR="00D6675D" w:rsidRPr="00CB2D27" w:rsidRDefault="00D6675D" w:rsidP="00F10762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Description</w:t>
            </w:r>
          </w:p>
        </w:tc>
        <w:tc>
          <w:tcPr>
            <w:tcW w:w="2624" w:type="dxa"/>
          </w:tcPr>
          <w:p w:rsidR="00D6675D" w:rsidRPr="00CB2D27" w:rsidRDefault="00752027" w:rsidP="00F10762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User description</w:t>
            </w:r>
          </w:p>
        </w:tc>
        <w:tc>
          <w:tcPr>
            <w:tcW w:w="1043" w:type="dxa"/>
          </w:tcPr>
          <w:p w:rsidR="00D6675D" w:rsidRPr="00CB2D27" w:rsidRDefault="00D6675D" w:rsidP="00F10762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O</w:t>
            </w:r>
          </w:p>
        </w:tc>
        <w:tc>
          <w:tcPr>
            <w:tcW w:w="1467" w:type="dxa"/>
          </w:tcPr>
          <w:p w:rsidR="00D6675D" w:rsidRPr="00CB2D27" w:rsidRDefault="00752027" w:rsidP="00F10762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D6675D" w:rsidRPr="00CB2D27" w:rsidRDefault="00D6675D" w:rsidP="00F10762">
            <w:pPr>
              <w:cnfStyle w:val="000000100000"/>
              <w:rPr>
                <w:rFonts w:cstheme="minorHAnsi"/>
              </w:rPr>
            </w:pPr>
          </w:p>
        </w:tc>
      </w:tr>
      <w:tr w:rsidR="00D16D6F" w:rsidRPr="00CB2D27" w:rsidTr="00D6675D">
        <w:trPr>
          <w:cnfStyle w:val="000000010000"/>
        </w:trPr>
        <w:tc>
          <w:tcPr>
            <w:cnfStyle w:val="001000000000"/>
            <w:tcW w:w="1402" w:type="dxa"/>
          </w:tcPr>
          <w:p w:rsidR="00D16D6F" w:rsidRPr="00CB2D27" w:rsidRDefault="00D16D6F" w:rsidP="00F10762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User Type</w:t>
            </w:r>
          </w:p>
        </w:tc>
        <w:tc>
          <w:tcPr>
            <w:tcW w:w="2624" w:type="dxa"/>
          </w:tcPr>
          <w:p w:rsidR="00D16D6F" w:rsidRPr="00CB2D27" w:rsidRDefault="003567DD" w:rsidP="00F10762">
            <w:pPr>
              <w:cnfStyle w:val="000000010000"/>
              <w:rPr>
                <w:rFonts w:cstheme="minorHAnsi"/>
              </w:rPr>
            </w:pPr>
            <w:r>
              <w:rPr>
                <w:rFonts w:cstheme="minorHAnsi"/>
              </w:rPr>
              <w:t>UPASS</w:t>
            </w:r>
            <w:r w:rsidR="00D16D6F" w:rsidRPr="00CB2D27">
              <w:rPr>
                <w:rFonts w:cstheme="minorHAnsi"/>
              </w:rPr>
              <w:t xml:space="preserve"> system user type</w:t>
            </w:r>
          </w:p>
        </w:tc>
        <w:tc>
          <w:tcPr>
            <w:tcW w:w="1043" w:type="dxa"/>
          </w:tcPr>
          <w:p w:rsidR="00D16D6F" w:rsidRPr="00CB2D27" w:rsidRDefault="00D16D6F" w:rsidP="00F10762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D16D6F" w:rsidRPr="00CB2D27" w:rsidRDefault="00D16D6F" w:rsidP="00F10762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Numeric</w:t>
            </w:r>
          </w:p>
        </w:tc>
        <w:tc>
          <w:tcPr>
            <w:tcW w:w="3040" w:type="dxa"/>
          </w:tcPr>
          <w:p w:rsidR="00D16D6F" w:rsidRPr="00CB2D27" w:rsidRDefault="00D16D6F" w:rsidP="00F10762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 xml:space="preserve">0 – Root user (Super admin) </w:t>
            </w:r>
            <w:r w:rsidR="0074080E" w:rsidRPr="00CB2D27">
              <w:rPr>
                <w:rFonts w:cstheme="minorHAnsi"/>
              </w:rPr>
              <w:t>**</w:t>
            </w:r>
          </w:p>
          <w:p w:rsidR="00D16D6F" w:rsidRPr="00CB2D27" w:rsidRDefault="00D16D6F" w:rsidP="00D16D6F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1 – Admin user (</w:t>
            </w:r>
            <w:r w:rsidR="003567DD">
              <w:rPr>
                <w:rFonts w:cstheme="minorHAnsi"/>
              </w:rPr>
              <w:t>UPASS</w:t>
            </w:r>
            <w:r w:rsidRPr="00CB2D27">
              <w:rPr>
                <w:rFonts w:cstheme="minorHAnsi"/>
              </w:rPr>
              <w:t xml:space="preserve"> admin user)</w:t>
            </w:r>
          </w:p>
          <w:p w:rsidR="00D16D6F" w:rsidRPr="00CB2D27" w:rsidRDefault="00D16D6F" w:rsidP="00D16D6F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2 – Normal user (System user)</w:t>
            </w:r>
          </w:p>
          <w:p w:rsidR="0074080E" w:rsidRPr="00CB2D27" w:rsidRDefault="0074080E" w:rsidP="00D16D6F">
            <w:pPr>
              <w:cnfStyle w:val="000000010000"/>
              <w:rPr>
                <w:rFonts w:cstheme="minorHAnsi"/>
              </w:rPr>
            </w:pPr>
          </w:p>
          <w:p w:rsidR="0074080E" w:rsidRPr="00CB2D27" w:rsidRDefault="0074080E" w:rsidP="0074080E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** Note: Root user creation function are not valid after 1</w:t>
            </w:r>
            <w:r w:rsidRPr="00CB2D27">
              <w:rPr>
                <w:rFonts w:cstheme="minorHAnsi"/>
                <w:vertAlign w:val="superscript"/>
              </w:rPr>
              <w:t>st</w:t>
            </w:r>
            <w:r w:rsidRPr="00CB2D27">
              <w:rPr>
                <w:rFonts w:cstheme="minorHAnsi"/>
              </w:rPr>
              <w:t xml:space="preserve"> time setup</w:t>
            </w:r>
          </w:p>
          <w:p w:rsidR="0074080E" w:rsidRPr="00CB2D27" w:rsidRDefault="0074080E" w:rsidP="00D16D6F">
            <w:pPr>
              <w:cnfStyle w:val="000000010000"/>
              <w:rPr>
                <w:rFonts w:cstheme="minorHAnsi"/>
              </w:rPr>
            </w:pPr>
          </w:p>
        </w:tc>
      </w:tr>
      <w:tr w:rsidR="0074080E" w:rsidRPr="00CB2D27" w:rsidTr="00D6675D">
        <w:trPr>
          <w:cnfStyle w:val="000000100000"/>
        </w:trPr>
        <w:tc>
          <w:tcPr>
            <w:cnfStyle w:val="001000000000"/>
            <w:tcW w:w="1402" w:type="dxa"/>
          </w:tcPr>
          <w:p w:rsidR="0074080E" w:rsidRPr="00CB2D27" w:rsidRDefault="0074080E" w:rsidP="00F10762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Root User Alias</w:t>
            </w:r>
          </w:p>
        </w:tc>
        <w:tc>
          <w:tcPr>
            <w:tcW w:w="2624" w:type="dxa"/>
          </w:tcPr>
          <w:p w:rsidR="0074080E" w:rsidRPr="00CB2D27" w:rsidRDefault="0074080E" w:rsidP="00F10762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 xml:space="preserve">Root user alias for </w:t>
            </w:r>
            <w:r w:rsidR="003567DD">
              <w:rPr>
                <w:rFonts w:cstheme="minorHAnsi"/>
              </w:rPr>
              <w:t>UPASS</w:t>
            </w:r>
            <w:r w:rsidRPr="00CB2D27">
              <w:rPr>
                <w:rFonts w:cstheme="minorHAnsi"/>
              </w:rPr>
              <w:t xml:space="preserve"> System</w:t>
            </w:r>
          </w:p>
        </w:tc>
        <w:tc>
          <w:tcPr>
            <w:tcW w:w="1043" w:type="dxa"/>
          </w:tcPr>
          <w:p w:rsidR="0074080E" w:rsidRPr="00CB2D27" w:rsidRDefault="0074080E" w:rsidP="00F10762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74080E" w:rsidRPr="00CB2D27" w:rsidRDefault="0074080E" w:rsidP="00F10762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74080E" w:rsidRPr="00CB2D27" w:rsidRDefault="0074080E" w:rsidP="00F10762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For admin user creation, User Type = ‘1’</w:t>
            </w:r>
          </w:p>
        </w:tc>
      </w:tr>
      <w:tr w:rsidR="0074080E" w:rsidRPr="00CB2D27" w:rsidTr="00D6675D">
        <w:trPr>
          <w:cnfStyle w:val="000000010000"/>
        </w:trPr>
        <w:tc>
          <w:tcPr>
            <w:cnfStyle w:val="001000000000"/>
            <w:tcW w:w="1402" w:type="dxa"/>
          </w:tcPr>
          <w:p w:rsidR="0074080E" w:rsidRPr="00CB2D27" w:rsidRDefault="0074080E" w:rsidP="0074080E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Root User Password</w:t>
            </w:r>
          </w:p>
        </w:tc>
        <w:tc>
          <w:tcPr>
            <w:tcW w:w="2624" w:type="dxa"/>
          </w:tcPr>
          <w:p w:rsidR="0074080E" w:rsidRPr="00CB2D27" w:rsidRDefault="0074080E" w:rsidP="0074080E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Root user password</w:t>
            </w:r>
          </w:p>
        </w:tc>
        <w:tc>
          <w:tcPr>
            <w:tcW w:w="1043" w:type="dxa"/>
          </w:tcPr>
          <w:p w:rsidR="0074080E" w:rsidRPr="00CB2D27" w:rsidRDefault="0074080E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74080E" w:rsidRPr="00CB2D27" w:rsidRDefault="0074080E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74080E" w:rsidRPr="00CB2D27" w:rsidRDefault="0074080E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For admin user creation, User Type = ‘1’</w:t>
            </w:r>
          </w:p>
        </w:tc>
      </w:tr>
      <w:tr w:rsidR="0074080E" w:rsidRPr="00CB2D27" w:rsidTr="00D6675D">
        <w:trPr>
          <w:cnfStyle w:val="000000100000"/>
        </w:trPr>
        <w:tc>
          <w:tcPr>
            <w:cnfStyle w:val="001000000000"/>
            <w:tcW w:w="1402" w:type="dxa"/>
          </w:tcPr>
          <w:p w:rsidR="0074080E" w:rsidRPr="00CB2D27" w:rsidRDefault="0074080E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 xml:space="preserve">Admin User </w:t>
            </w:r>
            <w:r w:rsidRPr="00CB2D27">
              <w:rPr>
                <w:rFonts w:asciiTheme="minorHAnsi" w:hAnsiTheme="minorHAnsi" w:cstheme="minorHAnsi"/>
              </w:rPr>
              <w:lastRenderedPageBreak/>
              <w:t>Alias</w:t>
            </w:r>
          </w:p>
        </w:tc>
        <w:tc>
          <w:tcPr>
            <w:tcW w:w="2624" w:type="dxa"/>
          </w:tcPr>
          <w:p w:rsidR="0074080E" w:rsidRPr="00CB2D27" w:rsidRDefault="0074080E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lastRenderedPageBreak/>
              <w:t xml:space="preserve">Admin user alias for </w:t>
            </w:r>
            <w:r w:rsidR="003567DD">
              <w:rPr>
                <w:rFonts w:cstheme="minorHAnsi"/>
              </w:rPr>
              <w:lastRenderedPageBreak/>
              <w:t>UPASS</w:t>
            </w:r>
            <w:r w:rsidRPr="00CB2D27">
              <w:rPr>
                <w:rFonts w:cstheme="minorHAnsi"/>
              </w:rPr>
              <w:t xml:space="preserve"> System</w:t>
            </w:r>
          </w:p>
        </w:tc>
        <w:tc>
          <w:tcPr>
            <w:tcW w:w="1043" w:type="dxa"/>
          </w:tcPr>
          <w:p w:rsidR="0074080E" w:rsidRPr="00CB2D27" w:rsidRDefault="0074080E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lastRenderedPageBreak/>
              <w:t>M</w:t>
            </w:r>
          </w:p>
        </w:tc>
        <w:tc>
          <w:tcPr>
            <w:tcW w:w="1467" w:type="dxa"/>
          </w:tcPr>
          <w:p w:rsidR="0074080E" w:rsidRPr="00CB2D27" w:rsidRDefault="0074080E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74080E" w:rsidRPr="00CB2D27" w:rsidRDefault="0074080E" w:rsidP="0074080E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 xml:space="preserve">For normal user creation, User </w:t>
            </w:r>
            <w:r w:rsidRPr="00CB2D27">
              <w:rPr>
                <w:rFonts w:cstheme="minorHAnsi"/>
              </w:rPr>
              <w:lastRenderedPageBreak/>
              <w:t>Type = ‘2’</w:t>
            </w:r>
          </w:p>
        </w:tc>
      </w:tr>
      <w:tr w:rsidR="0074080E" w:rsidRPr="00CB2D27" w:rsidTr="00D6675D">
        <w:trPr>
          <w:cnfStyle w:val="000000010000"/>
        </w:trPr>
        <w:tc>
          <w:tcPr>
            <w:cnfStyle w:val="001000000000"/>
            <w:tcW w:w="1402" w:type="dxa"/>
          </w:tcPr>
          <w:p w:rsidR="0074080E" w:rsidRPr="00CB2D27" w:rsidRDefault="0074080E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lastRenderedPageBreak/>
              <w:t>Admin User Password</w:t>
            </w:r>
          </w:p>
        </w:tc>
        <w:tc>
          <w:tcPr>
            <w:tcW w:w="2624" w:type="dxa"/>
          </w:tcPr>
          <w:p w:rsidR="0074080E" w:rsidRPr="00CB2D27" w:rsidRDefault="0074080E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Admin user password</w:t>
            </w:r>
          </w:p>
        </w:tc>
        <w:tc>
          <w:tcPr>
            <w:tcW w:w="1043" w:type="dxa"/>
          </w:tcPr>
          <w:p w:rsidR="0074080E" w:rsidRPr="00CB2D27" w:rsidRDefault="0074080E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74080E" w:rsidRPr="00CB2D27" w:rsidRDefault="0074080E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74080E" w:rsidRPr="00CB2D27" w:rsidRDefault="0074080E" w:rsidP="0074080E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For normal user creation, User Type = ‘2’</w:t>
            </w:r>
          </w:p>
        </w:tc>
      </w:tr>
    </w:tbl>
    <w:p w:rsidR="00D6675D" w:rsidRPr="00CB2D27" w:rsidRDefault="00D6675D" w:rsidP="00F10762">
      <w:pPr>
        <w:rPr>
          <w:rFonts w:cstheme="minorHAnsi"/>
        </w:rPr>
      </w:pPr>
    </w:p>
    <w:p w:rsidR="004E6379" w:rsidRPr="00CB2D27" w:rsidRDefault="004E6379" w:rsidP="00A7230E">
      <w:pPr>
        <w:pStyle w:val="Heading3"/>
        <w:rPr>
          <w:rFonts w:asciiTheme="minorHAnsi" w:hAnsiTheme="minorHAnsi" w:cstheme="minorHAnsi"/>
        </w:rPr>
      </w:pPr>
      <w:r w:rsidRPr="00CB2D27">
        <w:rPr>
          <w:rFonts w:asciiTheme="minorHAnsi" w:hAnsiTheme="minorHAnsi" w:cstheme="minorHAnsi"/>
        </w:rPr>
        <w:br w:type="page"/>
      </w:r>
    </w:p>
    <w:p w:rsidR="00752027" w:rsidRPr="00CB2D27" w:rsidRDefault="00752027" w:rsidP="00752027">
      <w:pPr>
        <w:pStyle w:val="Heading3"/>
        <w:rPr>
          <w:rFonts w:asciiTheme="minorHAnsi" w:hAnsiTheme="minorHAnsi" w:cstheme="minorHAnsi"/>
        </w:rPr>
      </w:pPr>
      <w:bookmarkStart w:id="14" w:name="_Toc291772367"/>
      <w:r w:rsidRPr="00CB2D27">
        <w:rPr>
          <w:rFonts w:asciiTheme="minorHAnsi" w:hAnsiTheme="minorHAnsi" w:cstheme="minorHAnsi"/>
        </w:rPr>
        <w:lastRenderedPageBreak/>
        <w:t>Verify User and Password</w:t>
      </w:r>
      <w:bookmarkEnd w:id="14"/>
    </w:p>
    <w:p w:rsidR="00752027" w:rsidRPr="00CB2D27" w:rsidRDefault="00752027" w:rsidP="00752027">
      <w:pPr>
        <w:rPr>
          <w:rFonts w:cstheme="minorHAnsi"/>
          <w:b/>
        </w:rPr>
      </w:pPr>
      <w:r w:rsidRPr="00CB2D27">
        <w:rPr>
          <w:rFonts w:cstheme="minorHAnsi"/>
          <w:b/>
        </w:rPr>
        <w:t>Overview</w:t>
      </w:r>
    </w:p>
    <w:p w:rsidR="00752027" w:rsidRPr="00CB2D27" w:rsidRDefault="00752027" w:rsidP="00752027">
      <w:pPr>
        <w:rPr>
          <w:rFonts w:cstheme="minorHAnsi"/>
        </w:rPr>
      </w:pPr>
      <w:r w:rsidRPr="00CB2D27">
        <w:rPr>
          <w:rFonts w:cstheme="minorHAnsi"/>
        </w:rPr>
        <w:t xml:space="preserve">This function is to </w:t>
      </w:r>
      <w:r w:rsidR="00F2648E" w:rsidRPr="00CB2D27">
        <w:rPr>
          <w:rFonts w:cstheme="minorHAnsi"/>
        </w:rPr>
        <w:t xml:space="preserve">verify user ID and password that registered to </w:t>
      </w:r>
      <w:r w:rsidR="003567DD">
        <w:rPr>
          <w:rFonts w:cstheme="minorHAnsi"/>
        </w:rPr>
        <w:t>UPASS</w:t>
      </w:r>
      <w:r w:rsidR="00F2648E" w:rsidRPr="00CB2D27">
        <w:rPr>
          <w:rFonts w:cstheme="minorHAnsi"/>
        </w:rPr>
        <w:t xml:space="preserve"> System</w:t>
      </w:r>
      <w:r w:rsidRPr="00CB2D27">
        <w:rPr>
          <w:rFonts w:cstheme="minorHAnsi"/>
        </w:rPr>
        <w:t>.</w:t>
      </w:r>
    </w:p>
    <w:p w:rsidR="00752027" w:rsidRPr="00CB2D27" w:rsidRDefault="00752027" w:rsidP="00752027">
      <w:pPr>
        <w:rPr>
          <w:rFonts w:cstheme="minorHAnsi"/>
          <w:b/>
        </w:rPr>
      </w:pPr>
      <w:r w:rsidRPr="00CB2D27">
        <w:rPr>
          <w:rFonts w:cstheme="minorHAnsi"/>
        </w:rPr>
        <w:t xml:space="preserve"> </w:t>
      </w:r>
      <w:r w:rsidRPr="00CB2D27">
        <w:rPr>
          <w:rFonts w:cstheme="minorHAnsi"/>
          <w:b/>
        </w:rPr>
        <w:t>Process Flow</w:t>
      </w:r>
    </w:p>
    <w:p w:rsidR="00752027" w:rsidRPr="00CB2D27" w:rsidRDefault="00752027" w:rsidP="00752027">
      <w:pPr>
        <w:rPr>
          <w:rFonts w:cstheme="minorHAnsi"/>
        </w:rPr>
      </w:pPr>
      <w:r w:rsidRPr="00CB2D27">
        <w:rPr>
          <w:rFonts w:cstheme="minorHAnsi"/>
        </w:rPr>
        <w:object w:dxaOrig="12272" w:dyaOrig="8279">
          <v:shape id="_x0000_i1029" type="#_x0000_t75" style="width:467.15pt;height:315.65pt" o:ole="">
            <v:imagedata r:id="rId19" o:title=""/>
          </v:shape>
          <o:OLEObject Type="Embed" ProgID="Visio.Drawing.11" ShapeID="_x0000_i1029" DrawAspect="Content" ObjectID="_1365518810" r:id="rId20"/>
        </w:object>
      </w:r>
    </w:p>
    <w:p w:rsidR="00752027" w:rsidRPr="00CB2D27" w:rsidRDefault="00752027" w:rsidP="00752027">
      <w:pPr>
        <w:rPr>
          <w:rFonts w:cstheme="minorHAnsi"/>
          <w:b/>
        </w:rPr>
      </w:pPr>
      <w:r w:rsidRPr="00CB2D27">
        <w:rPr>
          <w:rFonts w:cstheme="minorHAnsi"/>
          <w:b/>
        </w:rPr>
        <w:t>Fields Specification</w:t>
      </w:r>
    </w:p>
    <w:tbl>
      <w:tblPr>
        <w:tblStyle w:val="LightGrid1"/>
        <w:tblW w:w="0" w:type="auto"/>
        <w:tblLook w:val="04A0"/>
      </w:tblPr>
      <w:tblGrid>
        <w:gridCol w:w="1402"/>
        <w:gridCol w:w="2624"/>
        <w:gridCol w:w="1043"/>
        <w:gridCol w:w="1467"/>
        <w:gridCol w:w="3040"/>
      </w:tblGrid>
      <w:tr w:rsidR="00752027" w:rsidRPr="00CB2D27" w:rsidTr="00021A66">
        <w:trPr>
          <w:cnfStyle w:val="100000000000"/>
        </w:trPr>
        <w:tc>
          <w:tcPr>
            <w:cnfStyle w:val="001000000000"/>
            <w:tcW w:w="1402" w:type="dxa"/>
          </w:tcPr>
          <w:p w:rsidR="00752027" w:rsidRPr="00CB2D27" w:rsidRDefault="00752027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Field</w:t>
            </w:r>
          </w:p>
        </w:tc>
        <w:tc>
          <w:tcPr>
            <w:tcW w:w="2624" w:type="dxa"/>
          </w:tcPr>
          <w:p w:rsidR="00752027" w:rsidRPr="00CB2D27" w:rsidRDefault="00752027" w:rsidP="00021A66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Description</w:t>
            </w:r>
          </w:p>
        </w:tc>
        <w:tc>
          <w:tcPr>
            <w:tcW w:w="1043" w:type="dxa"/>
          </w:tcPr>
          <w:p w:rsidR="00752027" w:rsidRPr="00CB2D27" w:rsidRDefault="00752027" w:rsidP="00021A66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M/O</w:t>
            </w:r>
          </w:p>
        </w:tc>
        <w:tc>
          <w:tcPr>
            <w:tcW w:w="1467" w:type="dxa"/>
          </w:tcPr>
          <w:p w:rsidR="00752027" w:rsidRPr="00CB2D27" w:rsidRDefault="00752027" w:rsidP="00021A66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Format</w:t>
            </w:r>
          </w:p>
        </w:tc>
        <w:tc>
          <w:tcPr>
            <w:tcW w:w="3040" w:type="dxa"/>
          </w:tcPr>
          <w:p w:rsidR="00752027" w:rsidRPr="00CB2D27" w:rsidRDefault="00752027" w:rsidP="00021A66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Remarks</w:t>
            </w:r>
          </w:p>
        </w:tc>
      </w:tr>
      <w:tr w:rsidR="00752027" w:rsidRPr="00CB2D27" w:rsidTr="00021A66">
        <w:trPr>
          <w:cnfStyle w:val="000000100000"/>
        </w:trPr>
        <w:tc>
          <w:tcPr>
            <w:cnfStyle w:val="001000000000"/>
            <w:tcW w:w="1402" w:type="dxa"/>
          </w:tcPr>
          <w:p w:rsidR="00752027" w:rsidRPr="00CB2D27" w:rsidRDefault="00752027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User Alias</w:t>
            </w:r>
          </w:p>
        </w:tc>
        <w:tc>
          <w:tcPr>
            <w:tcW w:w="2624" w:type="dxa"/>
          </w:tcPr>
          <w:p w:rsidR="00752027" w:rsidRPr="00CB2D27" w:rsidRDefault="00752027" w:rsidP="00F2648E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User alias</w:t>
            </w:r>
          </w:p>
        </w:tc>
        <w:tc>
          <w:tcPr>
            <w:tcW w:w="1043" w:type="dxa"/>
          </w:tcPr>
          <w:p w:rsidR="00752027" w:rsidRPr="00CB2D27" w:rsidRDefault="00752027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752027" w:rsidRPr="00CB2D27" w:rsidRDefault="00752027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752027" w:rsidRPr="00CB2D27" w:rsidRDefault="00752027" w:rsidP="00021A66">
            <w:pPr>
              <w:cnfStyle w:val="000000100000"/>
              <w:rPr>
                <w:rFonts w:cstheme="minorHAnsi"/>
              </w:rPr>
            </w:pPr>
          </w:p>
        </w:tc>
      </w:tr>
      <w:tr w:rsidR="00752027" w:rsidRPr="00CB2D27" w:rsidTr="00021A66">
        <w:trPr>
          <w:cnfStyle w:val="000000010000"/>
        </w:trPr>
        <w:tc>
          <w:tcPr>
            <w:cnfStyle w:val="001000000000"/>
            <w:tcW w:w="1402" w:type="dxa"/>
          </w:tcPr>
          <w:p w:rsidR="00752027" w:rsidRPr="00CB2D27" w:rsidRDefault="00752027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Password</w:t>
            </w:r>
          </w:p>
        </w:tc>
        <w:tc>
          <w:tcPr>
            <w:tcW w:w="2624" w:type="dxa"/>
          </w:tcPr>
          <w:p w:rsidR="00752027" w:rsidRPr="00CB2D27" w:rsidRDefault="00752027" w:rsidP="00F2648E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User password</w:t>
            </w:r>
          </w:p>
        </w:tc>
        <w:tc>
          <w:tcPr>
            <w:tcW w:w="1043" w:type="dxa"/>
          </w:tcPr>
          <w:p w:rsidR="00752027" w:rsidRPr="00CB2D27" w:rsidRDefault="00752027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752027" w:rsidRPr="00CB2D27" w:rsidRDefault="00752027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752027" w:rsidRPr="00CB2D27" w:rsidRDefault="00752027" w:rsidP="00021A66">
            <w:pPr>
              <w:cnfStyle w:val="000000010000"/>
              <w:rPr>
                <w:rFonts w:cstheme="minorHAnsi"/>
              </w:rPr>
            </w:pPr>
          </w:p>
        </w:tc>
      </w:tr>
    </w:tbl>
    <w:p w:rsidR="00F2648E" w:rsidRPr="00CB2D27" w:rsidRDefault="00F2648E" w:rsidP="004E6379">
      <w:pPr>
        <w:rPr>
          <w:rFonts w:cstheme="minorHAnsi"/>
        </w:rPr>
      </w:pPr>
    </w:p>
    <w:p w:rsidR="00F2648E" w:rsidRPr="00CB2D27" w:rsidRDefault="00F2648E">
      <w:pPr>
        <w:rPr>
          <w:rFonts w:cstheme="minorHAnsi"/>
        </w:rPr>
      </w:pPr>
      <w:r w:rsidRPr="00CB2D27">
        <w:rPr>
          <w:rFonts w:cstheme="minorHAnsi"/>
        </w:rPr>
        <w:br w:type="page"/>
      </w:r>
    </w:p>
    <w:p w:rsidR="00F2648E" w:rsidRPr="00CB2D27" w:rsidRDefault="00F2648E" w:rsidP="00F2648E">
      <w:pPr>
        <w:pStyle w:val="Heading3"/>
        <w:rPr>
          <w:rFonts w:asciiTheme="minorHAnsi" w:hAnsiTheme="minorHAnsi" w:cstheme="minorHAnsi"/>
        </w:rPr>
      </w:pPr>
      <w:bookmarkStart w:id="15" w:name="_Toc291772368"/>
      <w:r w:rsidRPr="00CB2D27">
        <w:rPr>
          <w:rFonts w:asciiTheme="minorHAnsi" w:hAnsiTheme="minorHAnsi" w:cstheme="minorHAnsi"/>
        </w:rPr>
        <w:lastRenderedPageBreak/>
        <w:t>Change Password</w:t>
      </w:r>
      <w:bookmarkEnd w:id="15"/>
    </w:p>
    <w:p w:rsidR="00F2648E" w:rsidRPr="00CB2D27" w:rsidRDefault="00F2648E" w:rsidP="00F2648E">
      <w:pPr>
        <w:rPr>
          <w:rFonts w:cstheme="minorHAnsi"/>
          <w:b/>
        </w:rPr>
      </w:pPr>
      <w:r w:rsidRPr="00CB2D27">
        <w:rPr>
          <w:rFonts w:cstheme="minorHAnsi"/>
          <w:b/>
        </w:rPr>
        <w:t>Overview</w:t>
      </w:r>
    </w:p>
    <w:p w:rsidR="00F2648E" w:rsidRPr="00CB2D27" w:rsidRDefault="00F2648E" w:rsidP="00F2648E">
      <w:pPr>
        <w:rPr>
          <w:rFonts w:cstheme="minorHAnsi"/>
        </w:rPr>
      </w:pPr>
      <w:r w:rsidRPr="00CB2D27">
        <w:rPr>
          <w:rFonts w:cstheme="minorHAnsi"/>
        </w:rPr>
        <w:t>This function allow user to change password provided with successful old password verification.</w:t>
      </w:r>
    </w:p>
    <w:p w:rsidR="00F2648E" w:rsidRPr="00CB2D27" w:rsidRDefault="00F2648E" w:rsidP="00F2648E">
      <w:pPr>
        <w:rPr>
          <w:rFonts w:cstheme="minorHAnsi"/>
          <w:b/>
        </w:rPr>
      </w:pPr>
      <w:r w:rsidRPr="00CB2D27">
        <w:rPr>
          <w:rFonts w:cstheme="minorHAnsi"/>
        </w:rPr>
        <w:t xml:space="preserve"> </w:t>
      </w:r>
      <w:r w:rsidRPr="00CB2D27">
        <w:rPr>
          <w:rFonts w:cstheme="minorHAnsi"/>
          <w:b/>
        </w:rPr>
        <w:t>Process Flow</w:t>
      </w:r>
    </w:p>
    <w:p w:rsidR="00F2648E" w:rsidRPr="00CB2D27" w:rsidRDefault="00F2648E" w:rsidP="00F2648E">
      <w:pPr>
        <w:rPr>
          <w:rFonts w:cstheme="minorHAnsi"/>
        </w:rPr>
      </w:pPr>
      <w:r w:rsidRPr="00CB2D27">
        <w:rPr>
          <w:rFonts w:cstheme="minorHAnsi"/>
        </w:rPr>
        <w:object w:dxaOrig="14084" w:dyaOrig="8279">
          <v:shape id="_x0000_i1030" type="#_x0000_t75" style="width:468pt;height:274.6pt" o:ole="">
            <v:imagedata r:id="rId21" o:title=""/>
          </v:shape>
          <o:OLEObject Type="Embed" ProgID="Visio.Drawing.11" ShapeID="_x0000_i1030" DrawAspect="Content" ObjectID="_1365518811" r:id="rId22"/>
        </w:object>
      </w:r>
    </w:p>
    <w:p w:rsidR="00F2648E" w:rsidRPr="00CB2D27" w:rsidRDefault="00F2648E" w:rsidP="00F2648E">
      <w:pPr>
        <w:rPr>
          <w:rFonts w:cstheme="minorHAnsi"/>
          <w:b/>
        </w:rPr>
      </w:pPr>
      <w:r w:rsidRPr="00CB2D27">
        <w:rPr>
          <w:rFonts w:cstheme="minorHAnsi"/>
          <w:b/>
        </w:rPr>
        <w:t>Fields Specification</w:t>
      </w:r>
    </w:p>
    <w:tbl>
      <w:tblPr>
        <w:tblStyle w:val="LightGrid1"/>
        <w:tblW w:w="0" w:type="auto"/>
        <w:tblLook w:val="04A0"/>
      </w:tblPr>
      <w:tblGrid>
        <w:gridCol w:w="1402"/>
        <w:gridCol w:w="2624"/>
        <w:gridCol w:w="1043"/>
        <w:gridCol w:w="1467"/>
        <w:gridCol w:w="3040"/>
      </w:tblGrid>
      <w:tr w:rsidR="00F2648E" w:rsidRPr="00CB2D27" w:rsidTr="00021A66">
        <w:trPr>
          <w:cnfStyle w:val="100000000000"/>
        </w:trPr>
        <w:tc>
          <w:tcPr>
            <w:cnfStyle w:val="001000000000"/>
            <w:tcW w:w="1402" w:type="dxa"/>
          </w:tcPr>
          <w:p w:rsidR="00F2648E" w:rsidRPr="00CB2D27" w:rsidRDefault="00F2648E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Field</w:t>
            </w:r>
          </w:p>
        </w:tc>
        <w:tc>
          <w:tcPr>
            <w:tcW w:w="2624" w:type="dxa"/>
          </w:tcPr>
          <w:p w:rsidR="00F2648E" w:rsidRPr="00CB2D27" w:rsidRDefault="00F2648E" w:rsidP="00021A66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Description</w:t>
            </w:r>
          </w:p>
        </w:tc>
        <w:tc>
          <w:tcPr>
            <w:tcW w:w="1043" w:type="dxa"/>
          </w:tcPr>
          <w:p w:rsidR="00F2648E" w:rsidRPr="00CB2D27" w:rsidRDefault="00F2648E" w:rsidP="00021A66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M/O</w:t>
            </w:r>
          </w:p>
        </w:tc>
        <w:tc>
          <w:tcPr>
            <w:tcW w:w="1467" w:type="dxa"/>
          </w:tcPr>
          <w:p w:rsidR="00F2648E" w:rsidRPr="00CB2D27" w:rsidRDefault="00F2648E" w:rsidP="00021A66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Format</w:t>
            </w:r>
          </w:p>
        </w:tc>
        <w:tc>
          <w:tcPr>
            <w:tcW w:w="3040" w:type="dxa"/>
          </w:tcPr>
          <w:p w:rsidR="00F2648E" w:rsidRPr="00CB2D27" w:rsidRDefault="00F2648E" w:rsidP="00021A66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Remarks</w:t>
            </w:r>
          </w:p>
        </w:tc>
      </w:tr>
      <w:tr w:rsidR="00F2648E" w:rsidRPr="00CB2D27" w:rsidTr="00021A66">
        <w:trPr>
          <w:cnfStyle w:val="000000100000"/>
        </w:trPr>
        <w:tc>
          <w:tcPr>
            <w:cnfStyle w:val="001000000000"/>
            <w:tcW w:w="1402" w:type="dxa"/>
          </w:tcPr>
          <w:p w:rsidR="00F2648E" w:rsidRPr="00CB2D27" w:rsidRDefault="00F2648E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User Alias</w:t>
            </w:r>
          </w:p>
        </w:tc>
        <w:tc>
          <w:tcPr>
            <w:tcW w:w="2624" w:type="dxa"/>
          </w:tcPr>
          <w:p w:rsidR="00F2648E" w:rsidRPr="00CB2D27" w:rsidRDefault="00F2648E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User alias</w:t>
            </w:r>
          </w:p>
        </w:tc>
        <w:tc>
          <w:tcPr>
            <w:tcW w:w="1043" w:type="dxa"/>
          </w:tcPr>
          <w:p w:rsidR="00F2648E" w:rsidRPr="00CB2D27" w:rsidRDefault="00F2648E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F2648E" w:rsidRPr="00CB2D27" w:rsidRDefault="00F2648E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F2648E" w:rsidRPr="00CB2D27" w:rsidRDefault="00F2648E" w:rsidP="00021A66">
            <w:pPr>
              <w:cnfStyle w:val="000000100000"/>
              <w:rPr>
                <w:rFonts w:cstheme="minorHAnsi"/>
              </w:rPr>
            </w:pPr>
          </w:p>
        </w:tc>
      </w:tr>
      <w:tr w:rsidR="00F2648E" w:rsidRPr="00CB2D27" w:rsidTr="00021A66">
        <w:trPr>
          <w:cnfStyle w:val="000000010000"/>
        </w:trPr>
        <w:tc>
          <w:tcPr>
            <w:cnfStyle w:val="001000000000"/>
            <w:tcW w:w="1402" w:type="dxa"/>
          </w:tcPr>
          <w:p w:rsidR="00F2648E" w:rsidRPr="00CB2D27" w:rsidRDefault="00F2648E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Old Password</w:t>
            </w:r>
          </w:p>
        </w:tc>
        <w:tc>
          <w:tcPr>
            <w:tcW w:w="2624" w:type="dxa"/>
          </w:tcPr>
          <w:p w:rsidR="00F2648E" w:rsidRPr="00CB2D27" w:rsidRDefault="00F2648E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User current password</w:t>
            </w:r>
          </w:p>
        </w:tc>
        <w:tc>
          <w:tcPr>
            <w:tcW w:w="1043" w:type="dxa"/>
          </w:tcPr>
          <w:p w:rsidR="00F2648E" w:rsidRPr="00CB2D27" w:rsidRDefault="00F2648E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F2648E" w:rsidRPr="00CB2D27" w:rsidRDefault="00F2648E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F2648E" w:rsidRPr="00CB2D27" w:rsidRDefault="00F2648E" w:rsidP="00021A66">
            <w:pPr>
              <w:cnfStyle w:val="000000010000"/>
              <w:rPr>
                <w:rFonts w:cstheme="minorHAnsi"/>
              </w:rPr>
            </w:pPr>
          </w:p>
        </w:tc>
      </w:tr>
      <w:tr w:rsidR="00F2648E" w:rsidRPr="00CB2D27" w:rsidTr="00021A66">
        <w:trPr>
          <w:cnfStyle w:val="000000100000"/>
        </w:trPr>
        <w:tc>
          <w:tcPr>
            <w:cnfStyle w:val="001000000000"/>
            <w:tcW w:w="1402" w:type="dxa"/>
          </w:tcPr>
          <w:p w:rsidR="00F2648E" w:rsidRPr="00CB2D27" w:rsidRDefault="00F2648E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 xml:space="preserve"> New Password</w:t>
            </w:r>
          </w:p>
        </w:tc>
        <w:tc>
          <w:tcPr>
            <w:tcW w:w="2624" w:type="dxa"/>
          </w:tcPr>
          <w:p w:rsidR="00F2648E" w:rsidRPr="00CB2D27" w:rsidRDefault="00F2648E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User new password</w:t>
            </w:r>
          </w:p>
        </w:tc>
        <w:tc>
          <w:tcPr>
            <w:tcW w:w="1043" w:type="dxa"/>
          </w:tcPr>
          <w:p w:rsidR="00F2648E" w:rsidRPr="00CB2D27" w:rsidRDefault="00F2648E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F2648E" w:rsidRPr="00CB2D27" w:rsidRDefault="00F2648E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F2648E" w:rsidRPr="00CB2D27" w:rsidRDefault="00F2648E" w:rsidP="00F2648E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Validity on composition setting</w:t>
            </w:r>
          </w:p>
          <w:p w:rsidR="00F2648E" w:rsidRPr="00CB2D27" w:rsidRDefault="00F2648E" w:rsidP="00F2648E">
            <w:pPr>
              <w:cnfStyle w:val="000000100000"/>
              <w:rPr>
                <w:rFonts w:cstheme="minorHAnsi"/>
              </w:rPr>
            </w:pPr>
          </w:p>
          <w:p w:rsidR="00F2648E" w:rsidRPr="00CB2D27" w:rsidRDefault="00F2648E" w:rsidP="00F2648E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Normal=Alphanumeric only</w:t>
            </w:r>
          </w:p>
          <w:p w:rsidR="00F2648E" w:rsidRPr="00CB2D27" w:rsidRDefault="00F2648E" w:rsidP="00F2648E">
            <w:pPr>
              <w:cnfStyle w:val="000000100000"/>
              <w:rPr>
                <w:rFonts w:cstheme="minorHAnsi"/>
              </w:rPr>
            </w:pPr>
          </w:p>
          <w:p w:rsidR="00F2648E" w:rsidRPr="00CB2D27" w:rsidRDefault="00F2648E" w:rsidP="00F2648E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Complex=</w:t>
            </w:r>
            <w:r w:rsidRPr="00CB2D27">
              <w:rPr>
                <w:rFonts w:cstheme="minorHAnsi"/>
                <w:sz w:val="20"/>
                <w:szCs w:val="20"/>
              </w:rPr>
              <w:t xml:space="preserve"> </w:t>
            </w:r>
            <w:r w:rsidRPr="00CB2D27">
              <w:rPr>
                <w:rFonts w:cstheme="minorHAnsi"/>
              </w:rPr>
              <w:t>at least an upper case [A-Z] and at least a lower case [a-z] and at least a numeric [0-9] and at least a special character [!@#$%^&amp;*()_+&lt;&gt;?]</w:t>
            </w:r>
          </w:p>
        </w:tc>
      </w:tr>
    </w:tbl>
    <w:p w:rsidR="0008035D" w:rsidRPr="00CB2D27" w:rsidRDefault="0008035D" w:rsidP="004E6379">
      <w:pPr>
        <w:rPr>
          <w:rFonts w:cstheme="minorHAnsi"/>
        </w:rPr>
      </w:pPr>
    </w:p>
    <w:p w:rsidR="0008035D" w:rsidRPr="00CB2D27" w:rsidRDefault="0008035D">
      <w:pPr>
        <w:rPr>
          <w:rFonts w:cstheme="minorHAnsi"/>
        </w:rPr>
      </w:pPr>
      <w:r w:rsidRPr="00CB2D27">
        <w:rPr>
          <w:rFonts w:cstheme="minorHAnsi"/>
        </w:rPr>
        <w:lastRenderedPageBreak/>
        <w:br w:type="page"/>
      </w:r>
    </w:p>
    <w:p w:rsidR="0008035D" w:rsidRPr="00CB2D27" w:rsidRDefault="0008035D" w:rsidP="0008035D">
      <w:pPr>
        <w:pStyle w:val="Heading3"/>
        <w:rPr>
          <w:rFonts w:asciiTheme="minorHAnsi" w:hAnsiTheme="minorHAnsi" w:cstheme="minorHAnsi"/>
        </w:rPr>
      </w:pPr>
      <w:bookmarkStart w:id="16" w:name="_Toc291772369"/>
      <w:r w:rsidRPr="00CB2D27">
        <w:rPr>
          <w:rFonts w:asciiTheme="minorHAnsi" w:hAnsiTheme="minorHAnsi" w:cstheme="minorHAnsi"/>
        </w:rPr>
        <w:lastRenderedPageBreak/>
        <w:t>Reset Password</w:t>
      </w:r>
      <w:bookmarkEnd w:id="16"/>
    </w:p>
    <w:p w:rsidR="0008035D" w:rsidRPr="00CB2D27" w:rsidRDefault="0008035D" w:rsidP="0008035D">
      <w:pPr>
        <w:rPr>
          <w:rFonts w:cstheme="minorHAnsi"/>
          <w:b/>
        </w:rPr>
      </w:pPr>
      <w:r w:rsidRPr="00CB2D27">
        <w:rPr>
          <w:rFonts w:cstheme="minorHAnsi"/>
          <w:b/>
        </w:rPr>
        <w:t>Overview</w:t>
      </w:r>
    </w:p>
    <w:p w:rsidR="0008035D" w:rsidRPr="00CB2D27" w:rsidRDefault="0008035D" w:rsidP="0008035D">
      <w:pPr>
        <w:rPr>
          <w:rFonts w:cstheme="minorHAnsi"/>
        </w:rPr>
      </w:pPr>
      <w:r w:rsidRPr="00CB2D27">
        <w:rPr>
          <w:rFonts w:cstheme="minorHAnsi"/>
        </w:rPr>
        <w:t>This function allow user to reset password in case user has forgotten his/her current password.</w:t>
      </w:r>
    </w:p>
    <w:p w:rsidR="0008035D" w:rsidRPr="00CB2D27" w:rsidRDefault="0008035D" w:rsidP="0008035D">
      <w:pPr>
        <w:rPr>
          <w:rFonts w:cstheme="minorHAnsi"/>
          <w:b/>
        </w:rPr>
      </w:pPr>
      <w:r w:rsidRPr="00CB2D27">
        <w:rPr>
          <w:rFonts w:cstheme="minorHAnsi"/>
          <w:b/>
        </w:rPr>
        <w:t xml:space="preserve"> Process Flow</w:t>
      </w:r>
    </w:p>
    <w:p w:rsidR="0008035D" w:rsidRPr="00CB2D27" w:rsidRDefault="000773A7" w:rsidP="0008035D">
      <w:pPr>
        <w:rPr>
          <w:rFonts w:cstheme="minorHAnsi"/>
        </w:rPr>
      </w:pPr>
      <w:r w:rsidRPr="00CB2D27">
        <w:rPr>
          <w:rFonts w:cstheme="minorHAnsi"/>
        </w:rPr>
        <w:object w:dxaOrig="9190" w:dyaOrig="7461">
          <v:shape id="_x0000_i1031" type="#_x0000_t75" style="width:410.25pt;height:332.35pt" o:ole="">
            <v:imagedata r:id="rId23" o:title=""/>
          </v:shape>
          <o:OLEObject Type="Embed" ProgID="Visio.Drawing.11" ShapeID="_x0000_i1031" DrawAspect="Content" ObjectID="_1365518812" r:id="rId24"/>
        </w:object>
      </w:r>
    </w:p>
    <w:p w:rsidR="0008035D" w:rsidRPr="00CB2D27" w:rsidRDefault="0008035D" w:rsidP="0008035D">
      <w:pPr>
        <w:rPr>
          <w:rFonts w:cstheme="minorHAnsi"/>
          <w:b/>
        </w:rPr>
      </w:pPr>
      <w:r w:rsidRPr="00CB2D27">
        <w:rPr>
          <w:rFonts w:cstheme="minorHAnsi"/>
          <w:b/>
        </w:rPr>
        <w:t>Fields Specification</w:t>
      </w:r>
    </w:p>
    <w:tbl>
      <w:tblPr>
        <w:tblStyle w:val="LightGrid1"/>
        <w:tblW w:w="0" w:type="auto"/>
        <w:tblLook w:val="04A0"/>
      </w:tblPr>
      <w:tblGrid>
        <w:gridCol w:w="1402"/>
        <w:gridCol w:w="2624"/>
        <w:gridCol w:w="1043"/>
        <w:gridCol w:w="1467"/>
        <w:gridCol w:w="3040"/>
      </w:tblGrid>
      <w:tr w:rsidR="0008035D" w:rsidRPr="00CB2D27" w:rsidTr="00021A66">
        <w:trPr>
          <w:cnfStyle w:val="100000000000"/>
        </w:trPr>
        <w:tc>
          <w:tcPr>
            <w:cnfStyle w:val="001000000000"/>
            <w:tcW w:w="1402" w:type="dxa"/>
          </w:tcPr>
          <w:p w:rsidR="0008035D" w:rsidRPr="00CB2D27" w:rsidRDefault="0008035D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Field</w:t>
            </w:r>
          </w:p>
        </w:tc>
        <w:tc>
          <w:tcPr>
            <w:tcW w:w="2624" w:type="dxa"/>
          </w:tcPr>
          <w:p w:rsidR="0008035D" w:rsidRPr="00CB2D27" w:rsidRDefault="0008035D" w:rsidP="00021A66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Description</w:t>
            </w:r>
          </w:p>
        </w:tc>
        <w:tc>
          <w:tcPr>
            <w:tcW w:w="1043" w:type="dxa"/>
          </w:tcPr>
          <w:p w:rsidR="0008035D" w:rsidRPr="00CB2D27" w:rsidRDefault="0008035D" w:rsidP="00021A66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M/O</w:t>
            </w:r>
          </w:p>
        </w:tc>
        <w:tc>
          <w:tcPr>
            <w:tcW w:w="1467" w:type="dxa"/>
          </w:tcPr>
          <w:p w:rsidR="0008035D" w:rsidRPr="00CB2D27" w:rsidRDefault="0008035D" w:rsidP="00021A66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Format</w:t>
            </w:r>
          </w:p>
        </w:tc>
        <w:tc>
          <w:tcPr>
            <w:tcW w:w="3040" w:type="dxa"/>
          </w:tcPr>
          <w:p w:rsidR="0008035D" w:rsidRPr="00CB2D27" w:rsidRDefault="0008035D" w:rsidP="00021A66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Remarks</w:t>
            </w:r>
          </w:p>
        </w:tc>
      </w:tr>
      <w:tr w:rsidR="0008035D" w:rsidRPr="00CB2D27" w:rsidTr="00021A66">
        <w:trPr>
          <w:cnfStyle w:val="000000100000"/>
        </w:trPr>
        <w:tc>
          <w:tcPr>
            <w:cnfStyle w:val="001000000000"/>
            <w:tcW w:w="1402" w:type="dxa"/>
          </w:tcPr>
          <w:p w:rsidR="0008035D" w:rsidRPr="00CB2D27" w:rsidRDefault="0008035D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User Alias</w:t>
            </w:r>
          </w:p>
        </w:tc>
        <w:tc>
          <w:tcPr>
            <w:tcW w:w="2624" w:type="dxa"/>
          </w:tcPr>
          <w:p w:rsidR="0008035D" w:rsidRPr="00CB2D27" w:rsidRDefault="0008035D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User alias</w:t>
            </w:r>
          </w:p>
        </w:tc>
        <w:tc>
          <w:tcPr>
            <w:tcW w:w="1043" w:type="dxa"/>
          </w:tcPr>
          <w:p w:rsidR="0008035D" w:rsidRPr="00CB2D27" w:rsidRDefault="0008035D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08035D" w:rsidRPr="00CB2D27" w:rsidRDefault="0008035D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08035D" w:rsidRPr="00CB2D27" w:rsidRDefault="0008035D" w:rsidP="00021A66">
            <w:pPr>
              <w:cnfStyle w:val="000000100000"/>
              <w:rPr>
                <w:rFonts w:cstheme="minorHAnsi"/>
              </w:rPr>
            </w:pPr>
          </w:p>
        </w:tc>
      </w:tr>
      <w:tr w:rsidR="0008035D" w:rsidRPr="00CB2D27" w:rsidTr="00021A66">
        <w:trPr>
          <w:cnfStyle w:val="000000010000"/>
        </w:trPr>
        <w:tc>
          <w:tcPr>
            <w:cnfStyle w:val="001000000000"/>
            <w:tcW w:w="1402" w:type="dxa"/>
          </w:tcPr>
          <w:p w:rsidR="0008035D" w:rsidRPr="00CB2D27" w:rsidRDefault="0008035D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 xml:space="preserve"> New Password</w:t>
            </w:r>
          </w:p>
        </w:tc>
        <w:tc>
          <w:tcPr>
            <w:tcW w:w="2624" w:type="dxa"/>
          </w:tcPr>
          <w:p w:rsidR="0008035D" w:rsidRPr="00CB2D27" w:rsidRDefault="0008035D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User new password</w:t>
            </w:r>
          </w:p>
        </w:tc>
        <w:tc>
          <w:tcPr>
            <w:tcW w:w="1043" w:type="dxa"/>
          </w:tcPr>
          <w:p w:rsidR="0008035D" w:rsidRPr="00CB2D27" w:rsidRDefault="0008035D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08035D" w:rsidRPr="00CB2D27" w:rsidRDefault="0008035D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08035D" w:rsidRPr="00CB2D27" w:rsidRDefault="0008035D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Validity on composition setting</w:t>
            </w:r>
          </w:p>
          <w:p w:rsidR="0008035D" w:rsidRPr="00CB2D27" w:rsidRDefault="0008035D" w:rsidP="00021A66">
            <w:pPr>
              <w:cnfStyle w:val="000000010000"/>
              <w:rPr>
                <w:rFonts w:cstheme="minorHAnsi"/>
              </w:rPr>
            </w:pPr>
          </w:p>
          <w:p w:rsidR="0008035D" w:rsidRPr="00CB2D27" w:rsidRDefault="0008035D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Normal=Alphanumeric only</w:t>
            </w:r>
          </w:p>
          <w:p w:rsidR="0008035D" w:rsidRPr="00CB2D27" w:rsidRDefault="0008035D" w:rsidP="00021A66">
            <w:pPr>
              <w:cnfStyle w:val="000000010000"/>
              <w:rPr>
                <w:rFonts w:cstheme="minorHAnsi"/>
              </w:rPr>
            </w:pPr>
          </w:p>
          <w:p w:rsidR="0008035D" w:rsidRPr="00CB2D27" w:rsidRDefault="0008035D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Complex=</w:t>
            </w:r>
            <w:r w:rsidRPr="00CB2D27">
              <w:rPr>
                <w:rFonts w:cstheme="minorHAnsi"/>
                <w:sz w:val="20"/>
                <w:szCs w:val="20"/>
              </w:rPr>
              <w:t xml:space="preserve"> </w:t>
            </w:r>
            <w:r w:rsidRPr="00CB2D27">
              <w:rPr>
                <w:rFonts w:cstheme="minorHAnsi"/>
              </w:rPr>
              <w:t>at least an upper case [A-Z] and at least a lower case [a-z] and at least a numeric [0-9] and at least a special character [!@#$%^&amp;*()_+&lt;&gt;?]</w:t>
            </w:r>
          </w:p>
        </w:tc>
      </w:tr>
      <w:tr w:rsidR="0074080E" w:rsidRPr="00CB2D27" w:rsidTr="00021A66">
        <w:trPr>
          <w:cnfStyle w:val="000000100000"/>
        </w:trPr>
        <w:tc>
          <w:tcPr>
            <w:cnfStyle w:val="001000000000"/>
            <w:tcW w:w="1402" w:type="dxa"/>
          </w:tcPr>
          <w:p w:rsidR="0074080E" w:rsidRPr="00CB2D27" w:rsidRDefault="0074080E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 xml:space="preserve">Root User </w:t>
            </w:r>
            <w:r w:rsidRPr="00CB2D27">
              <w:rPr>
                <w:rFonts w:asciiTheme="minorHAnsi" w:hAnsiTheme="minorHAnsi" w:cstheme="minorHAnsi"/>
              </w:rPr>
              <w:lastRenderedPageBreak/>
              <w:t>Alias</w:t>
            </w:r>
          </w:p>
        </w:tc>
        <w:tc>
          <w:tcPr>
            <w:tcW w:w="2624" w:type="dxa"/>
          </w:tcPr>
          <w:p w:rsidR="0074080E" w:rsidRPr="00CB2D27" w:rsidRDefault="0074080E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lastRenderedPageBreak/>
              <w:t xml:space="preserve">Root user alias for </w:t>
            </w:r>
            <w:r w:rsidR="003567DD">
              <w:rPr>
                <w:rFonts w:cstheme="minorHAnsi"/>
              </w:rPr>
              <w:t>UPASS</w:t>
            </w:r>
            <w:r w:rsidRPr="00CB2D27">
              <w:rPr>
                <w:rFonts w:cstheme="minorHAnsi"/>
              </w:rPr>
              <w:t xml:space="preserve"> </w:t>
            </w:r>
            <w:r w:rsidRPr="00CB2D27">
              <w:rPr>
                <w:rFonts w:cstheme="minorHAnsi"/>
              </w:rPr>
              <w:lastRenderedPageBreak/>
              <w:t>System</w:t>
            </w:r>
          </w:p>
        </w:tc>
        <w:tc>
          <w:tcPr>
            <w:tcW w:w="1043" w:type="dxa"/>
          </w:tcPr>
          <w:p w:rsidR="0074080E" w:rsidRPr="00CB2D27" w:rsidRDefault="0074080E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lastRenderedPageBreak/>
              <w:t>M</w:t>
            </w:r>
          </w:p>
        </w:tc>
        <w:tc>
          <w:tcPr>
            <w:tcW w:w="1467" w:type="dxa"/>
          </w:tcPr>
          <w:p w:rsidR="0074080E" w:rsidRPr="00CB2D27" w:rsidRDefault="0074080E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74080E" w:rsidRPr="00CB2D27" w:rsidRDefault="0074080E" w:rsidP="0074080E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 xml:space="preserve">For admin user reset password </w:t>
            </w:r>
            <w:r w:rsidRPr="00CB2D27">
              <w:rPr>
                <w:rFonts w:cstheme="minorHAnsi"/>
              </w:rPr>
              <w:lastRenderedPageBreak/>
              <w:t>only, User Type = ‘1’</w:t>
            </w:r>
          </w:p>
        </w:tc>
      </w:tr>
      <w:tr w:rsidR="0074080E" w:rsidRPr="00CB2D27" w:rsidTr="00021A66">
        <w:trPr>
          <w:cnfStyle w:val="000000010000"/>
        </w:trPr>
        <w:tc>
          <w:tcPr>
            <w:cnfStyle w:val="001000000000"/>
            <w:tcW w:w="1402" w:type="dxa"/>
          </w:tcPr>
          <w:p w:rsidR="0074080E" w:rsidRPr="00CB2D27" w:rsidRDefault="0074080E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lastRenderedPageBreak/>
              <w:t>Root User Password</w:t>
            </w:r>
          </w:p>
        </w:tc>
        <w:tc>
          <w:tcPr>
            <w:tcW w:w="2624" w:type="dxa"/>
          </w:tcPr>
          <w:p w:rsidR="0074080E" w:rsidRPr="00CB2D27" w:rsidRDefault="0074080E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Root user password</w:t>
            </w:r>
          </w:p>
        </w:tc>
        <w:tc>
          <w:tcPr>
            <w:tcW w:w="1043" w:type="dxa"/>
          </w:tcPr>
          <w:p w:rsidR="0074080E" w:rsidRPr="00CB2D27" w:rsidRDefault="0074080E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74080E" w:rsidRPr="00CB2D27" w:rsidRDefault="0074080E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74080E" w:rsidRPr="00CB2D27" w:rsidRDefault="0074080E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For admin user reset password only, User Type = ‘1’</w:t>
            </w:r>
          </w:p>
        </w:tc>
      </w:tr>
      <w:tr w:rsidR="0074080E" w:rsidRPr="00CB2D27" w:rsidTr="00021A66">
        <w:trPr>
          <w:cnfStyle w:val="000000100000"/>
        </w:trPr>
        <w:tc>
          <w:tcPr>
            <w:cnfStyle w:val="001000000000"/>
            <w:tcW w:w="1402" w:type="dxa"/>
          </w:tcPr>
          <w:p w:rsidR="0074080E" w:rsidRPr="00CB2D27" w:rsidRDefault="0074080E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Admin User Alias</w:t>
            </w:r>
          </w:p>
        </w:tc>
        <w:tc>
          <w:tcPr>
            <w:tcW w:w="2624" w:type="dxa"/>
          </w:tcPr>
          <w:p w:rsidR="0074080E" w:rsidRPr="00CB2D27" w:rsidRDefault="0074080E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 xml:space="preserve">Admin user alias for </w:t>
            </w:r>
            <w:r w:rsidR="003567DD">
              <w:rPr>
                <w:rFonts w:cstheme="minorHAnsi"/>
              </w:rPr>
              <w:t>UPASS</w:t>
            </w:r>
            <w:r w:rsidRPr="00CB2D27">
              <w:rPr>
                <w:rFonts w:cstheme="minorHAnsi"/>
              </w:rPr>
              <w:t xml:space="preserve"> System</w:t>
            </w:r>
          </w:p>
        </w:tc>
        <w:tc>
          <w:tcPr>
            <w:tcW w:w="1043" w:type="dxa"/>
          </w:tcPr>
          <w:p w:rsidR="0074080E" w:rsidRPr="00CB2D27" w:rsidRDefault="0074080E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74080E" w:rsidRPr="00CB2D27" w:rsidRDefault="0074080E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74080E" w:rsidRPr="00CB2D27" w:rsidRDefault="0074080E" w:rsidP="0074080E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For normal user reset password only, User Type = ‘2’</w:t>
            </w:r>
          </w:p>
        </w:tc>
      </w:tr>
      <w:tr w:rsidR="0074080E" w:rsidRPr="00CB2D27" w:rsidTr="00021A66">
        <w:trPr>
          <w:cnfStyle w:val="000000010000"/>
        </w:trPr>
        <w:tc>
          <w:tcPr>
            <w:cnfStyle w:val="001000000000"/>
            <w:tcW w:w="1402" w:type="dxa"/>
          </w:tcPr>
          <w:p w:rsidR="0074080E" w:rsidRPr="00CB2D27" w:rsidRDefault="0074080E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Admin User Password</w:t>
            </w:r>
          </w:p>
        </w:tc>
        <w:tc>
          <w:tcPr>
            <w:tcW w:w="2624" w:type="dxa"/>
          </w:tcPr>
          <w:p w:rsidR="0074080E" w:rsidRPr="00CB2D27" w:rsidRDefault="0074080E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Admin user password</w:t>
            </w:r>
          </w:p>
        </w:tc>
        <w:tc>
          <w:tcPr>
            <w:tcW w:w="1043" w:type="dxa"/>
          </w:tcPr>
          <w:p w:rsidR="0074080E" w:rsidRPr="00CB2D27" w:rsidRDefault="0074080E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74080E" w:rsidRPr="00CB2D27" w:rsidRDefault="0074080E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74080E" w:rsidRPr="00CB2D27" w:rsidRDefault="0074080E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For normal user reset password only, User Type = ‘2’</w:t>
            </w:r>
          </w:p>
        </w:tc>
      </w:tr>
    </w:tbl>
    <w:p w:rsidR="000773A7" w:rsidRPr="00CB2D27" w:rsidRDefault="000773A7" w:rsidP="004E6379">
      <w:pPr>
        <w:rPr>
          <w:rFonts w:cstheme="minorHAnsi"/>
        </w:rPr>
      </w:pPr>
    </w:p>
    <w:p w:rsidR="0074080E" w:rsidRPr="00CB2D27" w:rsidRDefault="0074080E">
      <w:pPr>
        <w:rPr>
          <w:rFonts w:eastAsiaTheme="majorEastAsia" w:cstheme="minorHAnsi"/>
          <w:b/>
          <w:bCs/>
          <w:color w:val="4F81BD" w:themeColor="accent1"/>
        </w:rPr>
      </w:pPr>
      <w:r w:rsidRPr="00CB2D27">
        <w:rPr>
          <w:rFonts w:cstheme="minorHAnsi"/>
        </w:rPr>
        <w:br w:type="page"/>
      </w:r>
    </w:p>
    <w:p w:rsidR="000773A7" w:rsidRPr="00CB2D27" w:rsidRDefault="000773A7" w:rsidP="000773A7">
      <w:pPr>
        <w:pStyle w:val="Heading3"/>
        <w:rPr>
          <w:rFonts w:asciiTheme="minorHAnsi" w:hAnsiTheme="minorHAnsi" w:cstheme="minorHAnsi"/>
        </w:rPr>
      </w:pPr>
      <w:bookmarkStart w:id="17" w:name="_Toc291772370"/>
      <w:r w:rsidRPr="00CB2D27">
        <w:rPr>
          <w:rFonts w:asciiTheme="minorHAnsi" w:hAnsiTheme="minorHAnsi" w:cstheme="minorHAnsi"/>
        </w:rPr>
        <w:lastRenderedPageBreak/>
        <w:t>Generate OTP</w:t>
      </w:r>
      <w:bookmarkEnd w:id="17"/>
    </w:p>
    <w:p w:rsidR="000773A7" w:rsidRPr="00CB2D27" w:rsidRDefault="000773A7" w:rsidP="000773A7">
      <w:pPr>
        <w:rPr>
          <w:rFonts w:cstheme="minorHAnsi"/>
          <w:b/>
        </w:rPr>
      </w:pPr>
      <w:r w:rsidRPr="00CB2D27">
        <w:rPr>
          <w:rFonts w:cstheme="minorHAnsi"/>
          <w:b/>
        </w:rPr>
        <w:t>Overview</w:t>
      </w:r>
    </w:p>
    <w:p w:rsidR="000773A7" w:rsidRPr="00CB2D27" w:rsidRDefault="000773A7" w:rsidP="000773A7">
      <w:pPr>
        <w:rPr>
          <w:rFonts w:cstheme="minorHAnsi"/>
        </w:rPr>
      </w:pPr>
      <w:r w:rsidRPr="00CB2D27">
        <w:rPr>
          <w:rFonts w:cstheme="minorHAnsi"/>
        </w:rPr>
        <w:t xml:space="preserve">This function is to generate a One Time Password (OTP). The generated OTP is used for OTP verification </w:t>
      </w:r>
      <w:r w:rsidR="002C2593" w:rsidRPr="00CB2D27">
        <w:rPr>
          <w:rFonts w:cstheme="minorHAnsi"/>
        </w:rPr>
        <w:t>within a valid period and meeting our security setting</w:t>
      </w:r>
    </w:p>
    <w:p w:rsidR="000773A7" w:rsidRPr="00CB2D27" w:rsidRDefault="000773A7" w:rsidP="000773A7">
      <w:pPr>
        <w:rPr>
          <w:rFonts w:cstheme="minorHAnsi"/>
          <w:b/>
        </w:rPr>
      </w:pPr>
      <w:r w:rsidRPr="00CB2D27">
        <w:rPr>
          <w:rFonts w:cstheme="minorHAnsi"/>
          <w:b/>
        </w:rPr>
        <w:t xml:space="preserve"> Process Flow</w:t>
      </w:r>
    </w:p>
    <w:p w:rsidR="000773A7" w:rsidRPr="00CB2D27" w:rsidRDefault="002C2593" w:rsidP="000773A7">
      <w:pPr>
        <w:rPr>
          <w:rFonts w:cstheme="minorHAnsi"/>
        </w:rPr>
      </w:pPr>
      <w:r w:rsidRPr="00CB2D27">
        <w:rPr>
          <w:rFonts w:cstheme="minorHAnsi"/>
        </w:rPr>
        <w:object w:dxaOrig="6670" w:dyaOrig="7461">
          <v:shape id="_x0000_i1032" type="#_x0000_t75" style="width:303.05pt;height:338.25pt" o:ole="">
            <v:imagedata r:id="rId25" o:title=""/>
          </v:shape>
          <o:OLEObject Type="Embed" ProgID="Visio.Drawing.11" ShapeID="_x0000_i1032" DrawAspect="Content" ObjectID="_1365518813" r:id="rId26"/>
        </w:object>
      </w:r>
    </w:p>
    <w:p w:rsidR="000773A7" w:rsidRPr="00CB2D27" w:rsidRDefault="000773A7" w:rsidP="000773A7">
      <w:pPr>
        <w:rPr>
          <w:rFonts w:cstheme="minorHAnsi"/>
          <w:b/>
        </w:rPr>
      </w:pPr>
      <w:r w:rsidRPr="00CB2D27">
        <w:rPr>
          <w:rFonts w:cstheme="minorHAnsi"/>
          <w:b/>
        </w:rPr>
        <w:t>Fields Specification</w:t>
      </w:r>
    </w:p>
    <w:tbl>
      <w:tblPr>
        <w:tblStyle w:val="LightGrid1"/>
        <w:tblW w:w="0" w:type="auto"/>
        <w:tblLook w:val="04A0"/>
      </w:tblPr>
      <w:tblGrid>
        <w:gridCol w:w="1402"/>
        <w:gridCol w:w="2624"/>
        <w:gridCol w:w="1043"/>
        <w:gridCol w:w="1467"/>
        <w:gridCol w:w="3040"/>
      </w:tblGrid>
      <w:tr w:rsidR="000773A7" w:rsidRPr="00CB2D27" w:rsidTr="00021A66">
        <w:trPr>
          <w:cnfStyle w:val="100000000000"/>
        </w:trPr>
        <w:tc>
          <w:tcPr>
            <w:cnfStyle w:val="001000000000"/>
            <w:tcW w:w="1402" w:type="dxa"/>
          </w:tcPr>
          <w:p w:rsidR="000773A7" w:rsidRPr="00CB2D27" w:rsidRDefault="000773A7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Field</w:t>
            </w:r>
          </w:p>
        </w:tc>
        <w:tc>
          <w:tcPr>
            <w:tcW w:w="2624" w:type="dxa"/>
          </w:tcPr>
          <w:p w:rsidR="000773A7" w:rsidRPr="00CB2D27" w:rsidRDefault="000773A7" w:rsidP="00021A66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Description</w:t>
            </w:r>
          </w:p>
        </w:tc>
        <w:tc>
          <w:tcPr>
            <w:tcW w:w="1043" w:type="dxa"/>
          </w:tcPr>
          <w:p w:rsidR="000773A7" w:rsidRPr="00CB2D27" w:rsidRDefault="000773A7" w:rsidP="00021A66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M/O</w:t>
            </w:r>
          </w:p>
        </w:tc>
        <w:tc>
          <w:tcPr>
            <w:tcW w:w="1467" w:type="dxa"/>
          </w:tcPr>
          <w:p w:rsidR="000773A7" w:rsidRPr="00CB2D27" w:rsidRDefault="000773A7" w:rsidP="00021A66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Format</w:t>
            </w:r>
          </w:p>
        </w:tc>
        <w:tc>
          <w:tcPr>
            <w:tcW w:w="3040" w:type="dxa"/>
          </w:tcPr>
          <w:p w:rsidR="000773A7" w:rsidRPr="00CB2D27" w:rsidRDefault="000773A7" w:rsidP="00021A66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Remarks</w:t>
            </w:r>
          </w:p>
        </w:tc>
      </w:tr>
      <w:tr w:rsidR="000773A7" w:rsidRPr="00CB2D27" w:rsidTr="00021A66">
        <w:trPr>
          <w:cnfStyle w:val="000000100000"/>
        </w:trPr>
        <w:tc>
          <w:tcPr>
            <w:cnfStyle w:val="001000000000"/>
            <w:tcW w:w="1402" w:type="dxa"/>
          </w:tcPr>
          <w:p w:rsidR="000773A7" w:rsidRPr="00CB2D27" w:rsidRDefault="000773A7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User Alias</w:t>
            </w:r>
          </w:p>
        </w:tc>
        <w:tc>
          <w:tcPr>
            <w:tcW w:w="2624" w:type="dxa"/>
          </w:tcPr>
          <w:p w:rsidR="000773A7" w:rsidRPr="00CB2D27" w:rsidRDefault="000773A7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User alias</w:t>
            </w:r>
          </w:p>
        </w:tc>
        <w:tc>
          <w:tcPr>
            <w:tcW w:w="1043" w:type="dxa"/>
          </w:tcPr>
          <w:p w:rsidR="000773A7" w:rsidRPr="00CB2D27" w:rsidRDefault="000773A7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0773A7" w:rsidRPr="00CB2D27" w:rsidRDefault="000773A7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0773A7" w:rsidRPr="00CB2D27" w:rsidRDefault="000773A7" w:rsidP="00021A66">
            <w:pPr>
              <w:cnfStyle w:val="000000100000"/>
              <w:rPr>
                <w:rFonts w:cstheme="minorHAnsi"/>
              </w:rPr>
            </w:pPr>
          </w:p>
        </w:tc>
      </w:tr>
    </w:tbl>
    <w:p w:rsidR="000773A7" w:rsidRPr="00CB2D27" w:rsidRDefault="000773A7">
      <w:pPr>
        <w:rPr>
          <w:rFonts w:cstheme="minorHAnsi"/>
        </w:rPr>
      </w:pPr>
      <w:r w:rsidRPr="00CB2D27">
        <w:rPr>
          <w:rFonts w:cstheme="minorHAnsi"/>
        </w:rPr>
        <w:br w:type="page"/>
      </w:r>
    </w:p>
    <w:p w:rsidR="002C2593" w:rsidRPr="00CB2D27" w:rsidRDefault="002C2593" w:rsidP="002C2593">
      <w:pPr>
        <w:pStyle w:val="Heading3"/>
        <w:rPr>
          <w:rFonts w:asciiTheme="minorHAnsi" w:hAnsiTheme="minorHAnsi" w:cstheme="minorHAnsi"/>
        </w:rPr>
      </w:pPr>
      <w:bookmarkStart w:id="18" w:name="_Toc291772371"/>
      <w:r w:rsidRPr="00CB2D27">
        <w:rPr>
          <w:rFonts w:asciiTheme="minorHAnsi" w:hAnsiTheme="minorHAnsi" w:cstheme="minorHAnsi"/>
        </w:rPr>
        <w:lastRenderedPageBreak/>
        <w:t>Verify OTP</w:t>
      </w:r>
      <w:bookmarkEnd w:id="18"/>
    </w:p>
    <w:p w:rsidR="002C2593" w:rsidRPr="00CB2D27" w:rsidRDefault="002C2593" w:rsidP="002C2593">
      <w:pPr>
        <w:rPr>
          <w:rFonts w:cstheme="minorHAnsi"/>
          <w:b/>
        </w:rPr>
      </w:pPr>
      <w:r w:rsidRPr="00CB2D27">
        <w:rPr>
          <w:rFonts w:cstheme="minorHAnsi"/>
          <w:b/>
        </w:rPr>
        <w:t>Overview</w:t>
      </w:r>
    </w:p>
    <w:p w:rsidR="002C2593" w:rsidRPr="00CB2D27" w:rsidRDefault="002C2593" w:rsidP="002C2593">
      <w:pPr>
        <w:rPr>
          <w:rFonts w:cstheme="minorHAnsi"/>
        </w:rPr>
      </w:pPr>
      <w:r w:rsidRPr="00CB2D27">
        <w:rPr>
          <w:rFonts w:cstheme="minorHAnsi"/>
        </w:rPr>
        <w:t xml:space="preserve">This function is to verify the user’s OTP generated by </w:t>
      </w:r>
      <w:r w:rsidR="003567DD">
        <w:rPr>
          <w:rFonts w:cstheme="minorHAnsi"/>
        </w:rPr>
        <w:t>UPASS</w:t>
      </w:r>
      <w:r w:rsidRPr="00CB2D27">
        <w:rPr>
          <w:rFonts w:cstheme="minorHAnsi"/>
        </w:rPr>
        <w:t xml:space="preserve"> System. </w:t>
      </w:r>
    </w:p>
    <w:p w:rsidR="002C2593" w:rsidRPr="00CB2D27" w:rsidRDefault="002C2593" w:rsidP="002C2593">
      <w:pPr>
        <w:rPr>
          <w:rFonts w:cstheme="minorHAnsi"/>
          <w:b/>
        </w:rPr>
      </w:pPr>
      <w:r w:rsidRPr="00CB2D27">
        <w:rPr>
          <w:rFonts w:cstheme="minorHAnsi"/>
          <w:b/>
        </w:rPr>
        <w:t xml:space="preserve"> Process Flow</w:t>
      </w:r>
    </w:p>
    <w:p w:rsidR="002C2593" w:rsidRPr="00CB2D27" w:rsidRDefault="002C2593" w:rsidP="002C2593">
      <w:pPr>
        <w:rPr>
          <w:rFonts w:cstheme="minorHAnsi"/>
        </w:rPr>
      </w:pPr>
      <w:r w:rsidRPr="00CB2D27">
        <w:rPr>
          <w:rFonts w:cstheme="minorHAnsi"/>
        </w:rPr>
        <w:object w:dxaOrig="9111" w:dyaOrig="7461">
          <v:shape id="_x0000_i1033" type="#_x0000_t75" style="width:455.45pt;height:372.55pt" o:ole="">
            <v:imagedata r:id="rId27" o:title=""/>
          </v:shape>
          <o:OLEObject Type="Embed" ProgID="Visio.Drawing.11" ShapeID="_x0000_i1033" DrawAspect="Content" ObjectID="_1365518814" r:id="rId28"/>
        </w:object>
      </w:r>
    </w:p>
    <w:p w:rsidR="002C2593" w:rsidRPr="00CB2D27" w:rsidRDefault="002C2593" w:rsidP="002C2593">
      <w:pPr>
        <w:rPr>
          <w:rFonts w:cstheme="minorHAnsi"/>
          <w:b/>
        </w:rPr>
      </w:pPr>
      <w:r w:rsidRPr="00CB2D27">
        <w:rPr>
          <w:rFonts w:cstheme="minorHAnsi"/>
          <w:b/>
        </w:rPr>
        <w:t>Fields Specification</w:t>
      </w:r>
    </w:p>
    <w:tbl>
      <w:tblPr>
        <w:tblStyle w:val="LightGrid1"/>
        <w:tblW w:w="0" w:type="auto"/>
        <w:tblLook w:val="04A0"/>
      </w:tblPr>
      <w:tblGrid>
        <w:gridCol w:w="1402"/>
        <w:gridCol w:w="2624"/>
        <w:gridCol w:w="1043"/>
        <w:gridCol w:w="1467"/>
        <w:gridCol w:w="3040"/>
      </w:tblGrid>
      <w:tr w:rsidR="002C2593" w:rsidRPr="00CB2D27" w:rsidTr="00021A66">
        <w:trPr>
          <w:cnfStyle w:val="100000000000"/>
        </w:trPr>
        <w:tc>
          <w:tcPr>
            <w:cnfStyle w:val="001000000000"/>
            <w:tcW w:w="1402" w:type="dxa"/>
          </w:tcPr>
          <w:p w:rsidR="002C2593" w:rsidRPr="00CB2D27" w:rsidRDefault="002C2593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Field</w:t>
            </w:r>
          </w:p>
        </w:tc>
        <w:tc>
          <w:tcPr>
            <w:tcW w:w="2624" w:type="dxa"/>
          </w:tcPr>
          <w:p w:rsidR="002C2593" w:rsidRPr="00CB2D27" w:rsidRDefault="002C2593" w:rsidP="00021A66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Description</w:t>
            </w:r>
          </w:p>
        </w:tc>
        <w:tc>
          <w:tcPr>
            <w:tcW w:w="1043" w:type="dxa"/>
          </w:tcPr>
          <w:p w:rsidR="002C2593" w:rsidRPr="00CB2D27" w:rsidRDefault="002C2593" w:rsidP="00021A66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M/O</w:t>
            </w:r>
          </w:p>
        </w:tc>
        <w:tc>
          <w:tcPr>
            <w:tcW w:w="1467" w:type="dxa"/>
          </w:tcPr>
          <w:p w:rsidR="002C2593" w:rsidRPr="00CB2D27" w:rsidRDefault="002C2593" w:rsidP="00021A66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Format</w:t>
            </w:r>
          </w:p>
        </w:tc>
        <w:tc>
          <w:tcPr>
            <w:tcW w:w="3040" w:type="dxa"/>
          </w:tcPr>
          <w:p w:rsidR="002C2593" w:rsidRPr="00CB2D27" w:rsidRDefault="002C2593" w:rsidP="00021A66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Remarks</w:t>
            </w:r>
          </w:p>
        </w:tc>
      </w:tr>
      <w:tr w:rsidR="002C2593" w:rsidRPr="00CB2D27" w:rsidTr="00021A66">
        <w:trPr>
          <w:cnfStyle w:val="000000100000"/>
        </w:trPr>
        <w:tc>
          <w:tcPr>
            <w:cnfStyle w:val="001000000000"/>
            <w:tcW w:w="1402" w:type="dxa"/>
          </w:tcPr>
          <w:p w:rsidR="002C2593" w:rsidRPr="00CB2D27" w:rsidRDefault="002C2593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User Alias</w:t>
            </w:r>
          </w:p>
        </w:tc>
        <w:tc>
          <w:tcPr>
            <w:tcW w:w="2624" w:type="dxa"/>
          </w:tcPr>
          <w:p w:rsidR="002C2593" w:rsidRPr="00CB2D27" w:rsidRDefault="002C2593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User alias</w:t>
            </w:r>
          </w:p>
        </w:tc>
        <w:tc>
          <w:tcPr>
            <w:tcW w:w="1043" w:type="dxa"/>
          </w:tcPr>
          <w:p w:rsidR="002C2593" w:rsidRPr="00CB2D27" w:rsidRDefault="002C2593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2C2593" w:rsidRPr="00CB2D27" w:rsidRDefault="002C2593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2C2593" w:rsidRPr="00CB2D27" w:rsidRDefault="002C2593" w:rsidP="00021A66">
            <w:pPr>
              <w:cnfStyle w:val="000000100000"/>
              <w:rPr>
                <w:rFonts w:cstheme="minorHAnsi"/>
              </w:rPr>
            </w:pPr>
          </w:p>
        </w:tc>
      </w:tr>
      <w:tr w:rsidR="002C2593" w:rsidRPr="00CB2D27" w:rsidTr="00021A66">
        <w:trPr>
          <w:cnfStyle w:val="000000010000"/>
        </w:trPr>
        <w:tc>
          <w:tcPr>
            <w:cnfStyle w:val="001000000000"/>
            <w:tcW w:w="1402" w:type="dxa"/>
          </w:tcPr>
          <w:p w:rsidR="002C2593" w:rsidRPr="00CB2D27" w:rsidRDefault="002C2593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OTP</w:t>
            </w:r>
          </w:p>
        </w:tc>
        <w:tc>
          <w:tcPr>
            <w:tcW w:w="2624" w:type="dxa"/>
          </w:tcPr>
          <w:p w:rsidR="002C2593" w:rsidRPr="00CB2D27" w:rsidRDefault="002C2593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 xml:space="preserve">One time password generated by </w:t>
            </w:r>
            <w:r w:rsidR="003567DD">
              <w:rPr>
                <w:rFonts w:cstheme="minorHAnsi"/>
              </w:rPr>
              <w:t>UPASS</w:t>
            </w:r>
            <w:r w:rsidRPr="00CB2D27">
              <w:rPr>
                <w:rFonts w:cstheme="minorHAnsi"/>
              </w:rPr>
              <w:t xml:space="preserve"> System</w:t>
            </w:r>
          </w:p>
        </w:tc>
        <w:tc>
          <w:tcPr>
            <w:tcW w:w="1043" w:type="dxa"/>
          </w:tcPr>
          <w:p w:rsidR="002C2593" w:rsidRPr="00CB2D27" w:rsidRDefault="002C2593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2C2593" w:rsidRPr="00CB2D27" w:rsidRDefault="002C2593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Numeric</w:t>
            </w:r>
          </w:p>
        </w:tc>
        <w:tc>
          <w:tcPr>
            <w:tcW w:w="3040" w:type="dxa"/>
          </w:tcPr>
          <w:p w:rsidR="002C2593" w:rsidRPr="00CB2D27" w:rsidRDefault="002C2593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 6 digit length OTP</w:t>
            </w:r>
          </w:p>
        </w:tc>
      </w:tr>
    </w:tbl>
    <w:p w:rsidR="00D16D6F" w:rsidRPr="00CB2D27" w:rsidRDefault="00D16D6F" w:rsidP="004E6379">
      <w:pPr>
        <w:rPr>
          <w:rFonts w:cstheme="minorHAnsi"/>
        </w:rPr>
      </w:pPr>
    </w:p>
    <w:p w:rsidR="00D16D6F" w:rsidRPr="00CB2D27" w:rsidRDefault="00D16D6F">
      <w:pPr>
        <w:rPr>
          <w:rFonts w:cstheme="minorHAnsi"/>
        </w:rPr>
      </w:pPr>
      <w:r w:rsidRPr="00CB2D27">
        <w:rPr>
          <w:rFonts w:cstheme="minorHAnsi"/>
        </w:rPr>
        <w:br w:type="page"/>
      </w:r>
    </w:p>
    <w:p w:rsidR="00D16D6F" w:rsidRPr="00CB2D27" w:rsidRDefault="009B5BA5" w:rsidP="00D16D6F">
      <w:pPr>
        <w:pStyle w:val="Heading3"/>
        <w:rPr>
          <w:rFonts w:asciiTheme="minorHAnsi" w:hAnsiTheme="minorHAnsi" w:cstheme="minorHAnsi"/>
        </w:rPr>
      </w:pPr>
      <w:bookmarkStart w:id="19" w:name="_Toc291772372"/>
      <w:r w:rsidRPr="00CB2D27">
        <w:rPr>
          <w:rFonts w:asciiTheme="minorHAnsi" w:hAnsiTheme="minorHAnsi" w:cstheme="minorHAnsi"/>
        </w:rPr>
        <w:lastRenderedPageBreak/>
        <w:t>Lock</w:t>
      </w:r>
      <w:r w:rsidR="00D16D6F" w:rsidRPr="00CB2D27">
        <w:rPr>
          <w:rFonts w:asciiTheme="minorHAnsi" w:hAnsiTheme="minorHAnsi" w:cstheme="minorHAnsi"/>
        </w:rPr>
        <w:t xml:space="preserve"> User</w:t>
      </w:r>
      <w:bookmarkEnd w:id="19"/>
    </w:p>
    <w:p w:rsidR="00D16D6F" w:rsidRPr="00CB2D27" w:rsidRDefault="00D16D6F" w:rsidP="00D16D6F">
      <w:pPr>
        <w:rPr>
          <w:rFonts w:cstheme="minorHAnsi"/>
        </w:rPr>
      </w:pPr>
      <w:r w:rsidRPr="00CB2D27">
        <w:rPr>
          <w:rFonts w:cstheme="minorHAnsi"/>
          <w:b/>
        </w:rPr>
        <w:t>Overview</w:t>
      </w:r>
    </w:p>
    <w:p w:rsidR="00D16D6F" w:rsidRPr="00CB2D27" w:rsidRDefault="00D16D6F" w:rsidP="00D16D6F">
      <w:pPr>
        <w:rPr>
          <w:rFonts w:cstheme="minorHAnsi"/>
        </w:rPr>
      </w:pPr>
      <w:r w:rsidRPr="00CB2D27">
        <w:rPr>
          <w:rFonts w:cstheme="minorHAnsi"/>
        </w:rPr>
        <w:t xml:space="preserve">This function allows </w:t>
      </w:r>
      <w:r w:rsidR="003567DD">
        <w:rPr>
          <w:rFonts w:cstheme="minorHAnsi"/>
        </w:rPr>
        <w:t>UPASS</w:t>
      </w:r>
      <w:r w:rsidRPr="00CB2D27">
        <w:rPr>
          <w:rFonts w:cstheme="minorHAnsi"/>
        </w:rPr>
        <w:t xml:space="preserve"> System to </w:t>
      </w:r>
      <w:r w:rsidR="009B5BA5" w:rsidRPr="00CB2D27">
        <w:rPr>
          <w:rFonts w:cstheme="minorHAnsi"/>
        </w:rPr>
        <w:t>lock use</w:t>
      </w:r>
      <w:r w:rsidRPr="00CB2D27">
        <w:rPr>
          <w:rFonts w:cstheme="minorHAnsi"/>
        </w:rPr>
        <w:t>.</w:t>
      </w:r>
      <w:r w:rsidR="009B5BA5" w:rsidRPr="00CB2D27">
        <w:rPr>
          <w:rFonts w:cstheme="minorHAnsi"/>
        </w:rPr>
        <w:t xml:space="preserve"> Locked user will not be able to perform any other function in </w:t>
      </w:r>
      <w:r w:rsidR="003567DD">
        <w:rPr>
          <w:rFonts w:cstheme="minorHAnsi"/>
        </w:rPr>
        <w:t>UPASS</w:t>
      </w:r>
      <w:r w:rsidR="009B5BA5" w:rsidRPr="00CB2D27">
        <w:rPr>
          <w:rFonts w:cstheme="minorHAnsi"/>
        </w:rPr>
        <w:t xml:space="preserve"> System</w:t>
      </w:r>
      <w:r w:rsidRPr="00CB2D27">
        <w:rPr>
          <w:rFonts w:cstheme="minorHAnsi"/>
        </w:rPr>
        <w:t xml:space="preserve">. </w:t>
      </w:r>
    </w:p>
    <w:p w:rsidR="00D16D6F" w:rsidRPr="00CB2D27" w:rsidRDefault="00D16D6F" w:rsidP="00D16D6F">
      <w:pPr>
        <w:rPr>
          <w:rFonts w:cstheme="minorHAnsi"/>
          <w:b/>
        </w:rPr>
      </w:pPr>
      <w:r w:rsidRPr="00CB2D27">
        <w:rPr>
          <w:rFonts w:cstheme="minorHAnsi"/>
          <w:b/>
        </w:rPr>
        <w:t xml:space="preserve"> Process Flow</w:t>
      </w:r>
    </w:p>
    <w:p w:rsidR="00D16D6F" w:rsidRPr="00CB2D27" w:rsidRDefault="009B5BA5" w:rsidP="00D16D6F">
      <w:pPr>
        <w:rPr>
          <w:rFonts w:cstheme="minorHAnsi"/>
        </w:rPr>
      </w:pPr>
      <w:r w:rsidRPr="00CB2D27">
        <w:rPr>
          <w:rFonts w:cstheme="minorHAnsi"/>
        </w:rPr>
        <w:object w:dxaOrig="6507" w:dyaOrig="5738">
          <v:shape id="_x0000_i1034" type="#_x0000_t75" style="width:325.65pt;height:287.15pt" o:ole="">
            <v:imagedata r:id="rId29" o:title=""/>
          </v:shape>
          <o:OLEObject Type="Embed" ProgID="Visio.Drawing.11" ShapeID="_x0000_i1034" DrawAspect="Content" ObjectID="_1365518815" r:id="rId30"/>
        </w:object>
      </w:r>
    </w:p>
    <w:p w:rsidR="00D16D6F" w:rsidRPr="00CB2D27" w:rsidRDefault="00D16D6F" w:rsidP="00D16D6F">
      <w:pPr>
        <w:rPr>
          <w:rFonts w:cstheme="minorHAnsi"/>
          <w:b/>
        </w:rPr>
      </w:pPr>
      <w:r w:rsidRPr="00CB2D27">
        <w:rPr>
          <w:rFonts w:cstheme="minorHAnsi"/>
          <w:b/>
        </w:rPr>
        <w:t>Fields Specification</w:t>
      </w:r>
    </w:p>
    <w:tbl>
      <w:tblPr>
        <w:tblStyle w:val="LightGrid1"/>
        <w:tblW w:w="0" w:type="auto"/>
        <w:tblLook w:val="04A0"/>
      </w:tblPr>
      <w:tblGrid>
        <w:gridCol w:w="1402"/>
        <w:gridCol w:w="2624"/>
        <w:gridCol w:w="1043"/>
        <w:gridCol w:w="1467"/>
        <w:gridCol w:w="3040"/>
      </w:tblGrid>
      <w:tr w:rsidR="00D16D6F" w:rsidRPr="00CB2D27" w:rsidTr="00021A66">
        <w:trPr>
          <w:cnfStyle w:val="100000000000"/>
        </w:trPr>
        <w:tc>
          <w:tcPr>
            <w:cnfStyle w:val="001000000000"/>
            <w:tcW w:w="1402" w:type="dxa"/>
          </w:tcPr>
          <w:p w:rsidR="00D16D6F" w:rsidRPr="00CB2D27" w:rsidRDefault="00D16D6F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Field</w:t>
            </w:r>
          </w:p>
        </w:tc>
        <w:tc>
          <w:tcPr>
            <w:tcW w:w="2624" w:type="dxa"/>
          </w:tcPr>
          <w:p w:rsidR="00D16D6F" w:rsidRPr="00CB2D27" w:rsidRDefault="00D16D6F" w:rsidP="00021A66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Description</w:t>
            </w:r>
          </w:p>
        </w:tc>
        <w:tc>
          <w:tcPr>
            <w:tcW w:w="1043" w:type="dxa"/>
          </w:tcPr>
          <w:p w:rsidR="00D16D6F" w:rsidRPr="00CB2D27" w:rsidRDefault="00D16D6F" w:rsidP="00021A66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M/O</w:t>
            </w:r>
          </w:p>
        </w:tc>
        <w:tc>
          <w:tcPr>
            <w:tcW w:w="1467" w:type="dxa"/>
          </w:tcPr>
          <w:p w:rsidR="00D16D6F" w:rsidRPr="00CB2D27" w:rsidRDefault="00D16D6F" w:rsidP="00021A66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Format</w:t>
            </w:r>
          </w:p>
        </w:tc>
        <w:tc>
          <w:tcPr>
            <w:tcW w:w="3040" w:type="dxa"/>
          </w:tcPr>
          <w:p w:rsidR="00D16D6F" w:rsidRPr="00CB2D27" w:rsidRDefault="00D16D6F" w:rsidP="00021A66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Remarks</w:t>
            </w:r>
          </w:p>
        </w:tc>
      </w:tr>
      <w:tr w:rsidR="00D16D6F" w:rsidRPr="00CB2D27" w:rsidTr="00021A66">
        <w:trPr>
          <w:cnfStyle w:val="000000100000"/>
        </w:trPr>
        <w:tc>
          <w:tcPr>
            <w:cnfStyle w:val="001000000000"/>
            <w:tcW w:w="1402" w:type="dxa"/>
          </w:tcPr>
          <w:p w:rsidR="00D16D6F" w:rsidRPr="00CB2D27" w:rsidRDefault="00D16D6F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User Alias</w:t>
            </w:r>
          </w:p>
        </w:tc>
        <w:tc>
          <w:tcPr>
            <w:tcW w:w="2624" w:type="dxa"/>
          </w:tcPr>
          <w:p w:rsidR="00D16D6F" w:rsidRPr="00CB2D27" w:rsidRDefault="00D16D6F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User alias</w:t>
            </w:r>
          </w:p>
        </w:tc>
        <w:tc>
          <w:tcPr>
            <w:tcW w:w="1043" w:type="dxa"/>
          </w:tcPr>
          <w:p w:rsidR="00D16D6F" w:rsidRPr="00CB2D27" w:rsidRDefault="00D16D6F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D16D6F" w:rsidRPr="00CB2D27" w:rsidRDefault="00D16D6F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D16D6F" w:rsidRPr="00CB2D27" w:rsidRDefault="00D16D6F" w:rsidP="00021A66">
            <w:pPr>
              <w:cnfStyle w:val="000000100000"/>
              <w:rPr>
                <w:rFonts w:cstheme="minorHAnsi"/>
              </w:rPr>
            </w:pPr>
          </w:p>
        </w:tc>
      </w:tr>
      <w:tr w:rsidR="009B5BA5" w:rsidRPr="00CB2D27" w:rsidTr="00021A66">
        <w:trPr>
          <w:cnfStyle w:val="000000010000"/>
        </w:trPr>
        <w:tc>
          <w:tcPr>
            <w:cnfStyle w:val="001000000000"/>
            <w:tcW w:w="1402" w:type="dxa"/>
          </w:tcPr>
          <w:p w:rsidR="009B5BA5" w:rsidRPr="00CB2D27" w:rsidRDefault="009B5BA5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Root User Alias</w:t>
            </w:r>
          </w:p>
        </w:tc>
        <w:tc>
          <w:tcPr>
            <w:tcW w:w="2624" w:type="dxa"/>
          </w:tcPr>
          <w:p w:rsidR="009B5BA5" w:rsidRPr="00CB2D27" w:rsidRDefault="009B5BA5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 xml:space="preserve">Root user alias for </w:t>
            </w:r>
            <w:r w:rsidR="003567DD">
              <w:rPr>
                <w:rFonts w:cstheme="minorHAnsi"/>
              </w:rPr>
              <w:t>UPASS</w:t>
            </w:r>
            <w:r w:rsidRPr="00CB2D27">
              <w:rPr>
                <w:rFonts w:cstheme="minorHAnsi"/>
              </w:rPr>
              <w:t xml:space="preserve"> System</w:t>
            </w:r>
          </w:p>
        </w:tc>
        <w:tc>
          <w:tcPr>
            <w:tcW w:w="1043" w:type="dxa"/>
          </w:tcPr>
          <w:p w:rsidR="009B5BA5" w:rsidRPr="00CB2D27" w:rsidRDefault="009B5BA5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9B5BA5" w:rsidRPr="00CB2D27" w:rsidRDefault="009B5BA5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9B5BA5" w:rsidRPr="00CB2D27" w:rsidRDefault="009B5BA5" w:rsidP="009B5BA5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To lock admin user only, User Type = ‘1’</w:t>
            </w:r>
          </w:p>
        </w:tc>
      </w:tr>
      <w:tr w:rsidR="009B5BA5" w:rsidRPr="00CB2D27" w:rsidTr="00021A66">
        <w:trPr>
          <w:cnfStyle w:val="000000100000"/>
        </w:trPr>
        <w:tc>
          <w:tcPr>
            <w:cnfStyle w:val="001000000000"/>
            <w:tcW w:w="1402" w:type="dxa"/>
          </w:tcPr>
          <w:p w:rsidR="009B5BA5" w:rsidRPr="00CB2D27" w:rsidRDefault="009B5BA5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Root User Password</w:t>
            </w:r>
          </w:p>
        </w:tc>
        <w:tc>
          <w:tcPr>
            <w:tcW w:w="2624" w:type="dxa"/>
          </w:tcPr>
          <w:p w:rsidR="009B5BA5" w:rsidRPr="00CB2D27" w:rsidRDefault="009B5BA5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Root user password</w:t>
            </w:r>
          </w:p>
        </w:tc>
        <w:tc>
          <w:tcPr>
            <w:tcW w:w="1043" w:type="dxa"/>
          </w:tcPr>
          <w:p w:rsidR="009B5BA5" w:rsidRPr="00CB2D27" w:rsidRDefault="009B5BA5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9B5BA5" w:rsidRPr="00CB2D27" w:rsidRDefault="009B5BA5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9B5BA5" w:rsidRPr="00CB2D27" w:rsidRDefault="009B5BA5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To lock admin user only, User Type = ‘1’</w:t>
            </w:r>
          </w:p>
        </w:tc>
      </w:tr>
      <w:tr w:rsidR="009B5BA5" w:rsidRPr="00CB2D27" w:rsidTr="00021A66">
        <w:trPr>
          <w:cnfStyle w:val="000000010000"/>
        </w:trPr>
        <w:tc>
          <w:tcPr>
            <w:cnfStyle w:val="001000000000"/>
            <w:tcW w:w="1402" w:type="dxa"/>
          </w:tcPr>
          <w:p w:rsidR="009B5BA5" w:rsidRPr="00CB2D27" w:rsidRDefault="009B5BA5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Admin User Alias</w:t>
            </w:r>
          </w:p>
        </w:tc>
        <w:tc>
          <w:tcPr>
            <w:tcW w:w="2624" w:type="dxa"/>
          </w:tcPr>
          <w:p w:rsidR="009B5BA5" w:rsidRPr="00CB2D27" w:rsidRDefault="009B5BA5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 xml:space="preserve">Admin user alias for </w:t>
            </w:r>
            <w:r w:rsidR="003567DD">
              <w:rPr>
                <w:rFonts w:cstheme="minorHAnsi"/>
              </w:rPr>
              <w:t>UPASS</w:t>
            </w:r>
            <w:r w:rsidRPr="00CB2D27">
              <w:rPr>
                <w:rFonts w:cstheme="minorHAnsi"/>
              </w:rPr>
              <w:t xml:space="preserve"> System</w:t>
            </w:r>
          </w:p>
        </w:tc>
        <w:tc>
          <w:tcPr>
            <w:tcW w:w="1043" w:type="dxa"/>
          </w:tcPr>
          <w:p w:rsidR="009B5BA5" w:rsidRPr="00CB2D27" w:rsidRDefault="009B5BA5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9B5BA5" w:rsidRPr="00CB2D27" w:rsidRDefault="009B5BA5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9B5BA5" w:rsidRPr="00CB2D27" w:rsidRDefault="009B5BA5" w:rsidP="009B5BA5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To lock normal user only, User Type = ‘2’</w:t>
            </w:r>
          </w:p>
        </w:tc>
      </w:tr>
      <w:tr w:rsidR="009B5BA5" w:rsidRPr="00CB2D27" w:rsidTr="00021A66">
        <w:trPr>
          <w:cnfStyle w:val="000000100000"/>
        </w:trPr>
        <w:tc>
          <w:tcPr>
            <w:cnfStyle w:val="001000000000"/>
            <w:tcW w:w="1402" w:type="dxa"/>
          </w:tcPr>
          <w:p w:rsidR="009B5BA5" w:rsidRPr="00CB2D27" w:rsidRDefault="009B5BA5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Admin User Password</w:t>
            </w:r>
          </w:p>
        </w:tc>
        <w:tc>
          <w:tcPr>
            <w:tcW w:w="2624" w:type="dxa"/>
          </w:tcPr>
          <w:p w:rsidR="009B5BA5" w:rsidRPr="00CB2D27" w:rsidRDefault="009B5BA5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Admin user password</w:t>
            </w:r>
          </w:p>
        </w:tc>
        <w:tc>
          <w:tcPr>
            <w:tcW w:w="1043" w:type="dxa"/>
          </w:tcPr>
          <w:p w:rsidR="009B5BA5" w:rsidRPr="00CB2D27" w:rsidRDefault="009B5BA5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9B5BA5" w:rsidRPr="00CB2D27" w:rsidRDefault="009B5BA5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9B5BA5" w:rsidRPr="00CB2D27" w:rsidRDefault="009B5BA5" w:rsidP="009B5BA5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To lock normal user only, User Type = ‘2’</w:t>
            </w:r>
          </w:p>
        </w:tc>
      </w:tr>
    </w:tbl>
    <w:p w:rsidR="009B5BA5" w:rsidRPr="00CB2D27" w:rsidRDefault="009B5BA5" w:rsidP="00D16D6F">
      <w:pPr>
        <w:pStyle w:val="Heading3"/>
        <w:rPr>
          <w:rFonts w:asciiTheme="minorHAnsi" w:hAnsiTheme="minorHAnsi" w:cstheme="minorHAnsi"/>
        </w:rPr>
      </w:pPr>
    </w:p>
    <w:p w:rsidR="009B5BA5" w:rsidRPr="00CB2D27" w:rsidRDefault="009B5BA5" w:rsidP="009B5BA5">
      <w:pPr>
        <w:rPr>
          <w:rFonts w:eastAsiaTheme="majorEastAsia" w:cstheme="minorHAnsi"/>
          <w:color w:val="4F81BD" w:themeColor="accent1"/>
        </w:rPr>
      </w:pPr>
      <w:r w:rsidRPr="00CB2D27">
        <w:rPr>
          <w:rFonts w:cstheme="minorHAnsi"/>
        </w:rPr>
        <w:br w:type="page"/>
      </w:r>
    </w:p>
    <w:p w:rsidR="009B5BA5" w:rsidRPr="00CB2D27" w:rsidRDefault="009B5BA5" w:rsidP="009B5BA5">
      <w:pPr>
        <w:pStyle w:val="Heading3"/>
        <w:rPr>
          <w:rFonts w:asciiTheme="minorHAnsi" w:hAnsiTheme="minorHAnsi" w:cstheme="minorHAnsi"/>
        </w:rPr>
      </w:pPr>
      <w:bookmarkStart w:id="20" w:name="_Toc291772373"/>
      <w:r w:rsidRPr="00CB2D27">
        <w:rPr>
          <w:rFonts w:asciiTheme="minorHAnsi" w:hAnsiTheme="minorHAnsi" w:cstheme="minorHAnsi"/>
        </w:rPr>
        <w:lastRenderedPageBreak/>
        <w:t>Suspend User</w:t>
      </w:r>
      <w:bookmarkEnd w:id="20"/>
    </w:p>
    <w:p w:rsidR="009B5BA5" w:rsidRPr="00CB2D27" w:rsidRDefault="009B5BA5" w:rsidP="009B5BA5">
      <w:pPr>
        <w:rPr>
          <w:rFonts w:cstheme="minorHAnsi"/>
        </w:rPr>
      </w:pPr>
      <w:r w:rsidRPr="00CB2D27">
        <w:rPr>
          <w:rFonts w:cstheme="minorHAnsi"/>
          <w:b/>
        </w:rPr>
        <w:t>Overview</w:t>
      </w:r>
    </w:p>
    <w:p w:rsidR="009B5BA5" w:rsidRPr="00CB2D27" w:rsidRDefault="009B5BA5" w:rsidP="009B5BA5">
      <w:pPr>
        <w:rPr>
          <w:rFonts w:cstheme="minorHAnsi"/>
        </w:rPr>
      </w:pPr>
      <w:r w:rsidRPr="00CB2D27">
        <w:rPr>
          <w:rFonts w:cstheme="minorHAnsi"/>
        </w:rPr>
        <w:t xml:space="preserve">This function allows </w:t>
      </w:r>
      <w:r w:rsidR="003567DD">
        <w:rPr>
          <w:rFonts w:cstheme="minorHAnsi"/>
        </w:rPr>
        <w:t>UPASS</w:t>
      </w:r>
      <w:r w:rsidRPr="00CB2D27">
        <w:rPr>
          <w:rFonts w:cstheme="minorHAnsi"/>
        </w:rPr>
        <w:t xml:space="preserve"> System to suspend user within a period of time. This function is normally used to suspend root user and admin user who have an invalid login within a period of time. </w:t>
      </w:r>
    </w:p>
    <w:p w:rsidR="009B5BA5" w:rsidRPr="00CB2D27" w:rsidRDefault="009B5BA5" w:rsidP="009B5BA5">
      <w:pPr>
        <w:rPr>
          <w:rFonts w:cstheme="minorHAnsi"/>
          <w:b/>
        </w:rPr>
      </w:pPr>
      <w:r w:rsidRPr="00CB2D27">
        <w:rPr>
          <w:rFonts w:cstheme="minorHAnsi"/>
          <w:b/>
        </w:rPr>
        <w:t xml:space="preserve"> Process Flow</w:t>
      </w:r>
    </w:p>
    <w:p w:rsidR="009B5BA5" w:rsidRPr="00CB2D27" w:rsidRDefault="009B5BA5" w:rsidP="009B5BA5">
      <w:pPr>
        <w:rPr>
          <w:rFonts w:cstheme="minorHAnsi"/>
        </w:rPr>
      </w:pPr>
      <w:r w:rsidRPr="00CB2D27">
        <w:rPr>
          <w:rFonts w:cstheme="minorHAnsi"/>
        </w:rPr>
        <w:object w:dxaOrig="6507" w:dyaOrig="5738">
          <v:shape id="_x0000_i1035" type="#_x0000_t75" style="width:325.65pt;height:287.15pt" o:ole="">
            <v:imagedata r:id="rId31" o:title=""/>
          </v:shape>
          <o:OLEObject Type="Embed" ProgID="Visio.Drawing.11" ShapeID="_x0000_i1035" DrawAspect="Content" ObjectID="_1365518816" r:id="rId32"/>
        </w:object>
      </w:r>
    </w:p>
    <w:p w:rsidR="009B5BA5" w:rsidRPr="00CB2D27" w:rsidRDefault="009B5BA5" w:rsidP="009B5BA5">
      <w:pPr>
        <w:rPr>
          <w:rFonts w:cstheme="minorHAnsi"/>
          <w:b/>
        </w:rPr>
      </w:pPr>
      <w:r w:rsidRPr="00CB2D27">
        <w:rPr>
          <w:rFonts w:cstheme="minorHAnsi"/>
          <w:b/>
        </w:rPr>
        <w:t>Fields Specification</w:t>
      </w:r>
    </w:p>
    <w:tbl>
      <w:tblPr>
        <w:tblStyle w:val="LightGrid1"/>
        <w:tblW w:w="0" w:type="auto"/>
        <w:tblLook w:val="04A0"/>
      </w:tblPr>
      <w:tblGrid>
        <w:gridCol w:w="1402"/>
        <w:gridCol w:w="2624"/>
        <w:gridCol w:w="1043"/>
        <w:gridCol w:w="1467"/>
        <w:gridCol w:w="3040"/>
      </w:tblGrid>
      <w:tr w:rsidR="009B5BA5" w:rsidRPr="00CB2D27" w:rsidTr="00021A66">
        <w:trPr>
          <w:cnfStyle w:val="100000000000"/>
        </w:trPr>
        <w:tc>
          <w:tcPr>
            <w:cnfStyle w:val="001000000000"/>
            <w:tcW w:w="1402" w:type="dxa"/>
          </w:tcPr>
          <w:p w:rsidR="009B5BA5" w:rsidRPr="00CB2D27" w:rsidRDefault="009B5BA5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Field</w:t>
            </w:r>
          </w:p>
        </w:tc>
        <w:tc>
          <w:tcPr>
            <w:tcW w:w="2624" w:type="dxa"/>
          </w:tcPr>
          <w:p w:rsidR="009B5BA5" w:rsidRPr="00CB2D27" w:rsidRDefault="009B5BA5" w:rsidP="00021A66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Description</w:t>
            </w:r>
          </w:p>
        </w:tc>
        <w:tc>
          <w:tcPr>
            <w:tcW w:w="1043" w:type="dxa"/>
          </w:tcPr>
          <w:p w:rsidR="009B5BA5" w:rsidRPr="00CB2D27" w:rsidRDefault="009B5BA5" w:rsidP="00021A66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M/O</w:t>
            </w:r>
          </w:p>
        </w:tc>
        <w:tc>
          <w:tcPr>
            <w:tcW w:w="1467" w:type="dxa"/>
          </w:tcPr>
          <w:p w:rsidR="009B5BA5" w:rsidRPr="00CB2D27" w:rsidRDefault="009B5BA5" w:rsidP="00021A66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Format</w:t>
            </w:r>
          </w:p>
        </w:tc>
        <w:tc>
          <w:tcPr>
            <w:tcW w:w="3040" w:type="dxa"/>
          </w:tcPr>
          <w:p w:rsidR="009B5BA5" w:rsidRPr="00CB2D27" w:rsidRDefault="009B5BA5" w:rsidP="00021A66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Remarks</w:t>
            </w:r>
          </w:p>
        </w:tc>
      </w:tr>
      <w:tr w:rsidR="009B5BA5" w:rsidRPr="00CB2D27" w:rsidTr="00021A66">
        <w:trPr>
          <w:cnfStyle w:val="000000100000"/>
        </w:trPr>
        <w:tc>
          <w:tcPr>
            <w:cnfStyle w:val="001000000000"/>
            <w:tcW w:w="1402" w:type="dxa"/>
          </w:tcPr>
          <w:p w:rsidR="009B5BA5" w:rsidRPr="00CB2D27" w:rsidRDefault="009B5BA5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User Alias</w:t>
            </w:r>
          </w:p>
        </w:tc>
        <w:tc>
          <w:tcPr>
            <w:tcW w:w="2624" w:type="dxa"/>
          </w:tcPr>
          <w:p w:rsidR="009B5BA5" w:rsidRPr="00CB2D27" w:rsidRDefault="009B5BA5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User alias</w:t>
            </w:r>
          </w:p>
        </w:tc>
        <w:tc>
          <w:tcPr>
            <w:tcW w:w="1043" w:type="dxa"/>
          </w:tcPr>
          <w:p w:rsidR="009B5BA5" w:rsidRPr="00CB2D27" w:rsidRDefault="009B5BA5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9B5BA5" w:rsidRPr="00CB2D27" w:rsidRDefault="009B5BA5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9B5BA5" w:rsidRPr="00CB2D27" w:rsidRDefault="009B5BA5" w:rsidP="00021A66">
            <w:pPr>
              <w:cnfStyle w:val="000000100000"/>
              <w:rPr>
                <w:rFonts w:cstheme="minorHAnsi"/>
              </w:rPr>
            </w:pPr>
          </w:p>
        </w:tc>
      </w:tr>
      <w:tr w:rsidR="009B5BA5" w:rsidRPr="00CB2D27" w:rsidTr="00021A66">
        <w:trPr>
          <w:cnfStyle w:val="000000010000"/>
        </w:trPr>
        <w:tc>
          <w:tcPr>
            <w:cnfStyle w:val="001000000000"/>
            <w:tcW w:w="1402" w:type="dxa"/>
          </w:tcPr>
          <w:p w:rsidR="009B5BA5" w:rsidRPr="00CB2D27" w:rsidRDefault="009B5BA5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Root User Alias</w:t>
            </w:r>
          </w:p>
        </w:tc>
        <w:tc>
          <w:tcPr>
            <w:tcW w:w="2624" w:type="dxa"/>
          </w:tcPr>
          <w:p w:rsidR="009B5BA5" w:rsidRPr="00CB2D27" w:rsidRDefault="009B5BA5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 xml:space="preserve">Root user alias for </w:t>
            </w:r>
            <w:r w:rsidR="003567DD">
              <w:rPr>
                <w:rFonts w:cstheme="minorHAnsi"/>
              </w:rPr>
              <w:t>UPASS</w:t>
            </w:r>
            <w:r w:rsidRPr="00CB2D27">
              <w:rPr>
                <w:rFonts w:cstheme="minorHAnsi"/>
              </w:rPr>
              <w:t xml:space="preserve"> System</w:t>
            </w:r>
          </w:p>
        </w:tc>
        <w:tc>
          <w:tcPr>
            <w:tcW w:w="1043" w:type="dxa"/>
          </w:tcPr>
          <w:p w:rsidR="009B5BA5" w:rsidRPr="00CB2D27" w:rsidRDefault="009B5BA5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9B5BA5" w:rsidRPr="00CB2D27" w:rsidRDefault="009B5BA5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9B5BA5" w:rsidRPr="00CB2D27" w:rsidRDefault="009B5BA5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To suspend admin user only, User Type = ‘1’</w:t>
            </w:r>
          </w:p>
        </w:tc>
      </w:tr>
      <w:tr w:rsidR="009B5BA5" w:rsidRPr="00CB2D27" w:rsidTr="00021A66">
        <w:trPr>
          <w:cnfStyle w:val="000000100000"/>
        </w:trPr>
        <w:tc>
          <w:tcPr>
            <w:cnfStyle w:val="001000000000"/>
            <w:tcW w:w="1402" w:type="dxa"/>
          </w:tcPr>
          <w:p w:rsidR="009B5BA5" w:rsidRPr="00CB2D27" w:rsidRDefault="009B5BA5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Root User Password</w:t>
            </w:r>
          </w:p>
        </w:tc>
        <w:tc>
          <w:tcPr>
            <w:tcW w:w="2624" w:type="dxa"/>
          </w:tcPr>
          <w:p w:rsidR="009B5BA5" w:rsidRPr="00CB2D27" w:rsidRDefault="009B5BA5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Root user password</w:t>
            </w:r>
          </w:p>
        </w:tc>
        <w:tc>
          <w:tcPr>
            <w:tcW w:w="1043" w:type="dxa"/>
          </w:tcPr>
          <w:p w:rsidR="009B5BA5" w:rsidRPr="00CB2D27" w:rsidRDefault="009B5BA5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9B5BA5" w:rsidRPr="00CB2D27" w:rsidRDefault="009B5BA5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9B5BA5" w:rsidRPr="00CB2D27" w:rsidRDefault="009B5BA5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To suspend admin user only, User Type = ‘1’</w:t>
            </w:r>
          </w:p>
        </w:tc>
      </w:tr>
      <w:tr w:rsidR="009B5BA5" w:rsidRPr="00CB2D27" w:rsidTr="00021A66">
        <w:trPr>
          <w:cnfStyle w:val="000000010000"/>
        </w:trPr>
        <w:tc>
          <w:tcPr>
            <w:cnfStyle w:val="001000000000"/>
            <w:tcW w:w="1402" w:type="dxa"/>
          </w:tcPr>
          <w:p w:rsidR="009B5BA5" w:rsidRPr="00CB2D27" w:rsidRDefault="009B5BA5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Admin User Alias</w:t>
            </w:r>
          </w:p>
        </w:tc>
        <w:tc>
          <w:tcPr>
            <w:tcW w:w="2624" w:type="dxa"/>
          </w:tcPr>
          <w:p w:rsidR="009B5BA5" w:rsidRPr="00CB2D27" w:rsidRDefault="009B5BA5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 xml:space="preserve">Admin user alias for </w:t>
            </w:r>
            <w:r w:rsidR="003567DD">
              <w:rPr>
                <w:rFonts w:cstheme="minorHAnsi"/>
              </w:rPr>
              <w:t>UPASS</w:t>
            </w:r>
            <w:r w:rsidRPr="00CB2D27">
              <w:rPr>
                <w:rFonts w:cstheme="minorHAnsi"/>
              </w:rPr>
              <w:t xml:space="preserve"> System</w:t>
            </w:r>
          </w:p>
        </w:tc>
        <w:tc>
          <w:tcPr>
            <w:tcW w:w="1043" w:type="dxa"/>
          </w:tcPr>
          <w:p w:rsidR="009B5BA5" w:rsidRPr="00CB2D27" w:rsidRDefault="009B5BA5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9B5BA5" w:rsidRPr="00CB2D27" w:rsidRDefault="009B5BA5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9B5BA5" w:rsidRPr="00CB2D27" w:rsidRDefault="009B5BA5" w:rsidP="009B5BA5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To suspend normal user only, User Type = ‘2’</w:t>
            </w:r>
          </w:p>
        </w:tc>
      </w:tr>
      <w:tr w:rsidR="009B5BA5" w:rsidRPr="00CB2D27" w:rsidTr="00021A66">
        <w:trPr>
          <w:cnfStyle w:val="000000100000"/>
        </w:trPr>
        <w:tc>
          <w:tcPr>
            <w:cnfStyle w:val="001000000000"/>
            <w:tcW w:w="1402" w:type="dxa"/>
          </w:tcPr>
          <w:p w:rsidR="009B5BA5" w:rsidRPr="00CB2D27" w:rsidRDefault="009B5BA5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Admin User Password</w:t>
            </w:r>
          </w:p>
        </w:tc>
        <w:tc>
          <w:tcPr>
            <w:tcW w:w="2624" w:type="dxa"/>
          </w:tcPr>
          <w:p w:rsidR="009B5BA5" w:rsidRPr="00CB2D27" w:rsidRDefault="009B5BA5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Admin user password</w:t>
            </w:r>
          </w:p>
        </w:tc>
        <w:tc>
          <w:tcPr>
            <w:tcW w:w="1043" w:type="dxa"/>
          </w:tcPr>
          <w:p w:rsidR="009B5BA5" w:rsidRPr="00CB2D27" w:rsidRDefault="009B5BA5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9B5BA5" w:rsidRPr="00CB2D27" w:rsidRDefault="009B5BA5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9B5BA5" w:rsidRPr="00CB2D27" w:rsidRDefault="009B5BA5" w:rsidP="009B5BA5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To suspend normal user only, User Type = ‘2’</w:t>
            </w:r>
          </w:p>
        </w:tc>
      </w:tr>
    </w:tbl>
    <w:p w:rsidR="00021A66" w:rsidRPr="00CB2D27" w:rsidRDefault="00021A66" w:rsidP="00D16D6F">
      <w:pPr>
        <w:pStyle w:val="Heading3"/>
        <w:rPr>
          <w:rFonts w:asciiTheme="minorHAnsi" w:hAnsiTheme="minorHAnsi" w:cstheme="minorHAnsi"/>
        </w:rPr>
      </w:pPr>
    </w:p>
    <w:p w:rsidR="00021A66" w:rsidRPr="00CB2D27" w:rsidRDefault="00021A66" w:rsidP="00021A66">
      <w:pPr>
        <w:rPr>
          <w:rFonts w:eastAsiaTheme="majorEastAsia" w:cstheme="minorHAnsi"/>
          <w:color w:val="4F81BD" w:themeColor="accent1"/>
        </w:rPr>
      </w:pPr>
      <w:r w:rsidRPr="00CB2D27">
        <w:rPr>
          <w:rFonts w:cstheme="minorHAnsi"/>
        </w:rPr>
        <w:br w:type="page"/>
      </w:r>
    </w:p>
    <w:p w:rsidR="00021A66" w:rsidRPr="00CB2D27" w:rsidRDefault="00021A66" w:rsidP="00021A66">
      <w:pPr>
        <w:pStyle w:val="Heading3"/>
        <w:rPr>
          <w:rFonts w:asciiTheme="minorHAnsi" w:hAnsiTheme="minorHAnsi" w:cstheme="minorHAnsi"/>
        </w:rPr>
      </w:pPr>
      <w:bookmarkStart w:id="21" w:name="_Toc291772374"/>
      <w:r w:rsidRPr="00CB2D27">
        <w:rPr>
          <w:rFonts w:asciiTheme="minorHAnsi" w:hAnsiTheme="minorHAnsi" w:cstheme="minorHAnsi"/>
        </w:rPr>
        <w:lastRenderedPageBreak/>
        <w:t>Activate User</w:t>
      </w:r>
      <w:bookmarkEnd w:id="21"/>
    </w:p>
    <w:p w:rsidR="00021A66" w:rsidRPr="00CB2D27" w:rsidRDefault="00021A66" w:rsidP="00021A66">
      <w:pPr>
        <w:rPr>
          <w:rFonts w:cstheme="minorHAnsi"/>
        </w:rPr>
      </w:pPr>
      <w:r w:rsidRPr="00CB2D27">
        <w:rPr>
          <w:rFonts w:cstheme="minorHAnsi"/>
          <w:b/>
        </w:rPr>
        <w:t>Overview</w:t>
      </w:r>
    </w:p>
    <w:p w:rsidR="00021A66" w:rsidRPr="00CB2D27" w:rsidRDefault="00021A66" w:rsidP="00021A66">
      <w:pPr>
        <w:rPr>
          <w:rFonts w:cstheme="minorHAnsi"/>
        </w:rPr>
      </w:pPr>
      <w:r w:rsidRPr="00CB2D27">
        <w:rPr>
          <w:rFonts w:cstheme="minorHAnsi"/>
        </w:rPr>
        <w:t xml:space="preserve">This function allows </w:t>
      </w:r>
      <w:r w:rsidR="003567DD">
        <w:rPr>
          <w:rFonts w:cstheme="minorHAnsi"/>
        </w:rPr>
        <w:t>UPASS</w:t>
      </w:r>
      <w:r w:rsidRPr="00CB2D27">
        <w:rPr>
          <w:rFonts w:cstheme="minorHAnsi"/>
        </w:rPr>
        <w:t xml:space="preserve"> System to activate locked and suspended user. Enabling </w:t>
      </w:r>
      <w:r w:rsidR="003567DD">
        <w:rPr>
          <w:rFonts w:cstheme="minorHAnsi"/>
        </w:rPr>
        <w:t>UPASS</w:t>
      </w:r>
      <w:r w:rsidRPr="00CB2D27">
        <w:rPr>
          <w:rFonts w:cstheme="minorHAnsi"/>
        </w:rPr>
        <w:t xml:space="preserve"> user to perform other functions in </w:t>
      </w:r>
      <w:r w:rsidR="003567DD">
        <w:rPr>
          <w:rFonts w:cstheme="minorHAnsi"/>
        </w:rPr>
        <w:t>UPASS</w:t>
      </w:r>
      <w:r w:rsidRPr="00CB2D27">
        <w:rPr>
          <w:rFonts w:cstheme="minorHAnsi"/>
        </w:rPr>
        <w:t xml:space="preserve"> System. </w:t>
      </w:r>
    </w:p>
    <w:p w:rsidR="00021A66" w:rsidRPr="00CB2D27" w:rsidRDefault="00021A66" w:rsidP="00021A66">
      <w:pPr>
        <w:rPr>
          <w:rFonts w:cstheme="minorHAnsi"/>
          <w:b/>
        </w:rPr>
      </w:pPr>
      <w:r w:rsidRPr="00CB2D27">
        <w:rPr>
          <w:rFonts w:cstheme="minorHAnsi"/>
          <w:b/>
        </w:rPr>
        <w:t xml:space="preserve"> Process Flow</w:t>
      </w:r>
    </w:p>
    <w:p w:rsidR="00021A66" w:rsidRPr="00CB2D27" w:rsidRDefault="00021A66" w:rsidP="00021A66">
      <w:pPr>
        <w:rPr>
          <w:rFonts w:cstheme="minorHAnsi"/>
        </w:rPr>
      </w:pPr>
      <w:r w:rsidRPr="00CB2D27">
        <w:rPr>
          <w:rFonts w:cstheme="minorHAnsi"/>
        </w:rPr>
        <w:object w:dxaOrig="6507" w:dyaOrig="5738">
          <v:shape id="_x0000_i1036" type="#_x0000_t75" style="width:325.65pt;height:287.15pt" o:ole="">
            <v:imagedata r:id="rId33" o:title=""/>
          </v:shape>
          <o:OLEObject Type="Embed" ProgID="Visio.Drawing.11" ShapeID="_x0000_i1036" DrawAspect="Content" ObjectID="_1365518817" r:id="rId34"/>
        </w:object>
      </w:r>
    </w:p>
    <w:p w:rsidR="00021A66" w:rsidRPr="00CB2D27" w:rsidRDefault="00021A66" w:rsidP="00021A66">
      <w:pPr>
        <w:rPr>
          <w:rFonts w:cstheme="minorHAnsi"/>
          <w:b/>
        </w:rPr>
      </w:pPr>
      <w:r w:rsidRPr="00CB2D27">
        <w:rPr>
          <w:rFonts w:cstheme="minorHAnsi"/>
          <w:b/>
        </w:rPr>
        <w:t>Fields Specification</w:t>
      </w:r>
    </w:p>
    <w:tbl>
      <w:tblPr>
        <w:tblStyle w:val="LightGrid1"/>
        <w:tblW w:w="0" w:type="auto"/>
        <w:tblLook w:val="04A0"/>
      </w:tblPr>
      <w:tblGrid>
        <w:gridCol w:w="1402"/>
        <w:gridCol w:w="2624"/>
        <w:gridCol w:w="1043"/>
        <w:gridCol w:w="1467"/>
        <w:gridCol w:w="3040"/>
      </w:tblGrid>
      <w:tr w:rsidR="00021A66" w:rsidRPr="00CB2D27" w:rsidTr="00021A66">
        <w:trPr>
          <w:cnfStyle w:val="100000000000"/>
        </w:trPr>
        <w:tc>
          <w:tcPr>
            <w:cnfStyle w:val="001000000000"/>
            <w:tcW w:w="1402" w:type="dxa"/>
          </w:tcPr>
          <w:p w:rsidR="00021A66" w:rsidRPr="00CB2D27" w:rsidRDefault="00021A66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Field</w:t>
            </w:r>
          </w:p>
        </w:tc>
        <w:tc>
          <w:tcPr>
            <w:tcW w:w="2624" w:type="dxa"/>
          </w:tcPr>
          <w:p w:rsidR="00021A66" w:rsidRPr="00CB2D27" w:rsidRDefault="00021A66" w:rsidP="00021A66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Description</w:t>
            </w:r>
          </w:p>
        </w:tc>
        <w:tc>
          <w:tcPr>
            <w:tcW w:w="1043" w:type="dxa"/>
          </w:tcPr>
          <w:p w:rsidR="00021A66" w:rsidRPr="00CB2D27" w:rsidRDefault="00021A66" w:rsidP="00021A66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M/O</w:t>
            </w:r>
          </w:p>
        </w:tc>
        <w:tc>
          <w:tcPr>
            <w:tcW w:w="1467" w:type="dxa"/>
          </w:tcPr>
          <w:p w:rsidR="00021A66" w:rsidRPr="00CB2D27" w:rsidRDefault="00021A66" w:rsidP="00021A66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Format</w:t>
            </w:r>
          </w:p>
        </w:tc>
        <w:tc>
          <w:tcPr>
            <w:tcW w:w="3040" w:type="dxa"/>
          </w:tcPr>
          <w:p w:rsidR="00021A66" w:rsidRPr="00CB2D27" w:rsidRDefault="00021A66" w:rsidP="00021A66">
            <w:pPr>
              <w:cnfStyle w:val="100000000000"/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Remarks</w:t>
            </w:r>
          </w:p>
        </w:tc>
      </w:tr>
      <w:tr w:rsidR="00021A66" w:rsidRPr="00CB2D27" w:rsidTr="00021A66">
        <w:trPr>
          <w:cnfStyle w:val="000000100000"/>
        </w:trPr>
        <w:tc>
          <w:tcPr>
            <w:cnfStyle w:val="001000000000"/>
            <w:tcW w:w="1402" w:type="dxa"/>
          </w:tcPr>
          <w:p w:rsidR="00021A66" w:rsidRPr="00CB2D27" w:rsidRDefault="00021A66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User Alias</w:t>
            </w:r>
          </w:p>
        </w:tc>
        <w:tc>
          <w:tcPr>
            <w:tcW w:w="2624" w:type="dxa"/>
          </w:tcPr>
          <w:p w:rsidR="00021A66" w:rsidRPr="00CB2D27" w:rsidRDefault="00021A66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User alias</w:t>
            </w:r>
          </w:p>
        </w:tc>
        <w:tc>
          <w:tcPr>
            <w:tcW w:w="1043" w:type="dxa"/>
          </w:tcPr>
          <w:p w:rsidR="00021A66" w:rsidRPr="00CB2D27" w:rsidRDefault="00021A66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021A66" w:rsidRPr="00CB2D27" w:rsidRDefault="00021A66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021A66" w:rsidRPr="00CB2D27" w:rsidRDefault="00021A66" w:rsidP="00021A66">
            <w:pPr>
              <w:cnfStyle w:val="000000100000"/>
              <w:rPr>
                <w:rFonts w:cstheme="minorHAnsi"/>
              </w:rPr>
            </w:pPr>
          </w:p>
        </w:tc>
      </w:tr>
      <w:tr w:rsidR="00021A66" w:rsidRPr="00CB2D27" w:rsidTr="00021A66">
        <w:trPr>
          <w:cnfStyle w:val="000000010000"/>
        </w:trPr>
        <w:tc>
          <w:tcPr>
            <w:cnfStyle w:val="001000000000"/>
            <w:tcW w:w="1402" w:type="dxa"/>
          </w:tcPr>
          <w:p w:rsidR="00021A66" w:rsidRPr="00CB2D27" w:rsidRDefault="00021A66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Root User Alias</w:t>
            </w:r>
          </w:p>
        </w:tc>
        <w:tc>
          <w:tcPr>
            <w:tcW w:w="2624" w:type="dxa"/>
          </w:tcPr>
          <w:p w:rsidR="00021A66" w:rsidRPr="00CB2D27" w:rsidRDefault="00021A66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 xml:space="preserve">Root user alias for </w:t>
            </w:r>
            <w:r w:rsidR="003567DD">
              <w:rPr>
                <w:rFonts w:cstheme="minorHAnsi"/>
              </w:rPr>
              <w:t>UPASS</w:t>
            </w:r>
            <w:r w:rsidRPr="00CB2D27">
              <w:rPr>
                <w:rFonts w:cstheme="minorHAnsi"/>
              </w:rPr>
              <w:t xml:space="preserve"> System</w:t>
            </w:r>
          </w:p>
        </w:tc>
        <w:tc>
          <w:tcPr>
            <w:tcW w:w="1043" w:type="dxa"/>
          </w:tcPr>
          <w:p w:rsidR="00021A66" w:rsidRPr="00CB2D27" w:rsidRDefault="00021A66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021A66" w:rsidRPr="00CB2D27" w:rsidRDefault="00021A66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021A66" w:rsidRPr="00CB2D27" w:rsidRDefault="00021A66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To activate admin user only, User Type = ‘1’</w:t>
            </w:r>
          </w:p>
        </w:tc>
      </w:tr>
      <w:tr w:rsidR="00021A66" w:rsidRPr="00CB2D27" w:rsidTr="00021A66">
        <w:trPr>
          <w:cnfStyle w:val="000000100000"/>
        </w:trPr>
        <w:tc>
          <w:tcPr>
            <w:cnfStyle w:val="001000000000"/>
            <w:tcW w:w="1402" w:type="dxa"/>
          </w:tcPr>
          <w:p w:rsidR="00021A66" w:rsidRPr="00CB2D27" w:rsidRDefault="00021A66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Root User Password</w:t>
            </w:r>
          </w:p>
        </w:tc>
        <w:tc>
          <w:tcPr>
            <w:tcW w:w="2624" w:type="dxa"/>
          </w:tcPr>
          <w:p w:rsidR="00021A66" w:rsidRPr="00CB2D27" w:rsidRDefault="00021A66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Root user password</w:t>
            </w:r>
          </w:p>
        </w:tc>
        <w:tc>
          <w:tcPr>
            <w:tcW w:w="1043" w:type="dxa"/>
          </w:tcPr>
          <w:p w:rsidR="00021A66" w:rsidRPr="00CB2D27" w:rsidRDefault="00021A66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021A66" w:rsidRPr="00CB2D27" w:rsidRDefault="00021A66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021A66" w:rsidRPr="00CB2D27" w:rsidRDefault="00021A66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To activate admin user only, User Type = ‘1’</w:t>
            </w:r>
          </w:p>
        </w:tc>
      </w:tr>
      <w:tr w:rsidR="00021A66" w:rsidRPr="00CB2D27" w:rsidTr="00021A66">
        <w:trPr>
          <w:cnfStyle w:val="000000010000"/>
        </w:trPr>
        <w:tc>
          <w:tcPr>
            <w:cnfStyle w:val="001000000000"/>
            <w:tcW w:w="1402" w:type="dxa"/>
          </w:tcPr>
          <w:p w:rsidR="00021A66" w:rsidRPr="00CB2D27" w:rsidRDefault="00021A66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Admin User Alias</w:t>
            </w:r>
          </w:p>
        </w:tc>
        <w:tc>
          <w:tcPr>
            <w:tcW w:w="2624" w:type="dxa"/>
          </w:tcPr>
          <w:p w:rsidR="00021A66" w:rsidRPr="00CB2D27" w:rsidRDefault="00021A66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 xml:space="preserve">Admin user alias for </w:t>
            </w:r>
            <w:r w:rsidR="003567DD">
              <w:rPr>
                <w:rFonts w:cstheme="minorHAnsi"/>
              </w:rPr>
              <w:t>UPASS</w:t>
            </w:r>
            <w:r w:rsidRPr="00CB2D27">
              <w:rPr>
                <w:rFonts w:cstheme="minorHAnsi"/>
              </w:rPr>
              <w:t xml:space="preserve"> System</w:t>
            </w:r>
          </w:p>
        </w:tc>
        <w:tc>
          <w:tcPr>
            <w:tcW w:w="1043" w:type="dxa"/>
          </w:tcPr>
          <w:p w:rsidR="00021A66" w:rsidRPr="00CB2D27" w:rsidRDefault="00021A66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021A66" w:rsidRPr="00CB2D27" w:rsidRDefault="00021A66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021A66" w:rsidRPr="00CB2D27" w:rsidRDefault="00021A66" w:rsidP="00021A66">
            <w:pPr>
              <w:cnfStyle w:val="000000010000"/>
              <w:rPr>
                <w:rFonts w:cstheme="minorHAnsi"/>
              </w:rPr>
            </w:pPr>
            <w:r w:rsidRPr="00CB2D27">
              <w:rPr>
                <w:rFonts w:cstheme="minorHAnsi"/>
              </w:rPr>
              <w:t>To activate normal user only, User Type = ‘2’</w:t>
            </w:r>
          </w:p>
        </w:tc>
      </w:tr>
      <w:tr w:rsidR="00021A66" w:rsidRPr="00CB2D27" w:rsidTr="00021A66">
        <w:trPr>
          <w:cnfStyle w:val="000000100000"/>
        </w:trPr>
        <w:tc>
          <w:tcPr>
            <w:cnfStyle w:val="001000000000"/>
            <w:tcW w:w="1402" w:type="dxa"/>
          </w:tcPr>
          <w:p w:rsidR="00021A66" w:rsidRPr="00CB2D27" w:rsidRDefault="00021A66" w:rsidP="00021A66">
            <w:pPr>
              <w:rPr>
                <w:rFonts w:asciiTheme="minorHAnsi" w:hAnsiTheme="minorHAnsi" w:cstheme="minorHAnsi"/>
              </w:rPr>
            </w:pPr>
            <w:r w:rsidRPr="00CB2D27">
              <w:rPr>
                <w:rFonts w:asciiTheme="minorHAnsi" w:hAnsiTheme="minorHAnsi" w:cstheme="minorHAnsi"/>
              </w:rPr>
              <w:t>Admin User Password</w:t>
            </w:r>
          </w:p>
        </w:tc>
        <w:tc>
          <w:tcPr>
            <w:tcW w:w="2624" w:type="dxa"/>
          </w:tcPr>
          <w:p w:rsidR="00021A66" w:rsidRPr="00CB2D27" w:rsidRDefault="00021A66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Admin user password</w:t>
            </w:r>
          </w:p>
        </w:tc>
        <w:tc>
          <w:tcPr>
            <w:tcW w:w="1043" w:type="dxa"/>
          </w:tcPr>
          <w:p w:rsidR="00021A66" w:rsidRPr="00CB2D27" w:rsidRDefault="00021A66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M</w:t>
            </w:r>
          </w:p>
        </w:tc>
        <w:tc>
          <w:tcPr>
            <w:tcW w:w="1467" w:type="dxa"/>
          </w:tcPr>
          <w:p w:rsidR="00021A66" w:rsidRPr="00CB2D27" w:rsidRDefault="00021A66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Alphanumeric</w:t>
            </w:r>
          </w:p>
        </w:tc>
        <w:tc>
          <w:tcPr>
            <w:tcW w:w="3040" w:type="dxa"/>
          </w:tcPr>
          <w:p w:rsidR="00021A66" w:rsidRPr="00CB2D27" w:rsidRDefault="00021A66" w:rsidP="00021A66">
            <w:pPr>
              <w:cnfStyle w:val="000000100000"/>
              <w:rPr>
                <w:rFonts w:cstheme="minorHAnsi"/>
              </w:rPr>
            </w:pPr>
            <w:r w:rsidRPr="00CB2D27">
              <w:rPr>
                <w:rFonts w:cstheme="minorHAnsi"/>
              </w:rPr>
              <w:t>To activate normal user only, User Type = ‘2’</w:t>
            </w:r>
          </w:p>
        </w:tc>
      </w:tr>
    </w:tbl>
    <w:p w:rsidR="00021A66" w:rsidRPr="00CB2D27" w:rsidRDefault="00021A66" w:rsidP="00021A66">
      <w:pPr>
        <w:pStyle w:val="Heading3"/>
        <w:rPr>
          <w:rFonts w:asciiTheme="minorHAnsi" w:hAnsiTheme="minorHAnsi" w:cstheme="minorHAnsi"/>
        </w:rPr>
      </w:pPr>
    </w:p>
    <w:p w:rsidR="00616E6B" w:rsidRDefault="00616E6B" w:rsidP="00616E6B">
      <w:pPr>
        <w:pStyle w:val="Heading1"/>
      </w:pPr>
      <w:bookmarkStart w:id="22" w:name="_Toc291772375"/>
      <w:r>
        <w:t>Appendix A – Error Code</w:t>
      </w:r>
      <w:bookmarkEnd w:id="22"/>
    </w:p>
    <w:p w:rsidR="00616E6B" w:rsidRPr="005713B6" w:rsidRDefault="00616E6B" w:rsidP="00616E6B">
      <w:pPr>
        <w:rPr>
          <w:b/>
          <w:sz w:val="28"/>
          <w:szCs w:val="28"/>
        </w:rPr>
      </w:pPr>
    </w:p>
    <w:tbl>
      <w:tblPr>
        <w:tblW w:w="806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280"/>
        <w:gridCol w:w="5822"/>
      </w:tblGrid>
      <w:tr w:rsidR="00616E6B" w:rsidRPr="005713B6" w:rsidTr="009A32EA">
        <w:trPr>
          <w:trHeight w:val="300"/>
        </w:trPr>
        <w:tc>
          <w:tcPr>
            <w:tcW w:w="960" w:type="dxa"/>
            <w:shd w:val="clear" w:color="auto" w:fill="808080" w:themeFill="background1" w:themeFillShade="80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No</w:t>
            </w:r>
          </w:p>
        </w:tc>
        <w:tc>
          <w:tcPr>
            <w:tcW w:w="1280" w:type="dxa"/>
            <w:shd w:val="clear" w:color="auto" w:fill="808080" w:themeFill="background1" w:themeFillShade="80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Error Code</w:t>
            </w:r>
          </w:p>
        </w:tc>
        <w:tc>
          <w:tcPr>
            <w:tcW w:w="5822" w:type="dxa"/>
            <w:shd w:val="clear" w:color="auto" w:fill="808080" w:themeFill="background1" w:themeFillShade="80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Description</w:t>
            </w:r>
          </w:p>
        </w:tc>
      </w:tr>
      <w:tr w:rsidR="00616E6B" w:rsidRPr="005713B6" w:rsidTr="009A32EA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1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0</w:t>
            </w:r>
          </w:p>
        </w:tc>
        <w:tc>
          <w:tcPr>
            <w:tcW w:w="5822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Successful</w:t>
            </w:r>
          </w:p>
        </w:tc>
      </w:tr>
      <w:tr w:rsidR="00616E6B" w:rsidRPr="005713B6" w:rsidTr="009A32EA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2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1</w:t>
            </w:r>
          </w:p>
        </w:tc>
        <w:tc>
          <w:tcPr>
            <w:tcW w:w="5822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Invalid credential</w:t>
            </w:r>
          </w:p>
        </w:tc>
      </w:tr>
      <w:tr w:rsidR="00616E6B" w:rsidRPr="005713B6" w:rsidTr="009A32EA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3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2</w:t>
            </w:r>
          </w:p>
        </w:tc>
        <w:tc>
          <w:tcPr>
            <w:tcW w:w="5822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Exceeded maximum login attempts</w:t>
            </w:r>
          </w:p>
        </w:tc>
      </w:tr>
      <w:tr w:rsidR="00616E6B" w:rsidRPr="005713B6" w:rsidTr="009A32EA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4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3</w:t>
            </w:r>
          </w:p>
        </w:tc>
        <w:tc>
          <w:tcPr>
            <w:tcW w:w="5822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Password has been previously used (within password history list)</w:t>
            </w:r>
          </w:p>
        </w:tc>
      </w:tr>
      <w:tr w:rsidR="00616E6B" w:rsidRPr="005713B6" w:rsidTr="009A32EA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5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4</w:t>
            </w:r>
          </w:p>
        </w:tc>
        <w:tc>
          <w:tcPr>
            <w:tcW w:w="5822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Password expired</w:t>
            </w:r>
          </w:p>
        </w:tc>
      </w:tr>
      <w:tr w:rsidR="00616E6B" w:rsidRPr="005713B6" w:rsidTr="009A32EA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6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5</w:t>
            </w:r>
          </w:p>
        </w:tc>
        <w:tc>
          <w:tcPr>
            <w:tcW w:w="5822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Invalid status</w:t>
            </w:r>
          </w:p>
        </w:tc>
      </w:tr>
      <w:tr w:rsidR="00616E6B" w:rsidRPr="005713B6" w:rsidTr="009A32EA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7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6</w:t>
            </w:r>
          </w:p>
        </w:tc>
        <w:tc>
          <w:tcPr>
            <w:tcW w:w="5822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User not found</w:t>
            </w:r>
          </w:p>
        </w:tc>
      </w:tr>
      <w:tr w:rsidR="00616E6B" w:rsidRPr="005713B6" w:rsidTr="009A32EA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8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7</w:t>
            </w:r>
          </w:p>
        </w:tc>
        <w:tc>
          <w:tcPr>
            <w:tcW w:w="5822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VASCO not assigned</w:t>
            </w:r>
          </w:p>
        </w:tc>
      </w:tr>
      <w:tr w:rsidR="00616E6B" w:rsidRPr="005713B6" w:rsidTr="009A32EA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9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8</w:t>
            </w:r>
          </w:p>
        </w:tc>
        <w:tc>
          <w:tcPr>
            <w:tcW w:w="5822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VASCO already assigned</w:t>
            </w:r>
          </w:p>
        </w:tc>
      </w:tr>
      <w:tr w:rsidR="00616E6B" w:rsidRPr="005713B6" w:rsidTr="009A32EA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10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9</w:t>
            </w:r>
          </w:p>
        </w:tc>
        <w:tc>
          <w:tcPr>
            <w:tcW w:w="5822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Token does not exist</w:t>
            </w:r>
          </w:p>
        </w:tc>
      </w:tr>
      <w:tr w:rsidR="00616E6B" w:rsidRPr="005713B6" w:rsidTr="009A32EA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11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10</w:t>
            </w:r>
          </w:p>
        </w:tc>
        <w:tc>
          <w:tcPr>
            <w:tcW w:w="5822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Invalid credential to application</w:t>
            </w:r>
          </w:p>
        </w:tc>
      </w:tr>
      <w:tr w:rsidR="00616E6B" w:rsidRPr="005713B6" w:rsidTr="009A32EA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12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11</w:t>
            </w:r>
          </w:p>
        </w:tc>
        <w:tc>
          <w:tcPr>
            <w:tcW w:w="5822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User already exist</w:t>
            </w:r>
          </w:p>
        </w:tc>
      </w:tr>
      <w:tr w:rsidR="00616E6B" w:rsidRPr="005713B6" w:rsidTr="009A32EA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13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20</w:t>
            </w:r>
          </w:p>
        </w:tc>
        <w:tc>
          <w:tcPr>
            <w:tcW w:w="5822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Reset password is required</w:t>
            </w:r>
          </w:p>
        </w:tc>
      </w:tr>
      <w:tr w:rsidR="00616E6B" w:rsidRPr="005713B6" w:rsidTr="009A32EA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14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21</w:t>
            </w:r>
          </w:p>
        </w:tc>
        <w:tc>
          <w:tcPr>
            <w:tcW w:w="5822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Reset password and self registration is required</w:t>
            </w:r>
          </w:p>
        </w:tc>
      </w:tr>
      <w:tr w:rsidR="00616E6B" w:rsidRPr="005713B6" w:rsidTr="009A32EA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15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96</w:t>
            </w:r>
          </w:p>
        </w:tc>
        <w:tc>
          <w:tcPr>
            <w:tcW w:w="5822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Password does not comply with complexity rule</w:t>
            </w:r>
          </w:p>
        </w:tc>
      </w:tr>
      <w:tr w:rsidR="00616E6B" w:rsidRPr="005713B6" w:rsidTr="009A32EA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16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97</w:t>
            </w:r>
          </w:p>
        </w:tc>
        <w:tc>
          <w:tcPr>
            <w:tcW w:w="5822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Invalid input</w:t>
            </w:r>
          </w:p>
        </w:tc>
      </w:tr>
      <w:tr w:rsidR="00616E6B" w:rsidRPr="005713B6" w:rsidTr="009A32EA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17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98</w:t>
            </w:r>
          </w:p>
        </w:tc>
        <w:tc>
          <w:tcPr>
            <w:tcW w:w="5822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System unavailable</w:t>
            </w:r>
          </w:p>
        </w:tc>
      </w:tr>
      <w:tr w:rsidR="00616E6B" w:rsidRPr="005713B6" w:rsidTr="009A32EA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18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99</w:t>
            </w:r>
          </w:p>
        </w:tc>
        <w:tc>
          <w:tcPr>
            <w:tcW w:w="5822" w:type="dxa"/>
            <w:shd w:val="clear" w:color="auto" w:fill="auto"/>
            <w:noWrap/>
            <w:vAlign w:val="bottom"/>
            <w:hideMark/>
          </w:tcPr>
          <w:p w:rsidR="00616E6B" w:rsidRPr="005713B6" w:rsidRDefault="00616E6B" w:rsidP="009A3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MY" w:eastAsia="zh-CN"/>
              </w:rPr>
            </w:pPr>
            <w:r w:rsidRPr="005713B6">
              <w:rPr>
                <w:rFonts w:ascii="Calibri" w:eastAsia="Times New Roman" w:hAnsi="Calibri" w:cs="Calibri"/>
                <w:color w:val="000000"/>
                <w:lang w:val="en-MY" w:eastAsia="zh-CN"/>
              </w:rPr>
              <w:t>Unknown error</w:t>
            </w:r>
          </w:p>
        </w:tc>
      </w:tr>
    </w:tbl>
    <w:p w:rsidR="00616E6B" w:rsidRDefault="00616E6B" w:rsidP="00616E6B">
      <w:pPr>
        <w:rPr>
          <w:rFonts w:cstheme="minorHAnsi"/>
        </w:rPr>
      </w:pPr>
    </w:p>
    <w:p w:rsidR="00D16D6F" w:rsidRPr="00CB2D27" w:rsidRDefault="00D16D6F" w:rsidP="00D16D6F">
      <w:pPr>
        <w:pStyle w:val="Heading3"/>
        <w:rPr>
          <w:rFonts w:asciiTheme="minorHAnsi" w:hAnsiTheme="minorHAnsi" w:cstheme="minorHAnsi"/>
        </w:rPr>
      </w:pPr>
    </w:p>
    <w:sectPr w:rsidR="00D16D6F" w:rsidRPr="00CB2D27" w:rsidSect="00984130">
      <w:headerReference w:type="default" r:id="rId35"/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29FA" w:rsidRDefault="008529FA" w:rsidP="00E2282E">
      <w:pPr>
        <w:spacing w:after="0" w:line="240" w:lineRule="auto"/>
      </w:pPr>
      <w:r>
        <w:separator/>
      </w:r>
    </w:p>
  </w:endnote>
  <w:endnote w:type="continuationSeparator" w:id="1">
    <w:p w:rsidR="008529FA" w:rsidRDefault="008529FA" w:rsidP="00E22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840"/>
      <w:gridCol w:w="2841"/>
      <w:gridCol w:w="4101"/>
    </w:tblGrid>
    <w:tr w:rsidR="00456B09" w:rsidRPr="00FE1CAD" w:rsidTr="00392542">
      <w:tc>
        <w:tcPr>
          <w:tcW w:w="2840" w:type="dxa"/>
        </w:tcPr>
        <w:p w:rsidR="00456B09" w:rsidRPr="00FE1CAD" w:rsidRDefault="00392542" w:rsidP="00F938A4">
          <w:pPr>
            <w:pStyle w:val="Footer"/>
            <w:tabs>
              <w:tab w:val="right" w:pos="8640"/>
            </w:tabs>
            <w:rPr>
              <w:sz w:val="16"/>
              <w:szCs w:val="16"/>
            </w:rPr>
          </w:pPr>
          <w:r>
            <w:rPr>
              <w:sz w:val="16"/>
              <w:szCs w:val="16"/>
            </w:rPr>
            <w:t>LAST UPDATED: 2</w:t>
          </w:r>
          <w:r w:rsidR="00456B09" w:rsidRPr="00FE1CAD">
            <w:rPr>
              <w:sz w:val="16"/>
              <w:szCs w:val="16"/>
            </w:rPr>
            <w:t xml:space="preserve"> </w:t>
          </w:r>
          <w:r w:rsidR="00456B09">
            <w:rPr>
              <w:sz w:val="16"/>
              <w:szCs w:val="16"/>
            </w:rPr>
            <w:t>April 2011</w:t>
          </w:r>
        </w:p>
      </w:tc>
      <w:tc>
        <w:tcPr>
          <w:tcW w:w="2841" w:type="dxa"/>
        </w:tcPr>
        <w:p w:rsidR="00456B09" w:rsidRPr="00FE1CAD" w:rsidRDefault="00456B09" w:rsidP="00F938A4">
          <w:pPr>
            <w:pStyle w:val="Footer"/>
            <w:tabs>
              <w:tab w:val="right" w:pos="8640"/>
            </w:tabs>
            <w:jc w:val="center"/>
            <w:rPr>
              <w:sz w:val="16"/>
              <w:szCs w:val="16"/>
            </w:rPr>
          </w:pPr>
        </w:p>
      </w:tc>
      <w:tc>
        <w:tcPr>
          <w:tcW w:w="4101" w:type="dxa"/>
        </w:tcPr>
        <w:p w:rsidR="00456B09" w:rsidRPr="00FE1CAD" w:rsidRDefault="00456B09" w:rsidP="00F938A4">
          <w:pPr>
            <w:pStyle w:val="Footer"/>
            <w:tabs>
              <w:tab w:val="right" w:pos="8640"/>
            </w:tabs>
            <w:jc w:val="right"/>
            <w:rPr>
              <w:sz w:val="16"/>
              <w:szCs w:val="16"/>
            </w:rPr>
          </w:pPr>
          <w:r w:rsidRPr="00FE1CAD">
            <w:rPr>
              <w:sz w:val="16"/>
              <w:szCs w:val="16"/>
            </w:rPr>
            <w:t xml:space="preserve">Page </w:t>
          </w:r>
          <w:r w:rsidR="007401F0" w:rsidRPr="00FE1CAD">
            <w:rPr>
              <w:sz w:val="16"/>
              <w:szCs w:val="16"/>
            </w:rPr>
            <w:fldChar w:fldCharType="begin"/>
          </w:r>
          <w:r w:rsidRPr="00FE1CAD">
            <w:rPr>
              <w:sz w:val="16"/>
              <w:szCs w:val="16"/>
            </w:rPr>
            <w:instrText xml:space="preserve"> PAGE </w:instrText>
          </w:r>
          <w:r w:rsidR="007401F0" w:rsidRPr="00FE1CAD">
            <w:rPr>
              <w:sz w:val="16"/>
              <w:szCs w:val="16"/>
            </w:rPr>
            <w:fldChar w:fldCharType="separate"/>
          </w:r>
          <w:r w:rsidR="00392542">
            <w:rPr>
              <w:noProof/>
              <w:sz w:val="16"/>
              <w:szCs w:val="16"/>
            </w:rPr>
            <w:t>1</w:t>
          </w:r>
          <w:r w:rsidR="007401F0" w:rsidRPr="00FE1CAD">
            <w:rPr>
              <w:sz w:val="16"/>
              <w:szCs w:val="16"/>
            </w:rPr>
            <w:fldChar w:fldCharType="end"/>
          </w:r>
          <w:r w:rsidRPr="00FE1CAD">
            <w:rPr>
              <w:sz w:val="16"/>
              <w:szCs w:val="16"/>
            </w:rPr>
            <w:t xml:space="preserve"> of </w:t>
          </w:r>
          <w:r w:rsidR="007401F0" w:rsidRPr="00FE1CAD">
            <w:rPr>
              <w:sz w:val="16"/>
              <w:szCs w:val="16"/>
            </w:rPr>
            <w:fldChar w:fldCharType="begin"/>
          </w:r>
          <w:r w:rsidRPr="00FE1CAD">
            <w:rPr>
              <w:sz w:val="16"/>
              <w:szCs w:val="16"/>
            </w:rPr>
            <w:instrText xml:space="preserve"> NUMPAGES </w:instrText>
          </w:r>
          <w:r w:rsidR="007401F0" w:rsidRPr="00FE1CAD">
            <w:rPr>
              <w:sz w:val="16"/>
              <w:szCs w:val="16"/>
            </w:rPr>
            <w:fldChar w:fldCharType="separate"/>
          </w:r>
          <w:r w:rsidR="00392542">
            <w:rPr>
              <w:noProof/>
              <w:sz w:val="16"/>
              <w:szCs w:val="16"/>
            </w:rPr>
            <w:t>27</w:t>
          </w:r>
          <w:r w:rsidR="007401F0" w:rsidRPr="00FE1CAD">
            <w:rPr>
              <w:sz w:val="16"/>
              <w:szCs w:val="16"/>
            </w:rPr>
            <w:fldChar w:fldCharType="end"/>
          </w:r>
        </w:p>
      </w:tc>
    </w:tr>
    <w:tr w:rsidR="00456B09" w:rsidRPr="00FE1CAD" w:rsidTr="00392542">
      <w:tc>
        <w:tcPr>
          <w:tcW w:w="2840" w:type="dxa"/>
        </w:tcPr>
        <w:p w:rsidR="00456B09" w:rsidRPr="00FE1CAD" w:rsidRDefault="00456B09" w:rsidP="00456B09">
          <w:pPr>
            <w:pStyle w:val="Footer"/>
            <w:tabs>
              <w:tab w:val="right" w:pos="8640"/>
            </w:tabs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UPASS Technical </w:t>
          </w:r>
          <w:r w:rsidRPr="00FE1CAD">
            <w:rPr>
              <w:sz w:val="16"/>
              <w:szCs w:val="16"/>
            </w:rPr>
            <w:t>Specification</w:t>
          </w:r>
        </w:p>
      </w:tc>
      <w:tc>
        <w:tcPr>
          <w:tcW w:w="2841" w:type="dxa"/>
        </w:tcPr>
        <w:p w:rsidR="00456B09" w:rsidRPr="00FE1CAD" w:rsidRDefault="00456B09" w:rsidP="00F938A4">
          <w:pPr>
            <w:pStyle w:val="Footer"/>
            <w:jc w:val="center"/>
            <w:rPr>
              <w:sz w:val="16"/>
              <w:szCs w:val="16"/>
            </w:rPr>
          </w:pPr>
        </w:p>
      </w:tc>
      <w:tc>
        <w:tcPr>
          <w:tcW w:w="4101" w:type="dxa"/>
        </w:tcPr>
        <w:p w:rsidR="00456B09" w:rsidRPr="00FE1CAD" w:rsidRDefault="00456B09" w:rsidP="00F938A4">
          <w:pPr>
            <w:pStyle w:val="Footer"/>
            <w:tabs>
              <w:tab w:val="right" w:pos="8640"/>
            </w:tabs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Version 1.2.2</w:t>
          </w:r>
        </w:p>
      </w:tc>
    </w:tr>
  </w:tbl>
  <w:p w:rsidR="007A45BC" w:rsidRPr="00456B09" w:rsidRDefault="00456B09" w:rsidP="00456B09">
    <w:pPr>
      <w:pStyle w:val="Footer"/>
      <w:jc w:val="center"/>
    </w:pPr>
    <w:r w:rsidRPr="00FE1CAD">
      <w:rPr>
        <w:sz w:val="16"/>
        <w:szCs w:val="16"/>
      </w:rPr>
      <w:t>- Private &amp; Confidential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29FA" w:rsidRDefault="008529FA" w:rsidP="00E2282E">
      <w:pPr>
        <w:spacing w:after="0" w:line="240" w:lineRule="auto"/>
      </w:pPr>
      <w:r>
        <w:separator/>
      </w:r>
    </w:p>
  </w:footnote>
  <w:footnote w:type="continuationSeparator" w:id="1">
    <w:p w:rsidR="008529FA" w:rsidRDefault="008529FA" w:rsidP="00E22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B09" w:rsidRDefault="00456B09">
    <w:pPr>
      <w:pStyle w:val="Header"/>
    </w:pPr>
    <w:r w:rsidRPr="00456B09">
      <w:rPr>
        <w:noProof/>
        <w:lang w:val="en-MY" w:eastAsia="zh-CN"/>
      </w:rPr>
      <w:drawing>
        <wp:inline distT="0" distB="0" distL="0" distR="0">
          <wp:extent cx="980411" cy="340242"/>
          <wp:effectExtent l="19050" t="0" r="0" b="0"/>
          <wp:docPr id="3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411" cy="3402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63407"/>
    <w:multiLevelType w:val="hybridMultilevel"/>
    <w:tmpl w:val="32265C8C"/>
    <w:lvl w:ilvl="0" w:tplc="70D07B2E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125" w:hanging="360"/>
      </w:pPr>
    </w:lvl>
    <w:lvl w:ilvl="2" w:tplc="4409001B" w:tentative="1">
      <w:start w:val="1"/>
      <w:numFmt w:val="lowerRoman"/>
      <w:lvlText w:val="%3."/>
      <w:lvlJc w:val="right"/>
      <w:pPr>
        <w:ind w:left="1845" w:hanging="180"/>
      </w:pPr>
    </w:lvl>
    <w:lvl w:ilvl="3" w:tplc="4409000F" w:tentative="1">
      <w:start w:val="1"/>
      <w:numFmt w:val="decimal"/>
      <w:lvlText w:val="%4."/>
      <w:lvlJc w:val="left"/>
      <w:pPr>
        <w:ind w:left="2565" w:hanging="360"/>
      </w:pPr>
    </w:lvl>
    <w:lvl w:ilvl="4" w:tplc="44090019" w:tentative="1">
      <w:start w:val="1"/>
      <w:numFmt w:val="lowerLetter"/>
      <w:lvlText w:val="%5."/>
      <w:lvlJc w:val="left"/>
      <w:pPr>
        <w:ind w:left="3285" w:hanging="360"/>
      </w:pPr>
    </w:lvl>
    <w:lvl w:ilvl="5" w:tplc="4409001B" w:tentative="1">
      <w:start w:val="1"/>
      <w:numFmt w:val="lowerRoman"/>
      <w:lvlText w:val="%6."/>
      <w:lvlJc w:val="right"/>
      <w:pPr>
        <w:ind w:left="4005" w:hanging="180"/>
      </w:pPr>
    </w:lvl>
    <w:lvl w:ilvl="6" w:tplc="4409000F" w:tentative="1">
      <w:start w:val="1"/>
      <w:numFmt w:val="decimal"/>
      <w:lvlText w:val="%7."/>
      <w:lvlJc w:val="left"/>
      <w:pPr>
        <w:ind w:left="4725" w:hanging="360"/>
      </w:pPr>
    </w:lvl>
    <w:lvl w:ilvl="7" w:tplc="44090019" w:tentative="1">
      <w:start w:val="1"/>
      <w:numFmt w:val="lowerLetter"/>
      <w:lvlText w:val="%8."/>
      <w:lvlJc w:val="left"/>
      <w:pPr>
        <w:ind w:left="5445" w:hanging="360"/>
      </w:pPr>
    </w:lvl>
    <w:lvl w:ilvl="8" w:tplc="4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1B92621B"/>
    <w:multiLevelType w:val="hybridMultilevel"/>
    <w:tmpl w:val="BB08D828"/>
    <w:lvl w:ilvl="0" w:tplc="142883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C155D9"/>
    <w:multiLevelType w:val="hybridMultilevel"/>
    <w:tmpl w:val="60AAC1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6E28C8"/>
    <w:multiLevelType w:val="hybridMultilevel"/>
    <w:tmpl w:val="32BCA2F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876C50"/>
    <w:multiLevelType w:val="hybridMultilevel"/>
    <w:tmpl w:val="32BCA2F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9F6AD7"/>
    <w:multiLevelType w:val="hybridMultilevel"/>
    <w:tmpl w:val="235E4E48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B2515A"/>
    <w:multiLevelType w:val="hybridMultilevel"/>
    <w:tmpl w:val="1B2E3A40"/>
    <w:lvl w:ilvl="0" w:tplc="FC2CCA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D605874" w:tentative="1">
      <w:start w:val="1"/>
      <w:numFmt w:val="lowerLetter"/>
      <w:lvlText w:val="%2."/>
      <w:lvlJc w:val="left"/>
      <w:pPr>
        <w:ind w:left="1080" w:hanging="360"/>
      </w:pPr>
    </w:lvl>
    <w:lvl w:ilvl="2" w:tplc="D03066B6" w:tentative="1">
      <w:start w:val="1"/>
      <w:numFmt w:val="lowerRoman"/>
      <w:lvlText w:val="%3."/>
      <w:lvlJc w:val="right"/>
      <w:pPr>
        <w:ind w:left="1800" w:hanging="180"/>
      </w:pPr>
    </w:lvl>
    <w:lvl w:ilvl="3" w:tplc="DDDAAC2E" w:tentative="1">
      <w:start w:val="1"/>
      <w:numFmt w:val="decimal"/>
      <w:lvlText w:val="%4."/>
      <w:lvlJc w:val="left"/>
      <w:pPr>
        <w:ind w:left="2520" w:hanging="360"/>
      </w:pPr>
    </w:lvl>
    <w:lvl w:ilvl="4" w:tplc="DCB6B476" w:tentative="1">
      <w:start w:val="1"/>
      <w:numFmt w:val="lowerLetter"/>
      <w:lvlText w:val="%5."/>
      <w:lvlJc w:val="left"/>
      <w:pPr>
        <w:ind w:left="3240" w:hanging="360"/>
      </w:pPr>
    </w:lvl>
    <w:lvl w:ilvl="5" w:tplc="8F5C4C06" w:tentative="1">
      <w:start w:val="1"/>
      <w:numFmt w:val="lowerRoman"/>
      <w:lvlText w:val="%6."/>
      <w:lvlJc w:val="right"/>
      <w:pPr>
        <w:ind w:left="3960" w:hanging="180"/>
      </w:pPr>
    </w:lvl>
    <w:lvl w:ilvl="6" w:tplc="D58E57A8" w:tentative="1">
      <w:start w:val="1"/>
      <w:numFmt w:val="decimal"/>
      <w:lvlText w:val="%7."/>
      <w:lvlJc w:val="left"/>
      <w:pPr>
        <w:ind w:left="4680" w:hanging="360"/>
      </w:pPr>
    </w:lvl>
    <w:lvl w:ilvl="7" w:tplc="64B4EC82" w:tentative="1">
      <w:start w:val="1"/>
      <w:numFmt w:val="lowerLetter"/>
      <w:lvlText w:val="%8."/>
      <w:lvlJc w:val="left"/>
      <w:pPr>
        <w:ind w:left="5400" w:hanging="360"/>
      </w:pPr>
    </w:lvl>
    <w:lvl w:ilvl="8" w:tplc="C628687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B29736A"/>
    <w:multiLevelType w:val="hybridMultilevel"/>
    <w:tmpl w:val="DD2EDC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A3005A"/>
    <w:multiLevelType w:val="hybridMultilevel"/>
    <w:tmpl w:val="32BCA2F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0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E6379"/>
    <w:rsid w:val="00012944"/>
    <w:rsid w:val="00021A66"/>
    <w:rsid w:val="0004441A"/>
    <w:rsid w:val="0005473D"/>
    <w:rsid w:val="000773A7"/>
    <w:rsid w:val="0008035D"/>
    <w:rsid w:val="00121AEE"/>
    <w:rsid w:val="00142C9E"/>
    <w:rsid w:val="00172E82"/>
    <w:rsid w:val="00187B9F"/>
    <w:rsid w:val="001D007B"/>
    <w:rsid w:val="001E3B15"/>
    <w:rsid w:val="002000BE"/>
    <w:rsid w:val="0028293B"/>
    <w:rsid w:val="002C2593"/>
    <w:rsid w:val="002E05AC"/>
    <w:rsid w:val="003126BD"/>
    <w:rsid w:val="00332855"/>
    <w:rsid w:val="003567DD"/>
    <w:rsid w:val="00384AD0"/>
    <w:rsid w:val="00392542"/>
    <w:rsid w:val="003A4AD6"/>
    <w:rsid w:val="003D1450"/>
    <w:rsid w:val="004104C9"/>
    <w:rsid w:val="00446B6D"/>
    <w:rsid w:val="004513E8"/>
    <w:rsid w:val="004556E9"/>
    <w:rsid w:val="00456B09"/>
    <w:rsid w:val="0047771D"/>
    <w:rsid w:val="00496D87"/>
    <w:rsid w:val="004C753E"/>
    <w:rsid w:val="004D5724"/>
    <w:rsid w:val="004E6379"/>
    <w:rsid w:val="00516482"/>
    <w:rsid w:val="00545574"/>
    <w:rsid w:val="00575D3E"/>
    <w:rsid w:val="005A267E"/>
    <w:rsid w:val="005D7416"/>
    <w:rsid w:val="00616E6B"/>
    <w:rsid w:val="006447F1"/>
    <w:rsid w:val="006A283B"/>
    <w:rsid w:val="006D5B4F"/>
    <w:rsid w:val="006D61DF"/>
    <w:rsid w:val="006E4BDE"/>
    <w:rsid w:val="007047FB"/>
    <w:rsid w:val="00735DE9"/>
    <w:rsid w:val="007401F0"/>
    <w:rsid w:val="0074080E"/>
    <w:rsid w:val="00752027"/>
    <w:rsid w:val="00783FAA"/>
    <w:rsid w:val="007A45BC"/>
    <w:rsid w:val="007B01C9"/>
    <w:rsid w:val="008529FA"/>
    <w:rsid w:val="00871D2E"/>
    <w:rsid w:val="00883BAD"/>
    <w:rsid w:val="008D3473"/>
    <w:rsid w:val="0096477C"/>
    <w:rsid w:val="00972446"/>
    <w:rsid w:val="00981779"/>
    <w:rsid w:val="00984130"/>
    <w:rsid w:val="009B5BA5"/>
    <w:rsid w:val="009D1EAC"/>
    <w:rsid w:val="00A158B4"/>
    <w:rsid w:val="00A50F3C"/>
    <w:rsid w:val="00A7230E"/>
    <w:rsid w:val="00A83264"/>
    <w:rsid w:val="00AF275C"/>
    <w:rsid w:val="00B01E9C"/>
    <w:rsid w:val="00B22EC6"/>
    <w:rsid w:val="00B5543D"/>
    <w:rsid w:val="00BA438A"/>
    <w:rsid w:val="00BE7691"/>
    <w:rsid w:val="00C149CE"/>
    <w:rsid w:val="00C81A15"/>
    <w:rsid w:val="00CB2D27"/>
    <w:rsid w:val="00D16D6F"/>
    <w:rsid w:val="00D275C8"/>
    <w:rsid w:val="00D6675D"/>
    <w:rsid w:val="00E1122E"/>
    <w:rsid w:val="00E2282E"/>
    <w:rsid w:val="00E23871"/>
    <w:rsid w:val="00E8596E"/>
    <w:rsid w:val="00EA3E5D"/>
    <w:rsid w:val="00F10762"/>
    <w:rsid w:val="00F2648E"/>
    <w:rsid w:val="00F45713"/>
    <w:rsid w:val="00F6457F"/>
    <w:rsid w:val="00FA5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MY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130"/>
  </w:style>
  <w:style w:type="paragraph" w:styleId="Heading1">
    <w:name w:val="heading 1"/>
    <w:basedOn w:val="Normal"/>
    <w:next w:val="Normal"/>
    <w:link w:val="Heading1Char"/>
    <w:uiPriority w:val="9"/>
    <w:qFormat/>
    <w:rsid w:val="004E63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63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23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E637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E63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637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E637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E6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E63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6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37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E637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7230E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7230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7230E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A7230E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7230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6447F1"/>
    <w:pPr>
      <w:ind w:left="720"/>
      <w:contextualSpacing/>
    </w:pPr>
  </w:style>
  <w:style w:type="table" w:styleId="TableGrid">
    <w:name w:val="Table Grid"/>
    <w:basedOn w:val="TableNormal"/>
    <w:rsid w:val="00D667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Grid1">
    <w:name w:val="Light Grid1"/>
    <w:basedOn w:val="TableNormal"/>
    <w:uiPriority w:val="62"/>
    <w:rsid w:val="00D667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OC3">
    <w:name w:val="toc 3"/>
    <w:basedOn w:val="Normal"/>
    <w:next w:val="Normal"/>
    <w:autoRedefine/>
    <w:uiPriority w:val="39"/>
    <w:unhideWhenUsed/>
    <w:rsid w:val="00021A66"/>
    <w:pPr>
      <w:spacing w:after="100"/>
      <w:ind w:left="440"/>
    </w:pPr>
  </w:style>
  <w:style w:type="table" w:customStyle="1" w:styleId="LightGrid10">
    <w:name w:val="Light Grid1"/>
    <w:basedOn w:val="TableNormal"/>
    <w:uiPriority w:val="62"/>
    <w:rsid w:val="00021A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E228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2282E"/>
  </w:style>
  <w:style w:type="paragraph" w:styleId="Footer">
    <w:name w:val="footer"/>
    <w:basedOn w:val="Normal"/>
    <w:link w:val="FooterChar"/>
    <w:unhideWhenUsed/>
    <w:rsid w:val="00E228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2282E"/>
  </w:style>
  <w:style w:type="table" w:styleId="LightShading-Accent2">
    <w:name w:val="Light Shading Accent 2"/>
    <w:basedOn w:val="TableNormal"/>
    <w:uiPriority w:val="60"/>
    <w:rsid w:val="00A50F3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Grid-Accent2">
    <w:name w:val="Light Grid Accent 2"/>
    <w:basedOn w:val="TableNormal"/>
    <w:uiPriority w:val="62"/>
    <w:rsid w:val="00A50F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A50F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List-Accent6">
    <w:name w:val="Light List Accent 6"/>
    <w:basedOn w:val="TableNormal"/>
    <w:uiPriority w:val="61"/>
    <w:rsid w:val="00A50F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-Accent6">
    <w:name w:val="Light Grid Accent 6"/>
    <w:basedOn w:val="TableNormal"/>
    <w:uiPriority w:val="62"/>
    <w:rsid w:val="00A50F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384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zh-CN"/>
    </w:rPr>
  </w:style>
  <w:style w:type="character" w:customStyle="1" w:styleId="apple-converted-space">
    <w:name w:val="apple-converted-space"/>
    <w:basedOn w:val="DefaultParagraphFont"/>
    <w:rsid w:val="00384AD0"/>
  </w:style>
  <w:style w:type="character" w:styleId="HTMLTypewriter">
    <w:name w:val="HTML Typewriter"/>
    <w:basedOn w:val="DefaultParagraphFont"/>
    <w:uiPriority w:val="99"/>
    <w:semiHidden/>
    <w:unhideWhenUsed/>
    <w:rsid w:val="00545574"/>
    <w:rPr>
      <w:rFonts w:ascii="Courier New" w:eastAsia="Times New Roman" w:hAnsi="Courier New" w:cs="Courier New"/>
      <w:sz w:val="20"/>
      <w:szCs w:val="20"/>
    </w:rPr>
  </w:style>
  <w:style w:type="character" w:customStyle="1" w:styleId="apple-style-span">
    <w:name w:val="apple-style-span"/>
    <w:basedOn w:val="DefaultParagraphFont"/>
    <w:rsid w:val="00545574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456B09"/>
  </w:style>
  <w:style w:type="character" w:customStyle="1" w:styleId="DateChar">
    <w:name w:val="Date Char"/>
    <w:basedOn w:val="DefaultParagraphFont"/>
    <w:link w:val="Date"/>
    <w:uiPriority w:val="99"/>
    <w:semiHidden/>
    <w:rsid w:val="00456B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oleObject" Target="embeddings/oleObject12.bin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oleObject" Target="embeddings/oleObject5.bin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emf"/><Relationship Id="rId28" Type="http://schemas.openxmlformats.org/officeDocument/2006/relationships/oleObject" Target="embeddings/oleObject9.bin"/><Relationship Id="rId36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oleObject" Target="embeddings/oleObject6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0.bin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8FE8F-D5E2-4212-B1A5-2D81B955D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27</Pages>
  <Words>2717</Words>
  <Characters>15489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JL</dc:creator>
  <cp:lastModifiedBy>penril</cp:lastModifiedBy>
  <cp:revision>7</cp:revision>
  <dcterms:created xsi:type="dcterms:W3CDTF">2011-04-28T06:57:00Z</dcterms:created>
  <dcterms:modified xsi:type="dcterms:W3CDTF">2011-04-28T10:00:00Z</dcterms:modified>
</cp:coreProperties>
</file>