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D27C4" w14:textId="77777777" w:rsidR="00AC697A" w:rsidRPr="00AE12BD" w:rsidRDefault="00AC697A" w:rsidP="00232E39">
      <w:pPr>
        <w:spacing w:line="276" w:lineRule="auto"/>
        <w:rPr>
          <w:rFonts w:cs="Arial"/>
          <w:sz w:val="20"/>
        </w:rPr>
      </w:pPr>
    </w:p>
    <w:tbl>
      <w:tblPr>
        <w:tblW w:w="9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24"/>
        <w:gridCol w:w="1170"/>
        <w:gridCol w:w="317"/>
        <w:gridCol w:w="331"/>
        <w:gridCol w:w="1087"/>
        <w:gridCol w:w="1323"/>
        <w:gridCol w:w="85"/>
        <w:gridCol w:w="624"/>
        <w:gridCol w:w="600"/>
        <w:gridCol w:w="109"/>
        <w:gridCol w:w="601"/>
        <w:gridCol w:w="2573"/>
      </w:tblGrid>
      <w:tr w:rsidR="00AC697A" w:rsidRPr="0026698C" w14:paraId="3E064C54" w14:textId="77777777" w:rsidTr="000C5588">
        <w:trPr>
          <w:tblHeader/>
        </w:trPr>
        <w:tc>
          <w:tcPr>
            <w:tcW w:w="2045" w:type="dxa"/>
            <w:gridSpan w:val="4"/>
          </w:tcPr>
          <w:p w14:paraId="714B708D" w14:textId="77777777" w:rsidR="00AC697A" w:rsidRPr="0026698C" w:rsidRDefault="00AC697A" w:rsidP="00232E39">
            <w:pPr>
              <w:spacing w:before="60" w:after="60" w:line="276" w:lineRule="auto"/>
              <w:rPr>
                <w:rFonts w:cs="Arial"/>
                <w:b/>
                <w:sz w:val="22"/>
                <w:szCs w:val="22"/>
              </w:rPr>
            </w:pPr>
            <w:r w:rsidRPr="0026698C">
              <w:rPr>
                <w:rFonts w:cs="Arial"/>
                <w:b/>
                <w:sz w:val="22"/>
                <w:szCs w:val="22"/>
              </w:rPr>
              <w:t>Project Name</w:t>
            </w:r>
          </w:p>
        </w:tc>
        <w:tc>
          <w:tcPr>
            <w:tcW w:w="7333" w:type="dxa"/>
            <w:gridSpan w:val="9"/>
          </w:tcPr>
          <w:p w14:paraId="7629D611" w14:textId="6AC3AA78" w:rsidR="00AC697A" w:rsidRPr="0026698C" w:rsidRDefault="00BB14E7" w:rsidP="00232E39">
            <w:pPr>
              <w:spacing w:before="60" w:after="60" w:line="276" w:lineRule="auto"/>
              <w:rPr>
                <w:rFonts w:cs="Arial"/>
                <w:sz w:val="22"/>
                <w:szCs w:val="22"/>
              </w:rPr>
            </w:pPr>
            <w:r>
              <w:rPr>
                <w:rFonts w:cs="Arial"/>
                <w:sz w:val="22"/>
                <w:szCs w:val="22"/>
              </w:rPr>
              <w:t>BSN – Corporate Digital Banking (CDB)</w:t>
            </w:r>
            <w:r w:rsidR="003970F0" w:rsidRPr="0026698C">
              <w:rPr>
                <w:rFonts w:cs="Arial"/>
                <w:sz w:val="22"/>
                <w:szCs w:val="22"/>
              </w:rPr>
              <w:t xml:space="preserve"> </w:t>
            </w:r>
          </w:p>
        </w:tc>
      </w:tr>
      <w:tr w:rsidR="00AC697A" w:rsidRPr="0026698C" w14:paraId="77BFAFBD" w14:textId="77777777" w:rsidTr="000C5588">
        <w:trPr>
          <w:tblHeader/>
        </w:trPr>
        <w:tc>
          <w:tcPr>
            <w:tcW w:w="2045" w:type="dxa"/>
            <w:gridSpan w:val="4"/>
            <w:tcBorders>
              <w:bottom w:val="nil"/>
            </w:tcBorders>
          </w:tcPr>
          <w:p w14:paraId="12AAF9A0" w14:textId="77777777" w:rsidR="00AC697A" w:rsidRPr="0026698C" w:rsidRDefault="00AC697A" w:rsidP="00232E39">
            <w:pPr>
              <w:spacing w:before="60" w:after="60" w:line="276" w:lineRule="auto"/>
              <w:rPr>
                <w:rFonts w:cs="Arial"/>
                <w:b/>
                <w:sz w:val="22"/>
                <w:szCs w:val="22"/>
              </w:rPr>
            </w:pPr>
            <w:r w:rsidRPr="0026698C">
              <w:rPr>
                <w:rFonts w:cs="Arial"/>
                <w:b/>
                <w:sz w:val="22"/>
                <w:szCs w:val="22"/>
              </w:rPr>
              <w:t>Project Code</w:t>
            </w:r>
          </w:p>
        </w:tc>
        <w:tc>
          <w:tcPr>
            <w:tcW w:w="2826" w:type="dxa"/>
            <w:gridSpan w:val="4"/>
            <w:tcBorders>
              <w:bottom w:val="nil"/>
            </w:tcBorders>
          </w:tcPr>
          <w:p w14:paraId="44373110" w14:textId="44DF6307" w:rsidR="00AC697A" w:rsidRPr="0026698C" w:rsidRDefault="00BB14E7" w:rsidP="00232E39">
            <w:pPr>
              <w:spacing w:before="60" w:after="60" w:line="276" w:lineRule="auto"/>
              <w:rPr>
                <w:rFonts w:cs="Arial"/>
                <w:sz w:val="22"/>
                <w:szCs w:val="22"/>
              </w:rPr>
            </w:pPr>
            <w:r>
              <w:rPr>
                <w:rFonts w:cs="Arial"/>
                <w:sz w:val="22"/>
                <w:szCs w:val="22"/>
              </w:rPr>
              <w:t>BSN/20170616/LOI/KMT</w:t>
            </w:r>
          </w:p>
        </w:tc>
        <w:tc>
          <w:tcPr>
            <w:tcW w:w="1934" w:type="dxa"/>
            <w:gridSpan w:val="4"/>
            <w:tcBorders>
              <w:bottom w:val="nil"/>
            </w:tcBorders>
          </w:tcPr>
          <w:p w14:paraId="146206A9" w14:textId="77777777" w:rsidR="00AC697A" w:rsidRPr="0026698C" w:rsidRDefault="00AC697A" w:rsidP="00232E39">
            <w:pPr>
              <w:spacing w:before="60" w:after="60" w:line="276" w:lineRule="auto"/>
              <w:rPr>
                <w:rFonts w:cs="Arial"/>
                <w:sz w:val="22"/>
                <w:szCs w:val="22"/>
              </w:rPr>
            </w:pPr>
            <w:r w:rsidRPr="0026698C">
              <w:rPr>
                <w:rFonts w:cs="Arial"/>
                <w:b/>
                <w:sz w:val="22"/>
                <w:szCs w:val="22"/>
              </w:rPr>
              <w:t>Doc Ref</w:t>
            </w:r>
          </w:p>
        </w:tc>
        <w:tc>
          <w:tcPr>
            <w:tcW w:w="2573" w:type="dxa"/>
            <w:tcBorders>
              <w:bottom w:val="nil"/>
            </w:tcBorders>
          </w:tcPr>
          <w:p w14:paraId="0FA63EB0" w14:textId="06DC5119" w:rsidR="00AC697A" w:rsidRPr="0026698C" w:rsidRDefault="00BB14E7" w:rsidP="00E5356F">
            <w:pPr>
              <w:spacing w:before="60" w:after="60" w:line="276" w:lineRule="auto"/>
              <w:rPr>
                <w:rFonts w:cs="Arial"/>
                <w:sz w:val="22"/>
                <w:szCs w:val="22"/>
              </w:rPr>
            </w:pPr>
            <w:r>
              <w:rPr>
                <w:rFonts w:cs="Arial"/>
                <w:sz w:val="22"/>
                <w:szCs w:val="22"/>
              </w:rPr>
              <w:t>BSN/20190820/CR001</w:t>
            </w:r>
          </w:p>
        </w:tc>
      </w:tr>
      <w:tr w:rsidR="00411E35" w:rsidRPr="0026698C" w14:paraId="7C68D19F" w14:textId="77777777" w:rsidTr="000C5588">
        <w:tc>
          <w:tcPr>
            <w:tcW w:w="2045" w:type="dxa"/>
            <w:gridSpan w:val="4"/>
            <w:tcBorders>
              <w:bottom w:val="single" w:sz="6" w:space="0" w:color="auto"/>
              <w:right w:val="single" w:sz="6" w:space="0" w:color="auto"/>
            </w:tcBorders>
          </w:tcPr>
          <w:p w14:paraId="0FC5E2A5" w14:textId="5E6420D1" w:rsidR="00411E35" w:rsidRPr="0026698C" w:rsidRDefault="00BB14E7" w:rsidP="00232E39">
            <w:pPr>
              <w:spacing w:before="60" w:after="60" w:line="276" w:lineRule="auto"/>
              <w:rPr>
                <w:rFonts w:cs="Arial"/>
                <w:b/>
                <w:sz w:val="22"/>
                <w:szCs w:val="22"/>
              </w:rPr>
            </w:pPr>
            <w:r>
              <w:rPr>
                <w:rFonts w:cs="Arial"/>
                <w:b/>
                <w:sz w:val="22"/>
                <w:szCs w:val="22"/>
              </w:rPr>
              <w:t>BSN</w:t>
            </w:r>
            <w:r w:rsidR="00411E35" w:rsidRPr="0026698C">
              <w:rPr>
                <w:rFonts w:cs="Arial"/>
                <w:b/>
                <w:sz w:val="22"/>
                <w:szCs w:val="22"/>
              </w:rPr>
              <w:t xml:space="preserve"> URS #</w:t>
            </w:r>
          </w:p>
        </w:tc>
        <w:tc>
          <w:tcPr>
            <w:tcW w:w="2826" w:type="dxa"/>
            <w:gridSpan w:val="4"/>
            <w:tcBorders>
              <w:left w:val="single" w:sz="6" w:space="0" w:color="auto"/>
              <w:bottom w:val="single" w:sz="6" w:space="0" w:color="auto"/>
              <w:right w:val="single" w:sz="6" w:space="0" w:color="auto"/>
            </w:tcBorders>
          </w:tcPr>
          <w:p w14:paraId="1DF96719" w14:textId="60B798E4" w:rsidR="003A77C4" w:rsidRPr="0026698C" w:rsidRDefault="003A77C4" w:rsidP="00056D86">
            <w:pPr>
              <w:spacing w:before="60" w:after="60" w:line="276" w:lineRule="auto"/>
              <w:rPr>
                <w:rFonts w:cs="Arial"/>
                <w:sz w:val="22"/>
                <w:szCs w:val="22"/>
              </w:rPr>
            </w:pPr>
          </w:p>
        </w:tc>
        <w:tc>
          <w:tcPr>
            <w:tcW w:w="1934" w:type="dxa"/>
            <w:gridSpan w:val="4"/>
            <w:tcBorders>
              <w:left w:val="single" w:sz="6" w:space="0" w:color="auto"/>
              <w:bottom w:val="single" w:sz="6" w:space="0" w:color="auto"/>
              <w:right w:val="single" w:sz="6" w:space="0" w:color="auto"/>
            </w:tcBorders>
          </w:tcPr>
          <w:p w14:paraId="03F4E834" w14:textId="73A0AFAC" w:rsidR="00411E35" w:rsidRPr="0026698C" w:rsidRDefault="00BB14E7" w:rsidP="00232E39">
            <w:pPr>
              <w:spacing w:before="60" w:after="60" w:line="276" w:lineRule="auto"/>
              <w:rPr>
                <w:rFonts w:cs="Arial"/>
                <w:b/>
                <w:sz w:val="22"/>
                <w:szCs w:val="22"/>
              </w:rPr>
            </w:pPr>
            <w:r>
              <w:rPr>
                <w:rFonts w:cs="Arial"/>
                <w:b/>
                <w:sz w:val="22"/>
                <w:szCs w:val="22"/>
              </w:rPr>
              <w:t>BSN</w:t>
            </w:r>
            <w:r w:rsidR="00411E35" w:rsidRPr="0026698C">
              <w:rPr>
                <w:rFonts w:cs="Arial"/>
                <w:b/>
                <w:sz w:val="22"/>
                <w:szCs w:val="22"/>
              </w:rPr>
              <w:t xml:space="preserve"> CM#</w:t>
            </w:r>
          </w:p>
        </w:tc>
        <w:tc>
          <w:tcPr>
            <w:tcW w:w="2573" w:type="dxa"/>
            <w:tcBorders>
              <w:left w:val="single" w:sz="6" w:space="0" w:color="auto"/>
              <w:bottom w:val="single" w:sz="6" w:space="0" w:color="auto"/>
            </w:tcBorders>
          </w:tcPr>
          <w:p w14:paraId="657CB641" w14:textId="28201095" w:rsidR="00324F93" w:rsidRPr="0026698C" w:rsidRDefault="00BB14E7" w:rsidP="00232E39">
            <w:pPr>
              <w:spacing w:before="60" w:after="60" w:line="276" w:lineRule="auto"/>
              <w:rPr>
                <w:rFonts w:cs="Arial"/>
                <w:sz w:val="22"/>
                <w:szCs w:val="22"/>
              </w:rPr>
            </w:pPr>
            <w:r>
              <w:rPr>
                <w:rFonts w:cs="Arial"/>
                <w:sz w:val="22"/>
                <w:szCs w:val="22"/>
              </w:rPr>
              <w:t>BN/IP/JPD/4(01)</w:t>
            </w:r>
          </w:p>
        </w:tc>
      </w:tr>
      <w:tr w:rsidR="00AC697A" w:rsidRPr="0026698C" w14:paraId="1535C65E" w14:textId="77777777" w:rsidTr="000C5588">
        <w:tc>
          <w:tcPr>
            <w:tcW w:w="2045" w:type="dxa"/>
            <w:gridSpan w:val="4"/>
            <w:tcBorders>
              <w:bottom w:val="single" w:sz="6" w:space="0" w:color="auto"/>
              <w:right w:val="single" w:sz="6" w:space="0" w:color="auto"/>
            </w:tcBorders>
          </w:tcPr>
          <w:p w14:paraId="5C3EC42F" w14:textId="77777777" w:rsidR="00AC697A" w:rsidRPr="0026698C" w:rsidRDefault="00AC697A" w:rsidP="00232E39">
            <w:pPr>
              <w:spacing w:before="60" w:after="60" w:line="276" w:lineRule="auto"/>
              <w:rPr>
                <w:rFonts w:cs="Arial"/>
                <w:b/>
                <w:sz w:val="22"/>
                <w:szCs w:val="22"/>
              </w:rPr>
            </w:pPr>
            <w:r w:rsidRPr="0026698C">
              <w:rPr>
                <w:rFonts w:cs="Arial"/>
                <w:b/>
                <w:sz w:val="22"/>
                <w:szCs w:val="22"/>
              </w:rPr>
              <w:t>Date</w:t>
            </w:r>
          </w:p>
        </w:tc>
        <w:tc>
          <w:tcPr>
            <w:tcW w:w="2826" w:type="dxa"/>
            <w:gridSpan w:val="4"/>
            <w:tcBorders>
              <w:left w:val="single" w:sz="6" w:space="0" w:color="auto"/>
              <w:bottom w:val="single" w:sz="6" w:space="0" w:color="auto"/>
              <w:right w:val="single" w:sz="6" w:space="0" w:color="auto"/>
            </w:tcBorders>
          </w:tcPr>
          <w:p w14:paraId="6EF92FFD" w14:textId="726A50D0" w:rsidR="00AC697A" w:rsidRPr="0026698C" w:rsidRDefault="00BB14E7" w:rsidP="00E5356F">
            <w:pPr>
              <w:spacing w:before="60" w:after="60" w:line="276" w:lineRule="auto"/>
              <w:rPr>
                <w:rFonts w:cs="Arial"/>
                <w:sz w:val="22"/>
                <w:szCs w:val="22"/>
              </w:rPr>
            </w:pPr>
            <w:r>
              <w:rPr>
                <w:rFonts w:cs="Arial"/>
                <w:sz w:val="22"/>
                <w:szCs w:val="22"/>
              </w:rPr>
              <w:t>28/08/2019</w:t>
            </w:r>
          </w:p>
        </w:tc>
        <w:tc>
          <w:tcPr>
            <w:tcW w:w="1934" w:type="dxa"/>
            <w:gridSpan w:val="4"/>
            <w:tcBorders>
              <w:left w:val="single" w:sz="6" w:space="0" w:color="auto"/>
              <w:bottom w:val="single" w:sz="6" w:space="0" w:color="auto"/>
              <w:right w:val="single" w:sz="6" w:space="0" w:color="auto"/>
            </w:tcBorders>
          </w:tcPr>
          <w:p w14:paraId="68B2F2D8" w14:textId="77777777" w:rsidR="00AC697A" w:rsidRPr="0026698C" w:rsidRDefault="00AC697A" w:rsidP="00232E39">
            <w:pPr>
              <w:spacing w:before="60" w:after="60" w:line="276" w:lineRule="auto"/>
              <w:rPr>
                <w:rFonts w:cs="Arial"/>
                <w:sz w:val="22"/>
                <w:szCs w:val="22"/>
              </w:rPr>
            </w:pPr>
            <w:r w:rsidRPr="0026698C">
              <w:rPr>
                <w:rFonts w:cs="Arial"/>
                <w:b/>
                <w:sz w:val="22"/>
                <w:szCs w:val="22"/>
              </w:rPr>
              <w:t>Chg Req #</w:t>
            </w:r>
          </w:p>
        </w:tc>
        <w:tc>
          <w:tcPr>
            <w:tcW w:w="2573" w:type="dxa"/>
            <w:tcBorders>
              <w:left w:val="single" w:sz="6" w:space="0" w:color="auto"/>
              <w:bottom w:val="single" w:sz="6" w:space="0" w:color="auto"/>
            </w:tcBorders>
          </w:tcPr>
          <w:p w14:paraId="341B4513" w14:textId="468C0CBE" w:rsidR="00AC697A" w:rsidRPr="0026698C" w:rsidRDefault="00AC697A" w:rsidP="00232E39">
            <w:pPr>
              <w:spacing w:before="60" w:after="60" w:line="276" w:lineRule="auto"/>
              <w:rPr>
                <w:rFonts w:cs="Arial"/>
                <w:sz w:val="22"/>
                <w:szCs w:val="22"/>
              </w:rPr>
            </w:pPr>
            <w:r w:rsidRPr="0026698C">
              <w:rPr>
                <w:rFonts w:cs="Arial"/>
                <w:sz w:val="22"/>
                <w:szCs w:val="22"/>
              </w:rPr>
              <w:t>CR-</w:t>
            </w:r>
            <w:r w:rsidR="00BB14E7">
              <w:rPr>
                <w:rFonts w:cs="Arial"/>
                <w:sz w:val="22"/>
                <w:szCs w:val="22"/>
              </w:rPr>
              <w:t>001</w:t>
            </w:r>
            <w:r w:rsidR="009203E4" w:rsidRPr="0026698C">
              <w:rPr>
                <w:rFonts w:cs="Arial"/>
                <w:sz w:val="22"/>
                <w:szCs w:val="22"/>
              </w:rPr>
              <w:t xml:space="preserve"> version </w:t>
            </w:r>
            <w:r w:rsidR="00492CFC" w:rsidRPr="0026698C">
              <w:rPr>
                <w:rFonts w:cs="Arial"/>
                <w:sz w:val="22"/>
                <w:szCs w:val="22"/>
              </w:rPr>
              <w:t>1</w:t>
            </w:r>
            <w:r w:rsidR="00411E35" w:rsidRPr="0026698C">
              <w:rPr>
                <w:rFonts w:cs="Arial"/>
                <w:sz w:val="22"/>
                <w:szCs w:val="22"/>
              </w:rPr>
              <w:t>.</w:t>
            </w:r>
            <w:r w:rsidR="00E5356F">
              <w:rPr>
                <w:rFonts w:cs="Arial"/>
                <w:sz w:val="22"/>
                <w:szCs w:val="22"/>
              </w:rPr>
              <w:t>0</w:t>
            </w:r>
          </w:p>
        </w:tc>
      </w:tr>
      <w:tr w:rsidR="00AC697A" w:rsidRPr="0026698C" w14:paraId="02F0FD3B" w14:textId="77777777" w:rsidTr="000C5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78" w:type="dxa"/>
            <w:gridSpan w:val="13"/>
            <w:tcBorders>
              <w:top w:val="single" w:sz="6" w:space="0" w:color="auto"/>
              <w:left w:val="single" w:sz="6" w:space="0" w:color="auto"/>
              <w:bottom w:val="single" w:sz="6" w:space="0" w:color="auto"/>
              <w:right w:val="single" w:sz="6" w:space="0" w:color="auto"/>
            </w:tcBorders>
            <w:shd w:val="pct20" w:color="auto" w:fill="auto"/>
          </w:tcPr>
          <w:p w14:paraId="4B07BD2B" w14:textId="5624DFCF" w:rsidR="00AC697A" w:rsidRPr="0026698C" w:rsidRDefault="00AC697A" w:rsidP="00232E39">
            <w:pPr>
              <w:spacing w:before="60" w:after="60" w:line="276" w:lineRule="auto"/>
              <w:rPr>
                <w:rFonts w:cs="Arial"/>
                <w:b/>
                <w:sz w:val="22"/>
                <w:szCs w:val="22"/>
              </w:rPr>
            </w:pPr>
            <w:r w:rsidRPr="0026698C">
              <w:rPr>
                <w:rFonts w:cs="Arial"/>
                <w:b/>
                <w:sz w:val="22"/>
                <w:szCs w:val="22"/>
              </w:rPr>
              <w:t>Change Description</w:t>
            </w:r>
          </w:p>
        </w:tc>
      </w:tr>
      <w:tr w:rsidR="00AC697A" w:rsidRPr="0026698C" w14:paraId="15DC5BA7" w14:textId="77777777" w:rsidTr="000C5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78" w:type="dxa"/>
            <w:gridSpan w:val="13"/>
            <w:tcBorders>
              <w:top w:val="single" w:sz="6" w:space="0" w:color="auto"/>
              <w:left w:val="single" w:sz="6" w:space="0" w:color="auto"/>
              <w:bottom w:val="single" w:sz="6" w:space="0" w:color="auto"/>
              <w:right w:val="single" w:sz="6" w:space="0" w:color="auto"/>
            </w:tcBorders>
          </w:tcPr>
          <w:p w14:paraId="722F7568" w14:textId="1F06489E" w:rsidR="000F4F76" w:rsidRPr="0026698C" w:rsidRDefault="000F4F76" w:rsidP="00BF2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cs="Arial"/>
                <w:b/>
                <w:sz w:val="22"/>
                <w:szCs w:val="22"/>
                <w:u w:val="single"/>
                <w:lang w:val="en-MY" w:eastAsia="zh-CN"/>
              </w:rPr>
            </w:pPr>
          </w:p>
          <w:p w14:paraId="56091AB2" w14:textId="77777777" w:rsidR="00BB14E7" w:rsidRDefault="002C04BA" w:rsidP="00BB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cs="Arial"/>
                <w:b/>
                <w:sz w:val="22"/>
                <w:szCs w:val="22"/>
                <w:u w:val="single"/>
                <w:lang w:val="en-MY" w:eastAsia="zh-CN"/>
              </w:rPr>
            </w:pPr>
            <w:r w:rsidRPr="0026698C">
              <w:rPr>
                <w:rFonts w:cs="Arial"/>
                <w:b/>
                <w:sz w:val="22"/>
                <w:szCs w:val="22"/>
                <w:u w:val="single"/>
                <w:lang w:val="en-MY" w:eastAsia="zh-CN"/>
              </w:rPr>
              <w:t>Request</w:t>
            </w:r>
            <w:r w:rsidR="009F655C" w:rsidRPr="0026698C">
              <w:rPr>
                <w:rFonts w:cs="Arial"/>
                <w:b/>
                <w:sz w:val="22"/>
                <w:szCs w:val="22"/>
                <w:u w:val="single"/>
                <w:lang w:val="en-MY" w:eastAsia="zh-CN"/>
              </w:rPr>
              <w:t>:</w:t>
            </w:r>
          </w:p>
          <w:p w14:paraId="1390439B" w14:textId="7C7369A3" w:rsidR="00C51254" w:rsidRPr="00BB14E7" w:rsidRDefault="00BB14E7" w:rsidP="00BF2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Theme="minorHAnsi" w:eastAsia="MS Mincho" w:hAnsiTheme="minorHAnsi" w:cs="Arial"/>
                <w:color w:val="1A1A1A"/>
                <w:sz w:val="22"/>
                <w:szCs w:val="22"/>
                <w:lang w:eastAsia="zh-CN"/>
              </w:rPr>
            </w:pPr>
            <w:r w:rsidRPr="00BB14E7">
              <w:rPr>
                <w:rFonts w:asciiTheme="minorHAnsi" w:eastAsia="MS Mincho" w:hAnsiTheme="minorHAnsi" w:cs="Arial"/>
                <w:color w:val="1A1A1A"/>
                <w:sz w:val="22"/>
                <w:szCs w:val="22"/>
                <w:lang w:eastAsia="zh-CN"/>
              </w:rPr>
              <w:t>To add Service Type “Collection” to CDB - (Kod 500)</w:t>
            </w:r>
          </w:p>
          <w:p w14:paraId="15921A0B" w14:textId="5737108F" w:rsidR="00BB14E7" w:rsidRPr="00BB14E7" w:rsidRDefault="00BB14E7" w:rsidP="00BB14E7">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Theme="minorHAnsi" w:hAnsiTheme="minorHAnsi"/>
                <w:color w:val="222222"/>
                <w:sz w:val="22"/>
                <w:szCs w:val="22"/>
                <w:lang w:val="en-MY"/>
              </w:rPr>
            </w:pPr>
            <w:r w:rsidRPr="00BB14E7">
              <w:rPr>
                <w:rFonts w:asciiTheme="minorHAnsi" w:hAnsiTheme="minorHAnsi"/>
                <w:color w:val="222222"/>
                <w:sz w:val="22"/>
                <w:szCs w:val="22"/>
                <w:lang w:val="en-MY"/>
              </w:rPr>
              <w:t>Front End (Registration)</w:t>
            </w:r>
          </w:p>
          <w:p w14:paraId="76831D41" w14:textId="4F1C8E91" w:rsidR="00BB14E7" w:rsidRPr="00BB14E7" w:rsidRDefault="00BB14E7" w:rsidP="00BB14E7">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Theme="minorHAnsi" w:hAnsiTheme="minorHAnsi"/>
                <w:color w:val="222222"/>
                <w:sz w:val="22"/>
                <w:szCs w:val="22"/>
                <w:lang w:val="en-MY"/>
              </w:rPr>
            </w:pPr>
            <w:r w:rsidRPr="00BB14E7">
              <w:rPr>
                <w:rFonts w:asciiTheme="minorHAnsi" w:hAnsiTheme="minorHAnsi"/>
                <w:color w:val="222222"/>
                <w:sz w:val="22"/>
                <w:szCs w:val="22"/>
                <w:lang w:val="en-MY"/>
              </w:rPr>
              <w:t>Back End (IBAM Module)</w:t>
            </w:r>
          </w:p>
          <w:p w14:paraId="2C034C47" w14:textId="43F39CE0" w:rsidR="00BB14E7" w:rsidRPr="00BB14E7" w:rsidRDefault="00BB14E7" w:rsidP="00BB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Theme="minorHAnsi" w:hAnsiTheme="minorHAnsi" w:cs="Arial"/>
                <w:b/>
                <w:sz w:val="22"/>
                <w:szCs w:val="22"/>
                <w:u w:val="single"/>
                <w:lang w:val="en-MY" w:eastAsia="zh-CN"/>
              </w:rPr>
            </w:pPr>
            <w:r w:rsidRPr="00BB14E7">
              <w:rPr>
                <w:rFonts w:asciiTheme="minorHAnsi" w:hAnsiTheme="minorHAnsi"/>
                <w:color w:val="222222"/>
                <w:sz w:val="22"/>
                <w:szCs w:val="22"/>
                <w:lang w:val="en-MY"/>
              </w:rPr>
              <w:t>With regards to UAT Issue Log No. 10 &amp; 11 - To add a new services by the name of ‘Collection’ with org code ended with 500 to be available in Online Apllication &amp; (CDB) OTC registration (CBE).</w:t>
            </w:r>
          </w:p>
          <w:p w14:paraId="60D0BF75" w14:textId="77777777" w:rsidR="00E5356F" w:rsidRPr="00BB14E7" w:rsidRDefault="00E5356F" w:rsidP="00BF2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Theme="minorHAnsi" w:hAnsiTheme="minorHAnsi" w:cs="Arial"/>
                <w:b/>
                <w:sz w:val="22"/>
                <w:szCs w:val="22"/>
                <w:u w:val="single"/>
                <w:lang w:eastAsia="zh-CN"/>
              </w:rPr>
            </w:pPr>
          </w:p>
          <w:p w14:paraId="77C65590" w14:textId="77777777" w:rsidR="008E7E22" w:rsidRPr="0026698C" w:rsidRDefault="008E7E22" w:rsidP="00BF2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cs="Arial"/>
                <w:b/>
                <w:sz w:val="22"/>
                <w:szCs w:val="22"/>
                <w:u w:val="single"/>
                <w:lang w:eastAsia="zh-CN"/>
              </w:rPr>
            </w:pPr>
            <w:r w:rsidRPr="0026698C">
              <w:rPr>
                <w:rFonts w:cs="Arial"/>
                <w:b/>
                <w:sz w:val="22"/>
                <w:szCs w:val="22"/>
                <w:u w:val="single"/>
                <w:lang w:eastAsia="zh-CN"/>
              </w:rPr>
              <w:t>Resolutions:</w:t>
            </w:r>
          </w:p>
          <w:p w14:paraId="27EC48AA" w14:textId="2EAC633F" w:rsidR="00B41793" w:rsidRDefault="00BB14E7" w:rsidP="000D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Theme="minorHAnsi" w:eastAsia="MS Mincho" w:hAnsiTheme="minorHAnsi" w:cs="Arial"/>
                <w:color w:val="1A1A1A"/>
                <w:sz w:val="22"/>
                <w:szCs w:val="22"/>
                <w:lang w:eastAsia="zh-CN"/>
              </w:rPr>
            </w:pPr>
            <w:r>
              <w:rPr>
                <w:rFonts w:asciiTheme="minorHAnsi" w:eastAsia="MS Mincho" w:hAnsiTheme="minorHAnsi" w:cs="Arial"/>
                <w:color w:val="1A1A1A"/>
                <w:sz w:val="22"/>
                <w:szCs w:val="22"/>
                <w:lang w:eastAsia="zh-CN"/>
              </w:rPr>
              <w:t>To add new Service – Collection (Code – 500)</w:t>
            </w:r>
          </w:p>
          <w:p w14:paraId="0482C377" w14:textId="2DD930A5" w:rsidR="003076B1" w:rsidRDefault="00B41793" w:rsidP="000D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Theme="minorHAnsi" w:eastAsia="MS Mincho" w:hAnsiTheme="minorHAnsi" w:cs="Arial"/>
                <w:color w:val="1A1A1A"/>
                <w:sz w:val="22"/>
                <w:szCs w:val="22"/>
                <w:lang w:eastAsia="zh-CN"/>
              </w:rPr>
            </w:pPr>
            <w:r>
              <w:rPr>
                <w:rFonts w:asciiTheme="minorHAnsi" w:eastAsia="MS Mincho" w:hAnsiTheme="minorHAnsi" w:cs="Arial"/>
                <w:color w:val="1A1A1A"/>
                <w:sz w:val="22"/>
                <w:szCs w:val="22"/>
                <w:lang w:eastAsia="zh-CN"/>
              </w:rPr>
              <w:t xml:space="preserve">As agreed this will be developed and </w:t>
            </w:r>
            <w:r w:rsidR="00017865">
              <w:rPr>
                <w:rFonts w:asciiTheme="minorHAnsi" w:eastAsia="MS Mincho" w:hAnsiTheme="minorHAnsi" w:cs="Arial"/>
                <w:color w:val="1A1A1A"/>
                <w:sz w:val="22"/>
                <w:szCs w:val="22"/>
                <w:lang w:eastAsia="zh-CN"/>
              </w:rPr>
              <w:t>will be</w:t>
            </w:r>
            <w:r>
              <w:rPr>
                <w:rFonts w:asciiTheme="minorHAnsi" w:eastAsia="MS Mincho" w:hAnsiTheme="minorHAnsi" w:cs="Arial"/>
                <w:color w:val="1A1A1A"/>
                <w:sz w:val="22"/>
                <w:szCs w:val="22"/>
                <w:lang w:eastAsia="zh-CN"/>
              </w:rPr>
              <w:t xml:space="preserve"> </w:t>
            </w:r>
            <w:r w:rsidR="00017865">
              <w:rPr>
                <w:rFonts w:asciiTheme="minorHAnsi" w:eastAsia="MS Mincho" w:hAnsiTheme="minorHAnsi" w:cs="Arial"/>
                <w:color w:val="1A1A1A"/>
                <w:sz w:val="22"/>
                <w:szCs w:val="22"/>
                <w:lang w:eastAsia="zh-CN"/>
              </w:rPr>
              <w:t>delivered</w:t>
            </w:r>
            <w:r>
              <w:rPr>
                <w:rFonts w:asciiTheme="minorHAnsi" w:eastAsia="MS Mincho" w:hAnsiTheme="minorHAnsi" w:cs="Arial"/>
                <w:color w:val="1A1A1A"/>
                <w:sz w:val="22"/>
                <w:szCs w:val="22"/>
                <w:lang w:eastAsia="zh-CN"/>
              </w:rPr>
              <w:t xml:space="preserve"> </w:t>
            </w:r>
            <w:r w:rsidR="00017865">
              <w:rPr>
                <w:rFonts w:asciiTheme="minorHAnsi" w:eastAsia="MS Mincho" w:hAnsiTheme="minorHAnsi" w:cs="Arial"/>
                <w:color w:val="1A1A1A"/>
                <w:sz w:val="22"/>
                <w:szCs w:val="22"/>
                <w:lang w:eastAsia="zh-CN"/>
              </w:rPr>
              <w:t xml:space="preserve">as Patch after </w:t>
            </w:r>
            <w:r>
              <w:rPr>
                <w:rFonts w:asciiTheme="minorHAnsi" w:eastAsia="MS Mincho" w:hAnsiTheme="minorHAnsi" w:cs="Arial"/>
                <w:color w:val="1A1A1A"/>
                <w:sz w:val="22"/>
                <w:szCs w:val="22"/>
                <w:lang w:eastAsia="zh-CN"/>
              </w:rPr>
              <w:t>Phase 1</w:t>
            </w:r>
            <w:r w:rsidR="00017865">
              <w:rPr>
                <w:rFonts w:asciiTheme="minorHAnsi" w:eastAsia="MS Mincho" w:hAnsiTheme="minorHAnsi" w:cs="Arial"/>
                <w:color w:val="1A1A1A"/>
                <w:sz w:val="22"/>
                <w:szCs w:val="22"/>
                <w:lang w:eastAsia="zh-CN"/>
              </w:rPr>
              <w:t xml:space="preserve"> Migration. </w:t>
            </w:r>
            <w:r w:rsidR="00546B39">
              <w:rPr>
                <w:rFonts w:asciiTheme="minorHAnsi" w:eastAsia="MS Mincho" w:hAnsiTheme="minorHAnsi" w:cs="Arial"/>
                <w:color w:val="1A1A1A"/>
                <w:sz w:val="22"/>
                <w:szCs w:val="22"/>
                <w:lang w:eastAsia="zh-CN"/>
              </w:rPr>
              <w:t>(Appendix A)</w:t>
            </w:r>
          </w:p>
          <w:p w14:paraId="279156DE" w14:textId="77777777" w:rsidR="00B41793" w:rsidRDefault="00B41793" w:rsidP="000D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Theme="minorHAnsi" w:eastAsia="MS Mincho" w:hAnsiTheme="minorHAnsi" w:cs="Arial"/>
                <w:color w:val="1A1A1A"/>
                <w:sz w:val="22"/>
                <w:szCs w:val="22"/>
                <w:lang w:eastAsia="zh-CN"/>
              </w:rPr>
            </w:pPr>
          </w:p>
          <w:p w14:paraId="79E308FA" w14:textId="5B545BB0" w:rsidR="00B41793" w:rsidRPr="00B41793" w:rsidRDefault="00B41793" w:rsidP="000D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Theme="minorHAnsi" w:eastAsia="MS Mincho" w:hAnsiTheme="minorHAnsi" w:cs="Arial"/>
                <w:color w:val="1A1A1A"/>
                <w:sz w:val="22"/>
                <w:szCs w:val="22"/>
                <w:lang w:eastAsia="zh-CN"/>
              </w:rPr>
            </w:pPr>
            <w:bookmarkStart w:id="0" w:name="_GoBack"/>
            <w:bookmarkEnd w:id="0"/>
          </w:p>
        </w:tc>
      </w:tr>
      <w:tr w:rsidR="00AC697A" w:rsidRPr="0026698C" w14:paraId="5F844182" w14:textId="77777777" w:rsidTr="00B41793">
        <w:tc>
          <w:tcPr>
            <w:tcW w:w="1728" w:type="dxa"/>
            <w:gridSpan w:val="3"/>
          </w:tcPr>
          <w:p w14:paraId="41B4E0D2" w14:textId="77777777" w:rsidR="00AC697A" w:rsidRPr="0026698C" w:rsidRDefault="00AC697A" w:rsidP="00BF2DD5">
            <w:pPr>
              <w:spacing w:before="60" w:after="60" w:line="276" w:lineRule="auto"/>
              <w:rPr>
                <w:rFonts w:cs="Arial"/>
                <w:b/>
                <w:sz w:val="22"/>
                <w:szCs w:val="22"/>
              </w:rPr>
            </w:pPr>
            <w:r w:rsidRPr="0026698C">
              <w:rPr>
                <w:rFonts w:cs="Arial"/>
                <w:b/>
                <w:sz w:val="22"/>
                <w:szCs w:val="22"/>
              </w:rPr>
              <w:t xml:space="preserve">Requested By </w:t>
            </w:r>
          </w:p>
        </w:tc>
        <w:tc>
          <w:tcPr>
            <w:tcW w:w="3058" w:type="dxa"/>
            <w:gridSpan w:val="4"/>
          </w:tcPr>
          <w:p w14:paraId="470B5DB2" w14:textId="77777777" w:rsidR="00AC697A" w:rsidRDefault="00BB14E7" w:rsidP="00BF2DD5">
            <w:pPr>
              <w:spacing w:before="60" w:after="60" w:line="276" w:lineRule="auto"/>
              <w:rPr>
                <w:rFonts w:cs="Arial"/>
                <w:sz w:val="22"/>
                <w:szCs w:val="22"/>
              </w:rPr>
            </w:pPr>
            <w:r>
              <w:rPr>
                <w:rFonts w:cs="Arial"/>
                <w:sz w:val="22"/>
                <w:szCs w:val="22"/>
              </w:rPr>
              <w:t>Rahmat Bohari</w:t>
            </w:r>
          </w:p>
          <w:p w14:paraId="5321B93F" w14:textId="691E79A7" w:rsidR="00BB14E7" w:rsidRPr="0026698C" w:rsidRDefault="00BB14E7" w:rsidP="00BB14E7">
            <w:pPr>
              <w:spacing w:before="60" w:after="60" w:line="276" w:lineRule="auto"/>
              <w:rPr>
                <w:rFonts w:cs="Arial"/>
                <w:sz w:val="22"/>
                <w:szCs w:val="22"/>
              </w:rPr>
            </w:pPr>
            <w:r>
              <w:rPr>
                <w:rFonts w:cs="Arial"/>
                <w:sz w:val="22"/>
                <w:szCs w:val="22"/>
              </w:rPr>
              <w:t>Eksekutif JPD</w:t>
            </w:r>
          </w:p>
        </w:tc>
        <w:tc>
          <w:tcPr>
            <w:tcW w:w="1309" w:type="dxa"/>
            <w:gridSpan w:val="3"/>
          </w:tcPr>
          <w:p w14:paraId="4FCC8160" w14:textId="77777777" w:rsidR="00AC697A" w:rsidRPr="0026698C" w:rsidRDefault="00AC697A" w:rsidP="00BF2DD5">
            <w:pPr>
              <w:spacing w:before="60" w:after="60" w:line="276" w:lineRule="auto"/>
              <w:rPr>
                <w:rFonts w:cs="Arial"/>
                <w:b/>
                <w:sz w:val="22"/>
                <w:szCs w:val="22"/>
              </w:rPr>
            </w:pPr>
            <w:r w:rsidRPr="0026698C">
              <w:rPr>
                <w:rFonts w:cs="Arial"/>
                <w:b/>
                <w:sz w:val="22"/>
                <w:szCs w:val="22"/>
              </w:rPr>
              <w:t>Initiated By</w:t>
            </w:r>
          </w:p>
        </w:tc>
        <w:tc>
          <w:tcPr>
            <w:tcW w:w="3283" w:type="dxa"/>
            <w:gridSpan w:val="3"/>
          </w:tcPr>
          <w:p w14:paraId="1F6D6E89" w14:textId="77777777" w:rsidR="00BB14E7" w:rsidRDefault="00754421" w:rsidP="00BF2DD5">
            <w:pPr>
              <w:spacing w:before="60" w:after="60" w:line="276" w:lineRule="auto"/>
              <w:rPr>
                <w:rFonts w:cs="Arial"/>
                <w:sz w:val="22"/>
                <w:szCs w:val="22"/>
              </w:rPr>
            </w:pPr>
            <w:r w:rsidRPr="0026698C">
              <w:rPr>
                <w:rFonts w:cs="Arial"/>
                <w:sz w:val="22"/>
                <w:szCs w:val="22"/>
              </w:rPr>
              <w:t>Norhaidah Md Dasuki</w:t>
            </w:r>
          </w:p>
          <w:p w14:paraId="738C1165" w14:textId="61666430" w:rsidR="00BB14E7" w:rsidRPr="0026698C" w:rsidRDefault="00BB14E7" w:rsidP="00BF2DD5">
            <w:pPr>
              <w:spacing w:before="60" w:after="60" w:line="276" w:lineRule="auto"/>
              <w:rPr>
                <w:rFonts w:cs="Arial"/>
                <w:sz w:val="22"/>
                <w:szCs w:val="22"/>
              </w:rPr>
            </w:pPr>
          </w:p>
        </w:tc>
      </w:tr>
      <w:tr w:rsidR="00AC697A" w:rsidRPr="0026698C" w14:paraId="63C1CD89" w14:textId="77777777" w:rsidTr="000C5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78" w:type="dxa"/>
            <w:gridSpan w:val="13"/>
            <w:tcBorders>
              <w:top w:val="single" w:sz="6" w:space="0" w:color="auto"/>
              <w:left w:val="single" w:sz="6" w:space="0" w:color="auto"/>
              <w:bottom w:val="single" w:sz="6" w:space="0" w:color="auto"/>
              <w:right w:val="single" w:sz="6" w:space="0" w:color="auto"/>
            </w:tcBorders>
            <w:shd w:val="pct25" w:color="auto" w:fill="auto"/>
          </w:tcPr>
          <w:p w14:paraId="6FD1EEC4" w14:textId="77777777" w:rsidR="00AC697A" w:rsidRPr="0026698C" w:rsidRDefault="00AC697A" w:rsidP="00BF2DD5">
            <w:pPr>
              <w:spacing w:before="60" w:after="60" w:line="276" w:lineRule="auto"/>
              <w:rPr>
                <w:rFonts w:cs="Arial"/>
                <w:b/>
                <w:sz w:val="22"/>
                <w:szCs w:val="22"/>
              </w:rPr>
            </w:pPr>
            <w:r w:rsidRPr="0026698C">
              <w:rPr>
                <w:rFonts w:cs="Arial"/>
                <w:b/>
                <w:sz w:val="22"/>
                <w:szCs w:val="22"/>
              </w:rPr>
              <w:t>Impact Analysis</w:t>
            </w:r>
          </w:p>
        </w:tc>
      </w:tr>
      <w:tr w:rsidR="00EA2FD1" w:rsidRPr="0026698C" w14:paraId="06753DCD" w14:textId="77777777" w:rsidTr="003B1767">
        <w:trPr>
          <w:cantSplit/>
          <w:trHeight w:val="454"/>
        </w:trPr>
        <w:tc>
          <w:tcPr>
            <w:tcW w:w="558" w:type="dxa"/>
            <w:gridSpan w:val="2"/>
          </w:tcPr>
          <w:p w14:paraId="7EA7951E" w14:textId="1E93C609" w:rsidR="00EA2FD1" w:rsidRPr="0026698C" w:rsidRDefault="00EA2FD1" w:rsidP="003076B1">
            <w:pPr>
              <w:spacing w:line="276" w:lineRule="auto"/>
              <w:jc w:val="center"/>
              <w:rPr>
                <w:rFonts w:cs="Arial"/>
                <w:sz w:val="22"/>
                <w:szCs w:val="22"/>
              </w:rPr>
            </w:pPr>
            <w:r w:rsidRPr="0026698C">
              <w:rPr>
                <w:rFonts w:cs="Arial"/>
                <w:sz w:val="22"/>
                <w:szCs w:val="22"/>
              </w:rPr>
              <w:t>1</w:t>
            </w:r>
          </w:p>
        </w:tc>
        <w:tc>
          <w:tcPr>
            <w:tcW w:w="8820" w:type="dxa"/>
            <w:gridSpan w:val="11"/>
          </w:tcPr>
          <w:p w14:paraId="20BC3EF2" w14:textId="1A116342" w:rsidR="00EA2FD1" w:rsidRDefault="00BB14E7" w:rsidP="003076B1">
            <w:pPr>
              <w:pStyle w:val="NormalText"/>
              <w:spacing w:line="276" w:lineRule="auto"/>
              <w:rPr>
                <w:rFonts w:ascii="Arial" w:hAnsi="Arial" w:cs="Arial"/>
                <w:sz w:val="22"/>
                <w:szCs w:val="22"/>
              </w:rPr>
            </w:pPr>
            <w:r>
              <w:rPr>
                <w:rFonts w:ascii="Arial" w:hAnsi="Arial" w:cs="Arial"/>
                <w:sz w:val="22"/>
                <w:szCs w:val="22"/>
              </w:rPr>
              <w:t>CDB</w:t>
            </w:r>
          </w:p>
          <w:p w14:paraId="0DBE43B1" w14:textId="77777777" w:rsidR="00C51254" w:rsidRDefault="00BB14E7" w:rsidP="003076B1">
            <w:pPr>
              <w:pStyle w:val="NormalText"/>
              <w:numPr>
                <w:ilvl w:val="0"/>
                <w:numId w:val="22"/>
              </w:numPr>
              <w:spacing w:line="276" w:lineRule="auto"/>
              <w:rPr>
                <w:rFonts w:ascii="Arial" w:hAnsi="Arial" w:cs="Arial"/>
                <w:sz w:val="22"/>
                <w:szCs w:val="22"/>
              </w:rPr>
            </w:pPr>
            <w:r>
              <w:rPr>
                <w:rFonts w:ascii="Arial" w:hAnsi="Arial" w:cs="Arial"/>
                <w:sz w:val="22"/>
                <w:szCs w:val="22"/>
              </w:rPr>
              <w:t>Online Application Form</w:t>
            </w:r>
          </w:p>
          <w:p w14:paraId="62703A30" w14:textId="799CF13D" w:rsidR="00B41793" w:rsidRPr="0026698C" w:rsidRDefault="00B41793" w:rsidP="00B41793">
            <w:pPr>
              <w:pStyle w:val="NormalText"/>
              <w:spacing w:line="276" w:lineRule="auto"/>
              <w:ind w:left="720"/>
              <w:rPr>
                <w:rFonts w:ascii="Arial" w:hAnsi="Arial" w:cs="Arial"/>
                <w:sz w:val="22"/>
                <w:szCs w:val="22"/>
              </w:rPr>
            </w:pPr>
          </w:p>
        </w:tc>
      </w:tr>
      <w:tr w:rsidR="00056D86" w:rsidRPr="0026698C" w14:paraId="03E7A123" w14:textId="77777777" w:rsidTr="003B1767">
        <w:trPr>
          <w:cantSplit/>
          <w:trHeight w:val="417"/>
        </w:trPr>
        <w:tc>
          <w:tcPr>
            <w:tcW w:w="558" w:type="dxa"/>
            <w:gridSpan w:val="2"/>
          </w:tcPr>
          <w:p w14:paraId="0CBE792C" w14:textId="1F06FB49" w:rsidR="00056D86" w:rsidRPr="0026698C" w:rsidRDefault="00EA2FD1" w:rsidP="003076B1">
            <w:pPr>
              <w:spacing w:line="276" w:lineRule="auto"/>
              <w:jc w:val="center"/>
              <w:rPr>
                <w:rFonts w:cs="Arial"/>
                <w:sz w:val="22"/>
                <w:szCs w:val="22"/>
              </w:rPr>
            </w:pPr>
            <w:r w:rsidRPr="0026698C">
              <w:rPr>
                <w:rFonts w:cs="Arial"/>
                <w:sz w:val="22"/>
                <w:szCs w:val="22"/>
              </w:rPr>
              <w:t>2</w:t>
            </w:r>
          </w:p>
        </w:tc>
        <w:tc>
          <w:tcPr>
            <w:tcW w:w="8820" w:type="dxa"/>
            <w:gridSpan w:val="11"/>
          </w:tcPr>
          <w:p w14:paraId="0A7F654F" w14:textId="62372A77" w:rsidR="00EA2FD1" w:rsidRDefault="00BB14E7" w:rsidP="003076B1">
            <w:pPr>
              <w:pStyle w:val="NormalText"/>
              <w:spacing w:line="276" w:lineRule="auto"/>
              <w:rPr>
                <w:rFonts w:ascii="Arial" w:hAnsi="Arial" w:cs="Arial"/>
                <w:sz w:val="22"/>
                <w:szCs w:val="22"/>
              </w:rPr>
            </w:pPr>
            <w:r>
              <w:rPr>
                <w:rFonts w:ascii="Arial" w:hAnsi="Arial" w:cs="Arial"/>
                <w:sz w:val="22"/>
                <w:szCs w:val="22"/>
              </w:rPr>
              <w:t>IBAM - CBE</w:t>
            </w:r>
          </w:p>
          <w:p w14:paraId="32A61883" w14:textId="77777777" w:rsidR="00C51254" w:rsidRDefault="00BB14E7" w:rsidP="003076B1">
            <w:pPr>
              <w:pStyle w:val="NormalText"/>
              <w:numPr>
                <w:ilvl w:val="0"/>
                <w:numId w:val="22"/>
              </w:numPr>
              <w:spacing w:line="276" w:lineRule="auto"/>
              <w:rPr>
                <w:rFonts w:ascii="Arial" w:hAnsi="Arial" w:cs="Arial"/>
                <w:sz w:val="22"/>
                <w:szCs w:val="22"/>
              </w:rPr>
            </w:pPr>
            <w:r>
              <w:rPr>
                <w:rFonts w:ascii="Arial" w:hAnsi="Arial" w:cs="Arial"/>
                <w:sz w:val="22"/>
                <w:szCs w:val="22"/>
              </w:rPr>
              <w:t xml:space="preserve">CDB Application </w:t>
            </w:r>
          </w:p>
          <w:p w14:paraId="573783E3" w14:textId="77777777" w:rsidR="00BB14E7" w:rsidRDefault="00BB14E7" w:rsidP="003076B1">
            <w:pPr>
              <w:pStyle w:val="NormalText"/>
              <w:numPr>
                <w:ilvl w:val="0"/>
                <w:numId w:val="22"/>
              </w:numPr>
              <w:spacing w:line="276" w:lineRule="auto"/>
              <w:rPr>
                <w:rFonts w:ascii="Arial" w:hAnsi="Arial" w:cs="Arial"/>
                <w:sz w:val="22"/>
                <w:szCs w:val="22"/>
              </w:rPr>
            </w:pPr>
            <w:r>
              <w:rPr>
                <w:rFonts w:ascii="Arial" w:hAnsi="Arial" w:cs="Arial"/>
                <w:sz w:val="22"/>
                <w:szCs w:val="22"/>
              </w:rPr>
              <w:t>Organization Type – Service and Account</w:t>
            </w:r>
          </w:p>
          <w:p w14:paraId="35C5E4CF" w14:textId="7C0367DF" w:rsidR="00B41793" w:rsidRPr="0026698C" w:rsidRDefault="00B41793" w:rsidP="00B41793">
            <w:pPr>
              <w:pStyle w:val="NormalText"/>
              <w:spacing w:line="276" w:lineRule="auto"/>
              <w:ind w:left="720"/>
              <w:rPr>
                <w:rFonts w:ascii="Arial" w:hAnsi="Arial" w:cs="Arial"/>
                <w:sz w:val="22"/>
                <w:szCs w:val="22"/>
              </w:rPr>
            </w:pPr>
          </w:p>
        </w:tc>
      </w:tr>
      <w:tr w:rsidR="002046A2" w:rsidRPr="0026698C" w14:paraId="35607B96" w14:textId="77777777" w:rsidTr="000C5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78" w:type="dxa"/>
            <w:gridSpan w:val="13"/>
            <w:tcBorders>
              <w:top w:val="single" w:sz="6" w:space="0" w:color="auto"/>
              <w:left w:val="single" w:sz="6" w:space="0" w:color="auto"/>
              <w:bottom w:val="single" w:sz="6" w:space="0" w:color="auto"/>
              <w:right w:val="single" w:sz="6" w:space="0" w:color="auto"/>
            </w:tcBorders>
            <w:shd w:val="pct25" w:color="auto" w:fill="auto"/>
          </w:tcPr>
          <w:p w14:paraId="388DDCE8" w14:textId="29071F33" w:rsidR="002046A2" w:rsidRPr="0026698C" w:rsidRDefault="002046A2" w:rsidP="00BF2DD5">
            <w:pPr>
              <w:spacing w:before="60" w:after="60" w:line="276" w:lineRule="auto"/>
              <w:rPr>
                <w:rFonts w:cs="Tahoma"/>
                <w:b/>
                <w:sz w:val="22"/>
                <w:szCs w:val="22"/>
              </w:rPr>
            </w:pPr>
            <w:r w:rsidRPr="0026698C">
              <w:rPr>
                <w:rFonts w:cs="Tahoma"/>
                <w:b/>
                <w:sz w:val="22"/>
                <w:szCs w:val="22"/>
              </w:rPr>
              <w:t>Effort Analysis</w:t>
            </w:r>
          </w:p>
        </w:tc>
      </w:tr>
      <w:tr w:rsidR="002046A2" w:rsidRPr="0026698C" w14:paraId="51485096" w14:textId="77777777" w:rsidTr="00B417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534" w:type="dxa"/>
            <w:tcBorders>
              <w:top w:val="single" w:sz="6" w:space="0" w:color="auto"/>
              <w:left w:val="single" w:sz="6" w:space="0" w:color="auto"/>
              <w:right w:val="single" w:sz="6" w:space="0" w:color="auto"/>
            </w:tcBorders>
            <w:shd w:val="clear" w:color="auto" w:fill="auto"/>
          </w:tcPr>
          <w:p w14:paraId="5171F206" w14:textId="77777777" w:rsidR="002046A2" w:rsidRPr="0026698C" w:rsidRDefault="002046A2" w:rsidP="00BF2DD5">
            <w:pPr>
              <w:spacing w:line="276" w:lineRule="auto"/>
              <w:jc w:val="center"/>
              <w:rPr>
                <w:rFonts w:cs="Arial"/>
                <w:b/>
                <w:sz w:val="22"/>
                <w:szCs w:val="22"/>
              </w:rPr>
            </w:pPr>
            <w:r w:rsidRPr="0026698C">
              <w:rPr>
                <w:rFonts w:cs="Arial"/>
                <w:b/>
                <w:sz w:val="22"/>
                <w:szCs w:val="22"/>
              </w:rPr>
              <w:t>#</w:t>
            </w:r>
          </w:p>
        </w:tc>
        <w:tc>
          <w:tcPr>
            <w:tcW w:w="1511" w:type="dxa"/>
            <w:gridSpan w:val="3"/>
            <w:tcBorders>
              <w:top w:val="single" w:sz="6" w:space="0" w:color="auto"/>
              <w:left w:val="single" w:sz="6" w:space="0" w:color="auto"/>
              <w:right w:val="single" w:sz="6" w:space="0" w:color="auto"/>
            </w:tcBorders>
            <w:shd w:val="clear" w:color="auto" w:fill="auto"/>
          </w:tcPr>
          <w:p w14:paraId="1B5EA36D" w14:textId="77777777" w:rsidR="002046A2" w:rsidRPr="0026698C" w:rsidRDefault="002046A2" w:rsidP="00BF2DD5">
            <w:pPr>
              <w:spacing w:line="276" w:lineRule="auto"/>
              <w:jc w:val="center"/>
              <w:rPr>
                <w:rFonts w:cs="Arial"/>
                <w:b/>
                <w:sz w:val="22"/>
                <w:szCs w:val="22"/>
              </w:rPr>
            </w:pPr>
            <w:r w:rsidRPr="0026698C">
              <w:rPr>
                <w:rFonts w:cs="Arial"/>
                <w:b/>
                <w:sz w:val="22"/>
                <w:szCs w:val="22"/>
              </w:rPr>
              <w:t>Resource</w:t>
            </w:r>
          </w:p>
        </w:tc>
        <w:tc>
          <w:tcPr>
            <w:tcW w:w="1418" w:type="dxa"/>
            <w:gridSpan w:val="2"/>
            <w:tcBorders>
              <w:top w:val="single" w:sz="6" w:space="0" w:color="auto"/>
              <w:left w:val="single" w:sz="6" w:space="0" w:color="auto"/>
              <w:right w:val="single" w:sz="6" w:space="0" w:color="auto"/>
            </w:tcBorders>
            <w:shd w:val="clear" w:color="auto" w:fill="auto"/>
          </w:tcPr>
          <w:p w14:paraId="18B05EDF" w14:textId="77777777" w:rsidR="002046A2" w:rsidRPr="0026698C" w:rsidRDefault="002046A2" w:rsidP="00BF2DD5">
            <w:pPr>
              <w:spacing w:line="276" w:lineRule="auto"/>
              <w:jc w:val="center"/>
              <w:rPr>
                <w:rFonts w:cs="Arial"/>
                <w:b/>
                <w:sz w:val="22"/>
                <w:szCs w:val="22"/>
              </w:rPr>
            </w:pPr>
            <w:r w:rsidRPr="0026698C">
              <w:rPr>
                <w:rFonts w:cs="Arial"/>
                <w:b/>
                <w:sz w:val="22"/>
                <w:szCs w:val="22"/>
              </w:rPr>
              <w:t>Effort</w:t>
            </w:r>
          </w:p>
          <w:p w14:paraId="4134556C" w14:textId="77777777" w:rsidR="002046A2" w:rsidRPr="0026698C" w:rsidRDefault="002046A2" w:rsidP="00BF2DD5">
            <w:pPr>
              <w:spacing w:line="276" w:lineRule="auto"/>
              <w:jc w:val="center"/>
              <w:rPr>
                <w:rFonts w:cs="Arial"/>
                <w:b/>
                <w:sz w:val="22"/>
                <w:szCs w:val="22"/>
              </w:rPr>
            </w:pPr>
            <w:r w:rsidRPr="0026698C">
              <w:rPr>
                <w:rFonts w:cs="Arial"/>
                <w:b/>
                <w:sz w:val="22"/>
                <w:szCs w:val="22"/>
              </w:rPr>
              <w:t>(man days)</w:t>
            </w:r>
          </w:p>
        </w:tc>
        <w:tc>
          <w:tcPr>
            <w:tcW w:w="1323" w:type="dxa"/>
            <w:tcBorders>
              <w:top w:val="single" w:sz="6" w:space="0" w:color="auto"/>
              <w:left w:val="single" w:sz="6" w:space="0" w:color="auto"/>
              <w:right w:val="single" w:sz="6" w:space="0" w:color="auto"/>
            </w:tcBorders>
            <w:shd w:val="clear" w:color="auto" w:fill="auto"/>
          </w:tcPr>
          <w:p w14:paraId="0FBDE3DC" w14:textId="77777777" w:rsidR="002046A2" w:rsidRPr="0026698C" w:rsidRDefault="002046A2" w:rsidP="00BF2DD5">
            <w:pPr>
              <w:spacing w:line="276" w:lineRule="auto"/>
              <w:jc w:val="center"/>
              <w:rPr>
                <w:rFonts w:cs="Arial"/>
                <w:b/>
                <w:sz w:val="22"/>
                <w:szCs w:val="22"/>
              </w:rPr>
            </w:pPr>
            <w:r w:rsidRPr="0026698C">
              <w:rPr>
                <w:rFonts w:cs="Arial"/>
                <w:b/>
                <w:sz w:val="22"/>
                <w:szCs w:val="22"/>
              </w:rPr>
              <w:t>Unit Cost</w:t>
            </w:r>
            <w:r w:rsidR="00697F89" w:rsidRPr="0026698C">
              <w:rPr>
                <w:rFonts w:cs="Arial"/>
                <w:b/>
                <w:sz w:val="22"/>
                <w:szCs w:val="22"/>
              </w:rPr>
              <w:t xml:space="preserve"> (RM)</w:t>
            </w:r>
          </w:p>
        </w:tc>
        <w:tc>
          <w:tcPr>
            <w:tcW w:w="1418" w:type="dxa"/>
            <w:gridSpan w:val="4"/>
            <w:tcBorders>
              <w:top w:val="single" w:sz="6" w:space="0" w:color="auto"/>
              <w:left w:val="single" w:sz="6" w:space="0" w:color="auto"/>
              <w:right w:val="single" w:sz="6" w:space="0" w:color="auto"/>
            </w:tcBorders>
            <w:shd w:val="clear" w:color="auto" w:fill="auto"/>
          </w:tcPr>
          <w:p w14:paraId="02DB1750" w14:textId="77777777" w:rsidR="002046A2" w:rsidRPr="0026698C" w:rsidRDefault="002046A2" w:rsidP="00BF2DD5">
            <w:pPr>
              <w:spacing w:line="276" w:lineRule="auto"/>
              <w:jc w:val="center"/>
              <w:rPr>
                <w:rFonts w:cs="Arial"/>
                <w:b/>
                <w:sz w:val="22"/>
                <w:szCs w:val="22"/>
              </w:rPr>
            </w:pPr>
            <w:r w:rsidRPr="0026698C">
              <w:rPr>
                <w:rFonts w:cs="Arial"/>
                <w:b/>
                <w:sz w:val="22"/>
                <w:szCs w:val="22"/>
              </w:rPr>
              <w:t>Cost</w:t>
            </w:r>
          </w:p>
          <w:p w14:paraId="2A1A07DE" w14:textId="77777777" w:rsidR="00697F89" w:rsidRPr="0026698C" w:rsidRDefault="00697F89" w:rsidP="00BF2DD5">
            <w:pPr>
              <w:spacing w:line="276" w:lineRule="auto"/>
              <w:jc w:val="center"/>
              <w:rPr>
                <w:rFonts w:cs="Arial"/>
                <w:b/>
                <w:sz w:val="22"/>
                <w:szCs w:val="22"/>
              </w:rPr>
            </w:pPr>
            <w:r w:rsidRPr="0026698C">
              <w:rPr>
                <w:rFonts w:cs="Arial"/>
                <w:b/>
                <w:sz w:val="22"/>
                <w:szCs w:val="22"/>
              </w:rPr>
              <w:t>(RM)</w:t>
            </w:r>
          </w:p>
        </w:tc>
        <w:tc>
          <w:tcPr>
            <w:tcW w:w="3174" w:type="dxa"/>
            <w:gridSpan w:val="2"/>
            <w:tcBorders>
              <w:top w:val="single" w:sz="6" w:space="0" w:color="auto"/>
              <w:left w:val="single" w:sz="6" w:space="0" w:color="auto"/>
              <w:right w:val="single" w:sz="6" w:space="0" w:color="auto"/>
            </w:tcBorders>
            <w:shd w:val="clear" w:color="auto" w:fill="auto"/>
          </w:tcPr>
          <w:p w14:paraId="43ACA525" w14:textId="77777777" w:rsidR="002046A2" w:rsidRPr="0026698C" w:rsidRDefault="002046A2" w:rsidP="00BF2DD5">
            <w:pPr>
              <w:spacing w:line="276" w:lineRule="auto"/>
              <w:jc w:val="center"/>
              <w:rPr>
                <w:rFonts w:cs="Arial"/>
                <w:b/>
                <w:sz w:val="22"/>
                <w:szCs w:val="22"/>
              </w:rPr>
            </w:pPr>
            <w:r w:rsidRPr="0026698C">
              <w:rPr>
                <w:rFonts w:cs="Arial"/>
                <w:b/>
                <w:sz w:val="22"/>
                <w:szCs w:val="22"/>
              </w:rPr>
              <w:t>Description</w:t>
            </w:r>
          </w:p>
        </w:tc>
      </w:tr>
      <w:tr w:rsidR="00C51254" w:rsidRPr="0026698C" w14:paraId="291E8D0C" w14:textId="77777777" w:rsidTr="00B417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534" w:type="dxa"/>
            <w:tcBorders>
              <w:top w:val="single" w:sz="6" w:space="0" w:color="auto"/>
              <w:left w:val="single" w:sz="6" w:space="0" w:color="auto"/>
              <w:right w:val="single" w:sz="6" w:space="0" w:color="auto"/>
            </w:tcBorders>
            <w:shd w:val="clear" w:color="auto" w:fill="auto"/>
          </w:tcPr>
          <w:p w14:paraId="5E4863A8" w14:textId="77777777" w:rsidR="00C51254" w:rsidRPr="0026698C" w:rsidRDefault="00C51254" w:rsidP="00BF2DD5">
            <w:pPr>
              <w:spacing w:line="276" w:lineRule="auto"/>
              <w:rPr>
                <w:rFonts w:cs="Arial"/>
                <w:sz w:val="22"/>
                <w:szCs w:val="22"/>
              </w:rPr>
            </w:pPr>
            <w:r w:rsidRPr="0026698C">
              <w:rPr>
                <w:rFonts w:cs="Arial"/>
                <w:sz w:val="22"/>
                <w:szCs w:val="22"/>
              </w:rPr>
              <w:t>1</w:t>
            </w:r>
          </w:p>
        </w:tc>
        <w:tc>
          <w:tcPr>
            <w:tcW w:w="1511" w:type="dxa"/>
            <w:gridSpan w:val="3"/>
            <w:tcBorders>
              <w:top w:val="single" w:sz="6" w:space="0" w:color="auto"/>
              <w:left w:val="single" w:sz="6" w:space="0" w:color="auto"/>
              <w:right w:val="single" w:sz="6" w:space="0" w:color="auto"/>
            </w:tcBorders>
            <w:shd w:val="clear" w:color="auto" w:fill="auto"/>
          </w:tcPr>
          <w:p w14:paraId="1A2403B8" w14:textId="77777777" w:rsidR="00C51254" w:rsidRPr="0026698C" w:rsidRDefault="00C51254" w:rsidP="00BF2DD5">
            <w:pPr>
              <w:spacing w:line="276" w:lineRule="auto"/>
              <w:jc w:val="center"/>
              <w:rPr>
                <w:rFonts w:cs="Arial"/>
                <w:sz w:val="22"/>
                <w:szCs w:val="22"/>
              </w:rPr>
            </w:pPr>
            <w:r w:rsidRPr="0026698C">
              <w:rPr>
                <w:rFonts w:cs="Arial"/>
                <w:sz w:val="22"/>
                <w:szCs w:val="22"/>
              </w:rPr>
              <w:t>1</w:t>
            </w:r>
          </w:p>
        </w:tc>
        <w:tc>
          <w:tcPr>
            <w:tcW w:w="1418" w:type="dxa"/>
            <w:gridSpan w:val="2"/>
            <w:tcBorders>
              <w:top w:val="single" w:sz="6" w:space="0" w:color="auto"/>
              <w:left w:val="single" w:sz="6" w:space="0" w:color="auto"/>
              <w:right w:val="single" w:sz="6" w:space="0" w:color="auto"/>
            </w:tcBorders>
            <w:shd w:val="clear" w:color="auto" w:fill="auto"/>
          </w:tcPr>
          <w:p w14:paraId="72AF5B98" w14:textId="5D875F0F" w:rsidR="00C51254" w:rsidRPr="0026698C" w:rsidRDefault="00442BE2" w:rsidP="00BF2DD5">
            <w:pPr>
              <w:spacing w:line="276" w:lineRule="auto"/>
              <w:jc w:val="center"/>
              <w:rPr>
                <w:rFonts w:cs="Arial"/>
                <w:sz w:val="22"/>
                <w:szCs w:val="22"/>
              </w:rPr>
            </w:pPr>
            <w:r>
              <w:rPr>
                <w:rFonts w:cs="Arial"/>
                <w:sz w:val="22"/>
                <w:szCs w:val="22"/>
              </w:rPr>
              <w:t>2</w:t>
            </w:r>
          </w:p>
        </w:tc>
        <w:tc>
          <w:tcPr>
            <w:tcW w:w="1323" w:type="dxa"/>
            <w:tcBorders>
              <w:top w:val="single" w:sz="6" w:space="0" w:color="auto"/>
              <w:left w:val="single" w:sz="6" w:space="0" w:color="auto"/>
              <w:right w:val="single" w:sz="6" w:space="0" w:color="auto"/>
            </w:tcBorders>
            <w:shd w:val="clear" w:color="auto" w:fill="auto"/>
          </w:tcPr>
          <w:p w14:paraId="4C59C76F" w14:textId="1ADDF632" w:rsidR="00C51254" w:rsidRPr="0026698C" w:rsidRDefault="00C51254" w:rsidP="00BF2DD5">
            <w:pPr>
              <w:spacing w:line="276" w:lineRule="auto"/>
              <w:jc w:val="right"/>
              <w:rPr>
                <w:rFonts w:cs="Arial"/>
                <w:sz w:val="22"/>
                <w:szCs w:val="22"/>
              </w:rPr>
            </w:pPr>
          </w:p>
        </w:tc>
        <w:tc>
          <w:tcPr>
            <w:tcW w:w="1418" w:type="dxa"/>
            <w:gridSpan w:val="4"/>
            <w:tcBorders>
              <w:top w:val="single" w:sz="6" w:space="0" w:color="auto"/>
              <w:left w:val="single" w:sz="6" w:space="0" w:color="auto"/>
              <w:right w:val="single" w:sz="6" w:space="0" w:color="auto"/>
            </w:tcBorders>
            <w:shd w:val="clear" w:color="auto" w:fill="auto"/>
          </w:tcPr>
          <w:p w14:paraId="2B44D8D9" w14:textId="503A8F31" w:rsidR="00C51254" w:rsidRPr="0026698C" w:rsidRDefault="00C51254" w:rsidP="00BF2DD5">
            <w:pPr>
              <w:spacing w:line="276" w:lineRule="auto"/>
              <w:jc w:val="right"/>
              <w:rPr>
                <w:rFonts w:cs="Arial"/>
                <w:sz w:val="22"/>
                <w:szCs w:val="22"/>
              </w:rPr>
            </w:pPr>
          </w:p>
        </w:tc>
        <w:tc>
          <w:tcPr>
            <w:tcW w:w="3174" w:type="dxa"/>
            <w:gridSpan w:val="2"/>
            <w:tcBorders>
              <w:top w:val="single" w:sz="6" w:space="0" w:color="auto"/>
              <w:left w:val="single" w:sz="6" w:space="0" w:color="auto"/>
              <w:right w:val="single" w:sz="6" w:space="0" w:color="auto"/>
            </w:tcBorders>
            <w:shd w:val="clear" w:color="auto" w:fill="auto"/>
          </w:tcPr>
          <w:p w14:paraId="0B3FC96A" w14:textId="72E20ADD" w:rsidR="00C51254" w:rsidRPr="0026698C" w:rsidRDefault="00C51254" w:rsidP="009F4BFB">
            <w:pPr>
              <w:spacing w:line="276" w:lineRule="auto"/>
              <w:rPr>
                <w:rFonts w:cs="Arial"/>
                <w:sz w:val="22"/>
                <w:szCs w:val="22"/>
              </w:rPr>
            </w:pPr>
            <w:r w:rsidRPr="004E437C">
              <w:rPr>
                <w:rFonts w:cs="Arial"/>
                <w:sz w:val="20"/>
              </w:rPr>
              <w:t xml:space="preserve">Requirement study, </w:t>
            </w:r>
            <w:r>
              <w:rPr>
                <w:rFonts w:cs="Arial"/>
                <w:sz w:val="20"/>
              </w:rPr>
              <w:t xml:space="preserve">Internal testing, </w:t>
            </w:r>
            <w:r w:rsidRPr="004E437C">
              <w:rPr>
                <w:rFonts w:cs="Arial"/>
                <w:sz w:val="20"/>
              </w:rPr>
              <w:t>Development</w:t>
            </w:r>
            <w:r>
              <w:rPr>
                <w:rFonts w:cs="Arial"/>
                <w:sz w:val="20"/>
              </w:rPr>
              <w:t>.</w:t>
            </w:r>
          </w:p>
        </w:tc>
      </w:tr>
      <w:tr w:rsidR="00C51254" w:rsidRPr="0026698C" w14:paraId="7BE30461" w14:textId="77777777" w:rsidTr="00B417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534" w:type="dxa"/>
            <w:tcBorders>
              <w:top w:val="single" w:sz="6" w:space="0" w:color="auto"/>
              <w:left w:val="single" w:sz="6" w:space="0" w:color="auto"/>
              <w:right w:val="single" w:sz="6" w:space="0" w:color="auto"/>
            </w:tcBorders>
            <w:shd w:val="clear" w:color="auto" w:fill="auto"/>
          </w:tcPr>
          <w:p w14:paraId="1415DF47" w14:textId="2D0B2CF8" w:rsidR="00C51254" w:rsidRPr="0026698C" w:rsidRDefault="004769BD" w:rsidP="00BF2DD5">
            <w:pPr>
              <w:spacing w:line="276" w:lineRule="auto"/>
              <w:rPr>
                <w:rFonts w:cs="Arial"/>
                <w:sz w:val="22"/>
                <w:szCs w:val="22"/>
              </w:rPr>
            </w:pPr>
            <w:r>
              <w:rPr>
                <w:rFonts w:cs="Arial"/>
                <w:sz w:val="22"/>
                <w:szCs w:val="22"/>
              </w:rPr>
              <w:t>2</w:t>
            </w:r>
          </w:p>
        </w:tc>
        <w:tc>
          <w:tcPr>
            <w:tcW w:w="1511" w:type="dxa"/>
            <w:gridSpan w:val="3"/>
            <w:tcBorders>
              <w:top w:val="single" w:sz="6" w:space="0" w:color="auto"/>
              <w:left w:val="single" w:sz="6" w:space="0" w:color="auto"/>
              <w:right w:val="single" w:sz="6" w:space="0" w:color="auto"/>
            </w:tcBorders>
            <w:shd w:val="clear" w:color="auto" w:fill="auto"/>
          </w:tcPr>
          <w:p w14:paraId="26235912" w14:textId="20C8EA35" w:rsidR="00C51254" w:rsidRPr="0026698C" w:rsidRDefault="004769BD" w:rsidP="00BF2DD5">
            <w:pPr>
              <w:spacing w:line="276" w:lineRule="auto"/>
              <w:jc w:val="center"/>
              <w:rPr>
                <w:rFonts w:cs="Arial"/>
                <w:sz w:val="22"/>
                <w:szCs w:val="22"/>
              </w:rPr>
            </w:pPr>
            <w:r>
              <w:rPr>
                <w:rFonts w:cs="Arial"/>
                <w:sz w:val="22"/>
                <w:szCs w:val="22"/>
              </w:rPr>
              <w:t>1</w:t>
            </w:r>
          </w:p>
        </w:tc>
        <w:tc>
          <w:tcPr>
            <w:tcW w:w="1418" w:type="dxa"/>
            <w:gridSpan w:val="2"/>
            <w:tcBorders>
              <w:top w:val="single" w:sz="6" w:space="0" w:color="auto"/>
              <w:left w:val="single" w:sz="6" w:space="0" w:color="auto"/>
              <w:right w:val="single" w:sz="6" w:space="0" w:color="auto"/>
            </w:tcBorders>
            <w:shd w:val="clear" w:color="auto" w:fill="auto"/>
          </w:tcPr>
          <w:p w14:paraId="351CDCCF" w14:textId="4DF25D92" w:rsidR="00C51254" w:rsidRPr="0026698C" w:rsidRDefault="00581015" w:rsidP="00BF2DD5">
            <w:pPr>
              <w:spacing w:line="276" w:lineRule="auto"/>
              <w:jc w:val="center"/>
              <w:rPr>
                <w:rFonts w:cs="Arial"/>
                <w:sz w:val="22"/>
                <w:szCs w:val="22"/>
              </w:rPr>
            </w:pPr>
            <w:r>
              <w:rPr>
                <w:rFonts w:cs="Arial"/>
                <w:sz w:val="22"/>
                <w:szCs w:val="22"/>
              </w:rPr>
              <w:t>3</w:t>
            </w:r>
          </w:p>
        </w:tc>
        <w:tc>
          <w:tcPr>
            <w:tcW w:w="1323" w:type="dxa"/>
            <w:tcBorders>
              <w:top w:val="single" w:sz="6" w:space="0" w:color="auto"/>
              <w:left w:val="single" w:sz="6" w:space="0" w:color="auto"/>
              <w:right w:val="single" w:sz="6" w:space="0" w:color="auto"/>
            </w:tcBorders>
            <w:shd w:val="clear" w:color="auto" w:fill="auto"/>
          </w:tcPr>
          <w:p w14:paraId="2F4FBFCD" w14:textId="71941906" w:rsidR="00C51254" w:rsidRPr="0026698C" w:rsidRDefault="00C51254" w:rsidP="00BF2DD5">
            <w:pPr>
              <w:spacing w:line="276" w:lineRule="auto"/>
              <w:jc w:val="right"/>
              <w:rPr>
                <w:rFonts w:cs="Arial"/>
                <w:sz w:val="22"/>
                <w:szCs w:val="22"/>
              </w:rPr>
            </w:pPr>
          </w:p>
        </w:tc>
        <w:tc>
          <w:tcPr>
            <w:tcW w:w="1418" w:type="dxa"/>
            <w:gridSpan w:val="4"/>
            <w:tcBorders>
              <w:top w:val="single" w:sz="6" w:space="0" w:color="auto"/>
              <w:left w:val="single" w:sz="6" w:space="0" w:color="auto"/>
              <w:right w:val="single" w:sz="6" w:space="0" w:color="auto"/>
            </w:tcBorders>
            <w:shd w:val="clear" w:color="auto" w:fill="auto"/>
          </w:tcPr>
          <w:p w14:paraId="217DE3B5" w14:textId="5990ED4B" w:rsidR="00C51254" w:rsidRPr="0026698C" w:rsidRDefault="00C51254" w:rsidP="00BF2DD5">
            <w:pPr>
              <w:spacing w:line="276" w:lineRule="auto"/>
              <w:jc w:val="right"/>
              <w:rPr>
                <w:rFonts w:cs="Arial"/>
                <w:sz w:val="22"/>
                <w:szCs w:val="22"/>
              </w:rPr>
            </w:pPr>
          </w:p>
        </w:tc>
        <w:tc>
          <w:tcPr>
            <w:tcW w:w="3174" w:type="dxa"/>
            <w:gridSpan w:val="2"/>
            <w:tcBorders>
              <w:top w:val="single" w:sz="6" w:space="0" w:color="auto"/>
              <w:left w:val="single" w:sz="6" w:space="0" w:color="auto"/>
              <w:right w:val="single" w:sz="6" w:space="0" w:color="auto"/>
            </w:tcBorders>
            <w:shd w:val="clear" w:color="auto" w:fill="auto"/>
          </w:tcPr>
          <w:p w14:paraId="75954E1F" w14:textId="64C7AEE1" w:rsidR="00C51254" w:rsidRPr="0026698C" w:rsidRDefault="00C51254" w:rsidP="00BF2DD5">
            <w:pPr>
              <w:spacing w:line="276" w:lineRule="auto"/>
              <w:rPr>
                <w:rFonts w:cs="Arial"/>
                <w:sz w:val="22"/>
                <w:szCs w:val="22"/>
              </w:rPr>
            </w:pPr>
            <w:r w:rsidRPr="004E437C">
              <w:rPr>
                <w:rFonts w:cs="Arial"/>
                <w:sz w:val="20"/>
              </w:rPr>
              <w:t>SIT</w:t>
            </w:r>
            <w:r>
              <w:rPr>
                <w:rFonts w:cs="Arial"/>
                <w:sz w:val="20"/>
              </w:rPr>
              <w:t xml:space="preserve">, </w:t>
            </w:r>
            <w:r w:rsidRPr="004E437C">
              <w:rPr>
                <w:rFonts w:cs="Arial"/>
                <w:sz w:val="20"/>
              </w:rPr>
              <w:t>UAT</w:t>
            </w:r>
            <w:r>
              <w:rPr>
                <w:rFonts w:cs="Arial"/>
                <w:sz w:val="20"/>
              </w:rPr>
              <w:t>, Documentation</w:t>
            </w:r>
            <w:r w:rsidRPr="004E437C">
              <w:rPr>
                <w:rFonts w:cs="Arial"/>
                <w:sz w:val="20"/>
              </w:rPr>
              <w:t xml:space="preserve"> and migration support</w:t>
            </w:r>
          </w:p>
        </w:tc>
      </w:tr>
      <w:tr w:rsidR="00F5321E" w:rsidRPr="0026698C" w14:paraId="73D3A30E" w14:textId="77777777" w:rsidTr="00B417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4786" w:type="dxa"/>
            <w:gridSpan w:val="7"/>
            <w:tcBorders>
              <w:top w:val="single" w:sz="6" w:space="0" w:color="auto"/>
              <w:left w:val="single" w:sz="6" w:space="0" w:color="auto"/>
              <w:right w:val="single" w:sz="6" w:space="0" w:color="auto"/>
            </w:tcBorders>
            <w:shd w:val="clear" w:color="auto" w:fill="auto"/>
          </w:tcPr>
          <w:p w14:paraId="4F2BE6A9" w14:textId="272C298A" w:rsidR="00F5321E" w:rsidRPr="001935B0" w:rsidRDefault="000C5588" w:rsidP="00BF2DD5">
            <w:pPr>
              <w:spacing w:line="276" w:lineRule="auto"/>
              <w:jc w:val="right"/>
              <w:rPr>
                <w:rFonts w:cs="Arial"/>
                <w:b/>
                <w:sz w:val="22"/>
                <w:szCs w:val="22"/>
              </w:rPr>
            </w:pPr>
            <w:r w:rsidRPr="001935B0">
              <w:rPr>
                <w:rFonts w:cs="Arial"/>
                <w:b/>
                <w:sz w:val="22"/>
                <w:szCs w:val="22"/>
              </w:rPr>
              <w:t xml:space="preserve">Sub </w:t>
            </w:r>
            <w:r w:rsidR="00F5321E" w:rsidRPr="001935B0">
              <w:rPr>
                <w:rFonts w:cs="Arial"/>
                <w:b/>
                <w:sz w:val="22"/>
                <w:szCs w:val="22"/>
              </w:rPr>
              <w:t>Total</w:t>
            </w:r>
          </w:p>
        </w:tc>
        <w:tc>
          <w:tcPr>
            <w:tcW w:w="1418" w:type="dxa"/>
            <w:gridSpan w:val="4"/>
            <w:tcBorders>
              <w:top w:val="single" w:sz="6" w:space="0" w:color="auto"/>
              <w:left w:val="single" w:sz="6" w:space="0" w:color="auto"/>
              <w:right w:val="single" w:sz="6" w:space="0" w:color="auto"/>
            </w:tcBorders>
            <w:shd w:val="clear" w:color="auto" w:fill="auto"/>
          </w:tcPr>
          <w:p w14:paraId="623CD11C" w14:textId="4E4E5AAF" w:rsidR="00F5321E" w:rsidRPr="008B0229" w:rsidRDefault="00F5321E" w:rsidP="00581015">
            <w:pPr>
              <w:tabs>
                <w:tab w:val="center" w:pos="742"/>
                <w:tab w:val="right" w:pos="1485"/>
              </w:tabs>
              <w:spacing w:line="276" w:lineRule="auto"/>
              <w:jc w:val="right"/>
              <w:rPr>
                <w:rFonts w:cs="Arial"/>
                <w:sz w:val="22"/>
                <w:szCs w:val="22"/>
              </w:rPr>
            </w:pPr>
          </w:p>
        </w:tc>
        <w:tc>
          <w:tcPr>
            <w:tcW w:w="3174" w:type="dxa"/>
            <w:gridSpan w:val="2"/>
            <w:tcBorders>
              <w:top w:val="single" w:sz="6" w:space="0" w:color="auto"/>
              <w:left w:val="single" w:sz="6" w:space="0" w:color="auto"/>
              <w:right w:val="single" w:sz="6" w:space="0" w:color="auto"/>
            </w:tcBorders>
            <w:shd w:val="clear" w:color="auto" w:fill="auto"/>
          </w:tcPr>
          <w:p w14:paraId="522F18B4" w14:textId="77777777" w:rsidR="00F5321E" w:rsidRPr="0026698C" w:rsidRDefault="00F5321E" w:rsidP="00BF2DD5">
            <w:pPr>
              <w:spacing w:line="276" w:lineRule="auto"/>
              <w:rPr>
                <w:rFonts w:cs="Arial"/>
                <w:sz w:val="22"/>
                <w:szCs w:val="22"/>
              </w:rPr>
            </w:pPr>
          </w:p>
        </w:tc>
      </w:tr>
      <w:tr w:rsidR="00A91E72" w:rsidRPr="0026698C" w14:paraId="78F1AE12" w14:textId="77777777" w:rsidTr="00B417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4786" w:type="dxa"/>
            <w:gridSpan w:val="7"/>
            <w:tcBorders>
              <w:top w:val="single" w:sz="6" w:space="0" w:color="auto"/>
              <w:left w:val="single" w:sz="6" w:space="0" w:color="auto"/>
              <w:bottom w:val="single" w:sz="6" w:space="0" w:color="auto"/>
              <w:right w:val="single" w:sz="6" w:space="0" w:color="auto"/>
            </w:tcBorders>
            <w:shd w:val="clear" w:color="auto" w:fill="auto"/>
          </w:tcPr>
          <w:p w14:paraId="0C2B5CA6" w14:textId="3861F856" w:rsidR="00A91E72" w:rsidRPr="0026698C" w:rsidRDefault="00B41793" w:rsidP="00A91E72">
            <w:pPr>
              <w:spacing w:line="276" w:lineRule="auto"/>
              <w:jc w:val="right"/>
              <w:rPr>
                <w:rFonts w:cs="Arial"/>
                <w:b/>
                <w:sz w:val="22"/>
                <w:szCs w:val="22"/>
              </w:rPr>
            </w:pPr>
            <w:r>
              <w:rPr>
                <w:rFonts w:cs="Arial"/>
                <w:b/>
                <w:sz w:val="22"/>
                <w:szCs w:val="22"/>
              </w:rPr>
              <w:t>Gov. Charges</w:t>
            </w:r>
          </w:p>
        </w:tc>
        <w:tc>
          <w:tcPr>
            <w:tcW w:w="1418" w:type="dxa"/>
            <w:gridSpan w:val="4"/>
            <w:tcBorders>
              <w:top w:val="single" w:sz="6" w:space="0" w:color="auto"/>
              <w:left w:val="single" w:sz="6" w:space="0" w:color="auto"/>
              <w:bottom w:val="single" w:sz="6" w:space="0" w:color="auto"/>
              <w:right w:val="single" w:sz="6" w:space="0" w:color="auto"/>
            </w:tcBorders>
            <w:shd w:val="clear" w:color="auto" w:fill="auto"/>
          </w:tcPr>
          <w:p w14:paraId="768E14E8" w14:textId="2EF9CD0F" w:rsidR="00A91E72" w:rsidRPr="008B0229" w:rsidRDefault="00A91E72" w:rsidP="00A91E72">
            <w:pPr>
              <w:tabs>
                <w:tab w:val="center" w:pos="742"/>
                <w:tab w:val="right" w:pos="1485"/>
              </w:tabs>
              <w:spacing w:line="276" w:lineRule="auto"/>
              <w:jc w:val="right"/>
              <w:rPr>
                <w:rFonts w:cs="Arial"/>
                <w:sz w:val="22"/>
                <w:szCs w:val="22"/>
              </w:rPr>
            </w:pPr>
          </w:p>
        </w:tc>
        <w:tc>
          <w:tcPr>
            <w:tcW w:w="3174" w:type="dxa"/>
            <w:gridSpan w:val="2"/>
            <w:tcBorders>
              <w:top w:val="single" w:sz="6" w:space="0" w:color="auto"/>
              <w:left w:val="single" w:sz="6" w:space="0" w:color="auto"/>
              <w:bottom w:val="single" w:sz="6" w:space="0" w:color="auto"/>
              <w:right w:val="single" w:sz="6" w:space="0" w:color="auto"/>
            </w:tcBorders>
            <w:shd w:val="clear" w:color="auto" w:fill="auto"/>
          </w:tcPr>
          <w:p w14:paraId="43C508DC" w14:textId="77777777" w:rsidR="00A91E72" w:rsidRPr="0026698C" w:rsidRDefault="00A91E72" w:rsidP="00A91E72">
            <w:pPr>
              <w:spacing w:line="276" w:lineRule="auto"/>
              <w:rPr>
                <w:rFonts w:cs="Arial"/>
                <w:sz w:val="22"/>
                <w:szCs w:val="22"/>
              </w:rPr>
            </w:pPr>
          </w:p>
        </w:tc>
      </w:tr>
      <w:tr w:rsidR="008B0229" w:rsidRPr="0026698C" w14:paraId="3C9871FD" w14:textId="77777777" w:rsidTr="00B417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4786" w:type="dxa"/>
            <w:gridSpan w:val="7"/>
            <w:tcBorders>
              <w:top w:val="single" w:sz="6" w:space="0" w:color="auto"/>
              <w:left w:val="single" w:sz="6" w:space="0" w:color="auto"/>
              <w:right w:val="single" w:sz="6" w:space="0" w:color="auto"/>
            </w:tcBorders>
            <w:shd w:val="clear" w:color="auto" w:fill="auto"/>
          </w:tcPr>
          <w:p w14:paraId="1789ADC8" w14:textId="4C6E0F9A" w:rsidR="008B0229" w:rsidRDefault="008B0229" w:rsidP="00BF2DD5">
            <w:pPr>
              <w:spacing w:line="276" w:lineRule="auto"/>
              <w:jc w:val="right"/>
              <w:rPr>
                <w:rFonts w:cs="Arial"/>
                <w:b/>
                <w:sz w:val="22"/>
                <w:szCs w:val="22"/>
              </w:rPr>
            </w:pPr>
            <w:r>
              <w:rPr>
                <w:rFonts w:cs="Arial"/>
                <w:b/>
                <w:sz w:val="22"/>
                <w:szCs w:val="22"/>
              </w:rPr>
              <w:t>Total</w:t>
            </w:r>
          </w:p>
        </w:tc>
        <w:tc>
          <w:tcPr>
            <w:tcW w:w="1418" w:type="dxa"/>
            <w:gridSpan w:val="4"/>
            <w:tcBorders>
              <w:top w:val="single" w:sz="6" w:space="0" w:color="auto"/>
              <w:left w:val="single" w:sz="6" w:space="0" w:color="auto"/>
              <w:right w:val="single" w:sz="6" w:space="0" w:color="auto"/>
            </w:tcBorders>
            <w:shd w:val="clear" w:color="auto" w:fill="auto"/>
          </w:tcPr>
          <w:p w14:paraId="17DC9B77" w14:textId="2180D349" w:rsidR="008B0229" w:rsidRDefault="008B0229" w:rsidP="004769BD">
            <w:pPr>
              <w:tabs>
                <w:tab w:val="center" w:pos="742"/>
                <w:tab w:val="right" w:pos="1485"/>
              </w:tabs>
              <w:spacing w:line="276" w:lineRule="auto"/>
              <w:jc w:val="right"/>
              <w:rPr>
                <w:rFonts w:cs="Arial"/>
                <w:b/>
                <w:sz w:val="22"/>
                <w:szCs w:val="22"/>
              </w:rPr>
            </w:pPr>
          </w:p>
        </w:tc>
        <w:tc>
          <w:tcPr>
            <w:tcW w:w="3174" w:type="dxa"/>
            <w:gridSpan w:val="2"/>
            <w:tcBorders>
              <w:top w:val="single" w:sz="6" w:space="0" w:color="auto"/>
              <w:left w:val="single" w:sz="6" w:space="0" w:color="auto"/>
              <w:right w:val="single" w:sz="6" w:space="0" w:color="auto"/>
            </w:tcBorders>
            <w:shd w:val="clear" w:color="auto" w:fill="auto"/>
          </w:tcPr>
          <w:p w14:paraId="0544D47D" w14:textId="77777777" w:rsidR="008B0229" w:rsidRDefault="008B0229" w:rsidP="00BF2DD5">
            <w:pPr>
              <w:spacing w:line="276" w:lineRule="auto"/>
              <w:rPr>
                <w:rFonts w:cs="Arial"/>
                <w:sz w:val="22"/>
                <w:szCs w:val="22"/>
              </w:rPr>
            </w:pPr>
          </w:p>
        </w:tc>
      </w:tr>
      <w:tr w:rsidR="000C5588" w:rsidRPr="0026698C" w14:paraId="7EB60E61" w14:textId="77777777" w:rsidTr="00B417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4786" w:type="dxa"/>
            <w:gridSpan w:val="7"/>
            <w:tcBorders>
              <w:top w:val="single" w:sz="6" w:space="0" w:color="auto"/>
              <w:left w:val="single" w:sz="6" w:space="0" w:color="auto"/>
              <w:bottom w:val="single" w:sz="6" w:space="0" w:color="auto"/>
              <w:right w:val="single" w:sz="6" w:space="0" w:color="auto"/>
            </w:tcBorders>
            <w:shd w:val="clear" w:color="auto" w:fill="auto"/>
          </w:tcPr>
          <w:p w14:paraId="52F45FF0" w14:textId="17A2E5FF" w:rsidR="000C5588" w:rsidRPr="0026698C" w:rsidRDefault="000C5588" w:rsidP="00BF2DD5">
            <w:pPr>
              <w:spacing w:line="276" w:lineRule="auto"/>
              <w:jc w:val="right"/>
              <w:rPr>
                <w:rFonts w:cs="Arial"/>
                <w:b/>
                <w:sz w:val="22"/>
                <w:szCs w:val="22"/>
              </w:rPr>
            </w:pPr>
          </w:p>
        </w:tc>
        <w:tc>
          <w:tcPr>
            <w:tcW w:w="1418" w:type="dxa"/>
            <w:gridSpan w:val="4"/>
            <w:tcBorders>
              <w:top w:val="single" w:sz="6" w:space="0" w:color="auto"/>
              <w:left w:val="single" w:sz="6" w:space="0" w:color="auto"/>
              <w:bottom w:val="single" w:sz="6" w:space="0" w:color="auto"/>
              <w:right w:val="single" w:sz="6" w:space="0" w:color="auto"/>
            </w:tcBorders>
            <w:shd w:val="clear" w:color="auto" w:fill="auto"/>
          </w:tcPr>
          <w:p w14:paraId="04116C02" w14:textId="66365B67" w:rsidR="000C5588" w:rsidRPr="008B0229" w:rsidRDefault="000C5588" w:rsidP="003076B1">
            <w:pPr>
              <w:tabs>
                <w:tab w:val="center" w:pos="742"/>
                <w:tab w:val="right" w:pos="1485"/>
              </w:tabs>
              <w:spacing w:line="276" w:lineRule="auto"/>
              <w:jc w:val="right"/>
              <w:rPr>
                <w:rFonts w:cs="Arial"/>
                <w:sz w:val="22"/>
                <w:szCs w:val="22"/>
              </w:rPr>
            </w:pPr>
          </w:p>
        </w:tc>
        <w:tc>
          <w:tcPr>
            <w:tcW w:w="3174" w:type="dxa"/>
            <w:gridSpan w:val="2"/>
            <w:tcBorders>
              <w:top w:val="single" w:sz="6" w:space="0" w:color="auto"/>
              <w:left w:val="single" w:sz="6" w:space="0" w:color="auto"/>
              <w:bottom w:val="single" w:sz="6" w:space="0" w:color="auto"/>
              <w:right w:val="single" w:sz="6" w:space="0" w:color="auto"/>
            </w:tcBorders>
            <w:shd w:val="clear" w:color="auto" w:fill="auto"/>
          </w:tcPr>
          <w:p w14:paraId="2B6938D5" w14:textId="3EF65BE2" w:rsidR="000C5588" w:rsidRPr="0026698C" w:rsidRDefault="000C5588" w:rsidP="00E160DC">
            <w:pPr>
              <w:spacing w:line="276" w:lineRule="auto"/>
              <w:rPr>
                <w:rFonts w:cs="Arial"/>
                <w:sz w:val="22"/>
                <w:szCs w:val="22"/>
              </w:rPr>
            </w:pPr>
          </w:p>
        </w:tc>
      </w:tr>
      <w:tr w:rsidR="00546B39" w:rsidRPr="0026698C" w14:paraId="1D5223C5" w14:textId="77777777" w:rsidTr="00B417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4786" w:type="dxa"/>
            <w:gridSpan w:val="7"/>
            <w:tcBorders>
              <w:top w:val="single" w:sz="6" w:space="0" w:color="auto"/>
              <w:left w:val="single" w:sz="6" w:space="0" w:color="auto"/>
              <w:bottom w:val="single" w:sz="4" w:space="0" w:color="auto"/>
              <w:right w:val="single" w:sz="6" w:space="0" w:color="auto"/>
            </w:tcBorders>
            <w:shd w:val="clear" w:color="auto" w:fill="auto"/>
          </w:tcPr>
          <w:p w14:paraId="218DDF9B" w14:textId="2D7FDF4E" w:rsidR="00546B39" w:rsidRDefault="00546B39" w:rsidP="00BF2DD5">
            <w:pPr>
              <w:spacing w:line="276" w:lineRule="auto"/>
              <w:jc w:val="right"/>
              <w:rPr>
                <w:rFonts w:cs="Arial"/>
                <w:b/>
                <w:sz w:val="22"/>
                <w:szCs w:val="22"/>
              </w:rPr>
            </w:pPr>
            <w:r>
              <w:rPr>
                <w:rFonts w:cs="Arial"/>
                <w:b/>
                <w:sz w:val="22"/>
                <w:szCs w:val="22"/>
              </w:rPr>
              <w:t>Total Cost</w:t>
            </w:r>
          </w:p>
        </w:tc>
        <w:tc>
          <w:tcPr>
            <w:tcW w:w="1418" w:type="dxa"/>
            <w:gridSpan w:val="4"/>
            <w:tcBorders>
              <w:top w:val="single" w:sz="6" w:space="0" w:color="auto"/>
              <w:left w:val="single" w:sz="6" w:space="0" w:color="auto"/>
              <w:bottom w:val="single" w:sz="4" w:space="0" w:color="auto"/>
              <w:right w:val="single" w:sz="6" w:space="0" w:color="auto"/>
            </w:tcBorders>
            <w:shd w:val="clear" w:color="auto" w:fill="auto"/>
          </w:tcPr>
          <w:p w14:paraId="5AC7EF5C" w14:textId="16976AA6" w:rsidR="00546B39" w:rsidRPr="0026698C" w:rsidRDefault="00546B39" w:rsidP="009C121B">
            <w:pPr>
              <w:tabs>
                <w:tab w:val="center" w:pos="742"/>
                <w:tab w:val="right" w:pos="1485"/>
              </w:tabs>
              <w:spacing w:line="276" w:lineRule="auto"/>
              <w:jc w:val="right"/>
              <w:rPr>
                <w:rFonts w:cs="Arial"/>
                <w:b/>
                <w:sz w:val="22"/>
                <w:szCs w:val="22"/>
              </w:rPr>
            </w:pPr>
            <w:r>
              <w:rPr>
                <w:rFonts w:cs="Arial"/>
                <w:b/>
                <w:sz w:val="22"/>
                <w:szCs w:val="22"/>
              </w:rPr>
              <w:t>00.00</w:t>
            </w:r>
          </w:p>
        </w:tc>
        <w:tc>
          <w:tcPr>
            <w:tcW w:w="3174" w:type="dxa"/>
            <w:gridSpan w:val="2"/>
            <w:tcBorders>
              <w:top w:val="single" w:sz="6" w:space="0" w:color="auto"/>
              <w:left w:val="single" w:sz="6" w:space="0" w:color="auto"/>
              <w:bottom w:val="single" w:sz="4" w:space="0" w:color="auto"/>
              <w:right w:val="single" w:sz="6" w:space="0" w:color="auto"/>
            </w:tcBorders>
            <w:shd w:val="clear" w:color="auto" w:fill="auto"/>
          </w:tcPr>
          <w:p w14:paraId="43368326" w14:textId="58E6741F" w:rsidR="00546B39" w:rsidRPr="0026698C" w:rsidRDefault="00546B39" w:rsidP="00BF2DD5">
            <w:pPr>
              <w:spacing w:line="276" w:lineRule="auto"/>
              <w:rPr>
                <w:rFonts w:cs="Arial"/>
                <w:sz w:val="22"/>
                <w:szCs w:val="22"/>
              </w:rPr>
            </w:pPr>
            <w:r>
              <w:rPr>
                <w:rFonts w:cs="Arial"/>
                <w:sz w:val="22"/>
                <w:szCs w:val="22"/>
              </w:rPr>
              <w:t xml:space="preserve">Waved by Penril management </w:t>
            </w:r>
          </w:p>
        </w:tc>
      </w:tr>
      <w:tr w:rsidR="00546B39" w:rsidRPr="0026698C" w14:paraId="68CFC480" w14:textId="77777777" w:rsidTr="004769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78" w:type="dxa"/>
            <w:gridSpan w:val="13"/>
            <w:tcBorders>
              <w:top w:val="single" w:sz="4" w:space="0" w:color="auto"/>
              <w:left w:val="single" w:sz="6" w:space="0" w:color="auto"/>
              <w:right w:val="single" w:sz="6" w:space="0" w:color="auto"/>
            </w:tcBorders>
            <w:shd w:val="pct25" w:color="auto" w:fill="auto"/>
          </w:tcPr>
          <w:p w14:paraId="60E2687F" w14:textId="77777777" w:rsidR="00546B39" w:rsidRPr="0026698C" w:rsidRDefault="00546B39" w:rsidP="00232E39">
            <w:pPr>
              <w:spacing w:before="60" w:after="60" w:line="276" w:lineRule="auto"/>
              <w:rPr>
                <w:rFonts w:cs="Arial"/>
                <w:b/>
                <w:sz w:val="22"/>
                <w:szCs w:val="22"/>
              </w:rPr>
            </w:pPr>
            <w:r w:rsidRPr="0026698C">
              <w:rPr>
                <w:rFonts w:cs="Arial"/>
                <w:b/>
                <w:sz w:val="22"/>
                <w:szCs w:val="22"/>
              </w:rPr>
              <w:lastRenderedPageBreak/>
              <w:t>Approval</w:t>
            </w:r>
          </w:p>
        </w:tc>
      </w:tr>
      <w:tr w:rsidR="00546B39" w:rsidRPr="0026698C" w14:paraId="15EB7A6D" w14:textId="77777777" w:rsidTr="00B41793">
        <w:trPr>
          <w:cantSplit/>
        </w:trPr>
        <w:tc>
          <w:tcPr>
            <w:tcW w:w="2376" w:type="dxa"/>
            <w:gridSpan w:val="5"/>
          </w:tcPr>
          <w:p w14:paraId="05B23FB7" w14:textId="77777777" w:rsidR="00546B39" w:rsidRPr="0026698C" w:rsidRDefault="00546B39" w:rsidP="00232E39">
            <w:pPr>
              <w:spacing w:before="60" w:after="60" w:line="276" w:lineRule="auto"/>
              <w:rPr>
                <w:rFonts w:cs="Arial"/>
                <w:b/>
                <w:sz w:val="22"/>
                <w:szCs w:val="22"/>
              </w:rPr>
            </w:pPr>
            <w:r w:rsidRPr="0026698C">
              <w:rPr>
                <w:rFonts w:cs="Arial"/>
                <w:b/>
                <w:sz w:val="22"/>
                <w:szCs w:val="22"/>
              </w:rPr>
              <w:t>Name</w:t>
            </w:r>
          </w:p>
        </w:tc>
        <w:tc>
          <w:tcPr>
            <w:tcW w:w="3119" w:type="dxa"/>
            <w:gridSpan w:val="4"/>
          </w:tcPr>
          <w:p w14:paraId="22430176" w14:textId="77777777" w:rsidR="00546B39" w:rsidRPr="0026698C" w:rsidRDefault="00546B39" w:rsidP="00232E39">
            <w:pPr>
              <w:spacing w:before="60" w:after="60" w:line="276" w:lineRule="auto"/>
              <w:rPr>
                <w:rFonts w:cs="Arial"/>
                <w:b/>
                <w:sz w:val="22"/>
                <w:szCs w:val="22"/>
              </w:rPr>
            </w:pPr>
            <w:r w:rsidRPr="0026698C">
              <w:rPr>
                <w:rFonts w:cs="Arial"/>
                <w:b/>
                <w:sz w:val="22"/>
                <w:szCs w:val="22"/>
              </w:rPr>
              <w:t>Role</w:t>
            </w:r>
          </w:p>
        </w:tc>
        <w:tc>
          <w:tcPr>
            <w:tcW w:w="3883" w:type="dxa"/>
            <w:gridSpan w:val="4"/>
          </w:tcPr>
          <w:p w14:paraId="7F9BC542" w14:textId="77777777" w:rsidR="00546B39" w:rsidRPr="0026698C" w:rsidRDefault="00546B39" w:rsidP="00232E39">
            <w:pPr>
              <w:spacing w:before="60" w:after="60" w:line="276" w:lineRule="auto"/>
              <w:rPr>
                <w:rFonts w:cs="Arial"/>
                <w:b/>
                <w:sz w:val="22"/>
                <w:szCs w:val="22"/>
              </w:rPr>
            </w:pPr>
            <w:r w:rsidRPr="0026698C">
              <w:rPr>
                <w:rFonts w:cs="Arial"/>
                <w:b/>
                <w:sz w:val="22"/>
                <w:szCs w:val="22"/>
              </w:rPr>
              <w:t>Signature (Date)</w:t>
            </w:r>
          </w:p>
        </w:tc>
      </w:tr>
      <w:tr w:rsidR="00546B39" w:rsidRPr="0026698C" w14:paraId="38405B69" w14:textId="77777777" w:rsidTr="00B41793">
        <w:trPr>
          <w:cantSplit/>
        </w:trPr>
        <w:tc>
          <w:tcPr>
            <w:tcW w:w="2376" w:type="dxa"/>
            <w:gridSpan w:val="5"/>
          </w:tcPr>
          <w:p w14:paraId="05C46E69" w14:textId="641DA49C" w:rsidR="00546B39" w:rsidRPr="0026698C" w:rsidRDefault="00546B39" w:rsidP="00232E39">
            <w:pPr>
              <w:spacing w:before="60" w:after="60" w:line="276" w:lineRule="auto"/>
              <w:rPr>
                <w:rFonts w:cs="Arial"/>
                <w:sz w:val="22"/>
                <w:szCs w:val="22"/>
              </w:rPr>
            </w:pPr>
            <w:r>
              <w:rPr>
                <w:rFonts w:cs="Arial"/>
                <w:sz w:val="22"/>
                <w:szCs w:val="22"/>
              </w:rPr>
              <w:t>Zamri Omar</w:t>
            </w:r>
          </w:p>
        </w:tc>
        <w:tc>
          <w:tcPr>
            <w:tcW w:w="3119" w:type="dxa"/>
            <w:gridSpan w:val="4"/>
          </w:tcPr>
          <w:p w14:paraId="33AC2D54" w14:textId="77777777" w:rsidR="00546B39" w:rsidRDefault="00546B39" w:rsidP="00232E39">
            <w:pPr>
              <w:spacing w:before="60" w:after="60" w:line="276" w:lineRule="auto"/>
              <w:rPr>
                <w:rFonts w:cs="Arial"/>
                <w:sz w:val="22"/>
                <w:szCs w:val="22"/>
              </w:rPr>
            </w:pPr>
            <w:r>
              <w:rPr>
                <w:rFonts w:cs="Arial"/>
                <w:sz w:val="22"/>
                <w:szCs w:val="22"/>
              </w:rPr>
              <w:t>Pengurus Projek</w:t>
            </w:r>
          </w:p>
          <w:p w14:paraId="5BCC5835" w14:textId="7B2447F4" w:rsidR="00546B39" w:rsidRPr="0026698C" w:rsidRDefault="00546B39" w:rsidP="00232E39">
            <w:pPr>
              <w:spacing w:before="60" w:after="60" w:line="276" w:lineRule="auto"/>
              <w:rPr>
                <w:rFonts w:cs="Arial"/>
                <w:sz w:val="22"/>
                <w:szCs w:val="22"/>
              </w:rPr>
            </w:pPr>
            <w:r>
              <w:rPr>
                <w:rFonts w:cs="Arial"/>
                <w:sz w:val="22"/>
                <w:szCs w:val="22"/>
              </w:rPr>
              <w:t>Jab. Perbankan Digital, BSN</w:t>
            </w:r>
          </w:p>
        </w:tc>
        <w:tc>
          <w:tcPr>
            <w:tcW w:w="3883" w:type="dxa"/>
            <w:gridSpan w:val="4"/>
          </w:tcPr>
          <w:p w14:paraId="4960CD95" w14:textId="77777777" w:rsidR="00546B39" w:rsidRPr="0026698C" w:rsidRDefault="00546B39" w:rsidP="00232E39">
            <w:pPr>
              <w:spacing w:before="60" w:after="60" w:line="276" w:lineRule="auto"/>
              <w:rPr>
                <w:rFonts w:cs="Arial"/>
                <w:sz w:val="22"/>
                <w:szCs w:val="22"/>
              </w:rPr>
            </w:pPr>
          </w:p>
          <w:p w14:paraId="21BBAF4A" w14:textId="77777777" w:rsidR="00546B39" w:rsidRPr="0026698C" w:rsidRDefault="00546B39" w:rsidP="00232E39">
            <w:pPr>
              <w:spacing w:before="60" w:after="60" w:line="276" w:lineRule="auto"/>
              <w:rPr>
                <w:rFonts w:cs="Arial"/>
                <w:sz w:val="22"/>
                <w:szCs w:val="22"/>
              </w:rPr>
            </w:pPr>
          </w:p>
        </w:tc>
      </w:tr>
      <w:tr w:rsidR="00546B39" w:rsidRPr="0026698C" w14:paraId="2BA7279C" w14:textId="77777777" w:rsidTr="00B41793">
        <w:trPr>
          <w:cantSplit/>
        </w:trPr>
        <w:tc>
          <w:tcPr>
            <w:tcW w:w="2376" w:type="dxa"/>
            <w:gridSpan w:val="5"/>
          </w:tcPr>
          <w:p w14:paraId="17FFA775" w14:textId="6F53C11C" w:rsidR="00546B39" w:rsidRPr="0026698C" w:rsidRDefault="00546B39" w:rsidP="00232E39">
            <w:pPr>
              <w:spacing w:before="60" w:after="60" w:line="276" w:lineRule="auto"/>
              <w:rPr>
                <w:rFonts w:cs="Arial"/>
                <w:sz w:val="22"/>
                <w:szCs w:val="22"/>
              </w:rPr>
            </w:pPr>
            <w:r w:rsidRPr="0026698C">
              <w:rPr>
                <w:rFonts w:cs="Arial"/>
                <w:sz w:val="22"/>
                <w:szCs w:val="22"/>
              </w:rPr>
              <w:t>Norhaidah Md Dasuki</w:t>
            </w:r>
          </w:p>
        </w:tc>
        <w:tc>
          <w:tcPr>
            <w:tcW w:w="3119" w:type="dxa"/>
            <w:gridSpan w:val="4"/>
          </w:tcPr>
          <w:p w14:paraId="45C804F3" w14:textId="77777777" w:rsidR="00546B39" w:rsidRPr="0026698C" w:rsidRDefault="00546B39" w:rsidP="00232E39">
            <w:pPr>
              <w:spacing w:before="60" w:after="60" w:line="276" w:lineRule="auto"/>
              <w:rPr>
                <w:rFonts w:cs="Arial"/>
                <w:sz w:val="22"/>
                <w:szCs w:val="22"/>
              </w:rPr>
            </w:pPr>
            <w:r w:rsidRPr="0026698C">
              <w:rPr>
                <w:rFonts w:cs="Arial"/>
                <w:sz w:val="22"/>
                <w:szCs w:val="22"/>
              </w:rPr>
              <w:t>Project Manager (Penril)</w:t>
            </w:r>
          </w:p>
        </w:tc>
        <w:tc>
          <w:tcPr>
            <w:tcW w:w="3883" w:type="dxa"/>
            <w:gridSpan w:val="4"/>
          </w:tcPr>
          <w:p w14:paraId="2572C921" w14:textId="77777777" w:rsidR="00546B39" w:rsidRPr="0026698C" w:rsidRDefault="00546B39" w:rsidP="00232E39">
            <w:pPr>
              <w:spacing w:before="60" w:after="60" w:line="276" w:lineRule="auto"/>
              <w:rPr>
                <w:rFonts w:cs="Arial"/>
                <w:sz w:val="22"/>
                <w:szCs w:val="22"/>
              </w:rPr>
            </w:pPr>
          </w:p>
          <w:p w14:paraId="3F9AAB37" w14:textId="77777777" w:rsidR="00546B39" w:rsidRPr="0026698C" w:rsidRDefault="00546B39" w:rsidP="00232E39">
            <w:pPr>
              <w:spacing w:before="60" w:after="60" w:line="276" w:lineRule="auto"/>
              <w:rPr>
                <w:rFonts w:cs="Arial"/>
                <w:sz w:val="22"/>
                <w:szCs w:val="22"/>
              </w:rPr>
            </w:pPr>
          </w:p>
        </w:tc>
      </w:tr>
    </w:tbl>
    <w:p w14:paraId="1E6FA9F4" w14:textId="3169CE13" w:rsidR="00056D86" w:rsidRDefault="00056D86">
      <w:pPr>
        <w:rPr>
          <w:rFonts w:cs="Arial"/>
          <w:b/>
          <w:sz w:val="28"/>
          <w:szCs w:val="28"/>
        </w:rPr>
      </w:pPr>
    </w:p>
    <w:p w14:paraId="3CD7C48A" w14:textId="77777777" w:rsidR="00232E39" w:rsidRDefault="00232E39" w:rsidP="00232E39">
      <w:pPr>
        <w:pStyle w:val="Heading1"/>
        <w:spacing w:line="276" w:lineRule="auto"/>
        <w:ind w:left="567" w:hanging="567"/>
      </w:pPr>
      <w:r>
        <w:t>Terms</w:t>
      </w:r>
      <w:bookmarkStart w:id="1" w:name="_Toc308170806"/>
    </w:p>
    <w:p w14:paraId="3C9BC63D" w14:textId="77777777" w:rsidR="00232E39" w:rsidRPr="00687697" w:rsidRDefault="00232E39" w:rsidP="00232E39">
      <w:pPr>
        <w:spacing w:line="276" w:lineRule="auto"/>
      </w:pPr>
    </w:p>
    <w:p w14:paraId="3F10DF69" w14:textId="77777777" w:rsidR="00232E39" w:rsidRDefault="00232E39" w:rsidP="00437BB5">
      <w:pPr>
        <w:pStyle w:val="Heading2"/>
        <w:numPr>
          <w:ilvl w:val="1"/>
          <w:numId w:val="4"/>
        </w:numPr>
        <w:spacing w:line="276" w:lineRule="auto"/>
        <w:ind w:left="567" w:right="403" w:hanging="567"/>
        <w:rPr>
          <w:sz w:val="20"/>
          <w:szCs w:val="20"/>
        </w:rPr>
      </w:pPr>
      <w:r w:rsidRPr="00687697">
        <w:rPr>
          <w:sz w:val="20"/>
          <w:szCs w:val="20"/>
        </w:rPr>
        <w:t xml:space="preserve">Payment Schedule </w:t>
      </w:r>
      <w:bookmarkEnd w:id="1"/>
    </w:p>
    <w:p w14:paraId="0557A367" w14:textId="77777777" w:rsidR="00A8742C" w:rsidRPr="00726E02" w:rsidRDefault="00A8742C" w:rsidP="00A8742C">
      <w:pPr>
        <w:pStyle w:val="ListParagraph"/>
        <w:numPr>
          <w:ilvl w:val="0"/>
          <w:numId w:val="3"/>
        </w:numPr>
        <w:autoSpaceDE w:val="0"/>
        <w:autoSpaceDN w:val="0"/>
        <w:adjustRightInd w:val="0"/>
        <w:rPr>
          <w:rFonts w:eastAsiaTheme="minorEastAsia" w:cs="Arial"/>
          <w:iCs/>
          <w:sz w:val="20"/>
          <w:lang w:eastAsia="zh-CN"/>
        </w:rPr>
      </w:pPr>
      <w:r w:rsidRPr="00726E02">
        <w:rPr>
          <w:rFonts w:eastAsiaTheme="minorEastAsia" w:cs="Arial"/>
          <w:iCs/>
          <w:sz w:val="20"/>
          <w:lang w:eastAsia="zh-CN"/>
        </w:rPr>
        <w:t>30% Upon Letter of Acceptance</w:t>
      </w:r>
    </w:p>
    <w:p w14:paraId="0E245B3F" w14:textId="77777777" w:rsidR="00A8742C" w:rsidRPr="00726E02" w:rsidRDefault="00A8742C" w:rsidP="00A8742C">
      <w:pPr>
        <w:pStyle w:val="ListParagraph"/>
        <w:numPr>
          <w:ilvl w:val="0"/>
          <w:numId w:val="3"/>
        </w:numPr>
        <w:autoSpaceDE w:val="0"/>
        <w:autoSpaceDN w:val="0"/>
        <w:adjustRightInd w:val="0"/>
        <w:rPr>
          <w:rFonts w:eastAsiaTheme="minorEastAsia" w:cs="Arial"/>
          <w:iCs/>
          <w:sz w:val="20"/>
          <w:lang w:eastAsia="zh-CN"/>
        </w:rPr>
      </w:pPr>
      <w:r w:rsidRPr="00726E02">
        <w:rPr>
          <w:rFonts w:eastAsiaTheme="minorEastAsia" w:cs="Arial"/>
          <w:iCs/>
          <w:sz w:val="20"/>
          <w:lang w:eastAsia="zh-CN"/>
        </w:rPr>
        <w:t>40% Upon Delivery of SIT</w:t>
      </w:r>
    </w:p>
    <w:p w14:paraId="23CD358A" w14:textId="77777777" w:rsidR="00A8742C" w:rsidRPr="002565C1" w:rsidRDefault="00A8742C" w:rsidP="00A8742C">
      <w:pPr>
        <w:pStyle w:val="ListParagraph"/>
        <w:numPr>
          <w:ilvl w:val="0"/>
          <w:numId w:val="3"/>
        </w:numPr>
        <w:autoSpaceDE w:val="0"/>
        <w:autoSpaceDN w:val="0"/>
        <w:adjustRightInd w:val="0"/>
        <w:rPr>
          <w:rFonts w:eastAsiaTheme="minorEastAsia" w:cs="Arial"/>
          <w:i/>
          <w:iCs/>
          <w:sz w:val="20"/>
          <w:lang w:eastAsia="zh-CN"/>
        </w:rPr>
      </w:pPr>
      <w:r w:rsidRPr="002565C1">
        <w:rPr>
          <w:rFonts w:eastAsiaTheme="minorEastAsia" w:cs="Arial"/>
          <w:iCs/>
          <w:sz w:val="20"/>
          <w:lang w:eastAsia="zh-CN"/>
        </w:rPr>
        <w:t>20% Upon Delivery of UAT</w:t>
      </w:r>
    </w:p>
    <w:p w14:paraId="128BA4B6" w14:textId="77777777" w:rsidR="00A8742C" w:rsidRPr="002565C1" w:rsidRDefault="00A8742C" w:rsidP="00A8742C">
      <w:pPr>
        <w:pStyle w:val="ListParagraph"/>
        <w:numPr>
          <w:ilvl w:val="0"/>
          <w:numId w:val="3"/>
        </w:numPr>
        <w:autoSpaceDE w:val="0"/>
        <w:autoSpaceDN w:val="0"/>
        <w:adjustRightInd w:val="0"/>
        <w:rPr>
          <w:rFonts w:eastAsiaTheme="minorEastAsia" w:cs="Arial"/>
          <w:i/>
          <w:iCs/>
          <w:sz w:val="20"/>
          <w:lang w:eastAsia="zh-CN"/>
        </w:rPr>
      </w:pPr>
      <w:r w:rsidRPr="002565C1">
        <w:rPr>
          <w:rFonts w:eastAsiaTheme="minorEastAsia" w:cs="Arial"/>
          <w:iCs/>
          <w:sz w:val="20"/>
          <w:lang w:eastAsia="zh-CN"/>
        </w:rPr>
        <w:t>10% upon 30 days after UAT sign off.</w:t>
      </w:r>
    </w:p>
    <w:p w14:paraId="123A88BA" w14:textId="77777777" w:rsidR="00A8742C" w:rsidRPr="002565C1" w:rsidRDefault="00A8742C" w:rsidP="00A8742C">
      <w:pPr>
        <w:pStyle w:val="ListParagraph"/>
        <w:autoSpaceDE w:val="0"/>
        <w:autoSpaceDN w:val="0"/>
        <w:adjustRightInd w:val="0"/>
        <w:rPr>
          <w:rFonts w:eastAsiaTheme="minorEastAsia" w:cs="Arial"/>
          <w:i/>
          <w:iCs/>
          <w:sz w:val="20"/>
          <w:lang w:eastAsia="zh-CN"/>
        </w:rPr>
      </w:pPr>
    </w:p>
    <w:p w14:paraId="6A9BFA4B" w14:textId="77777777" w:rsidR="00232E39" w:rsidRPr="00AE12BD" w:rsidRDefault="00232E39" w:rsidP="00232E39">
      <w:pPr>
        <w:autoSpaceDE w:val="0"/>
        <w:autoSpaceDN w:val="0"/>
        <w:adjustRightInd w:val="0"/>
        <w:spacing w:line="276" w:lineRule="auto"/>
        <w:rPr>
          <w:rFonts w:eastAsiaTheme="minorEastAsia" w:cs="Arial"/>
          <w:i/>
          <w:iCs/>
          <w:sz w:val="20"/>
          <w:lang w:eastAsia="zh-CN"/>
        </w:rPr>
      </w:pPr>
      <w:r w:rsidRPr="00726E02">
        <w:rPr>
          <w:rFonts w:eastAsiaTheme="minorEastAsia" w:cs="Arial"/>
          <w:i/>
          <w:iCs/>
          <w:sz w:val="20"/>
          <w:lang w:eastAsia="zh-CN"/>
        </w:rPr>
        <w:t>Notes: AMC of 20% of the total sum will kick in for the 12-month support. The commencement date of the support period is effective from 30 days after UAT sign-off. Kindly stated in the LOA if required for the AMC.</w:t>
      </w:r>
    </w:p>
    <w:p w14:paraId="7CDE0E52" w14:textId="77777777" w:rsidR="00232E39" w:rsidRPr="00AE12BD" w:rsidRDefault="00232E39" w:rsidP="00232E39">
      <w:pPr>
        <w:spacing w:line="276" w:lineRule="auto"/>
        <w:rPr>
          <w:rFonts w:eastAsia="SimSun" w:cs="Arial"/>
          <w:b/>
          <w:bCs/>
          <w:iCs/>
          <w:sz w:val="20"/>
        </w:rPr>
      </w:pPr>
      <w:bookmarkStart w:id="2" w:name="_Toc308170807"/>
    </w:p>
    <w:p w14:paraId="6DD86263" w14:textId="77777777" w:rsidR="00232E39" w:rsidRPr="00AE12BD" w:rsidRDefault="00232E39" w:rsidP="00437BB5">
      <w:pPr>
        <w:pStyle w:val="Heading2"/>
        <w:numPr>
          <w:ilvl w:val="1"/>
          <w:numId w:val="4"/>
        </w:numPr>
        <w:spacing w:line="276" w:lineRule="auto"/>
        <w:ind w:left="567" w:right="403" w:hanging="567"/>
        <w:rPr>
          <w:sz w:val="20"/>
          <w:szCs w:val="20"/>
        </w:rPr>
      </w:pPr>
      <w:r w:rsidRPr="00AE12BD">
        <w:rPr>
          <w:sz w:val="20"/>
          <w:szCs w:val="20"/>
        </w:rPr>
        <w:t>Payment Terms &amp; Conditions</w:t>
      </w:r>
      <w:bookmarkEnd w:id="2"/>
    </w:p>
    <w:p w14:paraId="214360E2" w14:textId="77777777" w:rsidR="00232E39" w:rsidRPr="00AE12BD" w:rsidRDefault="00232E39" w:rsidP="00437BB5">
      <w:pPr>
        <w:numPr>
          <w:ilvl w:val="0"/>
          <w:numId w:val="1"/>
        </w:numPr>
        <w:tabs>
          <w:tab w:val="clear" w:pos="720"/>
        </w:tabs>
        <w:spacing w:line="276" w:lineRule="auto"/>
        <w:ind w:left="1134" w:hanging="567"/>
        <w:jc w:val="both"/>
        <w:rPr>
          <w:rFonts w:eastAsia="SimSun" w:cs="Arial"/>
          <w:sz w:val="20"/>
        </w:rPr>
      </w:pPr>
      <w:r w:rsidRPr="00AE12BD">
        <w:rPr>
          <w:rFonts w:eastAsia="SimSun" w:cs="Arial"/>
          <w:sz w:val="20"/>
        </w:rPr>
        <w:t>All prices are quoted in Malaysian Ringgit unless otherwise stated.</w:t>
      </w:r>
    </w:p>
    <w:p w14:paraId="30E88DC0" w14:textId="77777777" w:rsidR="00232E39" w:rsidRPr="00AE12BD" w:rsidRDefault="00232E39" w:rsidP="00437BB5">
      <w:pPr>
        <w:numPr>
          <w:ilvl w:val="0"/>
          <w:numId w:val="1"/>
        </w:numPr>
        <w:tabs>
          <w:tab w:val="clear" w:pos="720"/>
        </w:tabs>
        <w:spacing w:line="276" w:lineRule="auto"/>
        <w:ind w:left="1134" w:hanging="567"/>
        <w:jc w:val="both"/>
        <w:rPr>
          <w:rFonts w:eastAsia="SimSun" w:cs="Arial"/>
          <w:sz w:val="20"/>
        </w:rPr>
      </w:pPr>
      <w:r w:rsidRPr="00AE12BD">
        <w:rPr>
          <w:rFonts w:eastAsia="SimSun" w:cs="Arial"/>
          <w:sz w:val="20"/>
        </w:rPr>
        <w:t>Customer shall fully settle all invoices issued by Penril Datability (</w:t>
      </w:r>
      <w:r>
        <w:rPr>
          <w:rFonts w:eastAsia="SimSun" w:cs="Arial"/>
          <w:sz w:val="20"/>
        </w:rPr>
        <w:t>M</w:t>
      </w:r>
      <w:r w:rsidRPr="00AE12BD">
        <w:rPr>
          <w:rFonts w:eastAsia="SimSun" w:cs="Arial"/>
          <w:sz w:val="20"/>
        </w:rPr>
        <w:t>) Sdn Bhd within thirty (30) days from the date of the invoice received by Customer, failing which late payment interest at the rate of twelve percent (12%) per annum shall be payable by the Customer for all outstanding sums until full payment.</w:t>
      </w:r>
    </w:p>
    <w:p w14:paraId="6492DBCF" w14:textId="77777777" w:rsidR="00232E39" w:rsidRPr="00AE12BD" w:rsidRDefault="00232E39" w:rsidP="00437BB5">
      <w:pPr>
        <w:numPr>
          <w:ilvl w:val="0"/>
          <w:numId w:val="1"/>
        </w:numPr>
        <w:tabs>
          <w:tab w:val="clear" w:pos="720"/>
        </w:tabs>
        <w:spacing w:line="276" w:lineRule="auto"/>
        <w:ind w:left="1134" w:hanging="567"/>
        <w:jc w:val="both"/>
        <w:rPr>
          <w:rFonts w:eastAsia="SimSun" w:cs="Arial"/>
          <w:sz w:val="20"/>
        </w:rPr>
      </w:pPr>
      <w:r w:rsidRPr="00AE12BD">
        <w:rPr>
          <w:rFonts w:eastAsia="SimSun" w:cs="Arial"/>
          <w:sz w:val="20"/>
        </w:rPr>
        <w:t>The Customer agrees that terms and conditions herein is governed by and shall be construed in accordance with the Malaysian laws and agrees to submit the exclusive jurisdiction of the courts of Malaysia.</w:t>
      </w:r>
    </w:p>
    <w:p w14:paraId="710784F7" w14:textId="77777777" w:rsidR="00232E39" w:rsidRPr="00AE12BD" w:rsidRDefault="00232E39" w:rsidP="00437BB5">
      <w:pPr>
        <w:numPr>
          <w:ilvl w:val="0"/>
          <w:numId w:val="1"/>
        </w:numPr>
        <w:tabs>
          <w:tab w:val="clear" w:pos="720"/>
        </w:tabs>
        <w:spacing w:line="276" w:lineRule="auto"/>
        <w:ind w:left="1134" w:hanging="567"/>
        <w:jc w:val="both"/>
        <w:rPr>
          <w:rFonts w:eastAsia="SimSun" w:cs="Arial"/>
          <w:sz w:val="20"/>
        </w:rPr>
      </w:pPr>
      <w:r w:rsidRPr="00AE12BD">
        <w:rPr>
          <w:rFonts w:eastAsia="SimSun" w:cs="Arial"/>
          <w:sz w:val="20"/>
        </w:rPr>
        <w:t>Any out of scope changes in specifications shall necessitate a re-quotation mutually agreed by both parties.</w:t>
      </w:r>
    </w:p>
    <w:p w14:paraId="4884DFBB" w14:textId="77777777" w:rsidR="00232E39" w:rsidRPr="00AE12BD" w:rsidRDefault="00232E39" w:rsidP="00437BB5">
      <w:pPr>
        <w:numPr>
          <w:ilvl w:val="0"/>
          <w:numId w:val="1"/>
        </w:numPr>
        <w:tabs>
          <w:tab w:val="clear" w:pos="720"/>
        </w:tabs>
        <w:spacing w:line="276" w:lineRule="auto"/>
        <w:ind w:left="1134" w:hanging="567"/>
        <w:jc w:val="both"/>
        <w:rPr>
          <w:rFonts w:eastAsia="SimSun" w:cs="Arial"/>
          <w:sz w:val="20"/>
        </w:rPr>
      </w:pPr>
      <w:r w:rsidRPr="00AE12BD">
        <w:rPr>
          <w:rFonts w:eastAsia="SimSun" w:cs="Arial"/>
          <w:sz w:val="20"/>
        </w:rPr>
        <w:t>Agreement stamping cost to be borne by Penril.</w:t>
      </w:r>
    </w:p>
    <w:p w14:paraId="2C87E745" w14:textId="77777777" w:rsidR="00232E39" w:rsidRDefault="00232E39" w:rsidP="00437BB5">
      <w:pPr>
        <w:numPr>
          <w:ilvl w:val="0"/>
          <w:numId w:val="1"/>
        </w:numPr>
        <w:tabs>
          <w:tab w:val="clear" w:pos="720"/>
        </w:tabs>
        <w:spacing w:line="276" w:lineRule="auto"/>
        <w:ind w:left="1134" w:hanging="567"/>
        <w:jc w:val="both"/>
        <w:rPr>
          <w:rFonts w:eastAsia="SimSun" w:cs="Arial"/>
          <w:sz w:val="20"/>
        </w:rPr>
      </w:pPr>
      <w:r w:rsidRPr="00AE12BD">
        <w:rPr>
          <w:rFonts w:eastAsia="SimSun" w:cs="Arial"/>
          <w:sz w:val="20"/>
        </w:rPr>
        <w:t>For any clarification of this quotation,</w:t>
      </w:r>
    </w:p>
    <w:p w14:paraId="74C00FD7" w14:textId="77777777" w:rsidR="00232E39" w:rsidRPr="00AE12BD" w:rsidRDefault="00232E39" w:rsidP="00232E39">
      <w:pPr>
        <w:spacing w:line="276" w:lineRule="auto"/>
        <w:ind w:left="1134"/>
        <w:jc w:val="both"/>
        <w:rPr>
          <w:rFonts w:eastAsia="SimSun" w:cs="Arial"/>
          <w:sz w:val="20"/>
        </w:rPr>
      </w:pPr>
    </w:p>
    <w:p w14:paraId="072C99C7" w14:textId="77777777" w:rsidR="00232E39" w:rsidRPr="00AE12BD" w:rsidRDefault="00232E39" w:rsidP="00232E39">
      <w:pPr>
        <w:spacing w:line="276" w:lineRule="auto"/>
        <w:ind w:left="1724" w:firstLine="284"/>
        <w:jc w:val="both"/>
        <w:rPr>
          <w:rFonts w:eastAsia="SimSun" w:cs="Arial"/>
          <w:sz w:val="20"/>
        </w:rPr>
      </w:pPr>
      <w:r w:rsidRPr="00AE12BD">
        <w:rPr>
          <w:rFonts w:eastAsia="SimSun" w:cs="Arial"/>
          <w:sz w:val="20"/>
        </w:rPr>
        <w:t xml:space="preserve">For commercial purpose, please contact Koh Mui Tong </w:t>
      </w:r>
    </w:p>
    <w:p w14:paraId="551425B5" w14:textId="77777777" w:rsidR="00232E39" w:rsidRDefault="00232E39" w:rsidP="00232E39">
      <w:pPr>
        <w:spacing w:line="276" w:lineRule="auto"/>
        <w:ind w:left="2444" w:firstLine="436"/>
        <w:jc w:val="both"/>
        <w:rPr>
          <w:rFonts w:eastAsia="SimSun" w:cs="Arial"/>
          <w:sz w:val="20"/>
        </w:rPr>
      </w:pPr>
      <w:proofErr w:type="gramStart"/>
      <w:r w:rsidRPr="00AE12BD">
        <w:rPr>
          <w:rFonts w:eastAsia="SimSun" w:cs="Arial"/>
          <w:sz w:val="20"/>
        </w:rPr>
        <w:t>Email :</w:t>
      </w:r>
      <w:proofErr w:type="gramEnd"/>
      <w:r w:rsidRPr="00AE12BD">
        <w:rPr>
          <w:rFonts w:eastAsia="SimSun" w:cs="Arial"/>
          <w:sz w:val="20"/>
        </w:rPr>
        <w:t xml:space="preserve"> mtkoh@penril.net or Mobile : 012 2038087</w:t>
      </w:r>
    </w:p>
    <w:p w14:paraId="00F7765C" w14:textId="77777777" w:rsidR="00232E39" w:rsidRPr="00AE12BD" w:rsidRDefault="00232E39" w:rsidP="00232E39">
      <w:pPr>
        <w:spacing w:line="276" w:lineRule="auto"/>
        <w:ind w:left="2444" w:firstLine="436"/>
        <w:jc w:val="both"/>
        <w:rPr>
          <w:rFonts w:eastAsia="SimSun" w:cs="Arial"/>
          <w:sz w:val="20"/>
        </w:rPr>
      </w:pPr>
    </w:p>
    <w:p w14:paraId="30846696" w14:textId="77777777" w:rsidR="00232E39" w:rsidRPr="00AE12BD" w:rsidRDefault="00232E39" w:rsidP="00232E39">
      <w:pPr>
        <w:spacing w:line="276" w:lineRule="auto"/>
        <w:ind w:left="1724" w:firstLine="284"/>
        <w:jc w:val="both"/>
        <w:rPr>
          <w:rFonts w:eastAsia="SimSun" w:cs="Arial"/>
          <w:sz w:val="20"/>
        </w:rPr>
      </w:pPr>
      <w:r w:rsidRPr="00AE12BD">
        <w:rPr>
          <w:rFonts w:eastAsia="SimSun" w:cs="Arial"/>
          <w:sz w:val="20"/>
        </w:rPr>
        <w:t>For technical, scope &amp; schedule, please contact Tan Lee Yong</w:t>
      </w:r>
    </w:p>
    <w:p w14:paraId="6260670D" w14:textId="77777777" w:rsidR="00232E39" w:rsidRPr="00AE12BD" w:rsidRDefault="00232E39" w:rsidP="00232E39">
      <w:pPr>
        <w:spacing w:line="276" w:lineRule="auto"/>
        <w:ind w:left="2444" w:firstLine="436"/>
        <w:jc w:val="both"/>
        <w:rPr>
          <w:rFonts w:eastAsia="SimSun" w:cs="Arial"/>
          <w:sz w:val="20"/>
        </w:rPr>
      </w:pPr>
      <w:proofErr w:type="gramStart"/>
      <w:r w:rsidRPr="00AE12BD">
        <w:rPr>
          <w:rFonts w:eastAsia="SimSun" w:cs="Arial"/>
          <w:sz w:val="20"/>
        </w:rPr>
        <w:t>Email :</w:t>
      </w:r>
      <w:proofErr w:type="gramEnd"/>
      <w:r w:rsidRPr="00AE12BD">
        <w:rPr>
          <w:rFonts w:eastAsia="SimSun" w:cs="Arial"/>
          <w:sz w:val="20"/>
        </w:rPr>
        <w:t xml:space="preserve"> leeyong.tan@penril.net or Mobile : 019 559 8816</w:t>
      </w:r>
    </w:p>
    <w:p w14:paraId="275E4BE8" w14:textId="77777777" w:rsidR="00232E39" w:rsidRPr="00AE12BD" w:rsidRDefault="00232E39" w:rsidP="00232E39">
      <w:pPr>
        <w:spacing w:line="276" w:lineRule="auto"/>
        <w:rPr>
          <w:rFonts w:cs="Arial"/>
          <w:sz w:val="20"/>
        </w:rPr>
      </w:pPr>
      <w:r w:rsidRPr="00AE12BD">
        <w:rPr>
          <w:rFonts w:cs="Arial"/>
          <w:sz w:val="20"/>
        </w:rPr>
        <w:br w:type="page"/>
      </w:r>
    </w:p>
    <w:p w14:paraId="6792CDE8" w14:textId="77777777" w:rsidR="00232E39" w:rsidRDefault="00232E39" w:rsidP="00232E39">
      <w:pPr>
        <w:pStyle w:val="Heading1"/>
        <w:spacing w:line="276" w:lineRule="auto"/>
        <w:ind w:left="567" w:hanging="567"/>
      </w:pPr>
      <w:r>
        <w:lastRenderedPageBreak/>
        <w:t>Assumptions</w:t>
      </w:r>
    </w:p>
    <w:p w14:paraId="05F23A31" w14:textId="77777777" w:rsidR="00232E39" w:rsidRPr="00294A9D" w:rsidRDefault="00232E39" w:rsidP="00232E39">
      <w:pPr>
        <w:spacing w:line="276" w:lineRule="auto"/>
      </w:pPr>
    </w:p>
    <w:p w14:paraId="38AF1569" w14:textId="77777777" w:rsidR="00232E39" w:rsidRPr="00361254" w:rsidRDefault="00F17F4E" w:rsidP="00437BB5">
      <w:pPr>
        <w:pStyle w:val="Heading2"/>
        <w:numPr>
          <w:ilvl w:val="1"/>
          <w:numId w:val="6"/>
        </w:numPr>
        <w:spacing w:line="276" w:lineRule="auto"/>
        <w:ind w:right="403"/>
        <w:rPr>
          <w:sz w:val="20"/>
          <w:szCs w:val="20"/>
        </w:rPr>
      </w:pPr>
      <w:r>
        <w:rPr>
          <w:sz w:val="20"/>
          <w:szCs w:val="20"/>
        </w:rPr>
        <w:t>General Assumptions</w:t>
      </w:r>
    </w:p>
    <w:p w14:paraId="2FD52C0C" w14:textId="77777777" w:rsidR="00232E39" w:rsidRDefault="00232E39" w:rsidP="00232E39">
      <w:pPr>
        <w:spacing w:line="276" w:lineRule="auto"/>
        <w:ind w:left="1134"/>
        <w:jc w:val="both"/>
        <w:rPr>
          <w:rFonts w:eastAsia="SimSun" w:cs="Arial"/>
          <w:sz w:val="20"/>
        </w:rPr>
      </w:pPr>
    </w:p>
    <w:p w14:paraId="2007861A" w14:textId="77777777" w:rsidR="00232E39" w:rsidRDefault="00232E39" w:rsidP="00437BB5">
      <w:pPr>
        <w:numPr>
          <w:ilvl w:val="0"/>
          <w:numId w:val="5"/>
        </w:numPr>
        <w:spacing w:line="276" w:lineRule="auto"/>
        <w:ind w:left="851" w:hanging="284"/>
        <w:jc w:val="both"/>
        <w:rPr>
          <w:rFonts w:eastAsia="SimSun" w:cs="Arial"/>
          <w:sz w:val="16"/>
        </w:rPr>
      </w:pPr>
      <w:r w:rsidRPr="00294A9D">
        <w:rPr>
          <w:sz w:val="20"/>
        </w:rPr>
        <w:t>Customer will set up a dedicated task-force made by a sufficient number of resources to guarantee that Customer’s required skills are available to the project when required according to the agreed project schedule.</w:t>
      </w:r>
    </w:p>
    <w:p w14:paraId="5BB060B2" w14:textId="77777777" w:rsidR="00232E39" w:rsidRDefault="00232E39" w:rsidP="00437BB5">
      <w:pPr>
        <w:numPr>
          <w:ilvl w:val="0"/>
          <w:numId w:val="5"/>
        </w:numPr>
        <w:spacing w:line="276" w:lineRule="auto"/>
        <w:ind w:left="851" w:hanging="284"/>
        <w:jc w:val="both"/>
        <w:rPr>
          <w:rFonts w:eastAsia="SimSun" w:cs="Arial"/>
          <w:sz w:val="16"/>
        </w:rPr>
      </w:pPr>
      <w:r w:rsidRPr="00361254">
        <w:rPr>
          <w:sz w:val="20"/>
        </w:rPr>
        <w:t>Customer will make available to Penril staff facilities on site similar to those that Customer makes available to their own staff.</w:t>
      </w:r>
    </w:p>
    <w:p w14:paraId="187A70EC" w14:textId="77777777" w:rsidR="00232E39" w:rsidRDefault="00232E39" w:rsidP="00437BB5">
      <w:pPr>
        <w:numPr>
          <w:ilvl w:val="0"/>
          <w:numId w:val="5"/>
        </w:numPr>
        <w:spacing w:line="276" w:lineRule="auto"/>
        <w:ind w:left="851" w:hanging="284"/>
        <w:jc w:val="both"/>
        <w:rPr>
          <w:rFonts w:eastAsia="SimSun" w:cs="Arial"/>
          <w:sz w:val="16"/>
        </w:rPr>
      </w:pPr>
      <w:r w:rsidRPr="00361254">
        <w:rPr>
          <w:sz w:val="20"/>
        </w:rPr>
        <w:t>Customer will respond to all Penril requests for information in a timely manner.</w:t>
      </w:r>
    </w:p>
    <w:p w14:paraId="2C4AC28F" w14:textId="77777777" w:rsidR="00232E39" w:rsidRPr="00361254" w:rsidRDefault="00232E39" w:rsidP="00437BB5">
      <w:pPr>
        <w:numPr>
          <w:ilvl w:val="0"/>
          <w:numId w:val="5"/>
        </w:numPr>
        <w:spacing w:line="276" w:lineRule="auto"/>
        <w:ind w:left="851" w:hanging="284"/>
        <w:jc w:val="both"/>
        <w:rPr>
          <w:rFonts w:eastAsia="SimSun" w:cs="Arial"/>
          <w:sz w:val="16"/>
        </w:rPr>
      </w:pPr>
      <w:r w:rsidRPr="00361254">
        <w:rPr>
          <w:sz w:val="20"/>
        </w:rPr>
        <w:t>Customer shall be responsible for timely availability of software, hardware, applications and</w:t>
      </w:r>
      <w:r w:rsidRPr="00361254">
        <w:rPr>
          <w:rFonts w:cs="Arial"/>
          <w:sz w:val="20"/>
        </w:rPr>
        <w:t xml:space="preserve"> other necessary assistance required to develop/customize or implement the proposed solution.</w:t>
      </w:r>
    </w:p>
    <w:p w14:paraId="4B16C3F6" w14:textId="77777777" w:rsidR="00232E39" w:rsidRPr="00361254" w:rsidRDefault="00232E39" w:rsidP="00437BB5">
      <w:pPr>
        <w:numPr>
          <w:ilvl w:val="0"/>
          <w:numId w:val="5"/>
        </w:numPr>
        <w:spacing w:line="276" w:lineRule="auto"/>
        <w:ind w:left="851" w:hanging="284"/>
        <w:jc w:val="both"/>
        <w:rPr>
          <w:rFonts w:eastAsia="SimSun" w:cs="Arial"/>
          <w:sz w:val="16"/>
        </w:rPr>
      </w:pPr>
      <w:r w:rsidRPr="00361254">
        <w:rPr>
          <w:rFonts w:cs="Arial"/>
          <w:sz w:val="20"/>
        </w:rPr>
        <w:t>Customer will provide appropriate testing, training and production environment for the proposed solution.</w:t>
      </w:r>
    </w:p>
    <w:p w14:paraId="4368904E" w14:textId="77777777" w:rsidR="00232E39" w:rsidRPr="00361254" w:rsidRDefault="00232E39" w:rsidP="00437BB5">
      <w:pPr>
        <w:numPr>
          <w:ilvl w:val="0"/>
          <w:numId w:val="5"/>
        </w:numPr>
        <w:spacing w:line="276" w:lineRule="auto"/>
        <w:ind w:left="851" w:hanging="284"/>
        <w:jc w:val="both"/>
        <w:rPr>
          <w:rFonts w:eastAsia="SimSun" w:cs="Arial"/>
          <w:sz w:val="16"/>
        </w:rPr>
      </w:pPr>
      <w:r w:rsidRPr="00361254">
        <w:rPr>
          <w:rFonts w:cs="Arial"/>
          <w:sz w:val="20"/>
        </w:rPr>
        <w:t>Customer will fulfill any other request, which may arise and needed to ensure the success of the overall project. Some of the activities shall be done off-site where and when required and Penril project manager will periodically report the progress of these tasks to Customer steering committee and project manager.</w:t>
      </w:r>
    </w:p>
    <w:p w14:paraId="1D74D54F" w14:textId="77777777" w:rsidR="00232E39" w:rsidRPr="00361254" w:rsidRDefault="00232E39" w:rsidP="00437BB5">
      <w:pPr>
        <w:numPr>
          <w:ilvl w:val="0"/>
          <w:numId w:val="5"/>
        </w:numPr>
        <w:spacing w:line="276" w:lineRule="auto"/>
        <w:ind w:left="851" w:hanging="284"/>
        <w:jc w:val="both"/>
        <w:rPr>
          <w:rFonts w:eastAsia="SimSun" w:cs="Arial"/>
          <w:sz w:val="16"/>
        </w:rPr>
      </w:pPr>
      <w:r w:rsidRPr="00361254">
        <w:rPr>
          <w:rFonts w:cs="Arial"/>
          <w:sz w:val="20"/>
        </w:rPr>
        <w:t>Civil work and Site Preparation are not part of this scope of work.</w:t>
      </w:r>
    </w:p>
    <w:p w14:paraId="2627EA6D" w14:textId="77777777" w:rsidR="00232E39" w:rsidRPr="00361254" w:rsidRDefault="00232E39" w:rsidP="00437BB5">
      <w:pPr>
        <w:numPr>
          <w:ilvl w:val="0"/>
          <w:numId w:val="5"/>
        </w:numPr>
        <w:spacing w:line="276" w:lineRule="auto"/>
        <w:ind w:left="851" w:hanging="284"/>
        <w:jc w:val="both"/>
        <w:rPr>
          <w:rFonts w:eastAsia="SimSun" w:cs="Arial"/>
          <w:sz w:val="16"/>
        </w:rPr>
      </w:pPr>
      <w:r w:rsidRPr="00361254">
        <w:rPr>
          <w:rFonts w:cs="Arial"/>
          <w:sz w:val="20"/>
        </w:rPr>
        <w:t>Customer will arrange all necessary authorizations on LAN or any other infrastructure for Penril employees to be able to carry out the project.</w:t>
      </w:r>
    </w:p>
    <w:p w14:paraId="64593050" w14:textId="77777777" w:rsidR="00232E39" w:rsidRPr="00361254" w:rsidRDefault="00232E39" w:rsidP="00437BB5">
      <w:pPr>
        <w:numPr>
          <w:ilvl w:val="0"/>
          <w:numId w:val="5"/>
        </w:numPr>
        <w:spacing w:line="276" w:lineRule="auto"/>
        <w:ind w:left="851" w:hanging="284"/>
        <w:jc w:val="both"/>
        <w:rPr>
          <w:rFonts w:eastAsia="SimSun" w:cs="Arial"/>
          <w:sz w:val="16"/>
        </w:rPr>
      </w:pPr>
      <w:r w:rsidRPr="00361254">
        <w:rPr>
          <w:rFonts w:cs="Arial"/>
          <w:sz w:val="20"/>
        </w:rPr>
        <w:t>Customer has to develop all the suitable test data cases according to the test plan submitted by Penril. The test plan and test cases will be the foundation for accepting the proposed solution.</w:t>
      </w:r>
    </w:p>
    <w:p w14:paraId="4C9F494C" w14:textId="77777777" w:rsidR="00232E39" w:rsidRPr="00361254" w:rsidRDefault="00232E39" w:rsidP="00437BB5">
      <w:pPr>
        <w:numPr>
          <w:ilvl w:val="0"/>
          <w:numId w:val="5"/>
        </w:numPr>
        <w:spacing w:line="276" w:lineRule="auto"/>
        <w:ind w:left="851" w:hanging="284"/>
        <w:jc w:val="both"/>
        <w:rPr>
          <w:rFonts w:eastAsia="SimSun" w:cs="Arial"/>
          <w:sz w:val="16"/>
        </w:rPr>
      </w:pPr>
      <w:r w:rsidRPr="00361254">
        <w:rPr>
          <w:rFonts w:cs="Arial"/>
          <w:sz w:val="20"/>
        </w:rPr>
        <w:t>Penril will require a mobilization period of 2 weeks starting from the date of signing the contract.</w:t>
      </w:r>
    </w:p>
    <w:p w14:paraId="15CBD974" w14:textId="77777777" w:rsidR="00232E39" w:rsidRPr="00AE12BD" w:rsidRDefault="00232E39" w:rsidP="00232E39">
      <w:pPr>
        <w:spacing w:line="276" w:lineRule="auto"/>
        <w:rPr>
          <w:rFonts w:cs="Arial"/>
          <w:sz w:val="20"/>
        </w:rPr>
      </w:pPr>
    </w:p>
    <w:p w14:paraId="4861FFBF" w14:textId="77777777" w:rsidR="00232E39" w:rsidRPr="00361254" w:rsidRDefault="00232E39" w:rsidP="00437BB5">
      <w:pPr>
        <w:pStyle w:val="Heading2"/>
        <w:numPr>
          <w:ilvl w:val="1"/>
          <w:numId w:val="6"/>
        </w:numPr>
        <w:spacing w:line="276" w:lineRule="auto"/>
        <w:ind w:right="403"/>
        <w:rPr>
          <w:sz w:val="20"/>
          <w:szCs w:val="20"/>
        </w:rPr>
      </w:pPr>
      <w:r w:rsidRPr="00361254">
        <w:rPr>
          <w:sz w:val="20"/>
          <w:szCs w:val="20"/>
        </w:rPr>
        <w:t>Solution Assumptions</w:t>
      </w:r>
    </w:p>
    <w:p w14:paraId="729D1C99" w14:textId="77777777" w:rsidR="00232E39" w:rsidRPr="00AE12BD" w:rsidRDefault="00232E39" w:rsidP="00232E39">
      <w:pPr>
        <w:spacing w:line="276" w:lineRule="auto"/>
        <w:rPr>
          <w:rFonts w:cs="Arial"/>
          <w:sz w:val="20"/>
        </w:rPr>
      </w:pPr>
    </w:p>
    <w:p w14:paraId="29AC99F1" w14:textId="0A9C59FA" w:rsidR="00BF2DD5" w:rsidRDefault="00DA3244" w:rsidP="00DA3244">
      <w:pPr>
        <w:numPr>
          <w:ilvl w:val="0"/>
          <w:numId w:val="5"/>
        </w:numPr>
        <w:spacing w:line="276" w:lineRule="auto"/>
        <w:ind w:left="851" w:hanging="284"/>
        <w:rPr>
          <w:rFonts w:cs="Arial"/>
          <w:sz w:val="20"/>
        </w:rPr>
      </w:pPr>
      <w:r w:rsidRPr="00AE12BD">
        <w:rPr>
          <w:rFonts w:cs="Arial"/>
          <w:sz w:val="20"/>
        </w:rPr>
        <w:t>Customer will be responsible for arrangements with other project parties.</w:t>
      </w:r>
    </w:p>
    <w:p w14:paraId="2B3475EE" w14:textId="77777777" w:rsidR="00DA3244" w:rsidRDefault="00DA3244" w:rsidP="00DA3244">
      <w:pPr>
        <w:spacing w:line="276" w:lineRule="auto"/>
        <w:rPr>
          <w:rFonts w:cs="Arial"/>
          <w:sz w:val="20"/>
        </w:rPr>
      </w:pPr>
    </w:p>
    <w:p w14:paraId="038722B6" w14:textId="77777777" w:rsidR="004769BD" w:rsidRDefault="004769BD" w:rsidP="00DA3244">
      <w:pPr>
        <w:spacing w:line="276" w:lineRule="auto"/>
        <w:rPr>
          <w:rFonts w:cs="Arial"/>
          <w:sz w:val="20"/>
        </w:rPr>
      </w:pPr>
    </w:p>
    <w:p w14:paraId="724B53E4" w14:textId="77777777" w:rsidR="004769BD" w:rsidRDefault="004769BD" w:rsidP="00DA3244">
      <w:pPr>
        <w:spacing w:line="276" w:lineRule="auto"/>
        <w:rPr>
          <w:rFonts w:cs="Arial"/>
          <w:sz w:val="20"/>
        </w:rPr>
      </w:pPr>
    </w:p>
    <w:p w14:paraId="4EDE3F5F" w14:textId="77777777" w:rsidR="004769BD" w:rsidRDefault="004769BD" w:rsidP="00DA3244">
      <w:pPr>
        <w:spacing w:line="276" w:lineRule="auto"/>
        <w:rPr>
          <w:rFonts w:cs="Arial"/>
          <w:sz w:val="20"/>
        </w:rPr>
      </w:pPr>
    </w:p>
    <w:p w14:paraId="3F320EEE" w14:textId="77777777" w:rsidR="004769BD" w:rsidRDefault="004769BD" w:rsidP="00DA3244">
      <w:pPr>
        <w:spacing w:line="276" w:lineRule="auto"/>
        <w:rPr>
          <w:rFonts w:cs="Arial"/>
          <w:sz w:val="20"/>
        </w:rPr>
      </w:pPr>
    </w:p>
    <w:p w14:paraId="7E739E1E" w14:textId="77777777" w:rsidR="004769BD" w:rsidRDefault="004769BD" w:rsidP="00DA3244">
      <w:pPr>
        <w:spacing w:line="276" w:lineRule="auto"/>
        <w:rPr>
          <w:rFonts w:cs="Arial"/>
          <w:sz w:val="20"/>
        </w:rPr>
      </w:pPr>
    </w:p>
    <w:p w14:paraId="3485E70D" w14:textId="77777777" w:rsidR="004769BD" w:rsidRDefault="004769BD" w:rsidP="00DA3244">
      <w:pPr>
        <w:spacing w:line="276" w:lineRule="auto"/>
        <w:rPr>
          <w:rFonts w:cs="Arial"/>
          <w:sz w:val="20"/>
        </w:rPr>
      </w:pPr>
    </w:p>
    <w:p w14:paraId="0FFDA4D5" w14:textId="77777777" w:rsidR="004769BD" w:rsidRDefault="004769BD" w:rsidP="00DA3244">
      <w:pPr>
        <w:spacing w:line="276" w:lineRule="auto"/>
        <w:rPr>
          <w:rFonts w:cs="Arial"/>
          <w:sz w:val="20"/>
        </w:rPr>
      </w:pPr>
    </w:p>
    <w:p w14:paraId="10A94152" w14:textId="77777777" w:rsidR="004769BD" w:rsidRDefault="004769BD" w:rsidP="00DA3244">
      <w:pPr>
        <w:spacing w:line="276" w:lineRule="auto"/>
        <w:rPr>
          <w:rFonts w:cs="Arial"/>
          <w:sz w:val="20"/>
        </w:rPr>
      </w:pPr>
    </w:p>
    <w:p w14:paraId="483B9445" w14:textId="77777777" w:rsidR="004769BD" w:rsidRDefault="004769BD" w:rsidP="00DA3244">
      <w:pPr>
        <w:spacing w:line="276" w:lineRule="auto"/>
        <w:rPr>
          <w:rFonts w:cs="Arial"/>
          <w:sz w:val="20"/>
        </w:rPr>
      </w:pPr>
    </w:p>
    <w:p w14:paraId="30B3FEB9" w14:textId="77777777" w:rsidR="004769BD" w:rsidRDefault="004769BD" w:rsidP="00DA3244">
      <w:pPr>
        <w:spacing w:line="276" w:lineRule="auto"/>
        <w:rPr>
          <w:rFonts w:cs="Arial"/>
          <w:sz w:val="20"/>
        </w:rPr>
      </w:pPr>
    </w:p>
    <w:p w14:paraId="043FC904" w14:textId="77777777" w:rsidR="004769BD" w:rsidRDefault="004769BD" w:rsidP="00DA3244">
      <w:pPr>
        <w:spacing w:line="276" w:lineRule="auto"/>
        <w:rPr>
          <w:rFonts w:cs="Arial"/>
          <w:sz w:val="20"/>
        </w:rPr>
      </w:pPr>
    </w:p>
    <w:p w14:paraId="1E0F4EB6" w14:textId="77777777" w:rsidR="004769BD" w:rsidRDefault="004769BD" w:rsidP="00DA3244">
      <w:pPr>
        <w:spacing w:line="276" w:lineRule="auto"/>
        <w:rPr>
          <w:rFonts w:cs="Arial"/>
          <w:sz w:val="20"/>
        </w:rPr>
      </w:pPr>
    </w:p>
    <w:p w14:paraId="4C4B4EB2" w14:textId="77777777" w:rsidR="004769BD" w:rsidRDefault="004769BD" w:rsidP="00DA3244">
      <w:pPr>
        <w:spacing w:line="276" w:lineRule="auto"/>
        <w:rPr>
          <w:rFonts w:cs="Arial"/>
          <w:sz w:val="20"/>
        </w:rPr>
      </w:pPr>
    </w:p>
    <w:p w14:paraId="0016CD72" w14:textId="77777777" w:rsidR="004769BD" w:rsidRDefault="004769BD" w:rsidP="00DA3244">
      <w:pPr>
        <w:spacing w:line="276" w:lineRule="auto"/>
        <w:rPr>
          <w:rFonts w:cs="Arial"/>
          <w:sz w:val="20"/>
        </w:rPr>
      </w:pPr>
    </w:p>
    <w:p w14:paraId="05D44C89" w14:textId="77777777" w:rsidR="004769BD" w:rsidRDefault="004769BD" w:rsidP="00DA3244">
      <w:pPr>
        <w:spacing w:line="276" w:lineRule="auto"/>
        <w:rPr>
          <w:rFonts w:cs="Arial"/>
          <w:sz w:val="20"/>
        </w:rPr>
      </w:pPr>
    </w:p>
    <w:p w14:paraId="3C88C723" w14:textId="77777777" w:rsidR="004769BD" w:rsidRDefault="004769BD" w:rsidP="00DA3244">
      <w:pPr>
        <w:spacing w:line="276" w:lineRule="auto"/>
        <w:rPr>
          <w:rFonts w:cs="Arial"/>
          <w:sz w:val="20"/>
        </w:rPr>
      </w:pPr>
    </w:p>
    <w:p w14:paraId="664C6704" w14:textId="77777777" w:rsidR="004769BD" w:rsidRDefault="004769BD" w:rsidP="00DA3244">
      <w:pPr>
        <w:spacing w:line="276" w:lineRule="auto"/>
        <w:rPr>
          <w:rFonts w:cs="Arial"/>
          <w:sz w:val="20"/>
        </w:rPr>
      </w:pPr>
    </w:p>
    <w:p w14:paraId="1C190243" w14:textId="77777777" w:rsidR="004769BD" w:rsidRDefault="004769BD" w:rsidP="00DA3244">
      <w:pPr>
        <w:spacing w:line="276" w:lineRule="auto"/>
        <w:rPr>
          <w:rFonts w:cs="Arial"/>
          <w:sz w:val="20"/>
        </w:rPr>
      </w:pPr>
    </w:p>
    <w:p w14:paraId="067876D8" w14:textId="77777777" w:rsidR="004769BD" w:rsidRDefault="004769BD" w:rsidP="00DA3244">
      <w:pPr>
        <w:spacing w:line="276" w:lineRule="auto"/>
        <w:rPr>
          <w:rFonts w:cs="Arial"/>
          <w:sz w:val="20"/>
        </w:rPr>
      </w:pPr>
    </w:p>
    <w:p w14:paraId="1C01AC3F" w14:textId="77777777" w:rsidR="00546B39" w:rsidRDefault="00546B39" w:rsidP="004769BD">
      <w:pPr>
        <w:spacing w:line="276" w:lineRule="auto"/>
        <w:jc w:val="right"/>
        <w:rPr>
          <w:rFonts w:cs="Arial"/>
          <w:b/>
          <w:sz w:val="20"/>
        </w:rPr>
      </w:pPr>
    </w:p>
    <w:p w14:paraId="3B3B8C65" w14:textId="7685C80B" w:rsidR="004769BD" w:rsidRDefault="004769BD" w:rsidP="004769BD">
      <w:pPr>
        <w:spacing w:line="276" w:lineRule="auto"/>
        <w:jc w:val="right"/>
        <w:rPr>
          <w:rFonts w:cs="Arial"/>
          <w:b/>
          <w:sz w:val="20"/>
        </w:rPr>
      </w:pPr>
      <w:r w:rsidRPr="004769BD">
        <w:rPr>
          <w:rFonts w:cs="Arial"/>
          <w:b/>
          <w:sz w:val="20"/>
        </w:rPr>
        <w:lastRenderedPageBreak/>
        <w:t>APPENDIX A</w:t>
      </w:r>
    </w:p>
    <w:p w14:paraId="05584789" w14:textId="77777777" w:rsidR="004769BD" w:rsidRDefault="004769BD" w:rsidP="004769BD">
      <w:pPr>
        <w:spacing w:line="276" w:lineRule="auto"/>
        <w:jc w:val="right"/>
        <w:rPr>
          <w:rFonts w:cs="Arial"/>
          <w:b/>
          <w:sz w:val="20"/>
        </w:rPr>
      </w:pPr>
    </w:p>
    <w:p w14:paraId="03F9145E" w14:textId="77777777" w:rsidR="004769BD" w:rsidRPr="004769BD" w:rsidRDefault="004769BD" w:rsidP="004769BD">
      <w:pPr>
        <w:pStyle w:val="Heading1"/>
        <w:spacing w:line="276" w:lineRule="auto"/>
        <w:ind w:left="567" w:hanging="567"/>
      </w:pPr>
      <w:r w:rsidRPr="004769BD">
        <w:t>SCOPE OF WORK</w:t>
      </w:r>
    </w:p>
    <w:tbl>
      <w:tblPr>
        <w:tblStyle w:val="TableGrid"/>
        <w:tblW w:w="9039" w:type="dxa"/>
        <w:tblLook w:val="04A0" w:firstRow="1" w:lastRow="0" w:firstColumn="1" w:lastColumn="0" w:noHBand="0" w:noVBand="1"/>
      </w:tblPr>
      <w:tblGrid>
        <w:gridCol w:w="1526"/>
        <w:gridCol w:w="7513"/>
      </w:tblGrid>
      <w:tr w:rsidR="004769BD" w:rsidRPr="009331B6" w14:paraId="0D45230E" w14:textId="77777777" w:rsidTr="004769BD">
        <w:trPr>
          <w:trHeight w:val="528"/>
        </w:trPr>
        <w:tc>
          <w:tcPr>
            <w:tcW w:w="1526" w:type="dxa"/>
            <w:vAlign w:val="center"/>
          </w:tcPr>
          <w:p w14:paraId="058EFABF" w14:textId="77777777" w:rsidR="004769BD" w:rsidRPr="009331B6" w:rsidRDefault="004769BD" w:rsidP="003076B1">
            <w:pPr>
              <w:spacing w:before="120" w:after="120"/>
              <w:rPr>
                <w:rFonts w:cstheme="minorHAnsi"/>
                <w:b/>
                <w:sz w:val="28"/>
                <w:szCs w:val="24"/>
              </w:rPr>
            </w:pPr>
            <w:r w:rsidRPr="009331B6">
              <w:rPr>
                <w:rFonts w:cstheme="minorHAnsi"/>
                <w:b/>
                <w:sz w:val="28"/>
                <w:szCs w:val="24"/>
              </w:rPr>
              <w:t>CR No:</w:t>
            </w:r>
          </w:p>
        </w:tc>
        <w:tc>
          <w:tcPr>
            <w:tcW w:w="7513" w:type="dxa"/>
            <w:vAlign w:val="center"/>
          </w:tcPr>
          <w:p w14:paraId="59362563" w14:textId="4185A446" w:rsidR="004769BD" w:rsidRPr="009331B6" w:rsidRDefault="00B41793" w:rsidP="003076B1">
            <w:pPr>
              <w:spacing w:before="120" w:after="120"/>
              <w:rPr>
                <w:rFonts w:cstheme="minorHAnsi"/>
                <w:b/>
                <w:sz w:val="28"/>
                <w:szCs w:val="24"/>
              </w:rPr>
            </w:pPr>
            <w:r>
              <w:rPr>
                <w:rFonts w:cstheme="minorHAnsi"/>
                <w:b/>
                <w:sz w:val="28"/>
                <w:szCs w:val="24"/>
              </w:rPr>
              <w:t>CR-001</w:t>
            </w:r>
          </w:p>
        </w:tc>
      </w:tr>
      <w:tr w:rsidR="004769BD" w:rsidRPr="003076B1" w14:paraId="2EE335B5" w14:textId="77777777" w:rsidTr="004769BD">
        <w:tc>
          <w:tcPr>
            <w:tcW w:w="1526" w:type="dxa"/>
            <w:vAlign w:val="center"/>
          </w:tcPr>
          <w:p w14:paraId="305E8CA1" w14:textId="77777777" w:rsidR="004769BD" w:rsidRPr="009331B6" w:rsidRDefault="004769BD" w:rsidP="003076B1">
            <w:pPr>
              <w:spacing w:before="120" w:after="120"/>
              <w:rPr>
                <w:rFonts w:cstheme="minorHAnsi"/>
                <w:b/>
                <w:sz w:val="28"/>
                <w:szCs w:val="24"/>
              </w:rPr>
            </w:pPr>
            <w:r w:rsidRPr="009331B6">
              <w:rPr>
                <w:rFonts w:cstheme="minorHAnsi"/>
                <w:b/>
                <w:sz w:val="28"/>
                <w:szCs w:val="24"/>
              </w:rPr>
              <w:t>CR Title:</w:t>
            </w:r>
          </w:p>
        </w:tc>
        <w:tc>
          <w:tcPr>
            <w:tcW w:w="7513" w:type="dxa"/>
            <w:vAlign w:val="center"/>
          </w:tcPr>
          <w:p w14:paraId="5F446158" w14:textId="77777777" w:rsidR="004769BD" w:rsidRDefault="003076B1" w:rsidP="00B41793">
            <w:pPr>
              <w:spacing w:before="120" w:after="120"/>
              <w:rPr>
                <w:rFonts w:cstheme="minorHAnsi"/>
                <w:b/>
                <w:sz w:val="28"/>
                <w:szCs w:val="24"/>
              </w:rPr>
            </w:pPr>
            <w:r w:rsidRPr="003076B1">
              <w:rPr>
                <w:rFonts w:cstheme="minorHAnsi"/>
                <w:b/>
                <w:sz w:val="28"/>
                <w:szCs w:val="24"/>
              </w:rPr>
              <w:t xml:space="preserve">Enhancement of </w:t>
            </w:r>
            <w:r w:rsidR="00B41793">
              <w:rPr>
                <w:rFonts w:cstheme="minorHAnsi"/>
                <w:b/>
                <w:sz w:val="28"/>
                <w:szCs w:val="24"/>
              </w:rPr>
              <w:t>CDB &amp; IBAM</w:t>
            </w:r>
          </w:p>
          <w:p w14:paraId="3645CD56" w14:textId="33764FF2" w:rsidR="00B41793" w:rsidRPr="009331B6" w:rsidRDefault="00B41793" w:rsidP="00B41793">
            <w:pPr>
              <w:spacing w:before="120" w:after="120"/>
              <w:rPr>
                <w:rFonts w:cstheme="minorHAnsi"/>
                <w:b/>
                <w:sz w:val="28"/>
                <w:szCs w:val="24"/>
              </w:rPr>
            </w:pPr>
            <w:r>
              <w:rPr>
                <w:rFonts w:cstheme="minorHAnsi"/>
                <w:b/>
                <w:sz w:val="28"/>
                <w:szCs w:val="24"/>
              </w:rPr>
              <w:t>- To add Service Type “Collection” (500)</w:t>
            </w:r>
          </w:p>
        </w:tc>
      </w:tr>
    </w:tbl>
    <w:p w14:paraId="1E4FDC53" w14:textId="5D5750B2" w:rsidR="00E5356F" w:rsidRDefault="00E5356F" w:rsidP="00BB12F6">
      <w:pPr>
        <w:spacing w:line="276" w:lineRule="auto"/>
        <w:rPr>
          <w:rFonts w:cs="Arial"/>
          <w:b/>
          <w:sz w:val="20"/>
        </w:rPr>
      </w:pPr>
    </w:p>
    <w:tbl>
      <w:tblPr>
        <w:tblStyle w:val="LightGrid-Accent3"/>
        <w:tblW w:w="9747" w:type="dxa"/>
        <w:tblLayout w:type="fixed"/>
        <w:tblLook w:val="04A0" w:firstRow="1" w:lastRow="0" w:firstColumn="1" w:lastColumn="0" w:noHBand="0" w:noVBand="1"/>
      </w:tblPr>
      <w:tblGrid>
        <w:gridCol w:w="1195"/>
        <w:gridCol w:w="2315"/>
        <w:gridCol w:w="4111"/>
        <w:gridCol w:w="992"/>
        <w:gridCol w:w="1134"/>
      </w:tblGrid>
      <w:tr w:rsidR="00BB12F6" w:rsidRPr="003076B1" w14:paraId="4C6A77C8" w14:textId="77777777" w:rsidTr="00B41793">
        <w:trPr>
          <w:cnfStyle w:val="100000000000" w:firstRow="1" w:lastRow="0" w:firstColumn="0" w:lastColumn="0" w:oddVBand="0" w:evenVBand="0" w:oddHBand="0" w:evenHBand="0" w:firstRowFirstColumn="0" w:firstRowLastColumn="0" w:lastRowFirstColumn="0" w:lastRowLastColumn="0"/>
          <w:trHeight w:val="614"/>
          <w:tblHeader/>
        </w:trPr>
        <w:tc>
          <w:tcPr>
            <w:cnfStyle w:val="001000000000" w:firstRow="0" w:lastRow="0" w:firstColumn="1" w:lastColumn="0" w:oddVBand="0" w:evenVBand="0" w:oddHBand="0" w:evenHBand="0" w:firstRowFirstColumn="0" w:firstRowLastColumn="0" w:lastRowFirstColumn="0" w:lastRowLastColumn="0"/>
            <w:tcW w:w="1195" w:type="dxa"/>
            <w:shd w:val="clear" w:color="auto" w:fill="C2D69B" w:themeFill="accent3" w:themeFillTint="99"/>
            <w:vAlign w:val="center"/>
          </w:tcPr>
          <w:p w14:paraId="428DFF07" w14:textId="77777777" w:rsidR="00BB12F6" w:rsidRPr="003076B1" w:rsidRDefault="00BB12F6" w:rsidP="00A75A51">
            <w:pPr>
              <w:tabs>
                <w:tab w:val="left" w:pos="2100"/>
              </w:tabs>
              <w:spacing w:before="120" w:after="120"/>
              <w:jc w:val="center"/>
              <w:rPr>
                <w:rFonts w:cstheme="minorHAnsi"/>
                <w:b w:val="0"/>
                <w:bCs w:val="0"/>
                <w:szCs w:val="20"/>
              </w:rPr>
            </w:pPr>
            <w:r w:rsidRPr="003076B1">
              <w:rPr>
                <w:rFonts w:cstheme="minorHAnsi"/>
                <w:szCs w:val="20"/>
              </w:rPr>
              <w:t>System</w:t>
            </w:r>
          </w:p>
        </w:tc>
        <w:tc>
          <w:tcPr>
            <w:tcW w:w="2315" w:type="dxa"/>
            <w:shd w:val="clear" w:color="auto" w:fill="C2D69B" w:themeFill="accent3" w:themeFillTint="99"/>
            <w:vAlign w:val="center"/>
          </w:tcPr>
          <w:p w14:paraId="5C7D8556" w14:textId="77777777" w:rsidR="00BB12F6" w:rsidRPr="003076B1" w:rsidRDefault="00BB12F6" w:rsidP="00A75A51">
            <w:pPr>
              <w:tabs>
                <w:tab w:val="left" w:pos="2100"/>
              </w:tabs>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szCs w:val="20"/>
              </w:rPr>
            </w:pPr>
            <w:r w:rsidRPr="003076B1">
              <w:rPr>
                <w:rFonts w:cstheme="minorHAnsi"/>
                <w:szCs w:val="20"/>
              </w:rPr>
              <w:t>Modules</w:t>
            </w:r>
          </w:p>
        </w:tc>
        <w:tc>
          <w:tcPr>
            <w:tcW w:w="4111" w:type="dxa"/>
            <w:shd w:val="clear" w:color="auto" w:fill="C2D69B" w:themeFill="accent3" w:themeFillTint="99"/>
            <w:vAlign w:val="center"/>
          </w:tcPr>
          <w:p w14:paraId="56710D42" w14:textId="77777777" w:rsidR="00BB12F6" w:rsidRPr="003076B1" w:rsidRDefault="00BB12F6" w:rsidP="00A75A51">
            <w:pPr>
              <w:tabs>
                <w:tab w:val="left" w:pos="2100"/>
              </w:tabs>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szCs w:val="20"/>
              </w:rPr>
            </w:pPr>
            <w:r w:rsidRPr="003076B1">
              <w:rPr>
                <w:rFonts w:cstheme="minorHAnsi"/>
                <w:szCs w:val="20"/>
              </w:rPr>
              <w:t>Description</w:t>
            </w:r>
          </w:p>
        </w:tc>
        <w:tc>
          <w:tcPr>
            <w:tcW w:w="992" w:type="dxa"/>
            <w:shd w:val="clear" w:color="auto" w:fill="C2D69B" w:themeFill="accent3" w:themeFillTint="99"/>
            <w:vAlign w:val="center"/>
          </w:tcPr>
          <w:p w14:paraId="4A166EB9" w14:textId="77777777" w:rsidR="00BB12F6" w:rsidRPr="003076B1" w:rsidRDefault="00BB12F6" w:rsidP="00A75A51">
            <w:pPr>
              <w:tabs>
                <w:tab w:val="left" w:pos="2100"/>
              </w:tabs>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Cs w:val="0"/>
                <w:szCs w:val="20"/>
              </w:rPr>
            </w:pPr>
            <w:r w:rsidRPr="003076B1">
              <w:rPr>
                <w:rFonts w:cstheme="minorHAnsi"/>
                <w:bCs w:val="0"/>
                <w:szCs w:val="20"/>
              </w:rPr>
              <w:t>CF / DB</w:t>
            </w:r>
          </w:p>
        </w:tc>
        <w:tc>
          <w:tcPr>
            <w:tcW w:w="1134" w:type="dxa"/>
            <w:shd w:val="clear" w:color="auto" w:fill="C2D69B" w:themeFill="accent3" w:themeFillTint="99"/>
            <w:vAlign w:val="center"/>
          </w:tcPr>
          <w:p w14:paraId="59A28F90" w14:textId="77777777" w:rsidR="00BB12F6" w:rsidRPr="003076B1" w:rsidRDefault="00BB12F6" w:rsidP="00A75A51">
            <w:pPr>
              <w:tabs>
                <w:tab w:val="left" w:pos="2100"/>
              </w:tabs>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Cs w:val="0"/>
                <w:szCs w:val="20"/>
              </w:rPr>
            </w:pPr>
            <w:r w:rsidRPr="003076B1">
              <w:rPr>
                <w:rFonts w:cstheme="minorHAnsi"/>
                <w:bCs w:val="0"/>
                <w:szCs w:val="20"/>
              </w:rPr>
              <w:t>Effort (Days)</w:t>
            </w:r>
          </w:p>
        </w:tc>
      </w:tr>
      <w:tr w:rsidR="00A75A51" w:rsidRPr="003076B1" w14:paraId="1CC667A7" w14:textId="77777777" w:rsidTr="00B41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5" w:type="dxa"/>
          </w:tcPr>
          <w:p w14:paraId="19EE3CF2" w14:textId="7863BAD4" w:rsidR="00A75A51" w:rsidRPr="003076B1" w:rsidRDefault="00A75A51" w:rsidP="00A75A51">
            <w:pPr>
              <w:tabs>
                <w:tab w:val="left" w:pos="2100"/>
              </w:tabs>
              <w:spacing w:before="120" w:after="120"/>
              <w:rPr>
                <w:rFonts w:cstheme="minorHAnsi"/>
                <w:szCs w:val="24"/>
              </w:rPr>
            </w:pPr>
            <w:r>
              <w:rPr>
                <w:rFonts w:cstheme="minorHAnsi"/>
                <w:szCs w:val="24"/>
              </w:rPr>
              <w:t>CDB</w:t>
            </w:r>
          </w:p>
        </w:tc>
        <w:tc>
          <w:tcPr>
            <w:tcW w:w="2315" w:type="dxa"/>
          </w:tcPr>
          <w:p w14:paraId="63A4E209" w14:textId="0939337F" w:rsidR="00A75A51" w:rsidRPr="003076B1" w:rsidRDefault="00A75A51" w:rsidP="00A75A51">
            <w:pPr>
              <w:tabs>
                <w:tab w:val="left" w:pos="2100"/>
              </w:tabs>
              <w:spacing w:before="120" w:after="120"/>
              <w:cnfStyle w:val="000000100000" w:firstRow="0" w:lastRow="0" w:firstColumn="0" w:lastColumn="0" w:oddVBand="0" w:evenVBand="0" w:oddHBand="1" w:evenHBand="0" w:firstRowFirstColumn="0" w:firstRowLastColumn="0" w:lastRowFirstColumn="0" w:lastRowLastColumn="0"/>
              <w:rPr>
                <w:rFonts w:cstheme="minorHAnsi"/>
                <w:szCs w:val="24"/>
                <w:lang w:eastAsia="zh-CN"/>
              </w:rPr>
            </w:pPr>
            <w:r>
              <w:rPr>
                <w:rFonts w:cstheme="minorHAnsi"/>
                <w:szCs w:val="24"/>
                <w:lang w:eastAsia="zh-CN"/>
              </w:rPr>
              <w:t>Online Registration Form</w:t>
            </w:r>
          </w:p>
        </w:tc>
        <w:tc>
          <w:tcPr>
            <w:tcW w:w="4111" w:type="dxa"/>
          </w:tcPr>
          <w:p w14:paraId="01634F7D" w14:textId="48B0101C" w:rsidR="00A75A51" w:rsidRPr="003076B1" w:rsidRDefault="00A75A51" w:rsidP="00A75A51">
            <w:pPr>
              <w:pStyle w:val="ListParagraph"/>
              <w:numPr>
                <w:ilvl w:val="0"/>
                <w:numId w:val="29"/>
              </w:numPr>
              <w:spacing w:before="120" w:after="120"/>
              <w:cnfStyle w:val="000000100000" w:firstRow="0" w:lastRow="0" w:firstColumn="0" w:lastColumn="0" w:oddVBand="0" w:evenVBand="0" w:oddHBand="1" w:evenHBand="0" w:firstRowFirstColumn="0" w:firstRowLastColumn="0" w:lastRowFirstColumn="0" w:lastRowLastColumn="0"/>
              <w:rPr>
                <w:rFonts w:cs="Arial"/>
                <w:szCs w:val="24"/>
              </w:rPr>
            </w:pPr>
            <w:r>
              <w:rPr>
                <w:rFonts w:eastAsiaTheme="minorEastAsia" w:cs="Verdana"/>
                <w:color w:val="383838"/>
                <w:szCs w:val="24"/>
                <w:lang w:eastAsia="en-MY"/>
              </w:rPr>
              <w:t>To add a check box for customer to select Service type “Collection” (code – 500)</w:t>
            </w:r>
          </w:p>
        </w:tc>
        <w:tc>
          <w:tcPr>
            <w:tcW w:w="992" w:type="dxa"/>
          </w:tcPr>
          <w:p w14:paraId="59ED2542" w14:textId="4F374A8E" w:rsidR="00A75A51" w:rsidRPr="003076B1" w:rsidRDefault="00A75A51" w:rsidP="00A75A51">
            <w:pPr>
              <w:tabs>
                <w:tab w:val="left" w:pos="21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bCs/>
                <w:szCs w:val="24"/>
              </w:rPr>
            </w:pPr>
            <w:r>
              <w:rPr>
                <w:rFonts w:cstheme="minorHAnsi"/>
                <w:bCs/>
                <w:szCs w:val="24"/>
              </w:rPr>
              <w:t>Dev</w:t>
            </w:r>
          </w:p>
        </w:tc>
        <w:tc>
          <w:tcPr>
            <w:tcW w:w="1134" w:type="dxa"/>
            <w:vMerge w:val="restart"/>
          </w:tcPr>
          <w:p w14:paraId="79BB2D51" w14:textId="78D282C4" w:rsidR="00A75A51" w:rsidRPr="003076B1" w:rsidRDefault="00A75A51" w:rsidP="00A75A51">
            <w:pPr>
              <w:tabs>
                <w:tab w:val="left" w:pos="21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bCs/>
                <w:szCs w:val="24"/>
              </w:rPr>
            </w:pPr>
            <w:r>
              <w:rPr>
                <w:rFonts w:cstheme="minorHAnsi"/>
                <w:bCs/>
                <w:szCs w:val="24"/>
              </w:rPr>
              <w:t>2</w:t>
            </w:r>
          </w:p>
        </w:tc>
      </w:tr>
      <w:tr w:rsidR="00A75A51" w:rsidRPr="003076B1" w14:paraId="60D955F8" w14:textId="77777777" w:rsidTr="00B417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5" w:type="dxa"/>
            <w:vMerge w:val="restart"/>
          </w:tcPr>
          <w:p w14:paraId="3D93A345" w14:textId="0CC3E443" w:rsidR="00A75A51" w:rsidRDefault="00A75A51" w:rsidP="00A75A51">
            <w:pPr>
              <w:tabs>
                <w:tab w:val="left" w:pos="2100"/>
              </w:tabs>
              <w:spacing w:before="120" w:after="120"/>
              <w:rPr>
                <w:rFonts w:cstheme="minorHAnsi"/>
                <w:szCs w:val="24"/>
              </w:rPr>
            </w:pPr>
            <w:r>
              <w:rPr>
                <w:rFonts w:cstheme="minorHAnsi"/>
                <w:szCs w:val="24"/>
              </w:rPr>
              <w:t>IBAM</w:t>
            </w:r>
          </w:p>
        </w:tc>
        <w:tc>
          <w:tcPr>
            <w:tcW w:w="2315" w:type="dxa"/>
          </w:tcPr>
          <w:p w14:paraId="716AAC9F" w14:textId="77777777" w:rsidR="00A75A51" w:rsidRDefault="00A75A51" w:rsidP="00A75A51">
            <w:pPr>
              <w:tabs>
                <w:tab w:val="left" w:pos="2100"/>
              </w:tabs>
              <w:spacing w:before="120" w:after="120"/>
              <w:cnfStyle w:val="000000010000" w:firstRow="0" w:lastRow="0" w:firstColumn="0" w:lastColumn="0" w:oddVBand="0" w:evenVBand="0" w:oddHBand="0" w:evenHBand="1" w:firstRowFirstColumn="0" w:firstRowLastColumn="0" w:lastRowFirstColumn="0" w:lastRowLastColumn="0"/>
              <w:rPr>
                <w:rFonts w:cstheme="minorHAnsi"/>
                <w:szCs w:val="24"/>
                <w:lang w:eastAsia="zh-CN"/>
              </w:rPr>
            </w:pPr>
            <w:r>
              <w:rPr>
                <w:rFonts w:cstheme="minorHAnsi"/>
                <w:szCs w:val="24"/>
                <w:lang w:eastAsia="zh-CN"/>
              </w:rPr>
              <w:t xml:space="preserve">CBE </w:t>
            </w:r>
          </w:p>
          <w:p w14:paraId="63EB5D1D" w14:textId="32FF1EB4" w:rsidR="00A75A51" w:rsidRDefault="00A75A51" w:rsidP="00A75A51">
            <w:pPr>
              <w:tabs>
                <w:tab w:val="left" w:pos="2100"/>
              </w:tabs>
              <w:spacing w:before="120" w:after="120"/>
              <w:cnfStyle w:val="000000010000" w:firstRow="0" w:lastRow="0" w:firstColumn="0" w:lastColumn="0" w:oddVBand="0" w:evenVBand="0" w:oddHBand="0" w:evenHBand="1" w:firstRowFirstColumn="0" w:firstRowLastColumn="0" w:lastRowFirstColumn="0" w:lastRowLastColumn="0"/>
              <w:rPr>
                <w:rFonts w:cstheme="minorHAnsi"/>
                <w:szCs w:val="24"/>
                <w:lang w:eastAsia="zh-CN"/>
              </w:rPr>
            </w:pPr>
            <w:r>
              <w:rPr>
                <w:rFonts w:cstheme="minorHAnsi"/>
                <w:szCs w:val="24"/>
                <w:lang w:eastAsia="zh-CN"/>
              </w:rPr>
              <w:t>- CDB Application (Online &amp; OTC)</w:t>
            </w:r>
          </w:p>
        </w:tc>
        <w:tc>
          <w:tcPr>
            <w:tcW w:w="4111" w:type="dxa"/>
          </w:tcPr>
          <w:p w14:paraId="57601393" w14:textId="377DD53F" w:rsidR="00A75A51" w:rsidRDefault="00A75A51" w:rsidP="00A75A51">
            <w:pPr>
              <w:pStyle w:val="ListParagraph"/>
              <w:numPr>
                <w:ilvl w:val="0"/>
                <w:numId w:val="29"/>
              </w:numPr>
              <w:spacing w:before="120" w:after="120"/>
              <w:cnfStyle w:val="000000010000" w:firstRow="0" w:lastRow="0" w:firstColumn="0" w:lastColumn="0" w:oddVBand="0" w:evenVBand="0" w:oddHBand="0" w:evenHBand="1" w:firstRowFirstColumn="0" w:firstRowLastColumn="0" w:lastRowFirstColumn="0" w:lastRowLastColumn="0"/>
              <w:rPr>
                <w:rFonts w:eastAsiaTheme="minorEastAsia" w:cs="Verdana"/>
                <w:color w:val="383838"/>
                <w:szCs w:val="24"/>
                <w:lang w:eastAsia="en-MY"/>
              </w:rPr>
            </w:pPr>
            <w:r>
              <w:rPr>
                <w:rFonts w:eastAsiaTheme="minorEastAsia" w:cs="Verdana"/>
                <w:color w:val="383838"/>
                <w:szCs w:val="24"/>
                <w:lang w:eastAsia="en-MY"/>
              </w:rPr>
              <w:t>To add a check box for UKB to select Service type “Collection” (code – 500)</w:t>
            </w:r>
          </w:p>
        </w:tc>
        <w:tc>
          <w:tcPr>
            <w:tcW w:w="992" w:type="dxa"/>
          </w:tcPr>
          <w:p w14:paraId="1BDBD9C7" w14:textId="4D536868" w:rsidR="00A75A51" w:rsidRPr="003076B1" w:rsidRDefault="00A75A51" w:rsidP="00A75A51">
            <w:pPr>
              <w:tabs>
                <w:tab w:val="left" w:pos="2100"/>
              </w:tabs>
              <w:spacing w:before="120" w:after="120"/>
              <w:jc w:val="center"/>
              <w:cnfStyle w:val="000000010000" w:firstRow="0" w:lastRow="0" w:firstColumn="0" w:lastColumn="0" w:oddVBand="0" w:evenVBand="0" w:oddHBand="0" w:evenHBand="1" w:firstRowFirstColumn="0" w:firstRowLastColumn="0" w:lastRowFirstColumn="0" w:lastRowLastColumn="0"/>
              <w:rPr>
                <w:rFonts w:cstheme="minorHAnsi"/>
                <w:bCs/>
                <w:szCs w:val="24"/>
              </w:rPr>
            </w:pPr>
            <w:r>
              <w:rPr>
                <w:rFonts w:cstheme="minorHAnsi"/>
                <w:bCs/>
                <w:szCs w:val="24"/>
              </w:rPr>
              <w:t>Dev</w:t>
            </w:r>
          </w:p>
        </w:tc>
        <w:tc>
          <w:tcPr>
            <w:tcW w:w="1134" w:type="dxa"/>
            <w:vMerge/>
          </w:tcPr>
          <w:p w14:paraId="5C3E65EE" w14:textId="77777777" w:rsidR="00A75A51" w:rsidRDefault="00A75A51" w:rsidP="00A75A51">
            <w:pPr>
              <w:tabs>
                <w:tab w:val="left" w:pos="2100"/>
              </w:tabs>
              <w:spacing w:before="120" w:after="120"/>
              <w:jc w:val="center"/>
              <w:cnfStyle w:val="000000010000" w:firstRow="0" w:lastRow="0" w:firstColumn="0" w:lastColumn="0" w:oddVBand="0" w:evenVBand="0" w:oddHBand="0" w:evenHBand="1" w:firstRowFirstColumn="0" w:firstRowLastColumn="0" w:lastRowFirstColumn="0" w:lastRowLastColumn="0"/>
              <w:rPr>
                <w:rFonts w:cstheme="minorHAnsi"/>
                <w:bCs/>
                <w:szCs w:val="24"/>
              </w:rPr>
            </w:pPr>
          </w:p>
        </w:tc>
      </w:tr>
      <w:tr w:rsidR="00A75A51" w:rsidRPr="003076B1" w14:paraId="043C5867" w14:textId="77777777" w:rsidTr="00B41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5" w:type="dxa"/>
            <w:vMerge/>
          </w:tcPr>
          <w:p w14:paraId="2E6D5B0C" w14:textId="77777777" w:rsidR="00A75A51" w:rsidRDefault="00A75A51" w:rsidP="00A75A51">
            <w:pPr>
              <w:tabs>
                <w:tab w:val="left" w:pos="2100"/>
              </w:tabs>
              <w:spacing w:before="120" w:after="120"/>
              <w:rPr>
                <w:rFonts w:cstheme="minorHAnsi"/>
                <w:szCs w:val="24"/>
              </w:rPr>
            </w:pPr>
          </w:p>
        </w:tc>
        <w:tc>
          <w:tcPr>
            <w:tcW w:w="2315" w:type="dxa"/>
          </w:tcPr>
          <w:p w14:paraId="2EF05D31" w14:textId="77777777" w:rsidR="00A75A51" w:rsidRDefault="00A75A51" w:rsidP="00A75A51">
            <w:pPr>
              <w:tabs>
                <w:tab w:val="left" w:pos="2100"/>
              </w:tabs>
              <w:spacing w:before="120" w:after="120"/>
              <w:cnfStyle w:val="000000100000" w:firstRow="0" w:lastRow="0" w:firstColumn="0" w:lastColumn="0" w:oddVBand="0" w:evenVBand="0" w:oddHBand="1" w:evenHBand="0" w:firstRowFirstColumn="0" w:firstRowLastColumn="0" w:lastRowFirstColumn="0" w:lastRowLastColumn="0"/>
              <w:rPr>
                <w:rFonts w:cstheme="minorHAnsi"/>
                <w:szCs w:val="24"/>
                <w:lang w:eastAsia="zh-CN"/>
              </w:rPr>
            </w:pPr>
            <w:r>
              <w:rPr>
                <w:rFonts w:cstheme="minorHAnsi"/>
                <w:szCs w:val="24"/>
                <w:lang w:eastAsia="zh-CN"/>
              </w:rPr>
              <w:t xml:space="preserve">CBE </w:t>
            </w:r>
          </w:p>
          <w:p w14:paraId="344AAFBB" w14:textId="5633E236" w:rsidR="00A75A51" w:rsidRDefault="00A75A51" w:rsidP="00A75A51">
            <w:pPr>
              <w:tabs>
                <w:tab w:val="left" w:pos="2100"/>
              </w:tabs>
              <w:spacing w:before="120" w:after="120"/>
              <w:cnfStyle w:val="000000100000" w:firstRow="0" w:lastRow="0" w:firstColumn="0" w:lastColumn="0" w:oddVBand="0" w:evenVBand="0" w:oddHBand="1" w:evenHBand="0" w:firstRowFirstColumn="0" w:firstRowLastColumn="0" w:lastRowFirstColumn="0" w:lastRowLastColumn="0"/>
              <w:rPr>
                <w:rFonts w:cstheme="minorHAnsi"/>
                <w:szCs w:val="24"/>
                <w:lang w:eastAsia="zh-CN"/>
              </w:rPr>
            </w:pPr>
            <w:r>
              <w:rPr>
                <w:rFonts w:cstheme="minorHAnsi"/>
                <w:szCs w:val="24"/>
                <w:lang w:eastAsia="zh-CN"/>
              </w:rPr>
              <w:t>- Organization Setup</w:t>
            </w:r>
          </w:p>
        </w:tc>
        <w:tc>
          <w:tcPr>
            <w:tcW w:w="4111" w:type="dxa"/>
          </w:tcPr>
          <w:p w14:paraId="7696324F" w14:textId="77777777" w:rsidR="00A75A51" w:rsidRDefault="00A75A51" w:rsidP="00A75A51">
            <w:pPr>
              <w:pStyle w:val="ListParagraph"/>
              <w:numPr>
                <w:ilvl w:val="0"/>
                <w:numId w:val="29"/>
              </w:numPr>
              <w:spacing w:before="120" w:after="120"/>
              <w:cnfStyle w:val="000000100000" w:firstRow="0" w:lastRow="0" w:firstColumn="0" w:lastColumn="0" w:oddVBand="0" w:evenVBand="0" w:oddHBand="1" w:evenHBand="0" w:firstRowFirstColumn="0" w:firstRowLastColumn="0" w:lastRowFirstColumn="0" w:lastRowLastColumn="0"/>
              <w:rPr>
                <w:rFonts w:eastAsiaTheme="minorEastAsia" w:cs="Verdana"/>
                <w:color w:val="383838"/>
                <w:szCs w:val="24"/>
                <w:lang w:eastAsia="en-MY"/>
              </w:rPr>
            </w:pPr>
            <w:r>
              <w:rPr>
                <w:rFonts w:eastAsiaTheme="minorEastAsia" w:cs="Verdana"/>
                <w:color w:val="383838"/>
                <w:szCs w:val="24"/>
                <w:lang w:eastAsia="en-MY"/>
              </w:rPr>
              <w:t>Account &amp; Service</w:t>
            </w:r>
          </w:p>
          <w:p w14:paraId="304460A4" w14:textId="714BDE97" w:rsidR="00A75A51" w:rsidRDefault="00A75A51" w:rsidP="00A75A51">
            <w:pPr>
              <w:pStyle w:val="ListParagraph"/>
              <w:numPr>
                <w:ilvl w:val="1"/>
                <w:numId w:val="29"/>
              </w:numPr>
              <w:spacing w:before="120" w:after="120"/>
              <w:ind w:left="743" w:hanging="284"/>
              <w:cnfStyle w:val="000000100000" w:firstRow="0" w:lastRow="0" w:firstColumn="0" w:lastColumn="0" w:oddVBand="0" w:evenVBand="0" w:oddHBand="1" w:evenHBand="0" w:firstRowFirstColumn="0" w:firstRowLastColumn="0" w:lastRowFirstColumn="0" w:lastRowLastColumn="0"/>
              <w:rPr>
                <w:rFonts w:eastAsiaTheme="minorEastAsia" w:cs="Verdana"/>
                <w:color w:val="383838"/>
                <w:szCs w:val="24"/>
                <w:lang w:eastAsia="en-MY"/>
              </w:rPr>
            </w:pPr>
            <w:r>
              <w:rPr>
                <w:rFonts w:eastAsiaTheme="minorEastAsia" w:cs="Verdana"/>
                <w:color w:val="383838"/>
                <w:szCs w:val="24"/>
                <w:lang w:eastAsia="en-MY"/>
              </w:rPr>
              <w:t>To add Service type “Collection” (code – 500)</w:t>
            </w:r>
          </w:p>
        </w:tc>
        <w:tc>
          <w:tcPr>
            <w:tcW w:w="992" w:type="dxa"/>
          </w:tcPr>
          <w:p w14:paraId="4A3C46E6" w14:textId="24BBA2F6" w:rsidR="00A75A51" w:rsidRDefault="00A75A51" w:rsidP="00A75A51">
            <w:pPr>
              <w:tabs>
                <w:tab w:val="left" w:pos="21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bCs/>
                <w:szCs w:val="24"/>
              </w:rPr>
            </w:pPr>
            <w:r>
              <w:rPr>
                <w:rFonts w:cstheme="minorHAnsi"/>
                <w:bCs/>
                <w:szCs w:val="24"/>
              </w:rPr>
              <w:t>Dev</w:t>
            </w:r>
          </w:p>
        </w:tc>
        <w:tc>
          <w:tcPr>
            <w:tcW w:w="1134" w:type="dxa"/>
            <w:vMerge/>
          </w:tcPr>
          <w:p w14:paraId="0578BECC" w14:textId="77777777" w:rsidR="00A75A51" w:rsidRDefault="00A75A51" w:rsidP="00A75A51">
            <w:pPr>
              <w:tabs>
                <w:tab w:val="left" w:pos="21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bCs/>
                <w:szCs w:val="24"/>
              </w:rPr>
            </w:pPr>
          </w:p>
        </w:tc>
      </w:tr>
    </w:tbl>
    <w:p w14:paraId="18E5CA49" w14:textId="16EAA44F" w:rsidR="00BB12F6" w:rsidRPr="004769BD" w:rsidRDefault="00BB12F6" w:rsidP="00BB12F6">
      <w:pPr>
        <w:spacing w:line="276" w:lineRule="auto"/>
        <w:jc w:val="right"/>
        <w:rPr>
          <w:rFonts w:cs="Arial"/>
          <w:b/>
          <w:sz w:val="20"/>
        </w:rPr>
      </w:pPr>
    </w:p>
    <w:sectPr w:rsidR="00BB12F6" w:rsidRPr="004769BD" w:rsidSect="000038F5">
      <w:headerReference w:type="default" r:id="rId8"/>
      <w:pgSz w:w="11909" w:h="16834" w:code="9"/>
      <w:pgMar w:top="1440" w:right="1440" w:bottom="1134" w:left="127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39A0E" w14:textId="77777777" w:rsidR="00B41793" w:rsidRDefault="00B41793">
      <w:r>
        <w:separator/>
      </w:r>
    </w:p>
  </w:endnote>
  <w:endnote w:type="continuationSeparator" w:id="0">
    <w:p w14:paraId="1B5FD2C1" w14:textId="77777777" w:rsidR="00B41793" w:rsidRDefault="00B41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1" w:usb1="080E0000" w:usb2="00000010" w:usb3="00000000" w:csb0="0004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E117C" w14:textId="77777777" w:rsidR="00B41793" w:rsidRDefault="00B41793">
      <w:r>
        <w:separator/>
      </w:r>
    </w:p>
  </w:footnote>
  <w:footnote w:type="continuationSeparator" w:id="0">
    <w:p w14:paraId="61DEA58A" w14:textId="77777777" w:rsidR="00B41793" w:rsidRDefault="00B417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EABF1" w14:textId="77777777" w:rsidR="00B41793" w:rsidRDefault="00B41793">
    <w:pPr>
      <w:pStyle w:val="Header"/>
    </w:pPr>
    <w:r>
      <w:rPr>
        <w:noProof/>
      </w:rPr>
      <w:drawing>
        <wp:anchor distT="0" distB="0" distL="114300" distR="114300" simplePos="0" relativeHeight="251659264" behindDoc="0" locked="0" layoutInCell="1" allowOverlap="1" wp14:anchorId="4D9692A9" wp14:editId="248548EB">
          <wp:simplePos x="0" y="0"/>
          <wp:positionH relativeFrom="column">
            <wp:posOffset>-85725</wp:posOffset>
          </wp:positionH>
          <wp:positionV relativeFrom="paragraph">
            <wp:posOffset>-220980</wp:posOffset>
          </wp:positionV>
          <wp:extent cx="1543050" cy="542925"/>
          <wp:effectExtent l="0" t="0" r="0" b="9525"/>
          <wp:wrapNone/>
          <wp:docPr id="1" name="Picture 1" descr="penri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nril logo.jpg"/>
                  <pic:cNvPicPr>
                    <a:picLocks noChangeAspect="1" noChangeArrowheads="1"/>
                  </pic:cNvPicPr>
                </pic:nvPicPr>
                <pic:blipFill>
                  <a:blip r:embed="rId1"/>
                  <a:srcRect/>
                  <a:stretch>
                    <a:fillRect/>
                  </a:stretch>
                </pic:blipFill>
                <pic:spPr bwMode="auto">
                  <a:xfrm>
                    <a:off x="0" y="0"/>
                    <a:ext cx="1543050" cy="5429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51FED"/>
    <w:multiLevelType w:val="multilevel"/>
    <w:tmpl w:val="1EAAE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ED1DC5"/>
    <w:multiLevelType w:val="hybridMultilevel"/>
    <w:tmpl w:val="8F2ACCA2"/>
    <w:lvl w:ilvl="0" w:tplc="0622A83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8B65BE"/>
    <w:multiLevelType w:val="hybridMultilevel"/>
    <w:tmpl w:val="E70083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F120B9B"/>
    <w:multiLevelType w:val="hybridMultilevel"/>
    <w:tmpl w:val="C966E188"/>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353D22B2"/>
    <w:multiLevelType w:val="hybridMultilevel"/>
    <w:tmpl w:val="E320F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62308CC"/>
    <w:multiLevelType w:val="hybridMultilevel"/>
    <w:tmpl w:val="4F76D6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ACB4F25"/>
    <w:multiLevelType w:val="hybridMultilevel"/>
    <w:tmpl w:val="B88EC0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F8B064D"/>
    <w:multiLevelType w:val="hybridMultilevel"/>
    <w:tmpl w:val="DB8C0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44161B"/>
    <w:multiLevelType w:val="hybridMultilevel"/>
    <w:tmpl w:val="790AF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EF1B13"/>
    <w:multiLevelType w:val="hybridMultilevel"/>
    <w:tmpl w:val="DD36FE0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50465295"/>
    <w:multiLevelType w:val="hybridMultilevel"/>
    <w:tmpl w:val="B3E27074"/>
    <w:lvl w:ilvl="0" w:tplc="9E1C1F48">
      <w:start w:val="1"/>
      <w:numFmt w:val="decimal"/>
      <w:lvlText w:val="%1."/>
      <w:lvlJc w:val="left"/>
      <w:pPr>
        <w:tabs>
          <w:tab w:val="num" w:pos="720"/>
        </w:tabs>
        <w:ind w:left="720" w:hanging="360"/>
      </w:pPr>
      <w:rPr>
        <w:rFonts w:cs="Times New Roman"/>
      </w:rPr>
    </w:lvl>
    <w:lvl w:ilvl="1" w:tplc="5C42E284">
      <w:start w:val="1"/>
      <w:numFmt w:val="lowerLetter"/>
      <w:lvlText w:val="%2."/>
      <w:lvlJc w:val="left"/>
      <w:pPr>
        <w:tabs>
          <w:tab w:val="num" w:pos="1440"/>
        </w:tabs>
        <w:ind w:left="1440" w:hanging="360"/>
      </w:pPr>
      <w:rPr>
        <w:rFonts w:cs="Times New Roman"/>
      </w:rPr>
    </w:lvl>
    <w:lvl w:ilvl="2" w:tplc="62BAE5DC">
      <w:start w:val="1"/>
      <w:numFmt w:val="lowerRoman"/>
      <w:lvlText w:val="%3."/>
      <w:lvlJc w:val="right"/>
      <w:pPr>
        <w:tabs>
          <w:tab w:val="num" w:pos="2160"/>
        </w:tabs>
        <w:ind w:left="2160" w:hanging="180"/>
      </w:pPr>
      <w:rPr>
        <w:rFonts w:cs="Times New Roman"/>
      </w:rPr>
    </w:lvl>
    <w:lvl w:ilvl="3" w:tplc="E1DC6AD6">
      <w:start w:val="1"/>
      <w:numFmt w:val="decimal"/>
      <w:lvlText w:val="%4."/>
      <w:lvlJc w:val="left"/>
      <w:pPr>
        <w:tabs>
          <w:tab w:val="num" w:pos="2880"/>
        </w:tabs>
        <w:ind w:left="2880" w:hanging="360"/>
      </w:pPr>
      <w:rPr>
        <w:rFonts w:cs="Times New Roman"/>
      </w:rPr>
    </w:lvl>
    <w:lvl w:ilvl="4" w:tplc="F9606EAC">
      <w:start w:val="1"/>
      <w:numFmt w:val="lowerLetter"/>
      <w:lvlText w:val="%5."/>
      <w:lvlJc w:val="left"/>
      <w:pPr>
        <w:tabs>
          <w:tab w:val="num" w:pos="3600"/>
        </w:tabs>
        <w:ind w:left="3600" w:hanging="360"/>
      </w:pPr>
      <w:rPr>
        <w:rFonts w:cs="Times New Roman"/>
      </w:rPr>
    </w:lvl>
    <w:lvl w:ilvl="5" w:tplc="3DEE2836">
      <w:start w:val="1"/>
      <w:numFmt w:val="lowerRoman"/>
      <w:lvlText w:val="%6."/>
      <w:lvlJc w:val="right"/>
      <w:pPr>
        <w:tabs>
          <w:tab w:val="num" w:pos="4320"/>
        </w:tabs>
        <w:ind w:left="4320" w:hanging="180"/>
      </w:pPr>
      <w:rPr>
        <w:rFonts w:cs="Times New Roman"/>
      </w:rPr>
    </w:lvl>
    <w:lvl w:ilvl="6" w:tplc="F648CBA0">
      <w:start w:val="1"/>
      <w:numFmt w:val="decimal"/>
      <w:lvlText w:val="%7."/>
      <w:lvlJc w:val="left"/>
      <w:pPr>
        <w:tabs>
          <w:tab w:val="num" w:pos="5040"/>
        </w:tabs>
        <w:ind w:left="5040" w:hanging="360"/>
      </w:pPr>
      <w:rPr>
        <w:rFonts w:cs="Times New Roman"/>
      </w:rPr>
    </w:lvl>
    <w:lvl w:ilvl="7" w:tplc="386AC786">
      <w:start w:val="1"/>
      <w:numFmt w:val="lowerLetter"/>
      <w:lvlText w:val="%8."/>
      <w:lvlJc w:val="left"/>
      <w:pPr>
        <w:tabs>
          <w:tab w:val="num" w:pos="5760"/>
        </w:tabs>
        <w:ind w:left="5760" w:hanging="360"/>
      </w:pPr>
      <w:rPr>
        <w:rFonts w:cs="Times New Roman"/>
      </w:rPr>
    </w:lvl>
    <w:lvl w:ilvl="8" w:tplc="E5102D4E">
      <w:start w:val="1"/>
      <w:numFmt w:val="lowerRoman"/>
      <w:lvlText w:val="%9."/>
      <w:lvlJc w:val="right"/>
      <w:pPr>
        <w:tabs>
          <w:tab w:val="num" w:pos="6480"/>
        </w:tabs>
        <w:ind w:left="6480" w:hanging="180"/>
      </w:pPr>
      <w:rPr>
        <w:rFonts w:cs="Times New Roman"/>
      </w:rPr>
    </w:lvl>
  </w:abstractNum>
  <w:abstractNum w:abstractNumId="11">
    <w:nsid w:val="52206F83"/>
    <w:multiLevelType w:val="hybridMultilevel"/>
    <w:tmpl w:val="68F2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776F9C"/>
    <w:multiLevelType w:val="hybridMultilevel"/>
    <w:tmpl w:val="F8A0BD1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8D52A2E"/>
    <w:multiLevelType w:val="hybridMultilevel"/>
    <w:tmpl w:val="B4FC9F0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DF01CCD"/>
    <w:multiLevelType w:val="hybridMultilevel"/>
    <w:tmpl w:val="30FE0D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E35F4F"/>
    <w:multiLevelType w:val="hybridMultilevel"/>
    <w:tmpl w:val="5DEC87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4BC46A1"/>
    <w:multiLevelType w:val="hybridMultilevel"/>
    <w:tmpl w:val="AEC07D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7697C16"/>
    <w:multiLevelType w:val="hybridMultilevel"/>
    <w:tmpl w:val="5DE6BD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4F0E8A"/>
    <w:multiLevelType w:val="hybridMultilevel"/>
    <w:tmpl w:val="0B6C8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0C6349F"/>
    <w:multiLevelType w:val="hybridMultilevel"/>
    <w:tmpl w:val="A8BA7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0B4F44"/>
    <w:multiLevelType w:val="hybridMultilevel"/>
    <w:tmpl w:val="55EA8A22"/>
    <w:lvl w:ilvl="0" w:tplc="0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3D57596"/>
    <w:multiLevelType w:val="hybridMultilevel"/>
    <w:tmpl w:val="ADF05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56A238F"/>
    <w:multiLevelType w:val="hybridMultilevel"/>
    <w:tmpl w:val="E0104EC2"/>
    <w:lvl w:ilvl="0" w:tplc="D69CC9A6">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8C202DB"/>
    <w:multiLevelType w:val="hybridMultilevel"/>
    <w:tmpl w:val="8DDE1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4B3AFD"/>
    <w:multiLevelType w:val="hybridMultilevel"/>
    <w:tmpl w:val="6AAA9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CA58DB"/>
    <w:multiLevelType w:val="multilevel"/>
    <w:tmpl w:val="4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nsid w:val="7D340D65"/>
    <w:multiLevelType w:val="multilevel"/>
    <w:tmpl w:val="4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25"/>
  </w:num>
  <w:num w:numId="3">
    <w:abstractNumId w:val="9"/>
  </w:num>
  <w:num w:numId="4">
    <w:abstractNumId w:val="25"/>
    <w:lvlOverride w:ilvl="0">
      <w:startOverride w:val="1"/>
    </w:lvlOverride>
    <w:lvlOverride w:ilvl="1">
      <w:startOverride w:val="1"/>
    </w:lvlOverride>
  </w:num>
  <w:num w:numId="5">
    <w:abstractNumId w:val="22"/>
  </w:num>
  <w:num w:numId="6">
    <w:abstractNumId w:val="25"/>
    <w:lvlOverride w:ilvl="0">
      <w:startOverride w:val="2"/>
    </w:lvlOverride>
    <w:lvlOverride w:ilvl="1">
      <w:startOverride w:val="1"/>
    </w:lvlOverride>
  </w:num>
  <w:num w:numId="7">
    <w:abstractNumId w:val="12"/>
  </w:num>
  <w:num w:numId="8">
    <w:abstractNumId w:val="14"/>
  </w:num>
  <w:num w:numId="9">
    <w:abstractNumId w:val="23"/>
  </w:num>
  <w:num w:numId="10">
    <w:abstractNumId w:val="1"/>
  </w:num>
  <w:num w:numId="11">
    <w:abstractNumId w:val="18"/>
  </w:num>
  <w:num w:numId="12">
    <w:abstractNumId w:val="6"/>
  </w:num>
  <w:num w:numId="13">
    <w:abstractNumId w:val="5"/>
  </w:num>
  <w:num w:numId="14">
    <w:abstractNumId w:val="24"/>
  </w:num>
  <w:num w:numId="15">
    <w:abstractNumId w:val="11"/>
  </w:num>
  <w:num w:numId="16">
    <w:abstractNumId w:val="16"/>
  </w:num>
  <w:num w:numId="17">
    <w:abstractNumId w:val="4"/>
  </w:num>
  <w:num w:numId="18">
    <w:abstractNumId w:val="25"/>
  </w:num>
  <w:num w:numId="19">
    <w:abstractNumId w:val="26"/>
  </w:num>
  <w:num w:numId="20">
    <w:abstractNumId w:val="8"/>
  </w:num>
  <w:num w:numId="21">
    <w:abstractNumId w:val="7"/>
  </w:num>
  <w:num w:numId="22">
    <w:abstractNumId w:val="19"/>
  </w:num>
  <w:num w:numId="23">
    <w:abstractNumId w:val="15"/>
  </w:num>
  <w:num w:numId="24">
    <w:abstractNumId w:val="20"/>
  </w:num>
  <w:num w:numId="25">
    <w:abstractNumId w:val="25"/>
  </w:num>
  <w:num w:numId="26">
    <w:abstractNumId w:val="17"/>
  </w:num>
  <w:num w:numId="27">
    <w:abstractNumId w:val="13"/>
  </w:num>
  <w:num w:numId="28">
    <w:abstractNumId w:val="3"/>
  </w:num>
  <w:num w:numId="29">
    <w:abstractNumId w:val="2"/>
  </w:num>
  <w:num w:numId="30">
    <w:abstractNumId w:val="0"/>
  </w:num>
  <w:num w:numId="31">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97A"/>
    <w:rsid w:val="000038F5"/>
    <w:rsid w:val="00011AB4"/>
    <w:rsid w:val="0001502A"/>
    <w:rsid w:val="00017865"/>
    <w:rsid w:val="00026C2F"/>
    <w:rsid w:val="00031CC6"/>
    <w:rsid w:val="00056D86"/>
    <w:rsid w:val="000626B7"/>
    <w:rsid w:val="00081E04"/>
    <w:rsid w:val="000916AD"/>
    <w:rsid w:val="000A0F4B"/>
    <w:rsid w:val="000A1CBC"/>
    <w:rsid w:val="000A3EC8"/>
    <w:rsid w:val="000A6366"/>
    <w:rsid w:val="000A6990"/>
    <w:rsid w:val="000A6DDC"/>
    <w:rsid w:val="000B4A7D"/>
    <w:rsid w:val="000C5588"/>
    <w:rsid w:val="000D5F7C"/>
    <w:rsid w:val="000F4F76"/>
    <w:rsid w:val="001007D6"/>
    <w:rsid w:val="0010170B"/>
    <w:rsid w:val="001068FD"/>
    <w:rsid w:val="00113D73"/>
    <w:rsid w:val="001239A3"/>
    <w:rsid w:val="001347EB"/>
    <w:rsid w:val="0013661E"/>
    <w:rsid w:val="001407DA"/>
    <w:rsid w:val="0014314C"/>
    <w:rsid w:val="00166346"/>
    <w:rsid w:val="00181F49"/>
    <w:rsid w:val="001935B0"/>
    <w:rsid w:val="001A48D4"/>
    <w:rsid w:val="001B1D81"/>
    <w:rsid w:val="001F2404"/>
    <w:rsid w:val="001F561F"/>
    <w:rsid w:val="001F7909"/>
    <w:rsid w:val="002046A2"/>
    <w:rsid w:val="002104E2"/>
    <w:rsid w:val="00222659"/>
    <w:rsid w:val="00224E7E"/>
    <w:rsid w:val="00226C9A"/>
    <w:rsid w:val="00232E39"/>
    <w:rsid w:val="00242F76"/>
    <w:rsid w:val="0024320A"/>
    <w:rsid w:val="002450F7"/>
    <w:rsid w:val="002507A4"/>
    <w:rsid w:val="00255244"/>
    <w:rsid w:val="002565C1"/>
    <w:rsid w:val="0026351E"/>
    <w:rsid w:val="0026698C"/>
    <w:rsid w:val="002A15FC"/>
    <w:rsid w:val="002B04CB"/>
    <w:rsid w:val="002C04BA"/>
    <w:rsid w:val="002C111C"/>
    <w:rsid w:val="002C4D9C"/>
    <w:rsid w:val="002C7484"/>
    <w:rsid w:val="002C7665"/>
    <w:rsid w:val="002D058A"/>
    <w:rsid w:val="002D127A"/>
    <w:rsid w:val="00306EB2"/>
    <w:rsid w:val="0030750E"/>
    <w:rsid w:val="003076B1"/>
    <w:rsid w:val="00324F93"/>
    <w:rsid w:val="00333D52"/>
    <w:rsid w:val="003354AB"/>
    <w:rsid w:val="00336C32"/>
    <w:rsid w:val="00337574"/>
    <w:rsid w:val="003412B5"/>
    <w:rsid w:val="003460C8"/>
    <w:rsid w:val="003551D6"/>
    <w:rsid w:val="00385602"/>
    <w:rsid w:val="003945FE"/>
    <w:rsid w:val="003970F0"/>
    <w:rsid w:val="003A0AA0"/>
    <w:rsid w:val="003A1DCB"/>
    <w:rsid w:val="003A77C4"/>
    <w:rsid w:val="003B1767"/>
    <w:rsid w:val="003B2791"/>
    <w:rsid w:val="003B39A8"/>
    <w:rsid w:val="003E41A8"/>
    <w:rsid w:val="003E6598"/>
    <w:rsid w:val="003E760A"/>
    <w:rsid w:val="003F2603"/>
    <w:rsid w:val="00402C5D"/>
    <w:rsid w:val="00407E75"/>
    <w:rsid w:val="00411E35"/>
    <w:rsid w:val="00412266"/>
    <w:rsid w:val="00420554"/>
    <w:rsid w:val="00423A6D"/>
    <w:rsid w:val="00426984"/>
    <w:rsid w:val="00437BB5"/>
    <w:rsid w:val="00440053"/>
    <w:rsid w:val="004405EE"/>
    <w:rsid w:val="00442BE2"/>
    <w:rsid w:val="004432B0"/>
    <w:rsid w:val="004470A3"/>
    <w:rsid w:val="004517E2"/>
    <w:rsid w:val="00465141"/>
    <w:rsid w:val="004741DF"/>
    <w:rsid w:val="004769BD"/>
    <w:rsid w:val="00480A7E"/>
    <w:rsid w:val="00492CFC"/>
    <w:rsid w:val="004A3CD8"/>
    <w:rsid w:val="004A49E8"/>
    <w:rsid w:val="004B5C48"/>
    <w:rsid w:val="004C3189"/>
    <w:rsid w:val="004C7638"/>
    <w:rsid w:val="004D7302"/>
    <w:rsid w:val="004E437C"/>
    <w:rsid w:val="005053C8"/>
    <w:rsid w:val="005134D5"/>
    <w:rsid w:val="00543039"/>
    <w:rsid w:val="00546B39"/>
    <w:rsid w:val="00552D10"/>
    <w:rsid w:val="00566C73"/>
    <w:rsid w:val="00581015"/>
    <w:rsid w:val="00594BFC"/>
    <w:rsid w:val="005960D9"/>
    <w:rsid w:val="005C0CC5"/>
    <w:rsid w:val="005C14D0"/>
    <w:rsid w:val="005C3385"/>
    <w:rsid w:val="005C475F"/>
    <w:rsid w:val="005C4AC5"/>
    <w:rsid w:val="005D4000"/>
    <w:rsid w:val="005D5600"/>
    <w:rsid w:val="005F01F2"/>
    <w:rsid w:val="00636D92"/>
    <w:rsid w:val="006517ED"/>
    <w:rsid w:val="00663163"/>
    <w:rsid w:val="00686A87"/>
    <w:rsid w:val="00686D35"/>
    <w:rsid w:val="00691D71"/>
    <w:rsid w:val="00697F89"/>
    <w:rsid w:val="006B69E3"/>
    <w:rsid w:val="006F4617"/>
    <w:rsid w:val="00703F1E"/>
    <w:rsid w:val="00710FBC"/>
    <w:rsid w:val="00712D6E"/>
    <w:rsid w:val="0072168D"/>
    <w:rsid w:val="007245E0"/>
    <w:rsid w:val="00726E02"/>
    <w:rsid w:val="007430EB"/>
    <w:rsid w:val="007517F4"/>
    <w:rsid w:val="00753BD6"/>
    <w:rsid w:val="00754421"/>
    <w:rsid w:val="00770D55"/>
    <w:rsid w:val="007747D6"/>
    <w:rsid w:val="00785DD4"/>
    <w:rsid w:val="0078656C"/>
    <w:rsid w:val="007A66DA"/>
    <w:rsid w:val="007B4957"/>
    <w:rsid w:val="007D3C45"/>
    <w:rsid w:val="007D7F69"/>
    <w:rsid w:val="007F0CA1"/>
    <w:rsid w:val="0081182F"/>
    <w:rsid w:val="0081408D"/>
    <w:rsid w:val="00815EFF"/>
    <w:rsid w:val="00821C87"/>
    <w:rsid w:val="0082511C"/>
    <w:rsid w:val="0082554D"/>
    <w:rsid w:val="008468DC"/>
    <w:rsid w:val="00853CB7"/>
    <w:rsid w:val="0086166A"/>
    <w:rsid w:val="00874C37"/>
    <w:rsid w:val="00877260"/>
    <w:rsid w:val="008830B7"/>
    <w:rsid w:val="00885831"/>
    <w:rsid w:val="00891FCC"/>
    <w:rsid w:val="00896E0B"/>
    <w:rsid w:val="008B0229"/>
    <w:rsid w:val="008B1AA9"/>
    <w:rsid w:val="008C019B"/>
    <w:rsid w:val="008C074F"/>
    <w:rsid w:val="008E7E22"/>
    <w:rsid w:val="008F534F"/>
    <w:rsid w:val="009023BB"/>
    <w:rsid w:val="00902E2F"/>
    <w:rsid w:val="009203E4"/>
    <w:rsid w:val="009368E9"/>
    <w:rsid w:val="009409CD"/>
    <w:rsid w:val="009579CA"/>
    <w:rsid w:val="00985304"/>
    <w:rsid w:val="00995623"/>
    <w:rsid w:val="00995DC7"/>
    <w:rsid w:val="009A1575"/>
    <w:rsid w:val="009A6DCD"/>
    <w:rsid w:val="009B5439"/>
    <w:rsid w:val="009C121B"/>
    <w:rsid w:val="009D7019"/>
    <w:rsid w:val="009D79A9"/>
    <w:rsid w:val="009E400F"/>
    <w:rsid w:val="009E59CD"/>
    <w:rsid w:val="009F237F"/>
    <w:rsid w:val="009F4BFB"/>
    <w:rsid w:val="009F655C"/>
    <w:rsid w:val="009F717C"/>
    <w:rsid w:val="009F7208"/>
    <w:rsid w:val="00A01AC0"/>
    <w:rsid w:val="00A0268D"/>
    <w:rsid w:val="00A11187"/>
    <w:rsid w:val="00A1351D"/>
    <w:rsid w:val="00A1599B"/>
    <w:rsid w:val="00A250E3"/>
    <w:rsid w:val="00A44434"/>
    <w:rsid w:val="00A51B20"/>
    <w:rsid w:val="00A5674E"/>
    <w:rsid w:val="00A6589E"/>
    <w:rsid w:val="00A66296"/>
    <w:rsid w:val="00A75A51"/>
    <w:rsid w:val="00A77252"/>
    <w:rsid w:val="00A8742C"/>
    <w:rsid w:val="00A91E72"/>
    <w:rsid w:val="00A960AE"/>
    <w:rsid w:val="00AA6315"/>
    <w:rsid w:val="00AA6B1C"/>
    <w:rsid w:val="00AC10E0"/>
    <w:rsid w:val="00AC697A"/>
    <w:rsid w:val="00AD0240"/>
    <w:rsid w:val="00AD3B7F"/>
    <w:rsid w:val="00AE12BD"/>
    <w:rsid w:val="00AF1E72"/>
    <w:rsid w:val="00B04211"/>
    <w:rsid w:val="00B052D4"/>
    <w:rsid w:val="00B06C40"/>
    <w:rsid w:val="00B16F9A"/>
    <w:rsid w:val="00B175EB"/>
    <w:rsid w:val="00B23B57"/>
    <w:rsid w:val="00B31089"/>
    <w:rsid w:val="00B32668"/>
    <w:rsid w:val="00B36F23"/>
    <w:rsid w:val="00B3765D"/>
    <w:rsid w:val="00B41793"/>
    <w:rsid w:val="00B441AB"/>
    <w:rsid w:val="00B61372"/>
    <w:rsid w:val="00B639C9"/>
    <w:rsid w:val="00B65391"/>
    <w:rsid w:val="00B669B8"/>
    <w:rsid w:val="00B757DF"/>
    <w:rsid w:val="00B777E9"/>
    <w:rsid w:val="00B86733"/>
    <w:rsid w:val="00B90C8C"/>
    <w:rsid w:val="00B912DE"/>
    <w:rsid w:val="00B91E9A"/>
    <w:rsid w:val="00BA6F61"/>
    <w:rsid w:val="00BB12F6"/>
    <w:rsid w:val="00BB14E7"/>
    <w:rsid w:val="00BB15E7"/>
    <w:rsid w:val="00BB4E9B"/>
    <w:rsid w:val="00BC23DE"/>
    <w:rsid w:val="00BD2590"/>
    <w:rsid w:val="00BD32C4"/>
    <w:rsid w:val="00BE6227"/>
    <w:rsid w:val="00BE7529"/>
    <w:rsid w:val="00BF03E4"/>
    <w:rsid w:val="00BF2DD5"/>
    <w:rsid w:val="00C000D5"/>
    <w:rsid w:val="00C04E07"/>
    <w:rsid w:val="00C21C3F"/>
    <w:rsid w:val="00C26ACD"/>
    <w:rsid w:val="00C32198"/>
    <w:rsid w:val="00C33721"/>
    <w:rsid w:val="00C51254"/>
    <w:rsid w:val="00C73C77"/>
    <w:rsid w:val="00C82644"/>
    <w:rsid w:val="00C849EC"/>
    <w:rsid w:val="00C86EBE"/>
    <w:rsid w:val="00C87592"/>
    <w:rsid w:val="00CB3541"/>
    <w:rsid w:val="00CB5A1F"/>
    <w:rsid w:val="00CC0191"/>
    <w:rsid w:val="00CC33E9"/>
    <w:rsid w:val="00CC44CA"/>
    <w:rsid w:val="00CC63BF"/>
    <w:rsid w:val="00CC7F4C"/>
    <w:rsid w:val="00CD74DA"/>
    <w:rsid w:val="00CE20C8"/>
    <w:rsid w:val="00CE64E6"/>
    <w:rsid w:val="00CF47A0"/>
    <w:rsid w:val="00D06677"/>
    <w:rsid w:val="00D353DE"/>
    <w:rsid w:val="00D451AC"/>
    <w:rsid w:val="00D46762"/>
    <w:rsid w:val="00D515EA"/>
    <w:rsid w:val="00D52B65"/>
    <w:rsid w:val="00D5797F"/>
    <w:rsid w:val="00D60032"/>
    <w:rsid w:val="00D61D7B"/>
    <w:rsid w:val="00D63B60"/>
    <w:rsid w:val="00D66CF0"/>
    <w:rsid w:val="00D67385"/>
    <w:rsid w:val="00D71EEC"/>
    <w:rsid w:val="00D76F7D"/>
    <w:rsid w:val="00D77013"/>
    <w:rsid w:val="00D903A0"/>
    <w:rsid w:val="00DA3244"/>
    <w:rsid w:val="00DA3B0E"/>
    <w:rsid w:val="00DB2B94"/>
    <w:rsid w:val="00DD1047"/>
    <w:rsid w:val="00DE176F"/>
    <w:rsid w:val="00DE5EC5"/>
    <w:rsid w:val="00DF5689"/>
    <w:rsid w:val="00E019A6"/>
    <w:rsid w:val="00E020B5"/>
    <w:rsid w:val="00E160DC"/>
    <w:rsid w:val="00E22B27"/>
    <w:rsid w:val="00E5356F"/>
    <w:rsid w:val="00E5480E"/>
    <w:rsid w:val="00E55064"/>
    <w:rsid w:val="00E64EEE"/>
    <w:rsid w:val="00E746EB"/>
    <w:rsid w:val="00E84AB9"/>
    <w:rsid w:val="00E866BD"/>
    <w:rsid w:val="00EA2FD1"/>
    <w:rsid w:val="00EB2EEA"/>
    <w:rsid w:val="00EB5953"/>
    <w:rsid w:val="00EE6F82"/>
    <w:rsid w:val="00EF0D8B"/>
    <w:rsid w:val="00EF0E86"/>
    <w:rsid w:val="00EF1DEA"/>
    <w:rsid w:val="00F00D2C"/>
    <w:rsid w:val="00F01843"/>
    <w:rsid w:val="00F02ED6"/>
    <w:rsid w:val="00F17F4E"/>
    <w:rsid w:val="00F274D1"/>
    <w:rsid w:val="00F27750"/>
    <w:rsid w:val="00F37EB0"/>
    <w:rsid w:val="00F40D1C"/>
    <w:rsid w:val="00F41587"/>
    <w:rsid w:val="00F4325A"/>
    <w:rsid w:val="00F43936"/>
    <w:rsid w:val="00F5321E"/>
    <w:rsid w:val="00F564FA"/>
    <w:rsid w:val="00F575CE"/>
    <w:rsid w:val="00F81F7F"/>
    <w:rsid w:val="00F9623F"/>
    <w:rsid w:val="00F967D1"/>
    <w:rsid w:val="00FB54A2"/>
    <w:rsid w:val="00FB57F4"/>
    <w:rsid w:val="00FB653E"/>
    <w:rsid w:val="00FB7B34"/>
    <w:rsid w:val="00FE34D9"/>
  </w:rsids>
  <m:mathPr>
    <m:mathFont m:val="Cambria Math"/>
    <m:brkBin m:val="before"/>
    <m:brkBinSub m:val="--"/>
    <m:smallFrac/>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6E1D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MY"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97A"/>
    <w:rPr>
      <w:rFonts w:ascii="Arial" w:eastAsia="Times New Roman" w:hAnsi="Arial"/>
      <w:sz w:val="24"/>
      <w:lang w:val="en-US" w:eastAsia="en-US"/>
    </w:rPr>
  </w:style>
  <w:style w:type="paragraph" w:styleId="Heading1">
    <w:name w:val="heading 1"/>
    <w:basedOn w:val="Normal"/>
    <w:next w:val="Normal"/>
    <w:link w:val="Heading1Char"/>
    <w:qFormat/>
    <w:rsid w:val="00BC23DE"/>
    <w:pPr>
      <w:keepNext/>
      <w:numPr>
        <w:numId w:val="2"/>
      </w:numPr>
      <w:outlineLvl w:val="0"/>
    </w:pPr>
    <w:rPr>
      <w:rFonts w:cs="Arial"/>
      <w:b/>
      <w:sz w:val="28"/>
      <w:szCs w:val="28"/>
    </w:rPr>
  </w:style>
  <w:style w:type="paragraph" w:styleId="Heading2">
    <w:name w:val="heading 2"/>
    <w:basedOn w:val="Normal"/>
    <w:next w:val="Normal"/>
    <w:link w:val="Heading2Char"/>
    <w:qFormat/>
    <w:rsid w:val="00BC23DE"/>
    <w:pPr>
      <w:keepNext/>
      <w:numPr>
        <w:ilvl w:val="1"/>
        <w:numId w:val="2"/>
      </w:numPr>
      <w:ind w:right="400"/>
      <w:outlineLvl w:val="1"/>
    </w:pPr>
    <w:rPr>
      <w:rFonts w:eastAsia="SimSun" w:cs="Arial"/>
      <w:b/>
      <w:bCs/>
      <w:iCs/>
      <w:szCs w:val="24"/>
    </w:rPr>
  </w:style>
  <w:style w:type="paragraph" w:styleId="Heading3">
    <w:name w:val="heading 3"/>
    <w:basedOn w:val="Normal"/>
    <w:next w:val="Normal"/>
    <w:link w:val="Heading3Char"/>
    <w:qFormat/>
    <w:rsid w:val="00BC23DE"/>
    <w:pPr>
      <w:keepNext/>
      <w:numPr>
        <w:ilvl w:val="2"/>
        <w:numId w:val="2"/>
      </w:numPr>
      <w:outlineLvl w:val="2"/>
    </w:pPr>
    <w:rPr>
      <w:rFonts w:ascii="Times New Roman" w:hAnsi="Times New Roman"/>
      <w:b/>
      <w:i/>
      <w:sz w:val="28"/>
    </w:rPr>
  </w:style>
  <w:style w:type="paragraph" w:styleId="Heading4">
    <w:name w:val="heading 4"/>
    <w:basedOn w:val="Normal"/>
    <w:next w:val="Normal"/>
    <w:link w:val="Heading4Char"/>
    <w:qFormat/>
    <w:rsid w:val="00BC23DE"/>
    <w:pPr>
      <w:keepNext/>
      <w:numPr>
        <w:ilvl w:val="3"/>
        <w:numId w:val="2"/>
      </w:numPr>
      <w:jc w:val="right"/>
      <w:outlineLvl w:val="3"/>
    </w:pPr>
    <w:rPr>
      <w:rFonts w:ascii="Times New Roman" w:hAnsi="Times New Roman"/>
    </w:rPr>
  </w:style>
  <w:style w:type="paragraph" w:styleId="Heading5">
    <w:name w:val="heading 5"/>
    <w:basedOn w:val="Normal"/>
    <w:next w:val="Normal"/>
    <w:link w:val="Heading5Char"/>
    <w:qFormat/>
    <w:rsid w:val="00BC23DE"/>
    <w:pPr>
      <w:keepNext/>
      <w:numPr>
        <w:ilvl w:val="4"/>
        <w:numId w:val="2"/>
      </w:numPr>
      <w:outlineLvl w:val="4"/>
    </w:pPr>
    <w:rPr>
      <w:rFonts w:ascii="Times New Roman" w:hAnsi="Times New Roman"/>
      <w:b/>
      <w:sz w:val="20"/>
      <w:u w:val="single"/>
    </w:rPr>
  </w:style>
  <w:style w:type="paragraph" w:styleId="Heading6">
    <w:name w:val="heading 6"/>
    <w:aliases w:val="H6"/>
    <w:basedOn w:val="Normal"/>
    <w:next w:val="Normal"/>
    <w:link w:val="Heading6Char"/>
    <w:qFormat/>
    <w:rsid w:val="00BC23DE"/>
    <w:pPr>
      <w:keepNext/>
      <w:numPr>
        <w:ilvl w:val="5"/>
        <w:numId w:val="2"/>
      </w:numPr>
      <w:outlineLvl w:val="5"/>
    </w:pPr>
    <w:rPr>
      <w:rFonts w:ascii="Times New Roman" w:hAnsi="Times New Roman"/>
      <w:b/>
      <w:sz w:val="20"/>
    </w:rPr>
  </w:style>
  <w:style w:type="paragraph" w:styleId="Heading7">
    <w:name w:val="heading 7"/>
    <w:basedOn w:val="Normal"/>
    <w:next w:val="Normal"/>
    <w:link w:val="Heading7Char"/>
    <w:qFormat/>
    <w:rsid w:val="00BC23DE"/>
    <w:pPr>
      <w:keepNext/>
      <w:numPr>
        <w:ilvl w:val="6"/>
        <w:numId w:val="2"/>
      </w:numPr>
      <w:outlineLvl w:val="6"/>
    </w:pPr>
    <w:rPr>
      <w:rFonts w:ascii="Times New Roman" w:hAnsi="Times New Roman"/>
      <w:b/>
      <w:i/>
      <w:sz w:val="20"/>
      <w:u w:val="single"/>
    </w:rPr>
  </w:style>
  <w:style w:type="paragraph" w:styleId="Heading8">
    <w:name w:val="heading 8"/>
    <w:basedOn w:val="Normal"/>
    <w:next w:val="Normal"/>
    <w:link w:val="Heading8Char"/>
    <w:semiHidden/>
    <w:unhideWhenUsed/>
    <w:qFormat/>
    <w:rsid w:val="00BC23DE"/>
    <w:pPr>
      <w:keepNext/>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BC23DE"/>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rsid w:val="00AC697A"/>
    <w:pPr>
      <w:spacing w:line="240" w:lineRule="atLeast"/>
    </w:pPr>
    <w:rPr>
      <w:rFonts w:ascii="Times New Roman" w:hAnsi="Times New Roman"/>
      <w:sz w:val="20"/>
    </w:rPr>
  </w:style>
  <w:style w:type="character" w:styleId="CommentReference">
    <w:name w:val="annotation reference"/>
    <w:basedOn w:val="DefaultParagraphFont"/>
    <w:semiHidden/>
    <w:rsid w:val="00AC697A"/>
    <w:rPr>
      <w:rFonts w:ascii="Arial" w:hAnsi="Arial"/>
      <w:sz w:val="16"/>
    </w:rPr>
  </w:style>
  <w:style w:type="paragraph" w:styleId="CommentText">
    <w:name w:val="annotation text"/>
    <w:basedOn w:val="Normal"/>
    <w:semiHidden/>
    <w:rsid w:val="00AC697A"/>
    <w:pPr>
      <w:jc w:val="both"/>
    </w:pPr>
    <w:rPr>
      <w:sz w:val="20"/>
    </w:rPr>
  </w:style>
  <w:style w:type="paragraph" w:styleId="BalloonText">
    <w:name w:val="Balloon Text"/>
    <w:basedOn w:val="Normal"/>
    <w:semiHidden/>
    <w:rsid w:val="00AC697A"/>
    <w:rPr>
      <w:rFonts w:ascii="Tahoma" w:hAnsi="Tahoma" w:cs="Tahoma"/>
      <w:sz w:val="16"/>
      <w:szCs w:val="16"/>
    </w:rPr>
  </w:style>
  <w:style w:type="paragraph" w:styleId="Header">
    <w:name w:val="header"/>
    <w:basedOn w:val="Normal"/>
    <w:link w:val="HeaderChar"/>
    <w:uiPriority w:val="99"/>
    <w:rsid w:val="00AC697A"/>
    <w:pPr>
      <w:tabs>
        <w:tab w:val="center" w:pos="4320"/>
        <w:tab w:val="right" w:pos="8640"/>
      </w:tabs>
    </w:pPr>
  </w:style>
  <w:style w:type="paragraph" w:styleId="Footer">
    <w:name w:val="footer"/>
    <w:basedOn w:val="Normal"/>
    <w:link w:val="FooterChar"/>
    <w:uiPriority w:val="99"/>
    <w:rsid w:val="00AC697A"/>
    <w:pPr>
      <w:tabs>
        <w:tab w:val="center" w:pos="4320"/>
        <w:tab w:val="right" w:pos="8640"/>
      </w:tabs>
    </w:pPr>
  </w:style>
  <w:style w:type="paragraph" w:styleId="ListParagraph">
    <w:name w:val="List Paragraph"/>
    <w:basedOn w:val="Normal"/>
    <w:uiPriority w:val="34"/>
    <w:qFormat/>
    <w:rsid w:val="0010170B"/>
    <w:pPr>
      <w:ind w:left="720"/>
      <w:contextualSpacing/>
    </w:pPr>
  </w:style>
  <w:style w:type="paragraph" w:styleId="HTMLPreformatted">
    <w:name w:val="HTML Preformatted"/>
    <w:basedOn w:val="Normal"/>
    <w:link w:val="HTMLPreformattedChar"/>
    <w:uiPriority w:val="99"/>
    <w:unhideWhenUsed/>
    <w:rsid w:val="00F40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MY" w:eastAsia="zh-CN"/>
    </w:rPr>
  </w:style>
  <w:style w:type="character" w:customStyle="1" w:styleId="HTMLPreformattedChar">
    <w:name w:val="HTML Preformatted Char"/>
    <w:basedOn w:val="DefaultParagraphFont"/>
    <w:link w:val="HTMLPreformatted"/>
    <w:uiPriority w:val="99"/>
    <w:rsid w:val="00F40D1C"/>
    <w:rPr>
      <w:rFonts w:ascii="Courier New" w:eastAsia="Times New Roman" w:hAnsi="Courier New" w:cs="Courier New"/>
    </w:rPr>
  </w:style>
  <w:style w:type="character" w:customStyle="1" w:styleId="gd">
    <w:name w:val="gd"/>
    <w:basedOn w:val="DefaultParagraphFont"/>
    <w:rsid w:val="004A3CD8"/>
  </w:style>
  <w:style w:type="character" w:customStyle="1" w:styleId="Heading1Char">
    <w:name w:val="Heading 1 Char"/>
    <w:basedOn w:val="DefaultParagraphFont"/>
    <w:link w:val="Heading1"/>
    <w:rsid w:val="00BC23DE"/>
    <w:rPr>
      <w:rFonts w:ascii="Arial" w:eastAsia="Times New Roman" w:hAnsi="Arial" w:cs="Arial"/>
      <w:b/>
      <w:sz w:val="28"/>
      <w:szCs w:val="28"/>
      <w:lang w:val="en-US" w:eastAsia="en-US"/>
    </w:rPr>
  </w:style>
  <w:style w:type="character" w:customStyle="1" w:styleId="Heading2Char">
    <w:name w:val="Heading 2 Char"/>
    <w:basedOn w:val="DefaultParagraphFont"/>
    <w:link w:val="Heading2"/>
    <w:rsid w:val="00BC23DE"/>
    <w:rPr>
      <w:rFonts w:ascii="Arial" w:eastAsia="SimSun" w:hAnsi="Arial" w:cs="Arial"/>
      <w:b/>
      <w:bCs/>
      <w:iCs/>
      <w:sz w:val="24"/>
      <w:szCs w:val="24"/>
      <w:lang w:val="en-US" w:eastAsia="en-US"/>
    </w:rPr>
  </w:style>
  <w:style w:type="character" w:customStyle="1" w:styleId="Heading3Char">
    <w:name w:val="Heading 3 Char"/>
    <w:basedOn w:val="DefaultParagraphFont"/>
    <w:link w:val="Heading3"/>
    <w:rsid w:val="00BC23DE"/>
    <w:rPr>
      <w:rFonts w:eastAsia="Times New Roman"/>
      <w:b/>
      <w:i/>
      <w:sz w:val="28"/>
      <w:lang w:val="en-US" w:eastAsia="en-US"/>
    </w:rPr>
  </w:style>
  <w:style w:type="character" w:customStyle="1" w:styleId="Heading4Char">
    <w:name w:val="Heading 4 Char"/>
    <w:basedOn w:val="DefaultParagraphFont"/>
    <w:link w:val="Heading4"/>
    <w:rsid w:val="00BC23DE"/>
    <w:rPr>
      <w:rFonts w:eastAsia="Times New Roman"/>
      <w:sz w:val="24"/>
      <w:lang w:val="en-US" w:eastAsia="en-US"/>
    </w:rPr>
  </w:style>
  <w:style w:type="character" w:customStyle="1" w:styleId="Heading5Char">
    <w:name w:val="Heading 5 Char"/>
    <w:basedOn w:val="DefaultParagraphFont"/>
    <w:link w:val="Heading5"/>
    <w:rsid w:val="00BC23DE"/>
    <w:rPr>
      <w:rFonts w:eastAsia="Times New Roman"/>
      <w:b/>
      <w:u w:val="single"/>
      <w:lang w:val="en-US" w:eastAsia="en-US"/>
    </w:rPr>
  </w:style>
  <w:style w:type="character" w:customStyle="1" w:styleId="Heading6Char">
    <w:name w:val="Heading 6 Char"/>
    <w:aliases w:val="H6 Char"/>
    <w:basedOn w:val="DefaultParagraphFont"/>
    <w:link w:val="Heading6"/>
    <w:rsid w:val="00BC23DE"/>
    <w:rPr>
      <w:rFonts w:eastAsia="Times New Roman"/>
      <w:b/>
      <w:lang w:val="en-US" w:eastAsia="en-US"/>
    </w:rPr>
  </w:style>
  <w:style w:type="character" w:customStyle="1" w:styleId="Heading7Char">
    <w:name w:val="Heading 7 Char"/>
    <w:basedOn w:val="DefaultParagraphFont"/>
    <w:link w:val="Heading7"/>
    <w:rsid w:val="00BC23DE"/>
    <w:rPr>
      <w:rFonts w:eastAsia="Times New Roman"/>
      <w:b/>
      <w:i/>
      <w:u w:val="single"/>
      <w:lang w:val="en-US" w:eastAsia="en-US"/>
    </w:rPr>
  </w:style>
  <w:style w:type="character" w:customStyle="1" w:styleId="Heading8Char">
    <w:name w:val="Heading 8 Char"/>
    <w:basedOn w:val="DefaultParagraphFont"/>
    <w:link w:val="Heading8"/>
    <w:semiHidden/>
    <w:rsid w:val="00BC23DE"/>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semiHidden/>
    <w:rsid w:val="00BC23DE"/>
    <w:rPr>
      <w:rFonts w:asciiTheme="majorHAnsi" w:eastAsiaTheme="majorEastAsia" w:hAnsiTheme="majorHAnsi" w:cstheme="majorBidi"/>
      <w:i/>
      <w:iCs/>
      <w:color w:val="404040" w:themeColor="text1" w:themeTint="BF"/>
      <w:lang w:val="en-US" w:eastAsia="en-US"/>
    </w:rPr>
  </w:style>
  <w:style w:type="paragraph" w:styleId="DocumentMap">
    <w:name w:val="Document Map"/>
    <w:basedOn w:val="Normal"/>
    <w:link w:val="DocumentMapChar"/>
    <w:rsid w:val="00BC23DE"/>
    <w:rPr>
      <w:rFonts w:ascii="Tahoma" w:hAnsi="Tahoma" w:cs="Tahoma"/>
      <w:sz w:val="16"/>
      <w:szCs w:val="16"/>
    </w:rPr>
  </w:style>
  <w:style w:type="character" w:customStyle="1" w:styleId="DocumentMapChar">
    <w:name w:val="Document Map Char"/>
    <w:basedOn w:val="DefaultParagraphFont"/>
    <w:link w:val="DocumentMap"/>
    <w:rsid w:val="00BC23DE"/>
    <w:rPr>
      <w:rFonts w:ascii="Tahoma" w:eastAsia="Times New Roman" w:hAnsi="Tahoma" w:cs="Tahoma"/>
      <w:sz w:val="16"/>
      <w:szCs w:val="16"/>
      <w:lang w:val="en-US" w:eastAsia="en-US"/>
    </w:rPr>
  </w:style>
  <w:style w:type="paragraph" w:customStyle="1" w:styleId="DefaultText">
    <w:name w:val="Default Text"/>
    <w:basedOn w:val="Normal"/>
    <w:rsid w:val="00BC23DE"/>
    <w:rPr>
      <w:rFonts w:ascii="Times New Roman" w:hAnsi="Times New Roman"/>
      <w:snapToGrid w:val="0"/>
    </w:rPr>
  </w:style>
  <w:style w:type="character" w:customStyle="1" w:styleId="FooterChar">
    <w:name w:val="Footer Char"/>
    <w:basedOn w:val="DefaultParagraphFont"/>
    <w:link w:val="Footer"/>
    <w:uiPriority w:val="99"/>
    <w:rsid w:val="008C074F"/>
    <w:rPr>
      <w:rFonts w:ascii="Arial" w:eastAsia="Times New Roman" w:hAnsi="Arial"/>
      <w:sz w:val="24"/>
      <w:lang w:val="en-US" w:eastAsia="en-US"/>
    </w:rPr>
  </w:style>
  <w:style w:type="paragraph" w:customStyle="1" w:styleId="Default">
    <w:name w:val="Default"/>
    <w:rsid w:val="00166346"/>
    <w:pPr>
      <w:autoSpaceDE w:val="0"/>
      <w:autoSpaceDN w:val="0"/>
      <w:adjustRightInd w:val="0"/>
    </w:pPr>
    <w:rPr>
      <w:rFonts w:ascii="Arial" w:hAnsi="Arial" w:cs="Arial"/>
      <w:color w:val="000000"/>
      <w:sz w:val="24"/>
      <w:szCs w:val="24"/>
      <w:lang w:val="en-US"/>
    </w:rPr>
  </w:style>
  <w:style w:type="table" w:styleId="TableGrid">
    <w:name w:val="Table Grid"/>
    <w:basedOn w:val="TableNormal"/>
    <w:uiPriority w:val="59"/>
    <w:rsid w:val="00BF2DD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3">
    <w:name w:val="Light Grid Accent 3"/>
    <w:basedOn w:val="TableNormal"/>
    <w:uiPriority w:val="62"/>
    <w:rsid w:val="00BF2DD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erChar">
    <w:name w:val="Header Char"/>
    <w:basedOn w:val="DefaultParagraphFont"/>
    <w:link w:val="Header"/>
    <w:uiPriority w:val="99"/>
    <w:rsid w:val="00B86733"/>
    <w:rPr>
      <w:rFonts w:ascii="Arial" w:eastAsia="Times New Roman" w:hAnsi="Arial"/>
      <w:sz w:val="24"/>
      <w:lang w:val="en-US" w:eastAsia="en-US"/>
    </w:rPr>
  </w:style>
  <w:style w:type="table" w:styleId="ColorfulList-Accent4">
    <w:name w:val="Colorful List Accent 4"/>
    <w:basedOn w:val="TableNormal"/>
    <w:uiPriority w:val="72"/>
    <w:rsid w:val="00BB12F6"/>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Shading-Accent3">
    <w:name w:val="Colorful Shading Accent 3"/>
    <w:basedOn w:val="TableNormal"/>
    <w:uiPriority w:val="71"/>
    <w:rsid w:val="00BB12F6"/>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LightList-Accent3">
    <w:name w:val="Light List Accent 3"/>
    <w:basedOn w:val="TableNormal"/>
    <w:uiPriority w:val="61"/>
    <w:rsid w:val="00BB12F6"/>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MY"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97A"/>
    <w:rPr>
      <w:rFonts w:ascii="Arial" w:eastAsia="Times New Roman" w:hAnsi="Arial"/>
      <w:sz w:val="24"/>
      <w:lang w:val="en-US" w:eastAsia="en-US"/>
    </w:rPr>
  </w:style>
  <w:style w:type="paragraph" w:styleId="Heading1">
    <w:name w:val="heading 1"/>
    <w:basedOn w:val="Normal"/>
    <w:next w:val="Normal"/>
    <w:link w:val="Heading1Char"/>
    <w:qFormat/>
    <w:rsid w:val="00BC23DE"/>
    <w:pPr>
      <w:keepNext/>
      <w:numPr>
        <w:numId w:val="2"/>
      </w:numPr>
      <w:outlineLvl w:val="0"/>
    </w:pPr>
    <w:rPr>
      <w:rFonts w:cs="Arial"/>
      <w:b/>
      <w:sz w:val="28"/>
      <w:szCs w:val="28"/>
    </w:rPr>
  </w:style>
  <w:style w:type="paragraph" w:styleId="Heading2">
    <w:name w:val="heading 2"/>
    <w:basedOn w:val="Normal"/>
    <w:next w:val="Normal"/>
    <w:link w:val="Heading2Char"/>
    <w:qFormat/>
    <w:rsid w:val="00BC23DE"/>
    <w:pPr>
      <w:keepNext/>
      <w:numPr>
        <w:ilvl w:val="1"/>
        <w:numId w:val="2"/>
      </w:numPr>
      <w:ind w:right="400"/>
      <w:outlineLvl w:val="1"/>
    </w:pPr>
    <w:rPr>
      <w:rFonts w:eastAsia="SimSun" w:cs="Arial"/>
      <w:b/>
      <w:bCs/>
      <w:iCs/>
      <w:szCs w:val="24"/>
    </w:rPr>
  </w:style>
  <w:style w:type="paragraph" w:styleId="Heading3">
    <w:name w:val="heading 3"/>
    <w:basedOn w:val="Normal"/>
    <w:next w:val="Normal"/>
    <w:link w:val="Heading3Char"/>
    <w:qFormat/>
    <w:rsid w:val="00BC23DE"/>
    <w:pPr>
      <w:keepNext/>
      <w:numPr>
        <w:ilvl w:val="2"/>
        <w:numId w:val="2"/>
      </w:numPr>
      <w:outlineLvl w:val="2"/>
    </w:pPr>
    <w:rPr>
      <w:rFonts w:ascii="Times New Roman" w:hAnsi="Times New Roman"/>
      <w:b/>
      <w:i/>
      <w:sz w:val="28"/>
    </w:rPr>
  </w:style>
  <w:style w:type="paragraph" w:styleId="Heading4">
    <w:name w:val="heading 4"/>
    <w:basedOn w:val="Normal"/>
    <w:next w:val="Normal"/>
    <w:link w:val="Heading4Char"/>
    <w:qFormat/>
    <w:rsid w:val="00BC23DE"/>
    <w:pPr>
      <w:keepNext/>
      <w:numPr>
        <w:ilvl w:val="3"/>
        <w:numId w:val="2"/>
      </w:numPr>
      <w:jc w:val="right"/>
      <w:outlineLvl w:val="3"/>
    </w:pPr>
    <w:rPr>
      <w:rFonts w:ascii="Times New Roman" w:hAnsi="Times New Roman"/>
    </w:rPr>
  </w:style>
  <w:style w:type="paragraph" w:styleId="Heading5">
    <w:name w:val="heading 5"/>
    <w:basedOn w:val="Normal"/>
    <w:next w:val="Normal"/>
    <w:link w:val="Heading5Char"/>
    <w:qFormat/>
    <w:rsid w:val="00BC23DE"/>
    <w:pPr>
      <w:keepNext/>
      <w:numPr>
        <w:ilvl w:val="4"/>
        <w:numId w:val="2"/>
      </w:numPr>
      <w:outlineLvl w:val="4"/>
    </w:pPr>
    <w:rPr>
      <w:rFonts w:ascii="Times New Roman" w:hAnsi="Times New Roman"/>
      <w:b/>
      <w:sz w:val="20"/>
      <w:u w:val="single"/>
    </w:rPr>
  </w:style>
  <w:style w:type="paragraph" w:styleId="Heading6">
    <w:name w:val="heading 6"/>
    <w:aliases w:val="H6"/>
    <w:basedOn w:val="Normal"/>
    <w:next w:val="Normal"/>
    <w:link w:val="Heading6Char"/>
    <w:qFormat/>
    <w:rsid w:val="00BC23DE"/>
    <w:pPr>
      <w:keepNext/>
      <w:numPr>
        <w:ilvl w:val="5"/>
        <w:numId w:val="2"/>
      </w:numPr>
      <w:outlineLvl w:val="5"/>
    </w:pPr>
    <w:rPr>
      <w:rFonts w:ascii="Times New Roman" w:hAnsi="Times New Roman"/>
      <w:b/>
      <w:sz w:val="20"/>
    </w:rPr>
  </w:style>
  <w:style w:type="paragraph" w:styleId="Heading7">
    <w:name w:val="heading 7"/>
    <w:basedOn w:val="Normal"/>
    <w:next w:val="Normal"/>
    <w:link w:val="Heading7Char"/>
    <w:qFormat/>
    <w:rsid w:val="00BC23DE"/>
    <w:pPr>
      <w:keepNext/>
      <w:numPr>
        <w:ilvl w:val="6"/>
        <w:numId w:val="2"/>
      </w:numPr>
      <w:outlineLvl w:val="6"/>
    </w:pPr>
    <w:rPr>
      <w:rFonts w:ascii="Times New Roman" w:hAnsi="Times New Roman"/>
      <w:b/>
      <w:i/>
      <w:sz w:val="20"/>
      <w:u w:val="single"/>
    </w:rPr>
  </w:style>
  <w:style w:type="paragraph" w:styleId="Heading8">
    <w:name w:val="heading 8"/>
    <w:basedOn w:val="Normal"/>
    <w:next w:val="Normal"/>
    <w:link w:val="Heading8Char"/>
    <w:semiHidden/>
    <w:unhideWhenUsed/>
    <w:qFormat/>
    <w:rsid w:val="00BC23DE"/>
    <w:pPr>
      <w:keepNext/>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BC23DE"/>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rsid w:val="00AC697A"/>
    <w:pPr>
      <w:spacing w:line="240" w:lineRule="atLeast"/>
    </w:pPr>
    <w:rPr>
      <w:rFonts w:ascii="Times New Roman" w:hAnsi="Times New Roman"/>
      <w:sz w:val="20"/>
    </w:rPr>
  </w:style>
  <w:style w:type="character" w:styleId="CommentReference">
    <w:name w:val="annotation reference"/>
    <w:basedOn w:val="DefaultParagraphFont"/>
    <w:semiHidden/>
    <w:rsid w:val="00AC697A"/>
    <w:rPr>
      <w:rFonts w:ascii="Arial" w:hAnsi="Arial"/>
      <w:sz w:val="16"/>
    </w:rPr>
  </w:style>
  <w:style w:type="paragraph" w:styleId="CommentText">
    <w:name w:val="annotation text"/>
    <w:basedOn w:val="Normal"/>
    <w:semiHidden/>
    <w:rsid w:val="00AC697A"/>
    <w:pPr>
      <w:jc w:val="both"/>
    </w:pPr>
    <w:rPr>
      <w:sz w:val="20"/>
    </w:rPr>
  </w:style>
  <w:style w:type="paragraph" w:styleId="BalloonText">
    <w:name w:val="Balloon Text"/>
    <w:basedOn w:val="Normal"/>
    <w:semiHidden/>
    <w:rsid w:val="00AC697A"/>
    <w:rPr>
      <w:rFonts w:ascii="Tahoma" w:hAnsi="Tahoma" w:cs="Tahoma"/>
      <w:sz w:val="16"/>
      <w:szCs w:val="16"/>
    </w:rPr>
  </w:style>
  <w:style w:type="paragraph" w:styleId="Header">
    <w:name w:val="header"/>
    <w:basedOn w:val="Normal"/>
    <w:link w:val="HeaderChar"/>
    <w:uiPriority w:val="99"/>
    <w:rsid w:val="00AC697A"/>
    <w:pPr>
      <w:tabs>
        <w:tab w:val="center" w:pos="4320"/>
        <w:tab w:val="right" w:pos="8640"/>
      </w:tabs>
    </w:pPr>
  </w:style>
  <w:style w:type="paragraph" w:styleId="Footer">
    <w:name w:val="footer"/>
    <w:basedOn w:val="Normal"/>
    <w:link w:val="FooterChar"/>
    <w:uiPriority w:val="99"/>
    <w:rsid w:val="00AC697A"/>
    <w:pPr>
      <w:tabs>
        <w:tab w:val="center" w:pos="4320"/>
        <w:tab w:val="right" w:pos="8640"/>
      </w:tabs>
    </w:pPr>
  </w:style>
  <w:style w:type="paragraph" w:styleId="ListParagraph">
    <w:name w:val="List Paragraph"/>
    <w:basedOn w:val="Normal"/>
    <w:uiPriority w:val="34"/>
    <w:qFormat/>
    <w:rsid w:val="0010170B"/>
    <w:pPr>
      <w:ind w:left="720"/>
      <w:contextualSpacing/>
    </w:pPr>
  </w:style>
  <w:style w:type="paragraph" w:styleId="HTMLPreformatted">
    <w:name w:val="HTML Preformatted"/>
    <w:basedOn w:val="Normal"/>
    <w:link w:val="HTMLPreformattedChar"/>
    <w:uiPriority w:val="99"/>
    <w:unhideWhenUsed/>
    <w:rsid w:val="00F40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MY" w:eastAsia="zh-CN"/>
    </w:rPr>
  </w:style>
  <w:style w:type="character" w:customStyle="1" w:styleId="HTMLPreformattedChar">
    <w:name w:val="HTML Preformatted Char"/>
    <w:basedOn w:val="DefaultParagraphFont"/>
    <w:link w:val="HTMLPreformatted"/>
    <w:uiPriority w:val="99"/>
    <w:rsid w:val="00F40D1C"/>
    <w:rPr>
      <w:rFonts w:ascii="Courier New" w:eastAsia="Times New Roman" w:hAnsi="Courier New" w:cs="Courier New"/>
    </w:rPr>
  </w:style>
  <w:style w:type="character" w:customStyle="1" w:styleId="gd">
    <w:name w:val="gd"/>
    <w:basedOn w:val="DefaultParagraphFont"/>
    <w:rsid w:val="004A3CD8"/>
  </w:style>
  <w:style w:type="character" w:customStyle="1" w:styleId="Heading1Char">
    <w:name w:val="Heading 1 Char"/>
    <w:basedOn w:val="DefaultParagraphFont"/>
    <w:link w:val="Heading1"/>
    <w:rsid w:val="00BC23DE"/>
    <w:rPr>
      <w:rFonts w:ascii="Arial" w:eastAsia="Times New Roman" w:hAnsi="Arial" w:cs="Arial"/>
      <w:b/>
      <w:sz w:val="28"/>
      <w:szCs w:val="28"/>
      <w:lang w:val="en-US" w:eastAsia="en-US"/>
    </w:rPr>
  </w:style>
  <w:style w:type="character" w:customStyle="1" w:styleId="Heading2Char">
    <w:name w:val="Heading 2 Char"/>
    <w:basedOn w:val="DefaultParagraphFont"/>
    <w:link w:val="Heading2"/>
    <w:rsid w:val="00BC23DE"/>
    <w:rPr>
      <w:rFonts w:ascii="Arial" w:eastAsia="SimSun" w:hAnsi="Arial" w:cs="Arial"/>
      <w:b/>
      <w:bCs/>
      <w:iCs/>
      <w:sz w:val="24"/>
      <w:szCs w:val="24"/>
      <w:lang w:val="en-US" w:eastAsia="en-US"/>
    </w:rPr>
  </w:style>
  <w:style w:type="character" w:customStyle="1" w:styleId="Heading3Char">
    <w:name w:val="Heading 3 Char"/>
    <w:basedOn w:val="DefaultParagraphFont"/>
    <w:link w:val="Heading3"/>
    <w:rsid w:val="00BC23DE"/>
    <w:rPr>
      <w:rFonts w:eastAsia="Times New Roman"/>
      <w:b/>
      <w:i/>
      <w:sz w:val="28"/>
      <w:lang w:val="en-US" w:eastAsia="en-US"/>
    </w:rPr>
  </w:style>
  <w:style w:type="character" w:customStyle="1" w:styleId="Heading4Char">
    <w:name w:val="Heading 4 Char"/>
    <w:basedOn w:val="DefaultParagraphFont"/>
    <w:link w:val="Heading4"/>
    <w:rsid w:val="00BC23DE"/>
    <w:rPr>
      <w:rFonts w:eastAsia="Times New Roman"/>
      <w:sz w:val="24"/>
      <w:lang w:val="en-US" w:eastAsia="en-US"/>
    </w:rPr>
  </w:style>
  <w:style w:type="character" w:customStyle="1" w:styleId="Heading5Char">
    <w:name w:val="Heading 5 Char"/>
    <w:basedOn w:val="DefaultParagraphFont"/>
    <w:link w:val="Heading5"/>
    <w:rsid w:val="00BC23DE"/>
    <w:rPr>
      <w:rFonts w:eastAsia="Times New Roman"/>
      <w:b/>
      <w:u w:val="single"/>
      <w:lang w:val="en-US" w:eastAsia="en-US"/>
    </w:rPr>
  </w:style>
  <w:style w:type="character" w:customStyle="1" w:styleId="Heading6Char">
    <w:name w:val="Heading 6 Char"/>
    <w:aliases w:val="H6 Char"/>
    <w:basedOn w:val="DefaultParagraphFont"/>
    <w:link w:val="Heading6"/>
    <w:rsid w:val="00BC23DE"/>
    <w:rPr>
      <w:rFonts w:eastAsia="Times New Roman"/>
      <w:b/>
      <w:lang w:val="en-US" w:eastAsia="en-US"/>
    </w:rPr>
  </w:style>
  <w:style w:type="character" w:customStyle="1" w:styleId="Heading7Char">
    <w:name w:val="Heading 7 Char"/>
    <w:basedOn w:val="DefaultParagraphFont"/>
    <w:link w:val="Heading7"/>
    <w:rsid w:val="00BC23DE"/>
    <w:rPr>
      <w:rFonts w:eastAsia="Times New Roman"/>
      <w:b/>
      <w:i/>
      <w:u w:val="single"/>
      <w:lang w:val="en-US" w:eastAsia="en-US"/>
    </w:rPr>
  </w:style>
  <w:style w:type="character" w:customStyle="1" w:styleId="Heading8Char">
    <w:name w:val="Heading 8 Char"/>
    <w:basedOn w:val="DefaultParagraphFont"/>
    <w:link w:val="Heading8"/>
    <w:semiHidden/>
    <w:rsid w:val="00BC23DE"/>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semiHidden/>
    <w:rsid w:val="00BC23DE"/>
    <w:rPr>
      <w:rFonts w:asciiTheme="majorHAnsi" w:eastAsiaTheme="majorEastAsia" w:hAnsiTheme="majorHAnsi" w:cstheme="majorBidi"/>
      <w:i/>
      <w:iCs/>
      <w:color w:val="404040" w:themeColor="text1" w:themeTint="BF"/>
      <w:lang w:val="en-US" w:eastAsia="en-US"/>
    </w:rPr>
  </w:style>
  <w:style w:type="paragraph" w:styleId="DocumentMap">
    <w:name w:val="Document Map"/>
    <w:basedOn w:val="Normal"/>
    <w:link w:val="DocumentMapChar"/>
    <w:rsid w:val="00BC23DE"/>
    <w:rPr>
      <w:rFonts w:ascii="Tahoma" w:hAnsi="Tahoma" w:cs="Tahoma"/>
      <w:sz w:val="16"/>
      <w:szCs w:val="16"/>
    </w:rPr>
  </w:style>
  <w:style w:type="character" w:customStyle="1" w:styleId="DocumentMapChar">
    <w:name w:val="Document Map Char"/>
    <w:basedOn w:val="DefaultParagraphFont"/>
    <w:link w:val="DocumentMap"/>
    <w:rsid w:val="00BC23DE"/>
    <w:rPr>
      <w:rFonts w:ascii="Tahoma" w:eastAsia="Times New Roman" w:hAnsi="Tahoma" w:cs="Tahoma"/>
      <w:sz w:val="16"/>
      <w:szCs w:val="16"/>
      <w:lang w:val="en-US" w:eastAsia="en-US"/>
    </w:rPr>
  </w:style>
  <w:style w:type="paragraph" w:customStyle="1" w:styleId="DefaultText">
    <w:name w:val="Default Text"/>
    <w:basedOn w:val="Normal"/>
    <w:rsid w:val="00BC23DE"/>
    <w:rPr>
      <w:rFonts w:ascii="Times New Roman" w:hAnsi="Times New Roman"/>
      <w:snapToGrid w:val="0"/>
    </w:rPr>
  </w:style>
  <w:style w:type="character" w:customStyle="1" w:styleId="FooterChar">
    <w:name w:val="Footer Char"/>
    <w:basedOn w:val="DefaultParagraphFont"/>
    <w:link w:val="Footer"/>
    <w:uiPriority w:val="99"/>
    <w:rsid w:val="008C074F"/>
    <w:rPr>
      <w:rFonts w:ascii="Arial" w:eastAsia="Times New Roman" w:hAnsi="Arial"/>
      <w:sz w:val="24"/>
      <w:lang w:val="en-US" w:eastAsia="en-US"/>
    </w:rPr>
  </w:style>
  <w:style w:type="paragraph" w:customStyle="1" w:styleId="Default">
    <w:name w:val="Default"/>
    <w:rsid w:val="00166346"/>
    <w:pPr>
      <w:autoSpaceDE w:val="0"/>
      <w:autoSpaceDN w:val="0"/>
      <w:adjustRightInd w:val="0"/>
    </w:pPr>
    <w:rPr>
      <w:rFonts w:ascii="Arial" w:hAnsi="Arial" w:cs="Arial"/>
      <w:color w:val="000000"/>
      <w:sz w:val="24"/>
      <w:szCs w:val="24"/>
      <w:lang w:val="en-US"/>
    </w:rPr>
  </w:style>
  <w:style w:type="table" w:styleId="TableGrid">
    <w:name w:val="Table Grid"/>
    <w:basedOn w:val="TableNormal"/>
    <w:uiPriority w:val="59"/>
    <w:rsid w:val="00BF2DD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3">
    <w:name w:val="Light Grid Accent 3"/>
    <w:basedOn w:val="TableNormal"/>
    <w:uiPriority w:val="62"/>
    <w:rsid w:val="00BF2DD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erChar">
    <w:name w:val="Header Char"/>
    <w:basedOn w:val="DefaultParagraphFont"/>
    <w:link w:val="Header"/>
    <w:uiPriority w:val="99"/>
    <w:rsid w:val="00B86733"/>
    <w:rPr>
      <w:rFonts w:ascii="Arial" w:eastAsia="Times New Roman" w:hAnsi="Arial"/>
      <w:sz w:val="24"/>
      <w:lang w:val="en-US" w:eastAsia="en-US"/>
    </w:rPr>
  </w:style>
  <w:style w:type="table" w:styleId="ColorfulList-Accent4">
    <w:name w:val="Colorful List Accent 4"/>
    <w:basedOn w:val="TableNormal"/>
    <w:uiPriority w:val="72"/>
    <w:rsid w:val="00BB12F6"/>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Shading-Accent3">
    <w:name w:val="Colorful Shading Accent 3"/>
    <w:basedOn w:val="TableNormal"/>
    <w:uiPriority w:val="71"/>
    <w:rsid w:val="00BB12F6"/>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LightList-Accent3">
    <w:name w:val="Light List Accent 3"/>
    <w:basedOn w:val="TableNormal"/>
    <w:uiPriority w:val="61"/>
    <w:rsid w:val="00BB12F6"/>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779669">
      <w:bodyDiv w:val="1"/>
      <w:marLeft w:val="0"/>
      <w:marRight w:val="0"/>
      <w:marTop w:val="0"/>
      <w:marBottom w:val="0"/>
      <w:divBdr>
        <w:top w:val="none" w:sz="0" w:space="0" w:color="auto"/>
        <w:left w:val="none" w:sz="0" w:space="0" w:color="auto"/>
        <w:bottom w:val="none" w:sz="0" w:space="0" w:color="auto"/>
        <w:right w:val="none" w:sz="0" w:space="0" w:color="auto"/>
      </w:divBdr>
    </w:div>
    <w:div w:id="183136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733</Words>
  <Characters>4179</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Change Request Form</vt:lpstr>
    </vt:vector>
  </TitlesOfParts>
  <Company>Grizli777</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 Form</dc:title>
  <dc:creator>Leo</dc:creator>
  <cp:lastModifiedBy>Haida Dasuki</cp:lastModifiedBy>
  <cp:revision>3</cp:revision>
  <cp:lastPrinted>2017-07-10T03:47:00Z</cp:lastPrinted>
  <dcterms:created xsi:type="dcterms:W3CDTF">2019-08-28T08:17:00Z</dcterms:created>
  <dcterms:modified xsi:type="dcterms:W3CDTF">2019-08-29T03:22:00Z</dcterms:modified>
</cp:coreProperties>
</file>