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645" w:rsidRPr="00ED0CD0" w:rsidRDefault="003F0645" w:rsidP="00ED0CD0">
      <w:pPr>
        <w:pStyle w:val="DBBody"/>
        <w:rPr>
          <w:rFonts w:eastAsia="SimSun"/>
          <w:b/>
          <w:color w:val="548DD4"/>
          <w:sz w:val="24"/>
          <w:lang w:val="en-US"/>
        </w:rPr>
      </w:pPr>
      <w:r w:rsidRPr="00ED0CD0">
        <w:rPr>
          <w:rFonts w:eastAsia="SimSun"/>
          <w:b/>
          <w:color w:val="548DD4"/>
          <w:sz w:val="24"/>
          <w:lang w:val="en-US"/>
        </w:rPr>
        <w:t>W</w:t>
      </w:r>
      <w:bookmarkStart w:id="0" w:name="_GoBack"/>
      <w:bookmarkEnd w:id="0"/>
      <w:r w:rsidRPr="00ED0CD0">
        <w:rPr>
          <w:rFonts w:eastAsia="SimSun"/>
          <w:b/>
          <w:color w:val="548DD4"/>
          <w:sz w:val="24"/>
          <w:lang w:val="en-US"/>
        </w:rPr>
        <w:t xml:space="preserve">indows Server Hardening Script </w:t>
      </w:r>
    </w:p>
    <w:p w:rsidR="003F0645" w:rsidRPr="00D06877" w:rsidRDefault="003F0645" w:rsidP="00ED0CD0">
      <w:pPr>
        <w:pStyle w:val="DBBody"/>
        <w:numPr>
          <w:ilvl w:val="0"/>
          <w:numId w:val="2"/>
        </w:numPr>
        <w:rPr>
          <w:rFonts w:eastAsia="SimSun"/>
          <w:color w:val="000000"/>
          <w:lang w:val="en-US"/>
        </w:rPr>
      </w:pPr>
      <w:r w:rsidRPr="00D06877">
        <w:rPr>
          <w:rFonts w:eastAsia="SimSun"/>
          <w:color w:val="000000"/>
          <w:lang w:val="en-US"/>
        </w:rPr>
        <w:t xml:space="preserve">Items that is highlighted in Yellow mean it will not push successfully from </w:t>
      </w:r>
      <w:proofErr w:type="gramStart"/>
      <w:r w:rsidRPr="00D06877">
        <w:rPr>
          <w:rFonts w:eastAsia="SimSun"/>
          <w:color w:val="000000"/>
          <w:lang w:val="en-US"/>
        </w:rPr>
        <w:t>Domain ,</w:t>
      </w:r>
      <w:proofErr w:type="gramEnd"/>
      <w:r w:rsidRPr="00D06877">
        <w:rPr>
          <w:rFonts w:eastAsia="SimSun"/>
          <w:color w:val="000000"/>
          <w:lang w:val="en-US"/>
        </w:rPr>
        <w:t xml:space="preserve"> it required manually to edit the setting for hardening.</w:t>
      </w:r>
    </w:p>
    <w:p w:rsidR="003F0645" w:rsidRPr="00D06877" w:rsidRDefault="003F0645" w:rsidP="003F0645">
      <w:pPr>
        <w:pStyle w:val="DBBody"/>
        <w:ind w:left="432"/>
        <w:rPr>
          <w:rFonts w:eastAsia="SimSun"/>
          <w:color w:val="000000"/>
          <w:lang w:val="en-US"/>
        </w:rPr>
      </w:pPr>
    </w:p>
    <w:p w:rsidR="003F0645" w:rsidRPr="00D06877" w:rsidRDefault="003F0645" w:rsidP="003F0645">
      <w:pPr>
        <w:pStyle w:val="DBBody"/>
        <w:ind w:left="432"/>
        <w:rPr>
          <w:rFonts w:eastAsia="SimSun"/>
          <w:color w:val="000000"/>
          <w:lang w:val="en-US"/>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3028"/>
        <w:gridCol w:w="4352"/>
        <w:gridCol w:w="1980"/>
      </w:tblGrid>
      <w:tr w:rsidR="003F0645" w:rsidRPr="00D06877" w:rsidTr="00D83865">
        <w:trPr>
          <w:trHeight w:val="305"/>
        </w:trPr>
        <w:tc>
          <w:tcPr>
            <w:tcW w:w="648" w:type="dxa"/>
          </w:tcPr>
          <w:p w:rsidR="003F0645" w:rsidRPr="00D06877" w:rsidRDefault="003F0645" w:rsidP="00D83865">
            <w:pPr>
              <w:rPr>
                <w:rFonts w:ascii="Trebuchet MS" w:hAnsi="Trebuchet MS"/>
              </w:rPr>
            </w:pPr>
          </w:p>
        </w:tc>
        <w:tc>
          <w:tcPr>
            <w:tcW w:w="9360" w:type="dxa"/>
            <w:gridSpan w:val="3"/>
            <w:shd w:val="clear" w:color="auto" w:fill="C6D9F1"/>
          </w:tcPr>
          <w:p w:rsidR="003F0645" w:rsidRPr="00D06877" w:rsidRDefault="003F0645" w:rsidP="00D83865">
            <w:pPr>
              <w:rPr>
                <w:rFonts w:ascii="Trebuchet MS" w:hAnsi="Trebuchet MS"/>
              </w:rPr>
            </w:pPr>
            <w:r w:rsidRPr="00D06877">
              <w:rPr>
                <w:rFonts w:ascii="Trebuchet MS" w:hAnsi="Trebuchet MS"/>
              </w:rPr>
              <w:t>Baseline</w:t>
            </w:r>
          </w:p>
        </w:tc>
      </w:tr>
      <w:tr w:rsidR="003F0645" w:rsidRPr="00D06877" w:rsidTr="00D83865">
        <w:tc>
          <w:tcPr>
            <w:tcW w:w="648" w:type="dxa"/>
          </w:tcPr>
          <w:p w:rsidR="003F0645" w:rsidRPr="00D06877" w:rsidRDefault="003F0645" w:rsidP="00D83865">
            <w:pPr>
              <w:pStyle w:val="ListParagraph"/>
              <w:ind w:left="0"/>
              <w:jc w:val="center"/>
              <w:rPr>
                <w:rFonts w:ascii="Trebuchet MS" w:hAnsi="Trebuchet MS"/>
              </w:rPr>
            </w:pPr>
            <w:r>
              <w:rPr>
                <w:rFonts w:ascii="Trebuchet MS" w:hAnsi="Trebuchet MS"/>
              </w:rPr>
              <w:t>1</w:t>
            </w:r>
          </w:p>
        </w:tc>
        <w:tc>
          <w:tcPr>
            <w:tcW w:w="3028" w:type="dxa"/>
          </w:tcPr>
          <w:p w:rsidR="003F0645" w:rsidRPr="00D06877" w:rsidRDefault="003F0645" w:rsidP="00D83865">
            <w:pPr>
              <w:rPr>
                <w:rFonts w:ascii="Trebuchet MS" w:hAnsi="Trebuchet MS"/>
              </w:rPr>
            </w:pPr>
            <w:r w:rsidRPr="00D06877">
              <w:rPr>
                <w:rFonts w:ascii="Trebuchet MS" w:hAnsi="Trebuchet MS"/>
                <w:bCs/>
              </w:rPr>
              <w:t>Minimum password length</w:t>
            </w:r>
          </w:p>
        </w:tc>
        <w:tc>
          <w:tcPr>
            <w:tcW w:w="4352" w:type="dxa"/>
          </w:tcPr>
          <w:p w:rsidR="003F0645" w:rsidRPr="00D06877" w:rsidRDefault="003F0645" w:rsidP="00D83865">
            <w:pPr>
              <w:rPr>
                <w:rFonts w:ascii="Trebuchet MS" w:hAnsi="Trebuchet MS"/>
                <w:b/>
                <w:bCs/>
                <w:color w:val="000080"/>
              </w:rPr>
            </w:pPr>
            <w:r w:rsidRPr="00D06877">
              <w:rPr>
                <w:rFonts w:ascii="Trebuchet MS" w:hAnsi="Trebuchet MS"/>
                <w:b/>
                <w:bCs/>
                <w:color w:val="000080"/>
              </w:rPr>
              <w:t>Set to at least 8 characters</w:t>
            </w:r>
          </w:p>
          <w:p w:rsidR="003F0645" w:rsidRPr="00D06877" w:rsidRDefault="003F0645" w:rsidP="00D83865">
            <w:pPr>
              <w:rPr>
                <w:rFonts w:ascii="Trebuchet MS" w:hAnsi="Trebuchet MS"/>
              </w:rPr>
            </w:pPr>
          </w:p>
        </w:tc>
        <w:tc>
          <w:tcPr>
            <w:tcW w:w="1980" w:type="dxa"/>
          </w:tcPr>
          <w:p w:rsidR="003F0645" w:rsidRPr="00D06877" w:rsidRDefault="003F0645" w:rsidP="00D83865">
            <w:pPr>
              <w:rPr>
                <w:rFonts w:ascii="Trebuchet MS" w:hAnsi="Trebuchet MS"/>
              </w:rPr>
            </w:pPr>
            <w:r w:rsidRPr="00D06877">
              <w:rPr>
                <w:rFonts w:ascii="Trebuchet MS" w:hAnsi="Trebuchet MS"/>
              </w:rPr>
              <w:t xml:space="preserve">GPEDIT-&gt; </w:t>
            </w:r>
          </w:p>
          <w:p w:rsidR="003F0645" w:rsidRPr="00D06877" w:rsidRDefault="003F0645" w:rsidP="00D83865">
            <w:pPr>
              <w:rPr>
                <w:rFonts w:ascii="Trebuchet MS" w:hAnsi="Trebuchet MS"/>
              </w:rPr>
            </w:pPr>
            <w:r w:rsidRPr="00D06877">
              <w:rPr>
                <w:rFonts w:ascii="Trebuchet MS" w:hAnsi="Trebuchet MS"/>
              </w:rPr>
              <w:t>Computer Configuration -&gt; Windows Setting -&gt;Security Setting-&gt; Account Policy-&gt;Password Policy</w:t>
            </w:r>
          </w:p>
        </w:tc>
      </w:tr>
      <w:tr w:rsidR="003F0645" w:rsidRPr="00D06877" w:rsidTr="00D83865">
        <w:tc>
          <w:tcPr>
            <w:tcW w:w="648" w:type="dxa"/>
          </w:tcPr>
          <w:p w:rsidR="003F0645" w:rsidRPr="00D06877" w:rsidRDefault="003F0645" w:rsidP="00D83865">
            <w:pPr>
              <w:pStyle w:val="ListParagraph"/>
              <w:ind w:left="0"/>
              <w:jc w:val="center"/>
              <w:rPr>
                <w:rFonts w:ascii="Trebuchet MS" w:hAnsi="Trebuchet MS"/>
              </w:rPr>
            </w:pPr>
            <w:r>
              <w:rPr>
                <w:rFonts w:ascii="Trebuchet MS" w:hAnsi="Trebuchet MS"/>
              </w:rPr>
              <w:t>2</w:t>
            </w:r>
          </w:p>
        </w:tc>
        <w:tc>
          <w:tcPr>
            <w:tcW w:w="3028" w:type="dxa"/>
          </w:tcPr>
          <w:p w:rsidR="003F0645" w:rsidRPr="00D06877" w:rsidRDefault="003F0645" w:rsidP="00D83865">
            <w:pPr>
              <w:rPr>
                <w:rFonts w:ascii="Trebuchet MS" w:hAnsi="Trebuchet MS"/>
              </w:rPr>
            </w:pPr>
            <w:r w:rsidRPr="00D06877">
              <w:rPr>
                <w:rFonts w:ascii="Trebuchet MS" w:hAnsi="Trebuchet MS"/>
                <w:bCs/>
              </w:rPr>
              <w:t>Minimum password Age</w:t>
            </w:r>
          </w:p>
        </w:tc>
        <w:tc>
          <w:tcPr>
            <w:tcW w:w="4352" w:type="dxa"/>
          </w:tcPr>
          <w:p w:rsidR="003F0645" w:rsidRPr="00D06877" w:rsidRDefault="003F0645" w:rsidP="00D83865">
            <w:pPr>
              <w:rPr>
                <w:rFonts w:ascii="Trebuchet MS" w:hAnsi="Trebuchet MS"/>
              </w:rPr>
            </w:pPr>
            <w:r w:rsidRPr="00D06877">
              <w:rPr>
                <w:rFonts w:ascii="Trebuchet MS" w:hAnsi="Trebuchet MS"/>
              </w:rPr>
              <w:t>The minimum password age specifies the minimum amount of time a user must keep his or her password in effect. This prevents users from using a script to rotate through the password history and reuse an old password.</w:t>
            </w:r>
          </w:p>
          <w:p w:rsidR="003F0645" w:rsidRPr="00D06877" w:rsidRDefault="003F0645" w:rsidP="00D83865">
            <w:pPr>
              <w:rPr>
                <w:rFonts w:ascii="Trebuchet MS" w:hAnsi="Trebuchet MS"/>
              </w:rPr>
            </w:pPr>
          </w:p>
          <w:p w:rsidR="003F0645" w:rsidRPr="00D06877" w:rsidRDefault="003F0645" w:rsidP="00D83865">
            <w:pPr>
              <w:rPr>
                <w:rFonts w:ascii="Trebuchet MS" w:hAnsi="Trebuchet MS"/>
                <w:b/>
                <w:bCs/>
                <w:color w:val="000080"/>
              </w:rPr>
            </w:pPr>
            <w:r w:rsidRPr="00D06877">
              <w:rPr>
                <w:rFonts w:ascii="Trebuchet MS" w:hAnsi="Trebuchet MS"/>
                <w:b/>
                <w:bCs/>
                <w:color w:val="000080"/>
              </w:rPr>
              <w:t>Set to 0 Days</w:t>
            </w:r>
          </w:p>
          <w:p w:rsidR="003F0645" w:rsidRPr="00D06877" w:rsidRDefault="003F0645" w:rsidP="00D83865">
            <w:pPr>
              <w:rPr>
                <w:rFonts w:ascii="Trebuchet MS" w:hAnsi="Trebuchet MS"/>
              </w:rPr>
            </w:pPr>
          </w:p>
        </w:tc>
        <w:tc>
          <w:tcPr>
            <w:tcW w:w="1980" w:type="dxa"/>
          </w:tcPr>
          <w:p w:rsidR="003F0645" w:rsidRPr="00D06877" w:rsidRDefault="003F0645" w:rsidP="00D83865">
            <w:pPr>
              <w:rPr>
                <w:rFonts w:ascii="Trebuchet MS" w:hAnsi="Trebuchet MS"/>
              </w:rPr>
            </w:pPr>
            <w:r w:rsidRPr="00D06877">
              <w:rPr>
                <w:rFonts w:ascii="Trebuchet MS" w:hAnsi="Trebuchet MS"/>
              </w:rPr>
              <w:t xml:space="preserve">GPEDIT-&gt; </w:t>
            </w:r>
          </w:p>
          <w:p w:rsidR="003F0645" w:rsidRPr="00D06877" w:rsidRDefault="003F0645" w:rsidP="00D83865">
            <w:pPr>
              <w:rPr>
                <w:rFonts w:ascii="Trebuchet MS" w:hAnsi="Trebuchet MS"/>
              </w:rPr>
            </w:pPr>
            <w:r w:rsidRPr="00D06877">
              <w:rPr>
                <w:rFonts w:ascii="Trebuchet MS" w:hAnsi="Trebuchet MS"/>
              </w:rPr>
              <w:t>Computer Configuration -&gt; Windows Setting -&gt;Security Setting-&gt; Account Policy-&gt;Password Policy</w:t>
            </w:r>
          </w:p>
        </w:tc>
      </w:tr>
      <w:tr w:rsidR="003F0645" w:rsidRPr="00D06877" w:rsidTr="00D83865">
        <w:tc>
          <w:tcPr>
            <w:tcW w:w="648" w:type="dxa"/>
          </w:tcPr>
          <w:p w:rsidR="003F0645" w:rsidRPr="00D06877" w:rsidRDefault="003F0645" w:rsidP="00D83865">
            <w:pPr>
              <w:pStyle w:val="ListParagraph"/>
              <w:ind w:left="0"/>
              <w:jc w:val="center"/>
              <w:rPr>
                <w:rFonts w:ascii="Trebuchet MS" w:hAnsi="Trebuchet MS"/>
              </w:rPr>
            </w:pPr>
            <w:r>
              <w:rPr>
                <w:rFonts w:ascii="Trebuchet MS" w:hAnsi="Trebuchet MS"/>
              </w:rPr>
              <w:t>3</w:t>
            </w:r>
          </w:p>
        </w:tc>
        <w:tc>
          <w:tcPr>
            <w:tcW w:w="3028" w:type="dxa"/>
          </w:tcPr>
          <w:p w:rsidR="003F0645" w:rsidRPr="00D06877" w:rsidRDefault="003F0645" w:rsidP="00D83865">
            <w:pPr>
              <w:rPr>
                <w:rFonts w:ascii="Trebuchet MS" w:hAnsi="Trebuchet MS"/>
                <w:bCs/>
              </w:rPr>
            </w:pPr>
            <w:r w:rsidRPr="00D06877">
              <w:rPr>
                <w:rFonts w:ascii="Trebuchet MS" w:hAnsi="Trebuchet MS"/>
                <w:bCs/>
              </w:rPr>
              <w:t>Enforce Password History</w:t>
            </w:r>
          </w:p>
          <w:p w:rsidR="003F0645" w:rsidRPr="00D06877" w:rsidRDefault="003F0645" w:rsidP="00D83865">
            <w:pPr>
              <w:rPr>
                <w:rFonts w:ascii="Trebuchet MS" w:hAnsi="Trebuchet MS"/>
              </w:rPr>
            </w:pPr>
          </w:p>
        </w:tc>
        <w:tc>
          <w:tcPr>
            <w:tcW w:w="4352" w:type="dxa"/>
          </w:tcPr>
          <w:p w:rsidR="003F0645" w:rsidRPr="00D06877" w:rsidRDefault="003F0645" w:rsidP="00D83865">
            <w:pPr>
              <w:rPr>
                <w:rFonts w:ascii="Trebuchet MS" w:hAnsi="Trebuchet MS"/>
                <w:b/>
                <w:bCs/>
                <w:color w:val="000080"/>
              </w:rPr>
            </w:pPr>
            <w:r w:rsidRPr="00D06877">
              <w:rPr>
                <w:rFonts w:ascii="Trebuchet MS" w:hAnsi="Trebuchet MS"/>
                <w:b/>
                <w:bCs/>
                <w:color w:val="000080"/>
              </w:rPr>
              <w:t>Set to 12 password remembered</w:t>
            </w:r>
          </w:p>
          <w:p w:rsidR="003F0645" w:rsidRPr="00D06877" w:rsidRDefault="003F0645" w:rsidP="00D83865">
            <w:pPr>
              <w:rPr>
                <w:rFonts w:ascii="Trebuchet MS" w:hAnsi="Trebuchet MS"/>
              </w:rPr>
            </w:pPr>
          </w:p>
        </w:tc>
        <w:tc>
          <w:tcPr>
            <w:tcW w:w="1980" w:type="dxa"/>
          </w:tcPr>
          <w:p w:rsidR="003F0645" w:rsidRPr="00D06877" w:rsidRDefault="003F0645" w:rsidP="00D83865">
            <w:pPr>
              <w:rPr>
                <w:rFonts w:ascii="Trebuchet MS" w:hAnsi="Trebuchet MS"/>
              </w:rPr>
            </w:pPr>
            <w:r w:rsidRPr="00D06877">
              <w:rPr>
                <w:rFonts w:ascii="Trebuchet MS" w:hAnsi="Trebuchet MS"/>
              </w:rPr>
              <w:t xml:space="preserve">GPEDIT-&gt; </w:t>
            </w:r>
          </w:p>
          <w:p w:rsidR="003F0645" w:rsidRPr="00D06877" w:rsidRDefault="003F0645" w:rsidP="00D83865">
            <w:pPr>
              <w:rPr>
                <w:rFonts w:ascii="Trebuchet MS" w:hAnsi="Trebuchet MS"/>
              </w:rPr>
            </w:pPr>
            <w:r w:rsidRPr="00D06877">
              <w:rPr>
                <w:rFonts w:ascii="Trebuchet MS" w:hAnsi="Trebuchet MS"/>
              </w:rPr>
              <w:t>Computer Configuration -&gt; Windows Setting -&gt;Security Setting-&gt; Account Policy-&gt;Password Policy</w:t>
            </w:r>
          </w:p>
        </w:tc>
      </w:tr>
      <w:tr w:rsidR="003F0645" w:rsidRPr="00D06877" w:rsidTr="00D83865">
        <w:tc>
          <w:tcPr>
            <w:tcW w:w="648" w:type="dxa"/>
          </w:tcPr>
          <w:p w:rsidR="003F0645" w:rsidRPr="00D06877" w:rsidRDefault="003F0645" w:rsidP="00D83865">
            <w:pPr>
              <w:pStyle w:val="ListParagraph"/>
              <w:ind w:left="0"/>
              <w:jc w:val="center"/>
              <w:rPr>
                <w:rFonts w:ascii="Trebuchet MS" w:hAnsi="Trebuchet MS"/>
              </w:rPr>
            </w:pPr>
            <w:r>
              <w:rPr>
                <w:rFonts w:ascii="Trebuchet MS" w:hAnsi="Trebuchet MS"/>
              </w:rPr>
              <w:t>4</w:t>
            </w:r>
          </w:p>
        </w:tc>
        <w:tc>
          <w:tcPr>
            <w:tcW w:w="3028" w:type="dxa"/>
          </w:tcPr>
          <w:p w:rsidR="003F0645" w:rsidRPr="00D06877" w:rsidRDefault="003F0645" w:rsidP="00D83865">
            <w:pPr>
              <w:rPr>
                <w:rFonts w:ascii="Trebuchet MS" w:hAnsi="Trebuchet MS"/>
              </w:rPr>
            </w:pPr>
            <w:r w:rsidRPr="00D06877">
              <w:rPr>
                <w:rFonts w:ascii="Trebuchet MS" w:hAnsi="Trebuchet MS"/>
                <w:bCs/>
              </w:rPr>
              <w:t>Password Maximum Age</w:t>
            </w:r>
          </w:p>
        </w:tc>
        <w:tc>
          <w:tcPr>
            <w:tcW w:w="4352" w:type="dxa"/>
          </w:tcPr>
          <w:p w:rsidR="003F0645" w:rsidRPr="00D06877" w:rsidRDefault="003F0645" w:rsidP="00D83865">
            <w:pPr>
              <w:rPr>
                <w:rFonts w:ascii="Trebuchet MS" w:hAnsi="Trebuchet MS"/>
              </w:rPr>
            </w:pPr>
            <w:r w:rsidRPr="00D06877">
              <w:rPr>
                <w:rFonts w:ascii="Trebuchet MS" w:hAnsi="Trebuchet MS"/>
              </w:rPr>
              <w:t>The maximum password age establishes the amount of time before the system requires a user to change their password.</w:t>
            </w:r>
          </w:p>
          <w:p w:rsidR="003F0645" w:rsidRPr="00D06877" w:rsidRDefault="003F0645" w:rsidP="00D83865">
            <w:pPr>
              <w:rPr>
                <w:rFonts w:ascii="Trebuchet MS" w:hAnsi="Trebuchet MS"/>
              </w:rPr>
            </w:pPr>
          </w:p>
          <w:p w:rsidR="003F0645" w:rsidRPr="00D06877" w:rsidRDefault="003F0645" w:rsidP="00D83865">
            <w:pPr>
              <w:rPr>
                <w:rFonts w:ascii="Trebuchet MS" w:hAnsi="Trebuchet MS"/>
                <w:b/>
                <w:bCs/>
                <w:color w:val="000080"/>
              </w:rPr>
            </w:pPr>
            <w:r w:rsidRPr="00D06877">
              <w:rPr>
                <w:rFonts w:ascii="Trebuchet MS" w:hAnsi="Trebuchet MS"/>
                <w:b/>
                <w:bCs/>
                <w:color w:val="000080"/>
              </w:rPr>
              <w:t>Set Maximum password age to 60 Days</w:t>
            </w:r>
          </w:p>
          <w:p w:rsidR="003F0645" w:rsidRPr="00D06877" w:rsidRDefault="003F0645" w:rsidP="00D83865">
            <w:pPr>
              <w:rPr>
                <w:rFonts w:ascii="Trebuchet MS" w:hAnsi="Trebuchet MS"/>
              </w:rPr>
            </w:pPr>
          </w:p>
        </w:tc>
        <w:tc>
          <w:tcPr>
            <w:tcW w:w="1980" w:type="dxa"/>
          </w:tcPr>
          <w:p w:rsidR="003F0645" w:rsidRPr="00D06877" w:rsidRDefault="003F0645" w:rsidP="00D83865">
            <w:pPr>
              <w:rPr>
                <w:rFonts w:ascii="Trebuchet MS" w:hAnsi="Trebuchet MS"/>
              </w:rPr>
            </w:pPr>
            <w:r w:rsidRPr="00D06877">
              <w:rPr>
                <w:rFonts w:ascii="Trebuchet MS" w:hAnsi="Trebuchet MS"/>
              </w:rPr>
              <w:t xml:space="preserve">GPEDIT-&gt; </w:t>
            </w:r>
          </w:p>
          <w:p w:rsidR="003F0645" w:rsidRPr="00D06877" w:rsidRDefault="003F0645" w:rsidP="00D83865">
            <w:pPr>
              <w:rPr>
                <w:rFonts w:ascii="Trebuchet MS" w:hAnsi="Trebuchet MS"/>
              </w:rPr>
            </w:pPr>
            <w:r w:rsidRPr="00D06877">
              <w:rPr>
                <w:rFonts w:ascii="Trebuchet MS" w:hAnsi="Trebuchet MS"/>
              </w:rPr>
              <w:t>Computer Configuration -&gt; Windows Setting -&gt;Security Setting-&gt; Account Policy-&gt;Password Policy</w:t>
            </w:r>
          </w:p>
        </w:tc>
      </w:tr>
      <w:tr w:rsidR="003F0645" w:rsidRPr="00D06877" w:rsidTr="00D83865">
        <w:tc>
          <w:tcPr>
            <w:tcW w:w="648" w:type="dxa"/>
          </w:tcPr>
          <w:p w:rsidR="003F0645" w:rsidRPr="00D06877" w:rsidRDefault="003F0645" w:rsidP="00D83865">
            <w:pPr>
              <w:pStyle w:val="ListParagraph"/>
              <w:ind w:left="0"/>
              <w:jc w:val="center"/>
              <w:rPr>
                <w:rFonts w:ascii="Trebuchet MS" w:hAnsi="Trebuchet MS"/>
              </w:rPr>
            </w:pPr>
            <w:r>
              <w:rPr>
                <w:rFonts w:ascii="Trebuchet MS" w:hAnsi="Trebuchet MS"/>
              </w:rPr>
              <w:t>5</w:t>
            </w:r>
          </w:p>
        </w:tc>
        <w:tc>
          <w:tcPr>
            <w:tcW w:w="3028" w:type="dxa"/>
          </w:tcPr>
          <w:p w:rsidR="003F0645" w:rsidRPr="00D06877" w:rsidRDefault="003F0645" w:rsidP="00D83865">
            <w:pPr>
              <w:rPr>
                <w:rFonts w:ascii="Trebuchet MS" w:hAnsi="Trebuchet MS"/>
              </w:rPr>
            </w:pPr>
            <w:r w:rsidRPr="00D06877">
              <w:rPr>
                <w:rFonts w:ascii="Trebuchet MS" w:hAnsi="Trebuchet MS"/>
                <w:bCs/>
              </w:rPr>
              <w:t>Account Lockout Threshold</w:t>
            </w:r>
          </w:p>
        </w:tc>
        <w:tc>
          <w:tcPr>
            <w:tcW w:w="4352" w:type="dxa"/>
          </w:tcPr>
          <w:p w:rsidR="003F0645" w:rsidRPr="00D06877" w:rsidRDefault="003F0645" w:rsidP="00D83865">
            <w:pPr>
              <w:rPr>
                <w:rFonts w:ascii="Trebuchet MS" w:hAnsi="Trebuchet MS"/>
              </w:rPr>
            </w:pPr>
            <w:r w:rsidRPr="00D06877">
              <w:rPr>
                <w:rFonts w:ascii="Trebuchet MS" w:hAnsi="Trebuchet MS"/>
              </w:rPr>
              <w:t>Password attacks are often automated “guessing” programs that can brute force user passwords. The threshold setting can help deter password compromise.</w:t>
            </w:r>
          </w:p>
          <w:p w:rsidR="003F0645" w:rsidRPr="00D06877" w:rsidRDefault="003F0645" w:rsidP="00D83865">
            <w:pPr>
              <w:rPr>
                <w:rFonts w:ascii="Trebuchet MS" w:hAnsi="Trebuchet MS"/>
              </w:rPr>
            </w:pPr>
          </w:p>
          <w:p w:rsidR="003F0645" w:rsidRPr="00D06877" w:rsidRDefault="003F0645" w:rsidP="00D83865">
            <w:pPr>
              <w:rPr>
                <w:rFonts w:ascii="Trebuchet MS" w:hAnsi="Trebuchet MS"/>
                <w:b/>
                <w:bCs/>
                <w:color w:val="000080"/>
              </w:rPr>
            </w:pPr>
            <w:r w:rsidRPr="00D06877">
              <w:rPr>
                <w:rFonts w:ascii="Trebuchet MS" w:hAnsi="Trebuchet MS"/>
                <w:b/>
                <w:bCs/>
                <w:color w:val="000080"/>
              </w:rPr>
              <w:t>Set Account Lockout Threshold to 3.</w:t>
            </w:r>
          </w:p>
          <w:p w:rsidR="003F0645" w:rsidRPr="00D06877" w:rsidRDefault="003F0645" w:rsidP="00D83865">
            <w:pPr>
              <w:rPr>
                <w:rFonts w:ascii="Trebuchet MS" w:hAnsi="Trebuchet MS"/>
              </w:rPr>
            </w:pPr>
          </w:p>
        </w:tc>
        <w:tc>
          <w:tcPr>
            <w:tcW w:w="1980" w:type="dxa"/>
          </w:tcPr>
          <w:p w:rsidR="003F0645" w:rsidRPr="00D06877" w:rsidRDefault="003F0645" w:rsidP="00D83865">
            <w:pPr>
              <w:rPr>
                <w:rFonts w:ascii="Trebuchet MS" w:hAnsi="Trebuchet MS"/>
              </w:rPr>
            </w:pPr>
            <w:r w:rsidRPr="00D06877">
              <w:rPr>
                <w:rFonts w:ascii="Trebuchet MS" w:hAnsi="Trebuchet MS"/>
              </w:rPr>
              <w:t xml:space="preserve">GPEDIT-&gt; </w:t>
            </w:r>
          </w:p>
          <w:p w:rsidR="003F0645" w:rsidRPr="00D06877" w:rsidRDefault="003F0645" w:rsidP="00D83865">
            <w:pPr>
              <w:rPr>
                <w:rFonts w:ascii="Trebuchet MS" w:hAnsi="Trebuchet MS"/>
              </w:rPr>
            </w:pPr>
            <w:r w:rsidRPr="00D06877">
              <w:rPr>
                <w:rFonts w:ascii="Trebuchet MS" w:hAnsi="Trebuchet MS"/>
              </w:rPr>
              <w:t xml:space="preserve">Computer Configuration -&gt; Windows Setting -&gt;Security Setting-&gt; Account Policy-&gt;Account Lockout Policy </w:t>
            </w:r>
          </w:p>
        </w:tc>
      </w:tr>
      <w:tr w:rsidR="003F0645" w:rsidRPr="00D06877" w:rsidTr="00D83865">
        <w:tc>
          <w:tcPr>
            <w:tcW w:w="648" w:type="dxa"/>
          </w:tcPr>
          <w:p w:rsidR="003F0645" w:rsidRPr="00D06877" w:rsidRDefault="003F0645" w:rsidP="00D83865">
            <w:pPr>
              <w:pStyle w:val="ListParagraph"/>
              <w:ind w:left="0"/>
              <w:jc w:val="center"/>
              <w:rPr>
                <w:rFonts w:ascii="Trebuchet MS" w:hAnsi="Trebuchet MS"/>
              </w:rPr>
            </w:pPr>
            <w:r>
              <w:rPr>
                <w:rFonts w:ascii="Trebuchet MS" w:hAnsi="Trebuchet MS"/>
              </w:rPr>
              <w:t>6</w:t>
            </w:r>
          </w:p>
        </w:tc>
        <w:tc>
          <w:tcPr>
            <w:tcW w:w="3028" w:type="dxa"/>
          </w:tcPr>
          <w:p w:rsidR="003F0645" w:rsidRPr="00D06877" w:rsidRDefault="003F0645" w:rsidP="00D83865">
            <w:pPr>
              <w:rPr>
                <w:rFonts w:ascii="Trebuchet MS" w:hAnsi="Trebuchet MS"/>
              </w:rPr>
            </w:pPr>
            <w:r w:rsidRPr="00D06877">
              <w:rPr>
                <w:rFonts w:ascii="Trebuchet MS" w:hAnsi="Trebuchet MS"/>
                <w:bCs/>
              </w:rPr>
              <w:t>Account Lockout Duration</w:t>
            </w:r>
          </w:p>
        </w:tc>
        <w:tc>
          <w:tcPr>
            <w:tcW w:w="4352" w:type="dxa"/>
          </w:tcPr>
          <w:p w:rsidR="003F0645" w:rsidRPr="00D06877" w:rsidRDefault="003F0645" w:rsidP="00D83865">
            <w:pPr>
              <w:rPr>
                <w:rFonts w:ascii="Trebuchet MS" w:hAnsi="Trebuchet MS"/>
              </w:rPr>
            </w:pPr>
            <w:r w:rsidRPr="00D06877">
              <w:rPr>
                <w:rFonts w:ascii="Trebuchet MS" w:hAnsi="Trebuchet MS"/>
              </w:rPr>
              <w:t>The account lockout duration determines the number of minutes the account remains unavailable.</w:t>
            </w:r>
          </w:p>
          <w:p w:rsidR="003F0645" w:rsidRPr="00D06877" w:rsidRDefault="003F0645" w:rsidP="00D83865">
            <w:pPr>
              <w:rPr>
                <w:rFonts w:ascii="Trebuchet MS" w:hAnsi="Trebuchet MS"/>
              </w:rPr>
            </w:pPr>
          </w:p>
          <w:p w:rsidR="003F0645" w:rsidRPr="00D06877" w:rsidRDefault="003F0645" w:rsidP="00D83865">
            <w:pPr>
              <w:rPr>
                <w:rFonts w:ascii="Trebuchet MS" w:hAnsi="Trebuchet MS"/>
                <w:b/>
                <w:bCs/>
                <w:color w:val="000080"/>
              </w:rPr>
            </w:pPr>
            <w:r w:rsidRPr="00D06877">
              <w:rPr>
                <w:rFonts w:ascii="Trebuchet MS" w:hAnsi="Trebuchet MS"/>
                <w:b/>
                <w:bCs/>
                <w:color w:val="000080"/>
              </w:rPr>
              <w:t>Set Account Lockout Duration to 0 minutes</w:t>
            </w:r>
          </w:p>
          <w:p w:rsidR="003F0645" w:rsidRPr="00D06877" w:rsidRDefault="003F0645" w:rsidP="00D83865">
            <w:pPr>
              <w:rPr>
                <w:rFonts w:ascii="Trebuchet MS" w:hAnsi="Trebuchet MS"/>
              </w:rPr>
            </w:pPr>
          </w:p>
        </w:tc>
        <w:tc>
          <w:tcPr>
            <w:tcW w:w="1980" w:type="dxa"/>
          </w:tcPr>
          <w:p w:rsidR="003F0645" w:rsidRPr="00D06877" w:rsidRDefault="003F0645" w:rsidP="00D83865">
            <w:pPr>
              <w:rPr>
                <w:rFonts w:ascii="Trebuchet MS" w:hAnsi="Trebuchet MS"/>
              </w:rPr>
            </w:pPr>
            <w:r w:rsidRPr="00D06877">
              <w:rPr>
                <w:rFonts w:ascii="Trebuchet MS" w:hAnsi="Trebuchet MS"/>
              </w:rPr>
              <w:t xml:space="preserve">GPEDIT-&gt; </w:t>
            </w:r>
          </w:p>
          <w:p w:rsidR="003F0645" w:rsidRPr="00D06877" w:rsidRDefault="003F0645" w:rsidP="00D83865">
            <w:pPr>
              <w:rPr>
                <w:rFonts w:ascii="Trebuchet MS" w:hAnsi="Trebuchet MS"/>
              </w:rPr>
            </w:pPr>
            <w:r w:rsidRPr="00D06877">
              <w:rPr>
                <w:rFonts w:ascii="Trebuchet MS" w:hAnsi="Trebuchet MS"/>
              </w:rPr>
              <w:t>Computer Configuration -&gt; Windows Setting -&gt;Security Setting-&gt; Account Policy-&gt;Account Lockout Policy</w:t>
            </w:r>
          </w:p>
        </w:tc>
      </w:tr>
      <w:tr w:rsidR="003F0645" w:rsidRPr="00D06877" w:rsidTr="00D83865">
        <w:tc>
          <w:tcPr>
            <w:tcW w:w="648" w:type="dxa"/>
          </w:tcPr>
          <w:p w:rsidR="003F0645" w:rsidRPr="00D06877" w:rsidRDefault="003F0645" w:rsidP="00D83865">
            <w:pPr>
              <w:pStyle w:val="ListParagraph"/>
              <w:ind w:left="0"/>
              <w:jc w:val="center"/>
              <w:rPr>
                <w:rFonts w:ascii="Trebuchet MS" w:hAnsi="Trebuchet MS"/>
              </w:rPr>
            </w:pPr>
            <w:r>
              <w:rPr>
                <w:rFonts w:ascii="Trebuchet MS" w:hAnsi="Trebuchet MS"/>
              </w:rPr>
              <w:t>7</w:t>
            </w:r>
          </w:p>
        </w:tc>
        <w:tc>
          <w:tcPr>
            <w:tcW w:w="3028" w:type="dxa"/>
          </w:tcPr>
          <w:p w:rsidR="003F0645" w:rsidRPr="00D06877" w:rsidRDefault="003F0645" w:rsidP="00D83865">
            <w:pPr>
              <w:rPr>
                <w:rFonts w:ascii="Trebuchet MS" w:hAnsi="Trebuchet MS"/>
              </w:rPr>
            </w:pPr>
            <w:r w:rsidRPr="00D06877">
              <w:rPr>
                <w:rFonts w:ascii="Trebuchet MS" w:hAnsi="Trebuchet MS"/>
                <w:bCs/>
              </w:rPr>
              <w:t>Reset Account Lockout</w:t>
            </w:r>
          </w:p>
        </w:tc>
        <w:tc>
          <w:tcPr>
            <w:tcW w:w="4352" w:type="dxa"/>
          </w:tcPr>
          <w:p w:rsidR="003F0645" w:rsidRPr="00D06877" w:rsidRDefault="003F0645" w:rsidP="00D83865">
            <w:pPr>
              <w:rPr>
                <w:rFonts w:ascii="Trebuchet MS" w:hAnsi="Trebuchet MS"/>
              </w:rPr>
            </w:pPr>
            <w:r w:rsidRPr="00D06877">
              <w:rPr>
                <w:rFonts w:ascii="Trebuchet MS" w:hAnsi="Trebuchet MS"/>
              </w:rPr>
              <w:t xml:space="preserve">Users may sometimes accidentally forget their passwords and lock themselves out of the system. This setting allows them to wait a minimum amount of time and try again. </w:t>
            </w:r>
            <w:r w:rsidRPr="00D06877">
              <w:rPr>
                <w:rFonts w:ascii="Trebuchet MS" w:hAnsi="Trebuchet MS"/>
              </w:rPr>
              <w:lastRenderedPageBreak/>
              <w:t>Must be set lower than or equal to the Account lockout duration.</w:t>
            </w:r>
          </w:p>
          <w:p w:rsidR="003F0645" w:rsidRPr="00D06877" w:rsidRDefault="003F0645" w:rsidP="00D83865">
            <w:pPr>
              <w:rPr>
                <w:rFonts w:ascii="Trebuchet MS" w:hAnsi="Trebuchet MS"/>
              </w:rPr>
            </w:pPr>
          </w:p>
          <w:p w:rsidR="003F0645" w:rsidRPr="00D06877" w:rsidRDefault="003F0645" w:rsidP="00D83865">
            <w:pPr>
              <w:rPr>
                <w:rFonts w:ascii="Trebuchet MS" w:hAnsi="Trebuchet MS"/>
                <w:b/>
                <w:bCs/>
                <w:color w:val="000080"/>
              </w:rPr>
            </w:pPr>
            <w:r w:rsidRPr="00D06877">
              <w:rPr>
                <w:rFonts w:ascii="Trebuchet MS" w:hAnsi="Trebuchet MS"/>
                <w:b/>
                <w:bCs/>
                <w:color w:val="000080"/>
              </w:rPr>
              <w:t>Set Reset Account lockout to 99999 minutes.</w:t>
            </w:r>
          </w:p>
          <w:p w:rsidR="003F0645" w:rsidRPr="00D06877" w:rsidRDefault="003F0645" w:rsidP="00D83865">
            <w:pPr>
              <w:rPr>
                <w:rFonts w:ascii="Trebuchet MS" w:hAnsi="Trebuchet MS"/>
              </w:rPr>
            </w:pPr>
          </w:p>
        </w:tc>
        <w:tc>
          <w:tcPr>
            <w:tcW w:w="1980" w:type="dxa"/>
          </w:tcPr>
          <w:p w:rsidR="003F0645" w:rsidRPr="00D06877" w:rsidRDefault="003F0645" w:rsidP="00D83865">
            <w:pPr>
              <w:rPr>
                <w:rFonts w:ascii="Trebuchet MS" w:hAnsi="Trebuchet MS"/>
              </w:rPr>
            </w:pPr>
            <w:r w:rsidRPr="00D06877">
              <w:rPr>
                <w:rFonts w:ascii="Trebuchet MS" w:hAnsi="Trebuchet MS"/>
              </w:rPr>
              <w:lastRenderedPageBreak/>
              <w:t xml:space="preserve">GPEDIT-&gt; </w:t>
            </w:r>
          </w:p>
          <w:p w:rsidR="003F0645" w:rsidRPr="00D06877" w:rsidRDefault="003F0645" w:rsidP="00D83865">
            <w:pPr>
              <w:rPr>
                <w:rFonts w:ascii="Trebuchet MS" w:hAnsi="Trebuchet MS"/>
              </w:rPr>
            </w:pPr>
            <w:r w:rsidRPr="00D06877">
              <w:rPr>
                <w:rFonts w:ascii="Trebuchet MS" w:hAnsi="Trebuchet MS"/>
              </w:rPr>
              <w:t>Computer Configuration -&gt; Windows Setting -</w:t>
            </w:r>
            <w:r w:rsidRPr="00D06877">
              <w:rPr>
                <w:rFonts w:ascii="Trebuchet MS" w:hAnsi="Trebuchet MS"/>
              </w:rPr>
              <w:lastRenderedPageBreak/>
              <w:t>&gt;Security Setting-&gt; Account Policy-&gt;Account Lockout Policy</w:t>
            </w:r>
          </w:p>
        </w:tc>
      </w:tr>
      <w:tr w:rsidR="003F0645" w:rsidRPr="00D06877" w:rsidTr="00D83865">
        <w:tc>
          <w:tcPr>
            <w:tcW w:w="648" w:type="dxa"/>
          </w:tcPr>
          <w:p w:rsidR="003F0645" w:rsidRPr="00D06877" w:rsidRDefault="003F0645" w:rsidP="00D83865">
            <w:pPr>
              <w:pStyle w:val="ListParagraph"/>
              <w:ind w:left="0"/>
              <w:jc w:val="center"/>
              <w:rPr>
                <w:rFonts w:ascii="Trebuchet MS" w:hAnsi="Trebuchet MS"/>
              </w:rPr>
            </w:pPr>
            <w:r>
              <w:rPr>
                <w:rFonts w:ascii="Trebuchet MS" w:hAnsi="Trebuchet MS"/>
              </w:rPr>
              <w:lastRenderedPageBreak/>
              <w:t>8</w:t>
            </w:r>
          </w:p>
        </w:tc>
        <w:tc>
          <w:tcPr>
            <w:tcW w:w="3028" w:type="dxa"/>
          </w:tcPr>
          <w:p w:rsidR="003F0645" w:rsidRPr="00D06877" w:rsidRDefault="003F0645" w:rsidP="00D83865">
            <w:pPr>
              <w:rPr>
                <w:rFonts w:ascii="Trebuchet MS" w:hAnsi="Trebuchet MS"/>
              </w:rPr>
            </w:pPr>
            <w:r w:rsidRPr="00D06877">
              <w:rPr>
                <w:rFonts w:ascii="Trebuchet MS" w:hAnsi="Trebuchet MS"/>
                <w:bCs/>
              </w:rPr>
              <w:t>Rename Administrator Account</w:t>
            </w:r>
          </w:p>
        </w:tc>
        <w:tc>
          <w:tcPr>
            <w:tcW w:w="4352" w:type="dxa"/>
          </w:tcPr>
          <w:p w:rsidR="003F0645" w:rsidRPr="00D06877" w:rsidRDefault="003F0645" w:rsidP="00D83865">
            <w:pPr>
              <w:rPr>
                <w:rFonts w:ascii="Trebuchet MS" w:hAnsi="Trebuchet MS"/>
              </w:rPr>
            </w:pPr>
            <w:r w:rsidRPr="00D06877">
              <w:rPr>
                <w:rFonts w:ascii="Trebuchet MS" w:hAnsi="Trebuchet MS"/>
              </w:rPr>
              <w:t>Rename the Administrator account to prevent an attacker from easily guessing the Administrator username. Create a dummy administrator account to log attempted accesses.</w:t>
            </w:r>
          </w:p>
          <w:p w:rsidR="003F0645" w:rsidRPr="00D06877" w:rsidRDefault="003F0645" w:rsidP="00D83865">
            <w:pPr>
              <w:rPr>
                <w:rFonts w:ascii="Trebuchet MS" w:hAnsi="Trebuchet MS"/>
              </w:rPr>
            </w:pPr>
          </w:p>
          <w:p w:rsidR="003F0645" w:rsidRPr="00D06877" w:rsidRDefault="003F0645" w:rsidP="00D83865">
            <w:pPr>
              <w:rPr>
                <w:rFonts w:ascii="Trebuchet MS" w:hAnsi="Trebuchet MS"/>
                <w:color w:val="000080"/>
              </w:rPr>
            </w:pPr>
            <w:r w:rsidRPr="00D06877">
              <w:rPr>
                <w:rFonts w:ascii="Trebuchet MS" w:hAnsi="Trebuchet MS"/>
                <w:color w:val="000080"/>
              </w:rPr>
              <w:t xml:space="preserve">Administrator account to </w:t>
            </w:r>
            <w:r w:rsidRPr="00D06877">
              <w:rPr>
                <w:rFonts w:ascii="Trebuchet MS" w:hAnsi="Trebuchet MS"/>
                <w:b/>
                <w:bCs/>
                <w:color w:val="000080"/>
              </w:rPr>
              <w:t xml:space="preserve">bpm888 </w:t>
            </w:r>
            <w:r w:rsidRPr="00D06877">
              <w:rPr>
                <w:rFonts w:ascii="Trebuchet MS" w:hAnsi="Trebuchet MS"/>
                <w:color w:val="000080"/>
              </w:rPr>
              <w:t>and Logoff.</w:t>
            </w:r>
          </w:p>
          <w:p w:rsidR="003F0645" w:rsidRPr="00D06877" w:rsidRDefault="003F0645" w:rsidP="00D83865">
            <w:pPr>
              <w:rPr>
                <w:rFonts w:ascii="Trebuchet MS" w:hAnsi="Trebuchet MS"/>
                <w:color w:val="000080"/>
              </w:rPr>
            </w:pPr>
          </w:p>
          <w:p w:rsidR="003F0645" w:rsidRPr="00D06877" w:rsidRDefault="003F0645" w:rsidP="00D83865">
            <w:pPr>
              <w:rPr>
                <w:rFonts w:ascii="Trebuchet MS" w:hAnsi="Trebuchet MS"/>
                <w:color w:val="000080"/>
              </w:rPr>
            </w:pPr>
            <w:r w:rsidRPr="00D06877">
              <w:rPr>
                <w:rFonts w:ascii="Trebuchet MS" w:hAnsi="Trebuchet MS"/>
                <w:color w:val="000080"/>
              </w:rPr>
              <w:t xml:space="preserve">Login bpm888 and create </w:t>
            </w:r>
            <w:proofErr w:type="gramStart"/>
            <w:r w:rsidRPr="00D06877">
              <w:rPr>
                <w:rFonts w:ascii="Trebuchet MS" w:hAnsi="Trebuchet MS"/>
                <w:color w:val="000080"/>
              </w:rPr>
              <w:t>a</w:t>
            </w:r>
            <w:proofErr w:type="gramEnd"/>
            <w:r w:rsidRPr="00D06877">
              <w:rPr>
                <w:rFonts w:ascii="Trebuchet MS" w:hAnsi="Trebuchet MS"/>
                <w:color w:val="000080"/>
              </w:rPr>
              <w:t xml:space="preserve"> “Administrator” account.</w:t>
            </w:r>
          </w:p>
          <w:p w:rsidR="003F0645" w:rsidRPr="00D06877" w:rsidRDefault="003F0645" w:rsidP="00D83865">
            <w:pPr>
              <w:rPr>
                <w:rFonts w:ascii="Trebuchet MS" w:hAnsi="Trebuchet MS"/>
                <w:color w:val="000080"/>
              </w:rPr>
            </w:pPr>
          </w:p>
          <w:p w:rsidR="003F0645" w:rsidRPr="00D06877" w:rsidRDefault="003F0645" w:rsidP="00D83865">
            <w:pPr>
              <w:rPr>
                <w:rFonts w:ascii="Trebuchet MS" w:hAnsi="Trebuchet MS"/>
                <w:color w:val="000080"/>
              </w:rPr>
            </w:pPr>
            <w:r w:rsidRPr="00D06877">
              <w:rPr>
                <w:rFonts w:ascii="Trebuchet MS" w:hAnsi="Trebuchet MS"/>
                <w:color w:val="000080"/>
              </w:rPr>
              <w:t>Add a strong password (i.e. Pa$$worD07) to the account and keep securely.</w:t>
            </w:r>
          </w:p>
          <w:p w:rsidR="003F0645" w:rsidRPr="00D06877" w:rsidRDefault="003F0645" w:rsidP="00D83865">
            <w:pPr>
              <w:rPr>
                <w:rFonts w:ascii="Trebuchet MS" w:hAnsi="Trebuchet MS"/>
              </w:rPr>
            </w:pPr>
          </w:p>
        </w:tc>
        <w:tc>
          <w:tcPr>
            <w:tcW w:w="1980" w:type="dxa"/>
          </w:tcPr>
          <w:p w:rsidR="003F0645" w:rsidRPr="00D06877" w:rsidRDefault="003F0645" w:rsidP="00D83865">
            <w:pPr>
              <w:rPr>
                <w:rFonts w:ascii="Trebuchet MS" w:hAnsi="Trebuchet MS"/>
              </w:rPr>
            </w:pPr>
            <w:r w:rsidRPr="00D06877">
              <w:rPr>
                <w:rFonts w:ascii="Trebuchet MS" w:hAnsi="Trebuchet MS"/>
              </w:rPr>
              <w:t>Built-in administrator have renamed to bpm888</w:t>
            </w:r>
          </w:p>
          <w:p w:rsidR="003F0645" w:rsidRPr="00D06877" w:rsidRDefault="003F0645" w:rsidP="00D83865">
            <w:pPr>
              <w:rPr>
                <w:rFonts w:ascii="Trebuchet MS" w:hAnsi="Trebuchet MS"/>
              </w:rPr>
            </w:pPr>
          </w:p>
          <w:p w:rsidR="003F0645" w:rsidRPr="00D06877" w:rsidRDefault="003F0645" w:rsidP="00D83865">
            <w:pPr>
              <w:rPr>
                <w:rFonts w:ascii="Trebuchet MS" w:hAnsi="Trebuchet MS"/>
              </w:rPr>
            </w:pPr>
            <w:r w:rsidRPr="00D06877">
              <w:rPr>
                <w:rFonts w:ascii="Trebuchet MS" w:hAnsi="Trebuchet MS"/>
              </w:rPr>
              <w:t>Added local administrator “</w:t>
            </w:r>
            <w:proofErr w:type="spellStart"/>
            <w:r w:rsidRPr="00D06877">
              <w:rPr>
                <w:rFonts w:ascii="Trebuchet MS" w:hAnsi="Trebuchet MS"/>
              </w:rPr>
              <w:t>Penril</w:t>
            </w:r>
            <w:proofErr w:type="spellEnd"/>
            <w:r w:rsidRPr="00D06877">
              <w:rPr>
                <w:rFonts w:ascii="Trebuchet MS" w:hAnsi="Trebuchet MS"/>
              </w:rPr>
              <w:t>” and password “P@$$w0rd”</w:t>
            </w:r>
          </w:p>
          <w:p w:rsidR="003F0645" w:rsidRPr="00D06877" w:rsidRDefault="003F0645" w:rsidP="00D83865">
            <w:pPr>
              <w:rPr>
                <w:rFonts w:ascii="Trebuchet MS" w:hAnsi="Trebuchet MS"/>
              </w:rPr>
            </w:pPr>
          </w:p>
          <w:p w:rsidR="003F0645" w:rsidRPr="00D06877" w:rsidRDefault="003F0645" w:rsidP="00D83865">
            <w:pPr>
              <w:rPr>
                <w:rFonts w:ascii="Trebuchet MS" w:hAnsi="Trebuchet MS"/>
              </w:rPr>
            </w:pPr>
            <w:r w:rsidRPr="00D06877">
              <w:rPr>
                <w:rFonts w:ascii="Trebuchet MS" w:hAnsi="Trebuchet MS"/>
              </w:rPr>
              <w:t xml:space="preserve">Add one more administrator and password </w:t>
            </w:r>
            <w:r w:rsidRPr="00D06877">
              <w:rPr>
                <w:rFonts w:ascii="Trebuchet MS" w:hAnsi="Trebuchet MS"/>
                <w:color w:val="000080"/>
              </w:rPr>
              <w:t>Pa$$worD07</w:t>
            </w:r>
          </w:p>
        </w:tc>
      </w:tr>
      <w:tr w:rsidR="003F0645" w:rsidRPr="00D06877" w:rsidTr="00D83865">
        <w:tc>
          <w:tcPr>
            <w:tcW w:w="648" w:type="dxa"/>
          </w:tcPr>
          <w:p w:rsidR="003F0645" w:rsidRPr="00D06877" w:rsidRDefault="003F0645" w:rsidP="00D83865">
            <w:pPr>
              <w:pStyle w:val="ListParagraph"/>
              <w:ind w:left="0"/>
              <w:jc w:val="center"/>
              <w:rPr>
                <w:rFonts w:ascii="Trebuchet MS" w:hAnsi="Trebuchet MS"/>
              </w:rPr>
            </w:pPr>
            <w:r>
              <w:rPr>
                <w:rFonts w:ascii="Trebuchet MS" w:hAnsi="Trebuchet MS"/>
              </w:rPr>
              <w:t>9</w:t>
            </w:r>
          </w:p>
        </w:tc>
        <w:tc>
          <w:tcPr>
            <w:tcW w:w="3028" w:type="dxa"/>
          </w:tcPr>
          <w:p w:rsidR="003F0645" w:rsidRPr="00D06877" w:rsidRDefault="003F0645" w:rsidP="00D83865">
            <w:pPr>
              <w:rPr>
                <w:rFonts w:ascii="Trebuchet MS" w:hAnsi="Trebuchet MS"/>
              </w:rPr>
            </w:pPr>
            <w:r w:rsidRPr="00D06877">
              <w:rPr>
                <w:rFonts w:ascii="Trebuchet MS" w:hAnsi="Trebuchet MS"/>
                <w:bCs/>
              </w:rPr>
              <w:t>Rename &amp; Disable Guest Account</w:t>
            </w:r>
          </w:p>
        </w:tc>
        <w:tc>
          <w:tcPr>
            <w:tcW w:w="4352" w:type="dxa"/>
          </w:tcPr>
          <w:p w:rsidR="003F0645" w:rsidRPr="00D06877" w:rsidRDefault="003F0645" w:rsidP="00D83865">
            <w:pPr>
              <w:rPr>
                <w:rFonts w:ascii="Trebuchet MS" w:hAnsi="Trebuchet MS"/>
              </w:rPr>
            </w:pPr>
            <w:r w:rsidRPr="00D06877">
              <w:rPr>
                <w:rFonts w:ascii="Trebuchet MS" w:hAnsi="Trebuchet MS"/>
              </w:rPr>
              <w:t>The Guest account should be disabled to prevent access to unauthorized users. A malicious user could use this account and escalate privileges or insert malware onto the system.</w:t>
            </w:r>
          </w:p>
          <w:p w:rsidR="003F0645" w:rsidRPr="00D06877" w:rsidRDefault="003F0645" w:rsidP="00D83865">
            <w:pPr>
              <w:rPr>
                <w:rFonts w:ascii="Trebuchet MS" w:hAnsi="Trebuchet MS"/>
              </w:rPr>
            </w:pPr>
          </w:p>
          <w:p w:rsidR="003F0645" w:rsidRPr="00D06877" w:rsidRDefault="003F0645" w:rsidP="00D83865">
            <w:pPr>
              <w:rPr>
                <w:rFonts w:ascii="Trebuchet MS" w:hAnsi="Trebuchet MS"/>
              </w:rPr>
            </w:pPr>
            <w:r w:rsidRPr="00D06877">
              <w:rPr>
                <w:rFonts w:ascii="Trebuchet MS" w:hAnsi="Trebuchet MS"/>
                <w:color w:val="000080"/>
              </w:rPr>
              <w:t xml:space="preserve">Rename Guest account to </w:t>
            </w:r>
            <w:proofErr w:type="spellStart"/>
            <w:r w:rsidRPr="00D06877">
              <w:rPr>
                <w:rFonts w:ascii="Trebuchet MS" w:hAnsi="Trebuchet MS"/>
                <w:b/>
                <w:bCs/>
                <w:color w:val="000080"/>
              </w:rPr>
              <w:t>pelawat</w:t>
            </w:r>
            <w:proofErr w:type="spellEnd"/>
          </w:p>
          <w:p w:rsidR="003F0645" w:rsidRPr="00D06877" w:rsidRDefault="003F0645" w:rsidP="00D83865">
            <w:pPr>
              <w:rPr>
                <w:rFonts w:ascii="Trebuchet MS" w:hAnsi="Trebuchet MS"/>
              </w:rPr>
            </w:pPr>
          </w:p>
        </w:tc>
        <w:tc>
          <w:tcPr>
            <w:tcW w:w="1980" w:type="dxa"/>
          </w:tcPr>
          <w:p w:rsidR="003F0645" w:rsidRPr="00D06877" w:rsidRDefault="003F0645" w:rsidP="00D83865">
            <w:pPr>
              <w:rPr>
                <w:rFonts w:ascii="Trebuchet MS" w:hAnsi="Trebuchet MS"/>
              </w:rPr>
            </w:pPr>
            <w:r w:rsidRPr="00D06877">
              <w:rPr>
                <w:rFonts w:ascii="Trebuchet MS" w:hAnsi="Trebuchet MS"/>
              </w:rPr>
              <w:t xml:space="preserve">GPEDIT-&gt; </w:t>
            </w:r>
          </w:p>
          <w:p w:rsidR="003F0645" w:rsidRPr="00D06877" w:rsidRDefault="003F0645" w:rsidP="00D83865">
            <w:pPr>
              <w:rPr>
                <w:rFonts w:ascii="Trebuchet MS" w:hAnsi="Trebuchet MS"/>
              </w:rPr>
            </w:pPr>
            <w:r w:rsidRPr="00D06877">
              <w:rPr>
                <w:rFonts w:ascii="Trebuchet MS" w:hAnsi="Trebuchet MS"/>
              </w:rPr>
              <w:t>Computer Configuration -&gt; Windows Setting -&gt;Security Setting-&gt; Local Policies-&gt;Security Options</w:t>
            </w:r>
          </w:p>
        </w:tc>
      </w:tr>
      <w:tr w:rsidR="003F0645" w:rsidRPr="00D06877" w:rsidTr="00D83865">
        <w:tc>
          <w:tcPr>
            <w:tcW w:w="648" w:type="dxa"/>
          </w:tcPr>
          <w:p w:rsidR="003F0645" w:rsidRPr="00D06877" w:rsidRDefault="003F0645" w:rsidP="00D83865">
            <w:pPr>
              <w:pStyle w:val="ListParagraph"/>
              <w:ind w:left="0"/>
              <w:jc w:val="center"/>
              <w:rPr>
                <w:rFonts w:ascii="Trebuchet MS" w:hAnsi="Trebuchet MS"/>
              </w:rPr>
            </w:pPr>
            <w:r>
              <w:rPr>
                <w:rFonts w:ascii="Trebuchet MS" w:hAnsi="Trebuchet MS"/>
              </w:rPr>
              <w:t>10</w:t>
            </w:r>
          </w:p>
        </w:tc>
        <w:tc>
          <w:tcPr>
            <w:tcW w:w="3028" w:type="dxa"/>
          </w:tcPr>
          <w:p w:rsidR="003F0645" w:rsidRPr="00D06877" w:rsidRDefault="003F0645" w:rsidP="00D83865">
            <w:pPr>
              <w:rPr>
                <w:rFonts w:ascii="Trebuchet MS" w:hAnsi="Trebuchet MS"/>
              </w:rPr>
            </w:pPr>
            <w:r w:rsidRPr="00D06877">
              <w:rPr>
                <w:rFonts w:ascii="Trebuchet MS" w:hAnsi="Trebuchet MS"/>
                <w:bCs/>
              </w:rPr>
              <w:t>Local Audit Account Logon Events</w:t>
            </w:r>
          </w:p>
        </w:tc>
        <w:tc>
          <w:tcPr>
            <w:tcW w:w="4352" w:type="dxa"/>
          </w:tcPr>
          <w:p w:rsidR="003F0645" w:rsidRPr="00D06877" w:rsidRDefault="003F0645" w:rsidP="00D83865">
            <w:pPr>
              <w:rPr>
                <w:rFonts w:ascii="Trebuchet MS" w:hAnsi="Trebuchet MS"/>
              </w:rPr>
            </w:pPr>
            <w:r w:rsidRPr="00D06877">
              <w:rPr>
                <w:rFonts w:ascii="Trebuchet MS" w:hAnsi="Trebuchet MS"/>
              </w:rPr>
              <w:t>This provides a method of tracking user logon and logout activities.</w:t>
            </w:r>
          </w:p>
          <w:p w:rsidR="003F0645" w:rsidRPr="00D06877" w:rsidRDefault="003F0645" w:rsidP="00D83865">
            <w:pPr>
              <w:rPr>
                <w:rFonts w:ascii="Trebuchet MS" w:hAnsi="Trebuchet MS"/>
              </w:rPr>
            </w:pPr>
          </w:p>
          <w:p w:rsidR="003F0645" w:rsidRPr="00D06877" w:rsidRDefault="003F0645" w:rsidP="00D83865">
            <w:pPr>
              <w:rPr>
                <w:rFonts w:ascii="Trebuchet MS" w:hAnsi="Trebuchet MS"/>
                <w:b/>
                <w:bCs/>
                <w:color w:val="000080"/>
              </w:rPr>
            </w:pPr>
            <w:r w:rsidRPr="00D06877">
              <w:rPr>
                <w:rFonts w:ascii="Trebuchet MS" w:hAnsi="Trebuchet MS"/>
                <w:b/>
                <w:bCs/>
                <w:color w:val="000080"/>
              </w:rPr>
              <w:t>Set Audit account logon events to Success, Failure</w:t>
            </w:r>
          </w:p>
          <w:p w:rsidR="003F0645" w:rsidRPr="00D06877" w:rsidRDefault="003F0645" w:rsidP="00D83865">
            <w:pPr>
              <w:rPr>
                <w:rFonts w:ascii="Trebuchet MS" w:hAnsi="Trebuchet MS"/>
              </w:rPr>
            </w:pPr>
          </w:p>
        </w:tc>
        <w:tc>
          <w:tcPr>
            <w:tcW w:w="1980" w:type="dxa"/>
          </w:tcPr>
          <w:p w:rsidR="003F0645" w:rsidRPr="00D06877" w:rsidRDefault="003F0645" w:rsidP="00D83865">
            <w:pPr>
              <w:rPr>
                <w:rFonts w:ascii="Trebuchet MS" w:hAnsi="Trebuchet MS"/>
              </w:rPr>
            </w:pPr>
            <w:r w:rsidRPr="00D06877">
              <w:rPr>
                <w:rFonts w:ascii="Trebuchet MS" w:hAnsi="Trebuchet MS"/>
              </w:rPr>
              <w:t xml:space="preserve">GPEDIT-&gt; </w:t>
            </w:r>
          </w:p>
          <w:p w:rsidR="003F0645" w:rsidRPr="00D06877" w:rsidRDefault="003F0645" w:rsidP="00D83865">
            <w:pPr>
              <w:rPr>
                <w:rFonts w:ascii="Trebuchet MS" w:hAnsi="Trebuchet MS"/>
              </w:rPr>
            </w:pPr>
            <w:r w:rsidRPr="00D06877">
              <w:rPr>
                <w:rFonts w:ascii="Trebuchet MS" w:hAnsi="Trebuchet MS"/>
              </w:rPr>
              <w:t>Computer Configuration -&gt; Windows Setting -&gt;Security Setting-&gt; Local Policies-&gt;Audit Policy</w:t>
            </w:r>
          </w:p>
        </w:tc>
      </w:tr>
      <w:tr w:rsidR="003F0645" w:rsidRPr="00D06877" w:rsidTr="00D83865">
        <w:tc>
          <w:tcPr>
            <w:tcW w:w="648" w:type="dxa"/>
          </w:tcPr>
          <w:p w:rsidR="003F0645" w:rsidRPr="00D06877" w:rsidRDefault="003F0645" w:rsidP="00D83865">
            <w:pPr>
              <w:pStyle w:val="ListParagraph"/>
              <w:ind w:left="0"/>
              <w:jc w:val="center"/>
              <w:rPr>
                <w:rFonts w:ascii="Trebuchet MS" w:hAnsi="Trebuchet MS"/>
              </w:rPr>
            </w:pPr>
            <w:r>
              <w:rPr>
                <w:rFonts w:ascii="Trebuchet MS" w:hAnsi="Trebuchet MS"/>
              </w:rPr>
              <w:t>11</w:t>
            </w:r>
          </w:p>
        </w:tc>
        <w:tc>
          <w:tcPr>
            <w:tcW w:w="3028" w:type="dxa"/>
          </w:tcPr>
          <w:p w:rsidR="003F0645" w:rsidRPr="00D06877" w:rsidRDefault="003F0645" w:rsidP="00D83865">
            <w:pPr>
              <w:rPr>
                <w:rFonts w:ascii="Trebuchet MS" w:hAnsi="Trebuchet MS"/>
              </w:rPr>
            </w:pPr>
            <w:r w:rsidRPr="00D06877">
              <w:rPr>
                <w:rFonts w:ascii="Trebuchet MS" w:hAnsi="Trebuchet MS"/>
                <w:bCs/>
              </w:rPr>
              <w:t>Local Audit Account Management</w:t>
            </w:r>
          </w:p>
        </w:tc>
        <w:tc>
          <w:tcPr>
            <w:tcW w:w="4352" w:type="dxa"/>
          </w:tcPr>
          <w:p w:rsidR="003F0645" w:rsidRPr="00D06877" w:rsidRDefault="003F0645" w:rsidP="00D83865">
            <w:pPr>
              <w:rPr>
                <w:rFonts w:ascii="Trebuchet MS" w:hAnsi="Trebuchet MS"/>
              </w:rPr>
            </w:pPr>
            <w:r w:rsidRPr="00D06877">
              <w:rPr>
                <w:rFonts w:ascii="Trebuchet MS" w:hAnsi="Trebuchet MS"/>
              </w:rPr>
              <w:t>This action provides a method of tracking management actions, like creating new users.</w:t>
            </w:r>
          </w:p>
          <w:p w:rsidR="003F0645" w:rsidRPr="00D06877" w:rsidRDefault="003F0645" w:rsidP="00D83865">
            <w:pPr>
              <w:rPr>
                <w:rFonts w:ascii="Trebuchet MS" w:hAnsi="Trebuchet MS"/>
              </w:rPr>
            </w:pPr>
          </w:p>
          <w:p w:rsidR="003F0645" w:rsidRPr="00D06877" w:rsidRDefault="003F0645" w:rsidP="00D83865">
            <w:pPr>
              <w:rPr>
                <w:rFonts w:ascii="Trebuchet MS" w:hAnsi="Trebuchet MS"/>
                <w:b/>
                <w:bCs/>
                <w:color w:val="000080"/>
              </w:rPr>
            </w:pPr>
            <w:r w:rsidRPr="00D06877">
              <w:rPr>
                <w:rFonts w:ascii="Trebuchet MS" w:hAnsi="Trebuchet MS"/>
                <w:b/>
                <w:bCs/>
                <w:color w:val="000080"/>
              </w:rPr>
              <w:t>Set Audit account management to Success, Failure</w:t>
            </w:r>
          </w:p>
          <w:p w:rsidR="003F0645" w:rsidRPr="00D06877" w:rsidRDefault="003F0645" w:rsidP="00D83865">
            <w:pPr>
              <w:rPr>
                <w:rFonts w:ascii="Trebuchet MS" w:hAnsi="Trebuchet MS"/>
              </w:rPr>
            </w:pPr>
          </w:p>
        </w:tc>
        <w:tc>
          <w:tcPr>
            <w:tcW w:w="1980" w:type="dxa"/>
          </w:tcPr>
          <w:p w:rsidR="003F0645" w:rsidRPr="00D06877" w:rsidRDefault="003F0645" w:rsidP="00D83865">
            <w:pPr>
              <w:rPr>
                <w:rFonts w:ascii="Trebuchet MS" w:hAnsi="Trebuchet MS"/>
              </w:rPr>
            </w:pPr>
            <w:r w:rsidRPr="00D06877">
              <w:rPr>
                <w:rFonts w:ascii="Trebuchet MS" w:hAnsi="Trebuchet MS"/>
              </w:rPr>
              <w:t xml:space="preserve">GPEDIT-&gt; </w:t>
            </w:r>
          </w:p>
          <w:p w:rsidR="003F0645" w:rsidRPr="00D06877" w:rsidRDefault="003F0645" w:rsidP="00D83865">
            <w:pPr>
              <w:rPr>
                <w:rFonts w:ascii="Trebuchet MS" w:hAnsi="Trebuchet MS"/>
              </w:rPr>
            </w:pPr>
            <w:r w:rsidRPr="00D06877">
              <w:rPr>
                <w:rFonts w:ascii="Trebuchet MS" w:hAnsi="Trebuchet MS"/>
              </w:rPr>
              <w:t>Computer Configuration -&gt; Windows Setting -&gt;Security Setting-&gt; Local Policies-&gt;Audit Policy</w:t>
            </w:r>
          </w:p>
        </w:tc>
      </w:tr>
      <w:tr w:rsidR="003F0645" w:rsidRPr="00D06877" w:rsidTr="00D83865">
        <w:tc>
          <w:tcPr>
            <w:tcW w:w="648" w:type="dxa"/>
          </w:tcPr>
          <w:p w:rsidR="003F0645" w:rsidRPr="00D06877" w:rsidRDefault="003F0645" w:rsidP="00D83865">
            <w:pPr>
              <w:pStyle w:val="ListParagraph"/>
              <w:ind w:left="0"/>
              <w:jc w:val="center"/>
              <w:rPr>
                <w:rFonts w:ascii="Trebuchet MS" w:hAnsi="Trebuchet MS"/>
              </w:rPr>
            </w:pPr>
            <w:r>
              <w:rPr>
                <w:rFonts w:ascii="Trebuchet MS" w:hAnsi="Trebuchet MS"/>
              </w:rPr>
              <w:t>12</w:t>
            </w:r>
          </w:p>
        </w:tc>
        <w:tc>
          <w:tcPr>
            <w:tcW w:w="3028" w:type="dxa"/>
          </w:tcPr>
          <w:p w:rsidR="003F0645" w:rsidRPr="00D06877" w:rsidRDefault="003F0645" w:rsidP="00D83865">
            <w:pPr>
              <w:rPr>
                <w:rFonts w:ascii="Trebuchet MS" w:hAnsi="Trebuchet MS"/>
              </w:rPr>
            </w:pPr>
            <w:r w:rsidRPr="00D06877">
              <w:rPr>
                <w:rFonts w:ascii="Trebuchet MS" w:hAnsi="Trebuchet MS"/>
                <w:bCs/>
              </w:rPr>
              <w:t>Local Audit Directory Services Access</w:t>
            </w:r>
          </w:p>
        </w:tc>
        <w:tc>
          <w:tcPr>
            <w:tcW w:w="4352" w:type="dxa"/>
          </w:tcPr>
          <w:p w:rsidR="003F0645" w:rsidRPr="00D06877" w:rsidRDefault="003F0645" w:rsidP="00D83865">
            <w:pPr>
              <w:rPr>
                <w:rFonts w:ascii="Trebuchet MS" w:hAnsi="Trebuchet MS"/>
              </w:rPr>
            </w:pPr>
            <w:r w:rsidRPr="00D06877">
              <w:rPr>
                <w:rFonts w:ascii="Trebuchet MS" w:hAnsi="Trebuchet MS"/>
              </w:rPr>
              <w:t>This feature provides a method of tracking access to the Windows 2000 Active Directory.</w:t>
            </w:r>
          </w:p>
          <w:p w:rsidR="003F0645" w:rsidRPr="00D06877" w:rsidRDefault="003F0645" w:rsidP="00D83865">
            <w:pPr>
              <w:rPr>
                <w:rFonts w:ascii="Trebuchet MS" w:hAnsi="Trebuchet MS"/>
              </w:rPr>
            </w:pPr>
          </w:p>
          <w:p w:rsidR="003F0645" w:rsidRPr="00D06877" w:rsidRDefault="003F0645" w:rsidP="00D83865">
            <w:pPr>
              <w:rPr>
                <w:rFonts w:ascii="Trebuchet MS" w:hAnsi="Trebuchet MS"/>
                <w:b/>
                <w:bCs/>
                <w:color w:val="000080"/>
              </w:rPr>
            </w:pPr>
            <w:r w:rsidRPr="00D06877">
              <w:rPr>
                <w:rFonts w:ascii="Trebuchet MS" w:hAnsi="Trebuchet MS"/>
                <w:b/>
                <w:bCs/>
                <w:color w:val="000080"/>
              </w:rPr>
              <w:t>Set Audit directory service access to Success, Failure.</w:t>
            </w:r>
          </w:p>
          <w:p w:rsidR="003F0645" w:rsidRPr="00D06877" w:rsidRDefault="003F0645" w:rsidP="00D83865">
            <w:pPr>
              <w:rPr>
                <w:rFonts w:ascii="Trebuchet MS" w:hAnsi="Trebuchet MS"/>
              </w:rPr>
            </w:pPr>
          </w:p>
        </w:tc>
        <w:tc>
          <w:tcPr>
            <w:tcW w:w="1980" w:type="dxa"/>
          </w:tcPr>
          <w:p w:rsidR="003F0645" w:rsidRPr="00D06877" w:rsidRDefault="003F0645" w:rsidP="00D83865">
            <w:pPr>
              <w:rPr>
                <w:rFonts w:ascii="Trebuchet MS" w:hAnsi="Trebuchet MS"/>
              </w:rPr>
            </w:pPr>
            <w:r w:rsidRPr="00D06877">
              <w:rPr>
                <w:rFonts w:ascii="Trebuchet MS" w:hAnsi="Trebuchet MS"/>
              </w:rPr>
              <w:t xml:space="preserve">GPEDIT-&gt; </w:t>
            </w:r>
          </w:p>
          <w:p w:rsidR="003F0645" w:rsidRPr="00D06877" w:rsidRDefault="003F0645" w:rsidP="00D83865">
            <w:pPr>
              <w:rPr>
                <w:rFonts w:ascii="Trebuchet MS" w:hAnsi="Trebuchet MS"/>
              </w:rPr>
            </w:pPr>
            <w:r w:rsidRPr="00D06877">
              <w:rPr>
                <w:rFonts w:ascii="Trebuchet MS" w:hAnsi="Trebuchet MS"/>
              </w:rPr>
              <w:t>Computer Configuration -&gt; Windows Setting -&gt;Security Setting-&gt; Local Policies-&gt;Audit Policy</w:t>
            </w:r>
          </w:p>
        </w:tc>
      </w:tr>
      <w:tr w:rsidR="003F0645" w:rsidRPr="00D06877" w:rsidTr="00D83865">
        <w:tc>
          <w:tcPr>
            <w:tcW w:w="648" w:type="dxa"/>
          </w:tcPr>
          <w:p w:rsidR="003F0645" w:rsidRPr="00D06877" w:rsidRDefault="003F0645" w:rsidP="00D83865">
            <w:pPr>
              <w:pStyle w:val="ListParagraph"/>
              <w:ind w:left="0"/>
              <w:jc w:val="center"/>
              <w:rPr>
                <w:rFonts w:ascii="Trebuchet MS" w:hAnsi="Trebuchet MS"/>
              </w:rPr>
            </w:pPr>
            <w:r>
              <w:rPr>
                <w:rFonts w:ascii="Trebuchet MS" w:hAnsi="Trebuchet MS"/>
              </w:rPr>
              <w:t>13</w:t>
            </w:r>
          </w:p>
        </w:tc>
        <w:tc>
          <w:tcPr>
            <w:tcW w:w="3028" w:type="dxa"/>
          </w:tcPr>
          <w:p w:rsidR="003F0645" w:rsidRPr="00D06877" w:rsidRDefault="003F0645" w:rsidP="00D83865">
            <w:pPr>
              <w:rPr>
                <w:rFonts w:ascii="Trebuchet MS" w:hAnsi="Trebuchet MS"/>
              </w:rPr>
            </w:pPr>
            <w:r w:rsidRPr="00D06877">
              <w:rPr>
                <w:rFonts w:ascii="Trebuchet MS" w:hAnsi="Trebuchet MS"/>
                <w:bCs/>
              </w:rPr>
              <w:t>Local Audit Logon Events</w:t>
            </w:r>
          </w:p>
        </w:tc>
        <w:tc>
          <w:tcPr>
            <w:tcW w:w="4352" w:type="dxa"/>
          </w:tcPr>
          <w:p w:rsidR="003F0645" w:rsidRPr="00D06877" w:rsidRDefault="003F0645" w:rsidP="00D83865">
            <w:pPr>
              <w:rPr>
                <w:rFonts w:ascii="Trebuchet MS" w:hAnsi="Trebuchet MS"/>
              </w:rPr>
            </w:pPr>
            <w:r w:rsidRPr="00D06877">
              <w:rPr>
                <w:rFonts w:ascii="Trebuchet MS" w:hAnsi="Trebuchet MS"/>
              </w:rPr>
              <w:t>This feature allows for the tracking of logon events and is useful in forensic analyses after a system has been compromised.</w:t>
            </w:r>
          </w:p>
          <w:p w:rsidR="003F0645" w:rsidRPr="00D06877" w:rsidRDefault="003F0645" w:rsidP="00D83865">
            <w:pPr>
              <w:rPr>
                <w:rFonts w:ascii="Trebuchet MS" w:hAnsi="Trebuchet MS"/>
              </w:rPr>
            </w:pPr>
          </w:p>
          <w:p w:rsidR="003F0645" w:rsidRPr="00D06877" w:rsidRDefault="003F0645" w:rsidP="00D83865">
            <w:pPr>
              <w:rPr>
                <w:rFonts w:ascii="Trebuchet MS" w:hAnsi="Trebuchet MS"/>
                <w:b/>
                <w:bCs/>
                <w:color w:val="000080"/>
              </w:rPr>
            </w:pPr>
            <w:r w:rsidRPr="00D06877">
              <w:rPr>
                <w:rFonts w:ascii="Trebuchet MS" w:hAnsi="Trebuchet MS"/>
                <w:b/>
                <w:bCs/>
                <w:color w:val="000080"/>
              </w:rPr>
              <w:t>Set Audit logon events to Success, Failure</w:t>
            </w:r>
          </w:p>
          <w:p w:rsidR="003F0645" w:rsidRPr="00D06877" w:rsidRDefault="003F0645" w:rsidP="00D83865">
            <w:pPr>
              <w:rPr>
                <w:rFonts w:ascii="Trebuchet MS" w:hAnsi="Trebuchet MS"/>
              </w:rPr>
            </w:pPr>
          </w:p>
        </w:tc>
        <w:tc>
          <w:tcPr>
            <w:tcW w:w="1980" w:type="dxa"/>
          </w:tcPr>
          <w:p w:rsidR="003F0645" w:rsidRPr="00D06877" w:rsidRDefault="003F0645" w:rsidP="00D83865">
            <w:pPr>
              <w:rPr>
                <w:rFonts w:ascii="Trebuchet MS" w:hAnsi="Trebuchet MS"/>
              </w:rPr>
            </w:pPr>
            <w:r w:rsidRPr="00D06877">
              <w:rPr>
                <w:rFonts w:ascii="Trebuchet MS" w:hAnsi="Trebuchet MS"/>
              </w:rPr>
              <w:t xml:space="preserve">GPEDIT-&gt; </w:t>
            </w:r>
          </w:p>
          <w:p w:rsidR="003F0645" w:rsidRPr="00D06877" w:rsidRDefault="003F0645" w:rsidP="00D83865">
            <w:pPr>
              <w:rPr>
                <w:rFonts w:ascii="Trebuchet MS" w:hAnsi="Trebuchet MS"/>
              </w:rPr>
            </w:pPr>
            <w:r w:rsidRPr="00D06877">
              <w:rPr>
                <w:rFonts w:ascii="Trebuchet MS" w:hAnsi="Trebuchet MS"/>
              </w:rPr>
              <w:t>Computer Configuration -&gt; Windows Setting -&gt;Security Setting-&gt; Local Policies-&gt;Audit Policy</w:t>
            </w:r>
          </w:p>
        </w:tc>
      </w:tr>
      <w:tr w:rsidR="003F0645" w:rsidRPr="00D06877" w:rsidTr="00D83865">
        <w:tc>
          <w:tcPr>
            <w:tcW w:w="648" w:type="dxa"/>
          </w:tcPr>
          <w:p w:rsidR="003F0645" w:rsidRPr="00D06877" w:rsidRDefault="003F0645" w:rsidP="00D83865">
            <w:pPr>
              <w:pStyle w:val="ListParagraph"/>
              <w:ind w:left="0"/>
              <w:jc w:val="center"/>
              <w:rPr>
                <w:rFonts w:ascii="Trebuchet MS" w:hAnsi="Trebuchet MS"/>
              </w:rPr>
            </w:pPr>
            <w:r>
              <w:rPr>
                <w:rFonts w:ascii="Trebuchet MS" w:hAnsi="Trebuchet MS"/>
              </w:rPr>
              <w:t>14</w:t>
            </w:r>
          </w:p>
        </w:tc>
        <w:tc>
          <w:tcPr>
            <w:tcW w:w="3028" w:type="dxa"/>
          </w:tcPr>
          <w:p w:rsidR="003F0645" w:rsidRPr="00D06877" w:rsidRDefault="003F0645" w:rsidP="00D83865">
            <w:pPr>
              <w:rPr>
                <w:rFonts w:ascii="Trebuchet MS" w:hAnsi="Trebuchet MS"/>
              </w:rPr>
            </w:pPr>
            <w:r w:rsidRPr="00D06877">
              <w:rPr>
                <w:rFonts w:ascii="Trebuchet MS" w:hAnsi="Trebuchet MS"/>
                <w:bCs/>
              </w:rPr>
              <w:t xml:space="preserve">Local Audit Object Access  </w:t>
            </w:r>
          </w:p>
        </w:tc>
        <w:tc>
          <w:tcPr>
            <w:tcW w:w="4352" w:type="dxa"/>
          </w:tcPr>
          <w:p w:rsidR="003F0645" w:rsidRPr="00D06877" w:rsidRDefault="003F0645" w:rsidP="00D83865">
            <w:pPr>
              <w:tabs>
                <w:tab w:val="left" w:pos="993"/>
              </w:tabs>
              <w:rPr>
                <w:rFonts w:ascii="Trebuchet MS" w:hAnsi="Trebuchet MS"/>
              </w:rPr>
            </w:pPr>
            <w:r w:rsidRPr="00D06877">
              <w:rPr>
                <w:rFonts w:ascii="Trebuchet MS" w:hAnsi="Trebuchet MS"/>
              </w:rPr>
              <w:t xml:space="preserve">This feature allows for the tracking of access to system objects like specifically defined </w:t>
            </w:r>
            <w:r w:rsidRPr="00D06877">
              <w:rPr>
                <w:rFonts w:ascii="Trebuchet MS" w:hAnsi="Trebuchet MS"/>
              </w:rPr>
              <w:lastRenderedPageBreak/>
              <w:t>files, folders, or hardware like printers.</w:t>
            </w:r>
          </w:p>
          <w:p w:rsidR="003F0645" w:rsidRPr="00D06877" w:rsidRDefault="003F0645" w:rsidP="00D83865">
            <w:pPr>
              <w:tabs>
                <w:tab w:val="left" w:pos="993"/>
              </w:tabs>
              <w:rPr>
                <w:rFonts w:ascii="Trebuchet MS" w:hAnsi="Trebuchet MS"/>
              </w:rPr>
            </w:pPr>
          </w:p>
          <w:p w:rsidR="003F0645" w:rsidRPr="00D06877" w:rsidRDefault="003F0645" w:rsidP="00D83865">
            <w:pPr>
              <w:tabs>
                <w:tab w:val="left" w:pos="993"/>
              </w:tabs>
              <w:rPr>
                <w:rFonts w:ascii="Trebuchet MS" w:hAnsi="Trebuchet MS"/>
              </w:rPr>
            </w:pPr>
            <w:r w:rsidRPr="00D06877">
              <w:rPr>
                <w:rFonts w:ascii="Trebuchet MS" w:hAnsi="Trebuchet MS"/>
                <w:b/>
                <w:bCs/>
                <w:color w:val="000080"/>
              </w:rPr>
              <w:t>Set Audit object access to Success, Failure</w:t>
            </w:r>
            <w:r w:rsidRPr="00D06877">
              <w:rPr>
                <w:rFonts w:ascii="Trebuchet MS" w:hAnsi="Trebuchet MS"/>
              </w:rPr>
              <w:tab/>
            </w:r>
          </w:p>
        </w:tc>
        <w:tc>
          <w:tcPr>
            <w:tcW w:w="1980" w:type="dxa"/>
          </w:tcPr>
          <w:p w:rsidR="003F0645" w:rsidRPr="00D06877" w:rsidRDefault="003F0645" w:rsidP="00D83865">
            <w:pPr>
              <w:rPr>
                <w:rFonts w:ascii="Trebuchet MS" w:hAnsi="Trebuchet MS"/>
              </w:rPr>
            </w:pPr>
            <w:r w:rsidRPr="00D06877">
              <w:rPr>
                <w:rFonts w:ascii="Trebuchet MS" w:hAnsi="Trebuchet MS"/>
              </w:rPr>
              <w:lastRenderedPageBreak/>
              <w:t xml:space="preserve">GPEDIT-&gt; </w:t>
            </w:r>
          </w:p>
          <w:p w:rsidR="003F0645" w:rsidRPr="00D06877" w:rsidRDefault="003F0645" w:rsidP="00D83865">
            <w:pPr>
              <w:rPr>
                <w:rFonts w:ascii="Trebuchet MS" w:hAnsi="Trebuchet MS"/>
              </w:rPr>
            </w:pPr>
            <w:r w:rsidRPr="00D06877">
              <w:rPr>
                <w:rFonts w:ascii="Trebuchet MS" w:hAnsi="Trebuchet MS"/>
              </w:rPr>
              <w:t xml:space="preserve">Computer </w:t>
            </w:r>
            <w:r w:rsidRPr="00D06877">
              <w:rPr>
                <w:rFonts w:ascii="Trebuchet MS" w:hAnsi="Trebuchet MS"/>
              </w:rPr>
              <w:lastRenderedPageBreak/>
              <w:t>Configuration -&gt; Windows Setting -&gt;Security Setting-&gt; Local Policies-&gt;Audit Policy</w:t>
            </w:r>
          </w:p>
        </w:tc>
      </w:tr>
      <w:tr w:rsidR="003F0645" w:rsidRPr="00D06877" w:rsidTr="00D83865">
        <w:tc>
          <w:tcPr>
            <w:tcW w:w="648" w:type="dxa"/>
          </w:tcPr>
          <w:p w:rsidR="003F0645" w:rsidRPr="00D06877" w:rsidRDefault="003F0645" w:rsidP="00D83865">
            <w:pPr>
              <w:pStyle w:val="ListParagraph"/>
              <w:ind w:left="0"/>
              <w:jc w:val="center"/>
              <w:rPr>
                <w:rFonts w:ascii="Trebuchet MS" w:hAnsi="Trebuchet MS"/>
              </w:rPr>
            </w:pPr>
            <w:r>
              <w:rPr>
                <w:rFonts w:ascii="Trebuchet MS" w:hAnsi="Trebuchet MS"/>
              </w:rPr>
              <w:lastRenderedPageBreak/>
              <w:t>15</w:t>
            </w:r>
          </w:p>
        </w:tc>
        <w:tc>
          <w:tcPr>
            <w:tcW w:w="3028" w:type="dxa"/>
          </w:tcPr>
          <w:p w:rsidR="003F0645" w:rsidRPr="00D06877" w:rsidRDefault="003F0645" w:rsidP="00D83865">
            <w:pPr>
              <w:rPr>
                <w:rFonts w:ascii="Trebuchet MS" w:hAnsi="Trebuchet MS"/>
              </w:rPr>
            </w:pPr>
            <w:r w:rsidRPr="00D06877">
              <w:rPr>
                <w:rFonts w:ascii="Trebuchet MS" w:hAnsi="Trebuchet MS"/>
                <w:bCs/>
              </w:rPr>
              <w:t>Local Audit Policy Change</w:t>
            </w:r>
          </w:p>
        </w:tc>
        <w:tc>
          <w:tcPr>
            <w:tcW w:w="4352" w:type="dxa"/>
          </w:tcPr>
          <w:p w:rsidR="003F0645" w:rsidRPr="00D06877" w:rsidRDefault="003F0645" w:rsidP="00D83865">
            <w:pPr>
              <w:rPr>
                <w:rFonts w:ascii="Trebuchet MS" w:hAnsi="Trebuchet MS"/>
              </w:rPr>
            </w:pPr>
            <w:r w:rsidRPr="00D06877">
              <w:rPr>
                <w:rFonts w:ascii="Trebuchet MS" w:hAnsi="Trebuchet MS"/>
              </w:rPr>
              <w:t>This feature is used to monitor policy changes and can be used as an early warning indication that event logging has been disabled.</w:t>
            </w:r>
          </w:p>
          <w:p w:rsidR="003F0645" w:rsidRPr="00D06877" w:rsidRDefault="003F0645" w:rsidP="00D83865">
            <w:pPr>
              <w:rPr>
                <w:rFonts w:ascii="Trebuchet MS" w:hAnsi="Trebuchet MS"/>
              </w:rPr>
            </w:pPr>
          </w:p>
          <w:p w:rsidR="003F0645" w:rsidRPr="00D06877" w:rsidRDefault="003F0645" w:rsidP="00D83865">
            <w:pPr>
              <w:rPr>
                <w:rFonts w:ascii="Trebuchet MS" w:hAnsi="Trebuchet MS"/>
              </w:rPr>
            </w:pPr>
            <w:r w:rsidRPr="00D06877">
              <w:rPr>
                <w:rFonts w:ascii="Trebuchet MS" w:hAnsi="Trebuchet MS"/>
                <w:b/>
                <w:bCs/>
                <w:color w:val="000080"/>
              </w:rPr>
              <w:t>Set Audit policy change to Success, Failure</w:t>
            </w:r>
          </w:p>
        </w:tc>
        <w:tc>
          <w:tcPr>
            <w:tcW w:w="1980" w:type="dxa"/>
          </w:tcPr>
          <w:p w:rsidR="003F0645" w:rsidRPr="00D06877" w:rsidRDefault="003F0645" w:rsidP="00D83865">
            <w:pPr>
              <w:rPr>
                <w:rFonts w:ascii="Trebuchet MS" w:hAnsi="Trebuchet MS"/>
              </w:rPr>
            </w:pPr>
            <w:r w:rsidRPr="00D06877">
              <w:rPr>
                <w:rFonts w:ascii="Trebuchet MS" w:hAnsi="Trebuchet MS"/>
              </w:rPr>
              <w:t xml:space="preserve">GPEDIT-&gt; </w:t>
            </w:r>
          </w:p>
          <w:p w:rsidR="003F0645" w:rsidRPr="00D06877" w:rsidRDefault="003F0645" w:rsidP="00D83865">
            <w:pPr>
              <w:rPr>
                <w:rFonts w:ascii="Trebuchet MS" w:hAnsi="Trebuchet MS"/>
              </w:rPr>
            </w:pPr>
            <w:r w:rsidRPr="00D06877">
              <w:rPr>
                <w:rFonts w:ascii="Trebuchet MS" w:hAnsi="Trebuchet MS"/>
              </w:rPr>
              <w:t>Computer Configuration -&gt; Windows Setting -&gt;Security Setting-&gt; Local Policies-&gt;Audit Policy</w:t>
            </w:r>
          </w:p>
        </w:tc>
      </w:tr>
      <w:tr w:rsidR="003F0645" w:rsidRPr="00D06877" w:rsidTr="00D83865">
        <w:tc>
          <w:tcPr>
            <w:tcW w:w="648" w:type="dxa"/>
          </w:tcPr>
          <w:p w:rsidR="003F0645" w:rsidRPr="00D06877" w:rsidRDefault="003F0645" w:rsidP="00D83865">
            <w:pPr>
              <w:pStyle w:val="ListParagraph"/>
              <w:ind w:left="0"/>
              <w:jc w:val="center"/>
              <w:rPr>
                <w:rFonts w:ascii="Trebuchet MS" w:hAnsi="Trebuchet MS"/>
              </w:rPr>
            </w:pPr>
            <w:r>
              <w:rPr>
                <w:rFonts w:ascii="Trebuchet MS" w:hAnsi="Trebuchet MS"/>
              </w:rPr>
              <w:t>16</w:t>
            </w:r>
          </w:p>
        </w:tc>
        <w:tc>
          <w:tcPr>
            <w:tcW w:w="3028" w:type="dxa"/>
          </w:tcPr>
          <w:p w:rsidR="003F0645" w:rsidRPr="00D06877" w:rsidRDefault="003F0645" w:rsidP="00D83865">
            <w:pPr>
              <w:rPr>
                <w:rFonts w:ascii="Trebuchet MS" w:hAnsi="Trebuchet MS"/>
              </w:rPr>
            </w:pPr>
            <w:r w:rsidRPr="00D06877">
              <w:rPr>
                <w:rFonts w:ascii="Trebuchet MS" w:hAnsi="Trebuchet MS"/>
                <w:bCs/>
              </w:rPr>
              <w:t xml:space="preserve">Local Audit Privilege Use  </w:t>
            </w:r>
          </w:p>
        </w:tc>
        <w:tc>
          <w:tcPr>
            <w:tcW w:w="4352" w:type="dxa"/>
          </w:tcPr>
          <w:p w:rsidR="003F0645" w:rsidRPr="00D06877" w:rsidRDefault="003F0645" w:rsidP="00D83865">
            <w:pPr>
              <w:rPr>
                <w:rFonts w:ascii="Trebuchet MS" w:hAnsi="Trebuchet MS"/>
              </w:rPr>
            </w:pPr>
            <w:r w:rsidRPr="00D06877">
              <w:rPr>
                <w:rFonts w:ascii="Trebuchet MS" w:hAnsi="Trebuchet MS"/>
              </w:rPr>
              <w:t>This feature can be used to track user attempts to exercise privileges on file systems, folders, and objects.</w:t>
            </w:r>
          </w:p>
          <w:p w:rsidR="003F0645" w:rsidRPr="00D06877" w:rsidRDefault="003F0645" w:rsidP="00D83865">
            <w:pPr>
              <w:rPr>
                <w:rFonts w:ascii="Trebuchet MS" w:hAnsi="Trebuchet MS"/>
              </w:rPr>
            </w:pPr>
          </w:p>
          <w:p w:rsidR="003F0645" w:rsidRPr="00D06877" w:rsidRDefault="003F0645" w:rsidP="00D83865">
            <w:pPr>
              <w:rPr>
                <w:rFonts w:ascii="Trebuchet MS" w:hAnsi="Trebuchet MS"/>
                <w:b/>
                <w:bCs/>
                <w:color w:val="000080"/>
              </w:rPr>
            </w:pPr>
            <w:r w:rsidRPr="00D06877">
              <w:rPr>
                <w:rFonts w:ascii="Trebuchet MS" w:hAnsi="Trebuchet MS"/>
                <w:b/>
                <w:bCs/>
                <w:color w:val="000080"/>
              </w:rPr>
              <w:t>Set Audit privilege use to Failure only.</w:t>
            </w:r>
          </w:p>
          <w:p w:rsidR="003F0645" w:rsidRPr="00D06877" w:rsidRDefault="003F0645" w:rsidP="00D83865">
            <w:pPr>
              <w:rPr>
                <w:rFonts w:ascii="Trebuchet MS" w:hAnsi="Trebuchet MS"/>
              </w:rPr>
            </w:pPr>
          </w:p>
        </w:tc>
        <w:tc>
          <w:tcPr>
            <w:tcW w:w="1980" w:type="dxa"/>
          </w:tcPr>
          <w:p w:rsidR="003F0645" w:rsidRPr="00D06877" w:rsidRDefault="003F0645" w:rsidP="00D83865">
            <w:pPr>
              <w:rPr>
                <w:rFonts w:ascii="Trebuchet MS" w:hAnsi="Trebuchet MS"/>
              </w:rPr>
            </w:pPr>
            <w:r w:rsidRPr="00D06877">
              <w:rPr>
                <w:rFonts w:ascii="Trebuchet MS" w:hAnsi="Trebuchet MS"/>
              </w:rPr>
              <w:t xml:space="preserve">GPEDIT-&gt; </w:t>
            </w:r>
          </w:p>
          <w:p w:rsidR="003F0645" w:rsidRPr="00D06877" w:rsidRDefault="003F0645" w:rsidP="00D83865">
            <w:pPr>
              <w:rPr>
                <w:rFonts w:ascii="Trebuchet MS" w:hAnsi="Trebuchet MS"/>
              </w:rPr>
            </w:pPr>
            <w:r w:rsidRPr="00D06877">
              <w:rPr>
                <w:rFonts w:ascii="Trebuchet MS" w:hAnsi="Trebuchet MS"/>
              </w:rPr>
              <w:t>Computer Configuration -&gt; Windows Setting -&gt;Security Setting-&gt; Local Policies-&gt;Audit Policy</w:t>
            </w:r>
          </w:p>
        </w:tc>
      </w:tr>
      <w:tr w:rsidR="003F0645" w:rsidRPr="00D06877" w:rsidTr="00D83865">
        <w:tc>
          <w:tcPr>
            <w:tcW w:w="648" w:type="dxa"/>
          </w:tcPr>
          <w:p w:rsidR="003F0645" w:rsidRPr="00D06877" w:rsidRDefault="003F0645" w:rsidP="00D83865">
            <w:pPr>
              <w:pStyle w:val="ListParagraph"/>
              <w:ind w:left="0"/>
              <w:jc w:val="center"/>
              <w:rPr>
                <w:rFonts w:ascii="Trebuchet MS" w:hAnsi="Trebuchet MS"/>
              </w:rPr>
            </w:pPr>
            <w:r>
              <w:rPr>
                <w:rFonts w:ascii="Trebuchet MS" w:hAnsi="Trebuchet MS"/>
              </w:rPr>
              <w:t>17</w:t>
            </w:r>
          </w:p>
        </w:tc>
        <w:tc>
          <w:tcPr>
            <w:tcW w:w="3028" w:type="dxa"/>
          </w:tcPr>
          <w:p w:rsidR="003F0645" w:rsidRPr="00D06877" w:rsidRDefault="003F0645" w:rsidP="00D83865">
            <w:pPr>
              <w:rPr>
                <w:rFonts w:ascii="Trebuchet MS" w:hAnsi="Trebuchet MS"/>
              </w:rPr>
            </w:pPr>
            <w:r w:rsidRPr="00D06877">
              <w:rPr>
                <w:rFonts w:ascii="Trebuchet MS" w:hAnsi="Trebuchet MS"/>
                <w:bCs/>
              </w:rPr>
              <w:t>Local Audit System Events</w:t>
            </w:r>
          </w:p>
        </w:tc>
        <w:tc>
          <w:tcPr>
            <w:tcW w:w="4352" w:type="dxa"/>
          </w:tcPr>
          <w:p w:rsidR="003F0645" w:rsidRPr="00D06877" w:rsidRDefault="003F0645" w:rsidP="00D83865">
            <w:pPr>
              <w:rPr>
                <w:rFonts w:ascii="Trebuchet MS" w:hAnsi="Trebuchet MS"/>
              </w:rPr>
            </w:pPr>
            <w:r w:rsidRPr="00D06877">
              <w:rPr>
                <w:rFonts w:ascii="Trebuchet MS" w:hAnsi="Trebuchet MS"/>
              </w:rPr>
              <w:t>Used to track system events like services starting and stopping. Can be very useful in troubleshooting problems with servers and processes.</w:t>
            </w:r>
          </w:p>
          <w:p w:rsidR="003F0645" w:rsidRPr="00D06877" w:rsidRDefault="003F0645" w:rsidP="00D83865">
            <w:pPr>
              <w:rPr>
                <w:rFonts w:ascii="Trebuchet MS" w:hAnsi="Trebuchet MS"/>
              </w:rPr>
            </w:pPr>
          </w:p>
          <w:p w:rsidR="003F0645" w:rsidRPr="00D06877" w:rsidRDefault="003F0645" w:rsidP="00D83865">
            <w:pPr>
              <w:rPr>
                <w:rFonts w:ascii="Trebuchet MS" w:hAnsi="Trebuchet MS"/>
                <w:b/>
                <w:bCs/>
                <w:color w:val="000080"/>
              </w:rPr>
            </w:pPr>
            <w:r w:rsidRPr="00D06877">
              <w:rPr>
                <w:rFonts w:ascii="Trebuchet MS" w:hAnsi="Trebuchet MS"/>
                <w:b/>
                <w:bCs/>
                <w:color w:val="000080"/>
              </w:rPr>
              <w:t>Set Audit system events to Success, Failure.</w:t>
            </w:r>
          </w:p>
          <w:p w:rsidR="003F0645" w:rsidRPr="00D06877" w:rsidRDefault="003F0645" w:rsidP="00D83865">
            <w:pPr>
              <w:rPr>
                <w:rFonts w:ascii="Trebuchet MS" w:hAnsi="Trebuchet MS"/>
              </w:rPr>
            </w:pPr>
          </w:p>
        </w:tc>
        <w:tc>
          <w:tcPr>
            <w:tcW w:w="1980" w:type="dxa"/>
          </w:tcPr>
          <w:p w:rsidR="003F0645" w:rsidRPr="00D06877" w:rsidRDefault="003F0645" w:rsidP="00D83865">
            <w:pPr>
              <w:rPr>
                <w:rFonts w:ascii="Trebuchet MS" w:hAnsi="Trebuchet MS"/>
              </w:rPr>
            </w:pPr>
            <w:r w:rsidRPr="00D06877">
              <w:rPr>
                <w:rFonts w:ascii="Trebuchet MS" w:hAnsi="Trebuchet MS"/>
              </w:rPr>
              <w:t xml:space="preserve">GPEDIT-&gt; </w:t>
            </w:r>
          </w:p>
          <w:p w:rsidR="003F0645" w:rsidRPr="00D06877" w:rsidRDefault="003F0645" w:rsidP="00D83865">
            <w:pPr>
              <w:rPr>
                <w:rFonts w:ascii="Trebuchet MS" w:hAnsi="Trebuchet MS"/>
              </w:rPr>
            </w:pPr>
            <w:r w:rsidRPr="00D06877">
              <w:rPr>
                <w:rFonts w:ascii="Trebuchet MS" w:hAnsi="Trebuchet MS"/>
              </w:rPr>
              <w:t>Computer Configuration -&gt; Windows Setting -&gt;Security Setting-&gt; Local Policies-&gt;Audit Policy</w:t>
            </w:r>
          </w:p>
        </w:tc>
      </w:tr>
      <w:tr w:rsidR="003F0645" w:rsidRPr="00D06877" w:rsidTr="00D83865">
        <w:tc>
          <w:tcPr>
            <w:tcW w:w="648" w:type="dxa"/>
          </w:tcPr>
          <w:p w:rsidR="003F0645" w:rsidRPr="00D06877" w:rsidRDefault="003F0645" w:rsidP="00D83865">
            <w:pPr>
              <w:pStyle w:val="ListParagraph"/>
              <w:ind w:left="0"/>
              <w:jc w:val="center"/>
              <w:rPr>
                <w:rFonts w:ascii="Trebuchet MS" w:hAnsi="Trebuchet MS"/>
              </w:rPr>
            </w:pPr>
            <w:r>
              <w:rPr>
                <w:rFonts w:ascii="Trebuchet MS" w:hAnsi="Trebuchet MS"/>
              </w:rPr>
              <w:t>18</w:t>
            </w:r>
          </w:p>
        </w:tc>
        <w:tc>
          <w:tcPr>
            <w:tcW w:w="3028" w:type="dxa"/>
          </w:tcPr>
          <w:p w:rsidR="003F0645" w:rsidRPr="00D06877" w:rsidRDefault="003F0645" w:rsidP="00D83865">
            <w:pPr>
              <w:rPr>
                <w:rFonts w:ascii="Trebuchet MS" w:hAnsi="Trebuchet MS"/>
                <w:bCs/>
              </w:rPr>
            </w:pPr>
            <w:r w:rsidRPr="00D06877">
              <w:rPr>
                <w:rFonts w:ascii="Trebuchet MS" w:hAnsi="Trebuchet MS"/>
                <w:bCs/>
              </w:rPr>
              <w:t>Audit process tracking</w:t>
            </w:r>
          </w:p>
          <w:p w:rsidR="003F0645" w:rsidRPr="00D06877" w:rsidRDefault="003F0645" w:rsidP="00D83865">
            <w:pPr>
              <w:rPr>
                <w:rFonts w:ascii="Trebuchet MS" w:hAnsi="Trebuchet MS"/>
                <w:bCs/>
              </w:rPr>
            </w:pPr>
          </w:p>
        </w:tc>
        <w:tc>
          <w:tcPr>
            <w:tcW w:w="4352" w:type="dxa"/>
          </w:tcPr>
          <w:p w:rsidR="003F0645" w:rsidRPr="00D06877" w:rsidRDefault="003F0645" w:rsidP="00D83865">
            <w:pPr>
              <w:rPr>
                <w:rFonts w:ascii="Trebuchet MS" w:hAnsi="Trebuchet MS"/>
              </w:rPr>
            </w:pPr>
            <w:r w:rsidRPr="00D06877">
              <w:rPr>
                <w:rFonts w:ascii="Trebuchet MS" w:hAnsi="Trebuchet MS"/>
              </w:rPr>
              <w:t>This security setting determines whether to audit detailed tracking information for events such as program activation, process exit, handle duplication, and indirect object access.</w:t>
            </w:r>
          </w:p>
          <w:p w:rsidR="003F0645" w:rsidRPr="00D06877" w:rsidRDefault="003F0645" w:rsidP="00D83865">
            <w:pPr>
              <w:rPr>
                <w:rFonts w:ascii="Trebuchet MS" w:hAnsi="Trebuchet MS"/>
              </w:rPr>
            </w:pPr>
          </w:p>
          <w:p w:rsidR="003F0645" w:rsidRPr="00D06877" w:rsidRDefault="003F0645" w:rsidP="00D83865">
            <w:pPr>
              <w:rPr>
                <w:rFonts w:ascii="Trebuchet MS" w:hAnsi="Trebuchet MS"/>
              </w:rPr>
            </w:pPr>
            <w:r w:rsidRPr="00D06877">
              <w:rPr>
                <w:rFonts w:ascii="Trebuchet MS" w:hAnsi="Trebuchet MS"/>
              </w:rPr>
              <w:t>If you define this policy setting, you can specify whether to audit successes, audit failures, or not audit the event type at all. Success audits generate an audit entry when the process being tracked succeeds. Failure audits generate an audit entry when the process being tracked fails.</w:t>
            </w:r>
          </w:p>
          <w:p w:rsidR="003F0645" w:rsidRPr="00D06877" w:rsidRDefault="003F0645" w:rsidP="00D83865">
            <w:pPr>
              <w:rPr>
                <w:rFonts w:ascii="Trebuchet MS" w:hAnsi="Trebuchet MS"/>
              </w:rPr>
            </w:pPr>
          </w:p>
          <w:p w:rsidR="003F0645" w:rsidRPr="00D06877" w:rsidRDefault="003F0645" w:rsidP="00D83865">
            <w:pPr>
              <w:rPr>
                <w:rFonts w:ascii="Trebuchet MS" w:hAnsi="Trebuchet MS"/>
              </w:rPr>
            </w:pPr>
            <w:r w:rsidRPr="00D06877">
              <w:rPr>
                <w:rFonts w:ascii="Trebuchet MS" w:hAnsi="Trebuchet MS"/>
              </w:rPr>
              <w:t xml:space="preserve">To set this value to No auditing, in the Properties dialog box for this policy setting, select the Define </w:t>
            </w:r>
            <w:proofErr w:type="gramStart"/>
            <w:r w:rsidRPr="00D06877">
              <w:rPr>
                <w:rFonts w:ascii="Trebuchet MS" w:hAnsi="Trebuchet MS"/>
              </w:rPr>
              <w:t>these policy settings check box</w:t>
            </w:r>
            <w:proofErr w:type="gramEnd"/>
            <w:r w:rsidRPr="00D06877">
              <w:rPr>
                <w:rFonts w:ascii="Trebuchet MS" w:hAnsi="Trebuchet MS"/>
              </w:rPr>
              <w:t xml:space="preserve"> and clear the Success and Failure check boxes.</w:t>
            </w:r>
          </w:p>
          <w:p w:rsidR="003F0645" w:rsidRPr="00D06877" w:rsidRDefault="003F0645" w:rsidP="00D83865">
            <w:pPr>
              <w:rPr>
                <w:rFonts w:ascii="Trebuchet MS" w:hAnsi="Trebuchet MS"/>
              </w:rPr>
            </w:pPr>
          </w:p>
          <w:p w:rsidR="003F0645" w:rsidRPr="00D06877" w:rsidRDefault="003F0645" w:rsidP="00D83865">
            <w:pPr>
              <w:rPr>
                <w:rFonts w:ascii="Trebuchet MS" w:hAnsi="Trebuchet MS"/>
                <w:b/>
                <w:bCs/>
                <w:color w:val="000080"/>
              </w:rPr>
            </w:pPr>
            <w:r w:rsidRPr="00D06877">
              <w:rPr>
                <w:rFonts w:ascii="Trebuchet MS" w:hAnsi="Trebuchet MS"/>
                <w:b/>
                <w:bCs/>
                <w:color w:val="000080"/>
              </w:rPr>
              <w:t xml:space="preserve">Set </w:t>
            </w:r>
            <w:r w:rsidRPr="00D06877">
              <w:rPr>
                <w:rFonts w:ascii="Trebuchet MS" w:hAnsi="Trebuchet MS"/>
                <w:b/>
                <w:bCs/>
              </w:rPr>
              <w:t xml:space="preserve">Audit process tracking </w:t>
            </w:r>
            <w:r w:rsidRPr="00D06877">
              <w:rPr>
                <w:rFonts w:ascii="Trebuchet MS" w:hAnsi="Trebuchet MS"/>
                <w:b/>
                <w:bCs/>
                <w:color w:val="000080"/>
              </w:rPr>
              <w:t>to Failure only.</w:t>
            </w:r>
          </w:p>
          <w:p w:rsidR="003F0645" w:rsidRPr="00D06877" w:rsidRDefault="003F0645" w:rsidP="00D83865">
            <w:pPr>
              <w:rPr>
                <w:rFonts w:ascii="Trebuchet MS" w:hAnsi="Trebuchet MS"/>
              </w:rPr>
            </w:pPr>
          </w:p>
        </w:tc>
        <w:tc>
          <w:tcPr>
            <w:tcW w:w="1980" w:type="dxa"/>
          </w:tcPr>
          <w:p w:rsidR="003F0645" w:rsidRPr="00D06877" w:rsidRDefault="003F0645" w:rsidP="00D83865">
            <w:pPr>
              <w:rPr>
                <w:rFonts w:ascii="Trebuchet MS" w:hAnsi="Trebuchet MS"/>
              </w:rPr>
            </w:pPr>
            <w:r w:rsidRPr="00D06877">
              <w:rPr>
                <w:rFonts w:ascii="Trebuchet MS" w:hAnsi="Trebuchet MS"/>
              </w:rPr>
              <w:t xml:space="preserve">GPEDIT-&gt; </w:t>
            </w:r>
          </w:p>
          <w:p w:rsidR="003F0645" w:rsidRPr="00D06877" w:rsidRDefault="003F0645" w:rsidP="00D83865">
            <w:pPr>
              <w:rPr>
                <w:rFonts w:ascii="Trebuchet MS" w:hAnsi="Trebuchet MS"/>
              </w:rPr>
            </w:pPr>
            <w:r w:rsidRPr="00D06877">
              <w:rPr>
                <w:rFonts w:ascii="Trebuchet MS" w:hAnsi="Trebuchet MS"/>
              </w:rPr>
              <w:t>Computer Configuration -&gt; Windows Setting -&gt;Security Setting-&gt; Local Policies-&gt;Audit Policy</w:t>
            </w:r>
          </w:p>
        </w:tc>
      </w:tr>
      <w:tr w:rsidR="003F0645" w:rsidRPr="00D06877" w:rsidTr="00D83865">
        <w:tc>
          <w:tcPr>
            <w:tcW w:w="648" w:type="dxa"/>
          </w:tcPr>
          <w:p w:rsidR="003F0645" w:rsidRPr="00D06877" w:rsidRDefault="003F0645" w:rsidP="00D83865">
            <w:pPr>
              <w:pStyle w:val="ListParagraph"/>
              <w:ind w:left="0"/>
              <w:jc w:val="center"/>
              <w:rPr>
                <w:rFonts w:ascii="Trebuchet MS" w:hAnsi="Trebuchet MS"/>
                <w:highlight w:val="yellow"/>
              </w:rPr>
            </w:pPr>
            <w:r>
              <w:rPr>
                <w:rFonts w:ascii="Trebuchet MS" w:hAnsi="Trebuchet MS"/>
                <w:highlight w:val="yellow"/>
              </w:rPr>
              <w:t>19</w:t>
            </w:r>
          </w:p>
        </w:tc>
        <w:tc>
          <w:tcPr>
            <w:tcW w:w="3028" w:type="dxa"/>
          </w:tcPr>
          <w:p w:rsidR="003F0645" w:rsidRPr="00D06877" w:rsidRDefault="003F0645" w:rsidP="00D83865">
            <w:pPr>
              <w:rPr>
                <w:rFonts w:ascii="Trebuchet MS" w:hAnsi="Trebuchet MS"/>
                <w:highlight w:val="yellow"/>
              </w:rPr>
            </w:pPr>
            <w:bookmarkStart w:id="1" w:name="_Toc62407514"/>
            <w:r w:rsidRPr="00D06877">
              <w:rPr>
                <w:rFonts w:ascii="Trebuchet MS" w:hAnsi="Trebuchet MS"/>
                <w:bCs/>
                <w:highlight w:val="yellow"/>
              </w:rPr>
              <w:t>Maximum Log Size</w:t>
            </w:r>
            <w:bookmarkEnd w:id="1"/>
          </w:p>
        </w:tc>
        <w:tc>
          <w:tcPr>
            <w:tcW w:w="4352" w:type="dxa"/>
          </w:tcPr>
          <w:p w:rsidR="003F0645" w:rsidRPr="00D06877" w:rsidRDefault="003F0645" w:rsidP="00D83865">
            <w:pPr>
              <w:rPr>
                <w:rFonts w:ascii="Trebuchet MS" w:hAnsi="Trebuchet MS"/>
                <w:highlight w:val="yellow"/>
              </w:rPr>
            </w:pPr>
            <w:r w:rsidRPr="00D06877">
              <w:rPr>
                <w:rFonts w:ascii="Trebuchet MS" w:hAnsi="Trebuchet MS"/>
                <w:highlight w:val="yellow"/>
              </w:rPr>
              <w:t>Sets the Maximum size of this event log.</w:t>
            </w:r>
          </w:p>
          <w:p w:rsidR="003F0645" w:rsidRPr="00D06877" w:rsidRDefault="003F0645" w:rsidP="00D83865">
            <w:pPr>
              <w:rPr>
                <w:rFonts w:ascii="Trebuchet MS" w:hAnsi="Trebuchet MS"/>
                <w:highlight w:val="yellow"/>
              </w:rPr>
            </w:pPr>
          </w:p>
          <w:p w:rsidR="003F0645" w:rsidRPr="00D06877" w:rsidRDefault="003F0645" w:rsidP="00D83865">
            <w:pPr>
              <w:rPr>
                <w:rFonts w:ascii="Trebuchet MS" w:hAnsi="Trebuchet MS"/>
                <w:b/>
                <w:bCs/>
                <w:highlight w:val="yellow"/>
              </w:rPr>
            </w:pPr>
            <w:r w:rsidRPr="00D06877">
              <w:rPr>
                <w:rFonts w:ascii="Trebuchet MS" w:hAnsi="Trebuchet MS"/>
                <w:b/>
                <w:bCs/>
                <w:highlight w:val="yellow"/>
              </w:rPr>
              <w:t>Application Log Size - 30</w:t>
            </w:r>
            <w:r w:rsidRPr="00D06877">
              <w:rPr>
                <w:rFonts w:ascii="Trebuchet MS" w:hAnsi="Trebuchet MS"/>
                <w:b/>
                <w:bCs/>
                <w:color w:val="000080"/>
                <w:highlight w:val="yellow"/>
              </w:rPr>
              <w:t>016 KB</w:t>
            </w:r>
          </w:p>
          <w:p w:rsidR="003F0645" w:rsidRPr="00D06877" w:rsidRDefault="003F0645" w:rsidP="00D83865">
            <w:pPr>
              <w:rPr>
                <w:rFonts w:ascii="Trebuchet MS" w:hAnsi="Trebuchet MS"/>
                <w:b/>
                <w:bCs/>
                <w:color w:val="000080"/>
                <w:highlight w:val="yellow"/>
              </w:rPr>
            </w:pPr>
            <w:r w:rsidRPr="00D06877">
              <w:rPr>
                <w:rFonts w:ascii="Trebuchet MS" w:hAnsi="Trebuchet MS"/>
                <w:b/>
                <w:bCs/>
                <w:highlight w:val="yellow"/>
              </w:rPr>
              <w:t>Security Log Size - 50496</w:t>
            </w:r>
            <w:r w:rsidRPr="00D06877">
              <w:rPr>
                <w:rFonts w:ascii="Trebuchet MS" w:hAnsi="Trebuchet MS"/>
                <w:b/>
                <w:bCs/>
                <w:color w:val="000080"/>
                <w:highlight w:val="yellow"/>
              </w:rPr>
              <w:t xml:space="preserve"> KB</w:t>
            </w:r>
          </w:p>
          <w:p w:rsidR="003F0645" w:rsidRPr="00D06877" w:rsidRDefault="003F0645" w:rsidP="00D83865">
            <w:pPr>
              <w:rPr>
                <w:rFonts w:ascii="Trebuchet MS" w:hAnsi="Trebuchet MS"/>
                <w:b/>
                <w:bCs/>
                <w:color w:val="000080"/>
                <w:highlight w:val="yellow"/>
              </w:rPr>
            </w:pPr>
            <w:r w:rsidRPr="00D06877">
              <w:rPr>
                <w:rFonts w:ascii="Trebuchet MS" w:hAnsi="Trebuchet MS"/>
                <w:b/>
                <w:bCs/>
                <w:highlight w:val="yellow"/>
              </w:rPr>
              <w:t>System Log Size - 3</w:t>
            </w:r>
            <w:r w:rsidRPr="00D06877">
              <w:rPr>
                <w:rFonts w:ascii="Trebuchet MS" w:hAnsi="Trebuchet MS"/>
                <w:b/>
                <w:bCs/>
                <w:color w:val="000080"/>
                <w:highlight w:val="yellow"/>
              </w:rPr>
              <w:t>0016 KB</w:t>
            </w:r>
          </w:p>
          <w:p w:rsidR="003F0645" w:rsidRPr="00D06877" w:rsidRDefault="003F0645" w:rsidP="00D83865">
            <w:pPr>
              <w:rPr>
                <w:rFonts w:ascii="Trebuchet MS" w:hAnsi="Trebuchet MS"/>
                <w:highlight w:val="yellow"/>
              </w:rPr>
            </w:pPr>
          </w:p>
        </w:tc>
        <w:tc>
          <w:tcPr>
            <w:tcW w:w="1980" w:type="dxa"/>
          </w:tcPr>
          <w:p w:rsidR="003F0645" w:rsidRPr="00D06877" w:rsidRDefault="003F0645" w:rsidP="00D83865">
            <w:pPr>
              <w:rPr>
                <w:rFonts w:ascii="Trebuchet MS" w:hAnsi="Trebuchet MS"/>
                <w:highlight w:val="yellow"/>
              </w:rPr>
            </w:pPr>
            <w:r w:rsidRPr="00D06877">
              <w:rPr>
                <w:rFonts w:ascii="Trebuchet MS" w:hAnsi="Trebuchet MS"/>
                <w:highlight w:val="yellow"/>
              </w:rPr>
              <w:t xml:space="preserve">GPEDIT-&gt; </w:t>
            </w:r>
          </w:p>
          <w:p w:rsidR="003F0645" w:rsidRPr="00D06877" w:rsidRDefault="003F0645" w:rsidP="00D83865">
            <w:pPr>
              <w:rPr>
                <w:rFonts w:ascii="Trebuchet MS" w:hAnsi="Trebuchet MS"/>
                <w:highlight w:val="yellow"/>
              </w:rPr>
            </w:pPr>
            <w:r w:rsidRPr="00D06877">
              <w:rPr>
                <w:rFonts w:ascii="Trebuchet MS" w:hAnsi="Trebuchet MS"/>
                <w:highlight w:val="yellow"/>
              </w:rPr>
              <w:t xml:space="preserve">Computer Configuration -&gt; Administrative Templates -&gt; Windows Components -&gt; Event Log Service </w:t>
            </w:r>
          </w:p>
        </w:tc>
      </w:tr>
      <w:tr w:rsidR="003F0645" w:rsidRPr="00D06877" w:rsidTr="00D83865">
        <w:tc>
          <w:tcPr>
            <w:tcW w:w="648" w:type="dxa"/>
          </w:tcPr>
          <w:p w:rsidR="003F0645" w:rsidRPr="00D06877" w:rsidRDefault="003F0645" w:rsidP="00D83865">
            <w:pPr>
              <w:pStyle w:val="ListParagraph"/>
              <w:ind w:left="0"/>
              <w:jc w:val="center"/>
              <w:rPr>
                <w:rFonts w:ascii="Trebuchet MS" w:hAnsi="Trebuchet MS"/>
                <w:highlight w:val="yellow"/>
              </w:rPr>
            </w:pPr>
            <w:r>
              <w:rPr>
                <w:rFonts w:ascii="Trebuchet MS" w:hAnsi="Trebuchet MS"/>
                <w:highlight w:val="yellow"/>
              </w:rPr>
              <w:t>20</w:t>
            </w:r>
          </w:p>
        </w:tc>
        <w:tc>
          <w:tcPr>
            <w:tcW w:w="3028" w:type="dxa"/>
          </w:tcPr>
          <w:p w:rsidR="003F0645" w:rsidRPr="00D06877" w:rsidRDefault="003F0645" w:rsidP="00D83865">
            <w:pPr>
              <w:rPr>
                <w:rFonts w:ascii="Trebuchet MS" w:hAnsi="Trebuchet MS"/>
                <w:highlight w:val="yellow"/>
              </w:rPr>
            </w:pPr>
            <w:r w:rsidRPr="00D06877">
              <w:rPr>
                <w:rFonts w:ascii="Trebuchet MS" w:hAnsi="Trebuchet MS"/>
                <w:bCs/>
                <w:highlight w:val="yellow"/>
              </w:rPr>
              <w:t>Retention Method For Application/Security/System Logs</w:t>
            </w:r>
          </w:p>
        </w:tc>
        <w:tc>
          <w:tcPr>
            <w:tcW w:w="4352" w:type="dxa"/>
          </w:tcPr>
          <w:p w:rsidR="003F0645" w:rsidRPr="00D06877" w:rsidRDefault="003F0645" w:rsidP="00D83865">
            <w:pPr>
              <w:rPr>
                <w:rFonts w:ascii="Trebuchet MS" w:hAnsi="Trebuchet MS"/>
                <w:highlight w:val="yellow"/>
              </w:rPr>
            </w:pPr>
            <w:r w:rsidRPr="00D06877">
              <w:rPr>
                <w:rFonts w:ascii="Trebuchet MS" w:hAnsi="Trebuchet MS"/>
                <w:highlight w:val="yellow"/>
              </w:rPr>
              <w:t xml:space="preserve">This feature allows the administrator to choose how log files will </w:t>
            </w:r>
            <w:proofErr w:type="gramStart"/>
            <w:r w:rsidRPr="00D06877">
              <w:rPr>
                <w:rFonts w:ascii="Trebuchet MS" w:hAnsi="Trebuchet MS"/>
                <w:highlight w:val="yellow"/>
              </w:rPr>
              <w:t>archived</w:t>
            </w:r>
            <w:proofErr w:type="gramEnd"/>
            <w:r w:rsidRPr="00D06877">
              <w:rPr>
                <w:rFonts w:ascii="Trebuchet MS" w:hAnsi="Trebuchet MS"/>
                <w:highlight w:val="yellow"/>
              </w:rPr>
              <w:t>, rotated, or retained for backup.</w:t>
            </w:r>
          </w:p>
          <w:p w:rsidR="003F0645" w:rsidRPr="00D06877" w:rsidRDefault="003F0645" w:rsidP="00D83865">
            <w:pPr>
              <w:rPr>
                <w:rFonts w:ascii="Trebuchet MS" w:hAnsi="Trebuchet MS"/>
                <w:highlight w:val="yellow"/>
              </w:rPr>
            </w:pPr>
          </w:p>
          <w:p w:rsidR="003F0645" w:rsidRPr="00D06877" w:rsidRDefault="003F0645" w:rsidP="00D83865">
            <w:pPr>
              <w:rPr>
                <w:rFonts w:ascii="Trebuchet MS" w:hAnsi="Trebuchet MS"/>
                <w:b/>
                <w:bCs/>
                <w:color w:val="0000FF"/>
                <w:highlight w:val="yellow"/>
              </w:rPr>
            </w:pPr>
            <w:r w:rsidRPr="00D06877">
              <w:rPr>
                <w:rFonts w:ascii="Trebuchet MS" w:hAnsi="Trebuchet MS"/>
                <w:b/>
                <w:bCs/>
                <w:color w:val="0000FF"/>
                <w:highlight w:val="yellow"/>
              </w:rPr>
              <w:t>Set to Overwrite events as needed</w:t>
            </w:r>
          </w:p>
          <w:p w:rsidR="003F0645" w:rsidRPr="00D06877" w:rsidRDefault="003F0645" w:rsidP="00D83865">
            <w:pPr>
              <w:rPr>
                <w:rFonts w:ascii="Trebuchet MS" w:hAnsi="Trebuchet MS"/>
                <w:highlight w:val="yellow"/>
              </w:rPr>
            </w:pPr>
          </w:p>
          <w:p w:rsidR="003F0645" w:rsidRPr="00D06877" w:rsidRDefault="003F0645" w:rsidP="00D83865">
            <w:pPr>
              <w:rPr>
                <w:rFonts w:ascii="Trebuchet MS" w:hAnsi="Trebuchet MS"/>
                <w:highlight w:val="yellow"/>
              </w:rPr>
            </w:pPr>
          </w:p>
        </w:tc>
        <w:tc>
          <w:tcPr>
            <w:tcW w:w="1980" w:type="dxa"/>
          </w:tcPr>
          <w:p w:rsidR="003F0645" w:rsidRPr="00D06877" w:rsidRDefault="003F0645" w:rsidP="00D83865">
            <w:pPr>
              <w:rPr>
                <w:rFonts w:ascii="Trebuchet MS" w:hAnsi="Trebuchet MS"/>
                <w:highlight w:val="yellow"/>
              </w:rPr>
            </w:pPr>
            <w:r w:rsidRPr="00D06877">
              <w:rPr>
                <w:rFonts w:ascii="Trebuchet MS" w:hAnsi="Trebuchet MS"/>
                <w:highlight w:val="yellow"/>
              </w:rPr>
              <w:lastRenderedPageBreak/>
              <w:t xml:space="preserve">GPEDIT-&gt; </w:t>
            </w:r>
          </w:p>
          <w:p w:rsidR="003F0645" w:rsidRPr="00D06877" w:rsidRDefault="003F0645" w:rsidP="00D83865">
            <w:pPr>
              <w:rPr>
                <w:rFonts w:ascii="Trebuchet MS" w:hAnsi="Trebuchet MS"/>
                <w:highlight w:val="yellow"/>
              </w:rPr>
            </w:pPr>
            <w:r w:rsidRPr="00D06877">
              <w:rPr>
                <w:rFonts w:ascii="Trebuchet MS" w:hAnsi="Trebuchet MS"/>
                <w:highlight w:val="yellow"/>
              </w:rPr>
              <w:t xml:space="preserve">Computer Configuration -&gt; </w:t>
            </w:r>
            <w:r w:rsidRPr="00D06877">
              <w:rPr>
                <w:rFonts w:ascii="Trebuchet MS" w:hAnsi="Trebuchet MS"/>
                <w:highlight w:val="yellow"/>
              </w:rPr>
              <w:lastRenderedPageBreak/>
              <w:t>Administrative Templates -&gt; Windows Components -&gt; Event Log Service-&gt;APP-&gt;Retain (Disable)</w:t>
            </w:r>
          </w:p>
        </w:tc>
      </w:tr>
      <w:tr w:rsidR="003F0645" w:rsidRPr="00D06877" w:rsidTr="00D83865">
        <w:tc>
          <w:tcPr>
            <w:tcW w:w="648" w:type="dxa"/>
          </w:tcPr>
          <w:p w:rsidR="003F0645" w:rsidRPr="00D06877" w:rsidRDefault="003F0645" w:rsidP="00D83865">
            <w:pPr>
              <w:pStyle w:val="ListParagraph"/>
              <w:ind w:left="0"/>
              <w:jc w:val="center"/>
              <w:rPr>
                <w:rFonts w:ascii="Trebuchet MS" w:hAnsi="Trebuchet MS"/>
              </w:rPr>
            </w:pPr>
            <w:r>
              <w:rPr>
                <w:rFonts w:ascii="Trebuchet MS" w:hAnsi="Trebuchet MS"/>
              </w:rPr>
              <w:lastRenderedPageBreak/>
              <w:t>21</w:t>
            </w:r>
          </w:p>
        </w:tc>
        <w:tc>
          <w:tcPr>
            <w:tcW w:w="3028" w:type="dxa"/>
          </w:tcPr>
          <w:p w:rsidR="003F0645" w:rsidRPr="00D06877" w:rsidRDefault="003F0645" w:rsidP="00D83865">
            <w:pPr>
              <w:rPr>
                <w:rFonts w:ascii="Trebuchet MS" w:hAnsi="Trebuchet MS"/>
              </w:rPr>
            </w:pPr>
            <w:r w:rsidRPr="00D06877">
              <w:rPr>
                <w:rFonts w:ascii="Trebuchet MS" w:hAnsi="Trebuchet MS"/>
                <w:bCs/>
              </w:rPr>
              <w:t>Allow System Shut Down Without Logon</w:t>
            </w:r>
          </w:p>
        </w:tc>
        <w:tc>
          <w:tcPr>
            <w:tcW w:w="4352" w:type="dxa"/>
          </w:tcPr>
          <w:p w:rsidR="003F0645" w:rsidRPr="00D06877" w:rsidRDefault="003F0645" w:rsidP="00D83865">
            <w:pPr>
              <w:rPr>
                <w:rFonts w:ascii="Trebuchet MS" w:hAnsi="Trebuchet MS"/>
              </w:rPr>
            </w:pPr>
            <w:r w:rsidRPr="00D06877">
              <w:rPr>
                <w:rFonts w:ascii="Trebuchet MS" w:hAnsi="Trebuchet MS"/>
              </w:rPr>
              <w:t>This feature allows for shut down of the computer without logging on.</w:t>
            </w:r>
          </w:p>
          <w:p w:rsidR="003F0645" w:rsidRPr="00D06877" w:rsidRDefault="003F0645" w:rsidP="00D83865">
            <w:pPr>
              <w:rPr>
                <w:rFonts w:ascii="Trebuchet MS" w:hAnsi="Trebuchet MS"/>
              </w:rPr>
            </w:pPr>
          </w:p>
          <w:p w:rsidR="003F0645" w:rsidRPr="00D06877" w:rsidRDefault="003F0645" w:rsidP="00D83865">
            <w:pPr>
              <w:rPr>
                <w:rFonts w:ascii="Trebuchet MS" w:hAnsi="Trebuchet MS"/>
                <w:b/>
                <w:bCs/>
                <w:color w:val="000080"/>
              </w:rPr>
            </w:pPr>
            <w:r w:rsidRPr="00D06877">
              <w:rPr>
                <w:rFonts w:ascii="Trebuchet MS" w:hAnsi="Trebuchet MS"/>
                <w:b/>
                <w:bCs/>
                <w:color w:val="000080"/>
              </w:rPr>
              <w:t>Set Allow system to be shut down without having to log on to DISABLED.</w:t>
            </w:r>
          </w:p>
          <w:p w:rsidR="003F0645" w:rsidRPr="00D06877" w:rsidRDefault="003F0645" w:rsidP="00D83865">
            <w:pPr>
              <w:rPr>
                <w:rFonts w:ascii="Trebuchet MS" w:hAnsi="Trebuchet MS"/>
              </w:rPr>
            </w:pPr>
          </w:p>
        </w:tc>
        <w:tc>
          <w:tcPr>
            <w:tcW w:w="1980" w:type="dxa"/>
          </w:tcPr>
          <w:p w:rsidR="003F0645" w:rsidRPr="00D06877" w:rsidRDefault="003F0645" w:rsidP="00D83865">
            <w:pPr>
              <w:rPr>
                <w:rFonts w:ascii="Trebuchet MS" w:hAnsi="Trebuchet MS"/>
              </w:rPr>
            </w:pPr>
            <w:r w:rsidRPr="00D06877">
              <w:rPr>
                <w:rFonts w:ascii="Trebuchet MS" w:hAnsi="Trebuchet MS"/>
              </w:rPr>
              <w:t xml:space="preserve">GPEDIT-&gt; </w:t>
            </w:r>
          </w:p>
          <w:p w:rsidR="003F0645" w:rsidRPr="00D06877" w:rsidRDefault="003F0645" w:rsidP="00D83865">
            <w:pPr>
              <w:rPr>
                <w:rFonts w:ascii="Trebuchet MS" w:hAnsi="Trebuchet MS"/>
              </w:rPr>
            </w:pPr>
            <w:r w:rsidRPr="00D06877">
              <w:rPr>
                <w:rFonts w:ascii="Trebuchet MS" w:hAnsi="Trebuchet MS"/>
              </w:rPr>
              <w:t xml:space="preserve">Computer Configuration -&gt; Windows Setting -&gt;Security Setting-&gt; Local Policies-&gt;Security Options -&gt; shutdown : </w:t>
            </w:r>
          </w:p>
        </w:tc>
      </w:tr>
      <w:tr w:rsidR="003F0645" w:rsidRPr="00D06877" w:rsidTr="00D83865">
        <w:tc>
          <w:tcPr>
            <w:tcW w:w="648" w:type="dxa"/>
          </w:tcPr>
          <w:p w:rsidR="003F0645" w:rsidRPr="00D06877" w:rsidRDefault="003F0645" w:rsidP="00D83865">
            <w:pPr>
              <w:pStyle w:val="ListParagraph"/>
              <w:ind w:left="0"/>
              <w:jc w:val="center"/>
              <w:rPr>
                <w:rFonts w:ascii="Trebuchet MS" w:hAnsi="Trebuchet MS"/>
                <w:highlight w:val="yellow"/>
              </w:rPr>
            </w:pPr>
            <w:r>
              <w:rPr>
                <w:rFonts w:ascii="Trebuchet MS" w:hAnsi="Trebuchet MS"/>
                <w:highlight w:val="yellow"/>
              </w:rPr>
              <w:t>22</w:t>
            </w:r>
          </w:p>
        </w:tc>
        <w:tc>
          <w:tcPr>
            <w:tcW w:w="3028" w:type="dxa"/>
          </w:tcPr>
          <w:p w:rsidR="003F0645" w:rsidRPr="00D06877" w:rsidRDefault="003F0645" w:rsidP="00D83865">
            <w:pPr>
              <w:rPr>
                <w:rFonts w:ascii="Trebuchet MS" w:hAnsi="Trebuchet MS"/>
                <w:highlight w:val="yellow"/>
              </w:rPr>
            </w:pPr>
            <w:r w:rsidRPr="00D06877">
              <w:rPr>
                <w:rFonts w:ascii="Trebuchet MS" w:hAnsi="Trebuchet MS"/>
                <w:bCs/>
                <w:highlight w:val="yellow"/>
              </w:rPr>
              <w:t>Do Not Display Last User Name In Logon Screen</w:t>
            </w:r>
          </w:p>
        </w:tc>
        <w:tc>
          <w:tcPr>
            <w:tcW w:w="4352" w:type="dxa"/>
          </w:tcPr>
          <w:p w:rsidR="003F0645" w:rsidRPr="00D06877" w:rsidRDefault="003F0645" w:rsidP="00D83865">
            <w:pPr>
              <w:tabs>
                <w:tab w:val="left" w:pos="1572"/>
              </w:tabs>
              <w:rPr>
                <w:rFonts w:ascii="Trebuchet MS" w:hAnsi="Trebuchet MS"/>
                <w:highlight w:val="yellow"/>
              </w:rPr>
            </w:pPr>
            <w:r w:rsidRPr="00D06877">
              <w:rPr>
                <w:rFonts w:ascii="Trebuchet MS" w:hAnsi="Trebuchet MS"/>
                <w:highlight w:val="yellow"/>
              </w:rPr>
              <w:t>A malicious person with physical access to a computer could gain username information and later run automated brute force tools to compromise an account.</w:t>
            </w:r>
          </w:p>
          <w:p w:rsidR="003F0645" w:rsidRPr="00D06877" w:rsidRDefault="003F0645" w:rsidP="00D83865">
            <w:pPr>
              <w:tabs>
                <w:tab w:val="left" w:pos="1572"/>
              </w:tabs>
              <w:rPr>
                <w:rFonts w:ascii="Trebuchet MS" w:hAnsi="Trebuchet MS"/>
                <w:highlight w:val="yellow"/>
              </w:rPr>
            </w:pPr>
          </w:p>
          <w:p w:rsidR="003F0645" w:rsidRPr="00D06877" w:rsidRDefault="003F0645" w:rsidP="00D83865">
            <w:pPr>
              <w:rPr>
                <w:rFonts w:ascii="Trebuchet MS" w:hAnsi="Trebuchet MS"/>
                <w:b/>
                <w:bCs/>
                <w:color w:val="000080"/>
                <w:highlight w:val="yellow"/>
              </w:rPr>
            </w:pPr>
            <w:r w:rsidRPr="00D06877">
              <w:rPr>
                <w:rFonts w:ascii="Trebuchet MS" w:hAnsi="Trebuchet MS"/>
                <w:b/>
                <w:bCs/>
                <w:color w:val="000080"/>
                <w:highlight w:val="yellow"/>
              </w:rPr>
              <w:t>Set do not display last user name to ENABLED.</w:t>
            </w:r>
          </w:p>
          <w:p w:rsidR="003F0645" w:rsidRPr="00D06877" w:rsidRDefault="003F0645" w:rsidP="00D83865">
            <w:pPr>
              <w:tabs>
                <w:tab w:val="left" w:pos="1572"/>
              </w:tabs>
              <w:rPr>
                <w:rFonts w:ascii="Trebuchet MS" w:hAnsi="Trebuchet MS"/>
                <w:highlight w:val="yellow"/>
              </w:rPr>
            </w:pPr>
          </w:p>
        </w:tc>
        <w:tc>
          <w:tcPr>
            <w:tcW w:w="1980" w:type="dxa"/>
          </w:tcPr>
          <w:p w:rsidR="003F0645" w:rsidRPr="00D06877" w:rsidRDefault="003F0645" w:rsidP="00D83865">
            <w:pPr>
              <w:rPr>
                <w:rFonts w:ascii="Trebuchet MS" w:hAnsi="Trebuchet MS"/>
                <w:highlight w:val="yellow"/>
              </w:rPr>
            </w:pPr>
            <w:r w:rsidRPr="00D06877">
              <w:rPr>
                <w:rFonts w:ascii="Trebuchet MS" w:hAnsi="Trebuchet MS"/>
                <w:highlight w:val="yellow"/>
              </w:rPr>
              <w:t xml:space="preserve">GPEDIT-&gt; </w:t>
            </w:r>
          </w:p>
          <w:p w:rsidR="003F0645" w:rsidRPr="00D06877" w:rsidRDefault="003F0645" w:rsidP="00D83865">
            <w:pPr>
              <w:rPr>
                <w:rFonts w:ascii="Trebuchet MS" w:hAnsi="Trebuchet MS"/>
                <w:highlight w:val="yellow"/>
              </w:rPr>
            </w:pPr>
            <w:r w:rsidRPr="00D06877">
              <w:rPr>
                <w:rFonts w:ascii="Trebuchet MS" w:hAnsi="Trebuchet MS"/>
                <w:highlight w:val="yellow"/>
              </w:rPr>
              <w:t>Computer Configuration -&gt; Windows Setting -&gt;Security Setting-&gt; Local Policies-&gt;Security Options</w:t>
            </w:r>
          </w:p>
        </w:tc>
      </w:tr>
      <w:tr w:rsidR="003F0645" w:rsidRPr="00D06877" w:rsidTr="00D83865">
        <w:tc>
          <w:tcPr>
            <w:tcW w:w="648" w:type="dxa"/>
          </w:tcPr>
          <w:p w:rsidR="003F0645" w:rsidRPr="00D06877" w:rsidRDefault="003F0645" w:rsidP="00D83865">
            <w:pPr>
              <w:pStyle w:val="ListParagraph"/>
              <w:ind w:left="0"/>
              <w:jc w:val="center"/>
              <w:rPr>
                <w:rFonts w:ascii="Trebuchet MS" w:hAnsi="Trebuchet MS"/>
              </w:rPr>
            </w:pPr>
            <w:r>
              <w:rPr>
                <w:rFonts w:ascii="Trebuchet MS" w:hAnsi="Trebuchet MS"/>
              </w:rPr>
              <w:t>23</w:t>
            </w:r>
          </w:p>
        </w:tc>
        <w:tc>
          <w:tcPr>
            <w:tcW w:w="3028" w:type="dxa"/>
          </w:tcPr>
          <w:p w:rsidR="003F0645" w:rsidRPr="00D06877" w:rsidRDefault="003F0645" w:rsidP="00D83865">
            <w:pPr>
              <w:rPr>
                <w:rFonts w:ascii="Trebuchet MS" w:hAnsi="Trebuchet MS"/>
                <w:highlight w:val="yellow"/>
              </w:rPr>
            </w:pPr>
            <w:r w:rsidRPr="00D06877">
              <w:rPr>
                <w:rFonts w:ascii="Trebuchet MS" w:hAnsi="Trebuchet MS"/>
                <w:bCs/>
                <w:highlight w:val="yellow"/>
              </w:rPr>
              <w:t>Interactive logon: Message text for users attempting to log on</w:t>
            </w:r>
          </w:p>
        </w:tc>
        <w:tc>
          <w:tcPr>
            <w:tcW w:w="4352" w:type="dxa"/>
          </w:tcPr>
          <w:p w:rsidR="003F0645" w:rsidRPr="00D06877" w:rsidRDefault="003F0645" w:rsidP="00D83865">
            <w:pPr>
              <w:rPr>
                <w:rFonts w:ascii="Trebuchet MS" w:hAnsi="Trebuchet MS"/>
                <w:highlight w:val="yellow"/>
              </w:rPr>
            </w:pPr>
            <w:r w:rsidRPr="00D06877">
              <w:rPr>
                <w:rFonts w:ascii="Trebuchet MS" w:hAnsi="Trebuchet MS"/>
                <w:highlight w:val="yellow"/>
              </w:rPr>
              <w:t>This feature provides criminal trespass warnings for those that unlawfully enter your system.</w:t>
            </w:r>
          </w:p>
          <w:p w:rsidR="003F0645" w:rsidRPr="00D06877" w:rsidRDefault="003F0645" w:rsidP="00D83865">
            <w:pPr>
              <w:rPr>
                <w:rFonts w:ascii="Trebuchet MS" w:hAnsi="Trebuchet MS"/>
                <w:highlight w:val="yellow"/>
              </w:rPr>
            </w:pPr>
          </w:p>
          <w:p w:rsidR="003F0645" w:rsidRPr="00D06877" w:rsidRDefault="003F0645" w:rsidP="00D83865">
            <w:pPr>
              <w:pStyle w:val="Footer"/>
              <w:rPr>
                <w:b/>
                <w:bCs/>
                <w:color w:val="000080"/>
                <w:sz w:val="22"/>
                <w:szCs w:val="22"/>
                <w:highlight w:val="yellow"/>
              </w:rPr>
            </w:pPr>
            <w:r w:rsidRPr="00D06877">
              <w:rPr>
                <w:b/>
                <w:bCs/>
                <w:color w:val="000080"/>
                <w:sz w:val="22"/>
                <w:szCs w:val="22"/>
                <w:highlight w:val="yellow"/>
              </w:rPr>
              <w:t>Set to:</w:t>
            </w:r>
          </w:p>
          <w:p w:rsidR="003F0645" w:rsidRPr="00D06877" w:rsidRDefault="003F0645" w:rsidP="00D83865">
            <w:pPr>
              <w:rPr>
                <w:rFonts w:ascii="Trebuchet MS" w:hAnsi="Trebuchet MS"/>
                <w:b/>
                <w:color w:val="333399"/>
                <w:highlight w:val="yellow"/>
              </w:rPr>
            </w:pPr>
            <w:r w:rsidRPr="00D06877">
              <w:rPr>
                <w:rFonts w:ascii="Trebuchet MS" w:hAnsi="Trebuchet MS"/>
                <w:b/>
                <w:color w:val="333399"/>
                <w:highlight w:val="yellow"/>
              </w:rPr>
              <w:t>"The Server you are about to enter is strictly confidential. Only authorized personnel for authorized purposes shall have and is entitle to access to this system. Any unauthorized User shall be subject to legal and disciplinary proceedings."</w:t>
            </w:r>
          </w:p>
          <w:p w:rsidR="003F0645" w:rsidRPr="00D06877" w:rsidRDefault="003F0645" w:rsidP="00D83865">
            <w:pPr>
              <w:rPr>
                <w:rFonts w:ascii="Trebuchet MS" w:hAnsi="Trebuchet MS"/>
                <w:highlight w:val="yellow"/>
              </w:rPr>
            </w:pPr>
          </w:p>
        </w:tc>
        <w:tc>
          <w:tcPr>
            <w:tcW w:w="1980" w:type="dxa"/>
          </w:tcPr>
          <w:p w:rsidR="003F0645" w:rsidRPr="00D06877" w:rsidRDefault="003F0645" w:rsidP="00D83865">
            <w:pPr>
              <w:rPr>
                <w:rFonts w:ascii="Trebuchet MS" w:hAnsi="Trebuchet MS"/>
                <w:highlight w:val="yellow"/>
              </w:rPr>
            </w:pPr>
            <w:r w:rsidRPr="00D06877">
              <w:rPr>
                <w:rFonts w:ascii="Trebuchet MS" w:hAnsi="Trebuchet MS"/>
                <w:highlight w:val="yellow"/>
              </w:rPr>
              <w:t xml:space="preserve">GPEDIT-&gt; </w:t>
            </w:r>
          </w:p>
          <w:p w:rsidR="003F0645" w:rsidRPr="00D06877" w:rsidRDefault="003F0645" w:rsidP="00D83865">
            <w:pPr>
              <w:rPr>
                <w:rFonts w:ascii="Trebuchet MS" w:hAnsi="Trebuchet MS"/>
                <w:highlight w:val="yellow"/>
              </w:rPr>
            </w:pPr>
            <w:r w:rsidRPr="00D06877">
              <w:rPr>
                <w:rFonts w:ascii="Trebuchet MS" w:hAnsi="Trebuchet MS"/>
                <w:highlight w:val="yellow"/>
              </w:rPr>
              <w:t>Computer Configuration -&gt; Windows Setting -&gt;Security Setting-&gt; Local Policies-&gt;Security Options</w:t>
            </w:r>
          </w:p>
        </w:tc>
      </w:tr>
      <w:tr w:rsidR="003F0645" w:rsidRPr="00D06877" w:rsidTr="00D83865">
        <w:tc>
          <w:tcPr>
            <w:tcW w:w="648" w:type="dxa"/>
          </w:tcPr>
          <w:p w:rsidR="003F0645" w:rsidRPr="00D06877" w:rsidRDefault="003F0645" w:rsidP="00D83865">
            <w:pPr>
              <w:pStyle w:val="ListParagraph"/>
              <w:ind w:left="0"/>
              <w:jc w:val="center"/>
              <w:rPr>
                <w:rFonts w:ascii="Trebuchet MS" w:hAnsi="Trebuchet MS"/>
              </w:rPr>
            </w:pPr>
            <w:r>
              <w:rPr>
                <w:rFonts w:ascii="Trebuchet MS" w:hAnsi="Trebuchet MS"/>
              </w:rPr>
              <w:t>24</w:t>
            </w:r>
          </w:p>
        </w:tc>
        <w:tc>
          <w:tcPr>
            <w:tcW w:w="3028" w:type="dxa"/>
          </w:tcPr>
          <w:p w:rsidR="003F0645" w:rsidRPr="00D06877" w:rsidRDefault="003F0645" w:rsidP="00D83865">
            <w:pPr>
              <w:rPr>
                <w:rFonts w:ascii="Trebuchet MS" w:hAnsi="Trebuchet MS"/>
                <w:highlight w:val="yellow"/>
              </w:rPr>
            </w:pPr>
            <w:r w:rsidRPr="00D06877">
              <w:rPr>
                <w:rFonts w:ascii="Trebuchet MS" w:hAnsi="Trebuchet MS"/>
                <w:bCs/>
                <w:highlight w:val="yellow"/>
              </w:rPr>
              <w:t>Interactive logon: Message title for users attempting to log on</w:t>
            </w:r>
          </w:p>
        </w:tc>
        <w:tc>
          <w:tcPr>
            <w:tcW w:w="4352" w:type="dxa"/>
          </w:tcPr>
          <w:p w:rsidR="003F0645" w:rsidRPr="00D06877" w:rsidRDefault="003F0645" w:rsidP="00D83865">
            <w:pPr>
              <w:keepNext/>
              <w:rPr>
                <w:rFonts w:ascii="Trebuchet MS" w:hAnsi="Trebuchet MS"/>
                <w:highlight w:val="yellow"/>
              </w:rPr>
            </w:pPr>
            <w:r w:rsidRPr="00D06877">
              <w:rPr>
                <w:rFonts w:ascii="Trebuchet MS" w:hAnsi="Trebuchet MS"/>
                <w:highlight w:val="yellow"/>
              </w:rPr>
              <w:t>This feature provides criminal trespass warnings for those that unlawfully enter your system.</w:t>
            </w:r>
          </w:p>
          <w:p w:rsidR="003F0645" w:rsidRPr="00D06877" w:rsidRDefault="003F0645" w:rsidP="00D83865">
            <w:pPr>
              <w:keepNext/>
              <w:rPr>
                <w:rFonts w:ascii="Trebuchet MS" w:hAnsi="Trebuchet MS"/>
                <w:highlight w:val="yellow"/>
              </w:rPr>
            </w:pPr>
          </w:p>
          <w:p w:rsidR="003F0645" w:rsidRPr="00D06877" w:rsidRDefault="003F0645" w:rsidP="00D83865">
            <w:pPr>
              <w:keepNext/>
              <w:rPr>
                <w:rFonts w:ascii="Trebuchet MS" w:hAnsi="Trebuchet MS"/>
                <w:b/>
                <w:bCs/>
                <w:color w:val="000080"/>
                <w:highlight w:val="yellow"/>
              </w:rPr>
            </w:pPr>
            <w:r w:rsidRPr="00D06877">
              <w:rPr>
                <w:rFonts w:ascii="Trebuchet MS" w:hAnsi="Trebuchet MS"/>
                <w:b/>
                <w:bCs/>
                <w:color w:val="000080"/>
                <w:highlight w:val="yellow"/>
              </w:rPr>
              <w:t>Set to :</w:t>
            </w:r>
          </w:p>
          <w:p w:rsidR="003F0645" w:rsidRPr="00D06877" w:rsidRDefault="003F0645" w:rsidP="00D83865">
            <w:pPr>
              <w:keepNext/>
              <w:rPr>
                <w:rFonts w:ascii="Trebuchet MS" w:hAnsi="Trebuchet MS"/>
                <w:b/>
                <w:bCs/>
                <w:color w:val="0000FF"/>
                <w:highlight w:val="yellow"/>
              </w:rPr>
            </w:pPr>
            <w:r w:rsidRPr="00D06877">
              <w:rPr>
                <w:rFonts w:ascii="Trebuchet MS" w:hAnsi="Trebuchet MS"/>
                <w:b/>
                <w:bCs/>
                <w:color w:val="0000FF"/>
                <w:highlight w:val="yellow"/>
              </w:rPr>
              <w:t>“WARNING!: THIS IS A SECURE SERVER”</w:t>
            </w:r>
          </w:p>
          <w:p w:rsidR="003F0645" w:rsidRPr="00D06877" w:rsidRDefault="003F0645" w:rsidP="00D83865">
            <w:pPr>
              <w:keepNext/>
              <w:rPr>
                <w:rFonts w:ascii="Trebuchet MS" w:hAnsi="Trebuchet MS"/>
                <w:highlight w:val="yellow"/>
              </w:rPr>
            </w:pPr>
          </w:p>
        </w:tc>
        <w:tc>
          <w:tcPr>
            <w:tcW w:w="1980" w:type="dxa"/>
          </w:tcPr>
          <w:p w:rsidR="003F0645" w:rsidRPr="00D06877" w:rsidRDefault="003F0645" w:rsidP="00D83865">
            <w:pPr>
              <w:rPr>
                <w:rFonts w:ascii="Trebuchet MS" w:hAnsi="Trebuchet MS"/>
                <w:highlight w:val="yellow"/>
              </w:rPr>
            </w:pPr>
            <w:r w:rsidRPr="00D06877">
              <w:rPr>
                <w:rFonts w:ascii="Trebuchet MS" w:hAnsi="Trebuchet MS"/>
                <w:highlight w:val="yellow"/>
              </w:rPr>
              <w:t xml:space="preserve">GPEDIT-&gt; </w:t>
            </w:r>
          </w:p>
          <w:p w:rsidR="003F0645" w:rsidRPr="00D06877" w:rsidRDefault="003F0645" w:rsidP="00D83865">
            <w:pPr>
              <w:rPr>
                <w:rFonts w:ascii="Trebuchet MS" w:hAnsi="Trebuchet MS"/>
                <w:highlight w:val="yellow"/>
              </w:rPr>
            </w:pPr>
            <w:r w:rsidRPr="00D06877">
              <w:rPr>
                <w:rFonts w:ascii="Trebuchet MS" w:hAnsi="Trebuchet MS"/>
                <w:highlight w:val="yellow"/>
              </w:rPr>
              <w:t>Computer Configuration -&gt; Windows Setting -&gt;Security Setting-&gt; Local Policies-&gt;Security Options</w:t>
            </w:r>
          </w:p>
        </w:tc>
      </w:tr>
      <w:tr w:rsidR="003F0645" w:rsidRPr="00D06877" w:rsidTr="00D83865">
        <w:tc>
          <w:tcPr>
            <w:tcW w:w="648" w:type="dxa"/>
          </w:tcPr>
          <w:p w:rsidR="003F0645" w:rsidRPr="00D06877" w:rsidRDefault="003F0645" w:rsidP="00D83865">
            <w:pPr>
              <w:pStyle w:val="ListParagraph"/>
              <w:ind w:left="0"/>
              <w:jc w:val="center"/>
              <w:rPr>
                <w:rFonts w:ascii="Trebuchet MS" w:hAnsi="Trebuchet MS"/>
              </w:rPr>
            </w:pPr>
            <w:r>
              <w:rPr>
                <w:rFonts w:ascii="Trebuchet MS" w:hAnsi="Trebuchet MS"/>
              </w:rPr>
              <w:t>25</w:t>
            </w:r>
          </w:p>
        </w:tc>
        <w:tc>
          <w:tcPr>
            <w:tcW w:w="3028" w:type="dxa"/>
          </w:tcPr>
          <w:p w:rsidR="003F0645" w:rsidRPr="00D06877" w:rsidRDefault="003F0645" w:rsidP="00D83865">
            <w:pPr>
              <w:rPr>
                <w:rFonts w:ascii="Trebuchet MS" w:hAnsi="Trebuchet MS"/>
              </w:rPr>
            </w:pPr>
            <w:r w:rsidRPr="00D06877">
              <w:rPr>
                <w:rFonts w:ascii="Trebuchet MS" w:hAnsi="Trebuchet MS"/>
                <w:bCs/>
                <w:iCs/>
              </w:rPr>
              <w:t>Interactive logon: Prompt user to change password before expiration</w:t>
            </w:r>
          </w:p>
        </w:tc>
        <w:tc>
          <w:tcPr>
            <w:tcW w:w="4352" w:type="dxa"/>
          </w:tcPr>
          <w:p w:rsidR="003F0645" w:rsidRPr="00D06877" w:rsidRDefault="003F0645" w:rsidP="00D83865">
            <w:pPr>
              <w:rPr>
                <w:rFonts w:ascii="Trebuchet MS" w:hAnsi="Trebuchet MS"/>
              </w:rPr>
            </w:pPr>
            <w:r w:rsidRPr="00D06877">
              <w:rPr>
                <w:rFonts w:ascii="Trebuchet MS" w:hAnsi="Trebuchet MS"/>
              </w:rPr>
              <w:t>This is a reminder feature designed to let users know their accounts will be disabled if they do not change their password within XX days.</w:t>
            </w:r>
          </w:p>
          <w:p w:rsidR="003F0645" w:rsidRPr="00D06877" w:rsidRDefault="003F0645" w:rsidP="00D83865">
            <w:pPr>
              <w:rPr>
                <w:rFonts w:ascii="Trebuchet MS" w:hAnsi="Trebuchet MS"/>
              </w:rPr>
            </w:pPr>
          </w:p>
          <w:p w:rsidR="003F0645" w:rsidRPr="00D06877" w:rsidRDefault="003F0645" w:rsidP="00D83865">
            <w:pPr>
              <w:rPr>
                <w:rFonts w:ascii="Trebuchet MS" w:hAnsi="Trebuchet MS"/>
                <w:b/>
                <w:bCs/>
                <w:color w:val="000080"/>
              </w:rPr>
            </w:pPr>
            <w:r w:rsidRPr="00D06877">
              <w:rPr>
                <w:rFonts w:ascii="Trebuchet MS" w:hAnsi="Trebuchet MS"/>
                <w:b/>
                <w:bCs/>
                <w:color w:val="000080"/>
              </w:rPr>
              <w:t>Set prompt user to change password to 14 days.</w:t>
            </w:r>
          </w:p>
          <w:p w:rsidR="003F0645" w:rsidRPr="00D06877" w:rsidRDefault="003F0645" w:rsidP="00D83865">
            <w:pPr>
              <w:rPr>
                <w:rFonts w:ascii="Trebuchet MS" w:hAnsi="Trebuchet MS"/>
              </w:rPr>
            </w:pPr>
          </w:p>
        </w:tc>
        <w:tc>
          <w:tcPr>
            <w:tcW w:w="1980" w:type="dxa"/>
          </w:tcPr>
          <w:p w:rsidR="003F0645" w:rsidRPr="00D06877" w:rsidRDefault="003F0645" w:rsidP="00D83865">
            <w:pPr>
              <w:rPr>
                <w:rFonts w:ascii="Trebuchet MS" w:hAnsi="Trebuchet MS"/>
              </w:rPr>
            </w:pPr>
            <w:r w:rsidRPr="00D06877">
              <w:rPr>
                <w:rFonts w:ascii="Trebuchet MS" w:hAnsi="Trebuchet MS"/>
              </w:rPr>
              <w:t xml:space="preserve">GPEDIT-&gt; </w:t>
            </w:r>
          </w:p>
          <w:p w:rsidR="003F0645" w:rsidRPr="00D06877" w:rsidRDefault="003F0645" w:rsidP="00D83865">
            <w:pPr>
              <w:rPr>
                <w:rFonts w:ascii="Trebuchet MS" w:hAnsi="Trebuchet MS"/>
              </w:rPr>
            </w:pPr>
            <w:r w:rsidRPr="00D06877">
              <w:rPr>
                <w:rFonts w:ascii="Trebuchet MS" w:hAnsi="Trebuchet MS"/>
              </w:rPr>
              <w:t>Computer Configuration -&gt; Windows Setting -&gt;Security Setting-&gt; Local Policies-&gt;Security Options</w:t>
            </w:r>
          </w:p>
        </w:tc>
      </w:tr>
      <w:tr w:rsidR="003F0645" w:rsidRPr="00D06877" w:rsidTr="00D83865">
        <w:tc>
          <w:tcPr>
            <w:tcW w:w="648" w:type="dxa"/>
          </w:tcPr>
          <w:p w:rsidR="003F0645" w:rsidRPr="00D06877" w:rsidRDefault="003F0645" w:rsidP="00D83865">
            <w:pPr>
              <w:pStyle w:val="ListParagraph"/>
              <w:ind w:left="0"/>
              <w:jc w:val="center"/>
              <w:rPr>
                <w:rFonts w:ascii="Trebuchet MS" w:hAnsi="Trebuchet MS"/>
              </w:rPr>
            </w:pPr>
            <w:r>
              <w:rPr>
                <w:rFonts w:ascii="Trebuchet MS" w:hAnsi="Trebuchet MS"/>
              </w:rPr>
              <w:t>26</w:t>
            </w:r>
          </w:p>
        </w:tc>
        <w:tc>
          <w:tcPr>
            <w:tcW w:w="3028" w:type="dxa"/>
          </w:tcPr>
          <w:p w:rsidR="003F0645" w:rsidRPr="00D06877" w:rsidRDefault="003F0645" w:rsidP="00D83865">
            <w:pPr>
              <w:rPr>
                <w:rFonts w:ascii="Trebuchet MS" w:hAnsi="Trebuchet MS"/>
              </w:rPr>
            </w:pPr>
            <w:r w:rsidRPr="00D06877">
              <w:rPr>
                <w:rFonts w:ascii="Trebuchet MS" w:hAnsi="Trebuchet MS"/>
                <w:bCs/>
              </w:rPr>
              <w:t>Audit the use of Backup and Restore privilege</w:t>
            </w:r>
          </w:p>
        </w:tc>
        <w:tc>
          <w:tcPr>
            <w:tcW w:w="4352" w:type="dxa"/>
          </w:tcPr>
          <w:p w:rsidR="003F0645" w:rsidRPr="00D06877" w:rsidRDefault="003F0645" w:rsidP="00D83865">
            <w:pPr>
              <w:rPr>
                <w:rFonts w:ascii="Trebuchet MS" w:hAnsi="Trebuchet MS"/>
                <w:b/>
                <w:bCs/>
              </w:rPr>
            </w:pPr>
            <w:r w:rsidRPr="00D06877">
              <w:rPr>
                <w:rFonts w:ascii="Trebuchet MS" w:hAnsi="Trebuchet MS"/>
                <w:b/>
                <w:bCs/>
                <w:color w:val="000080"/>
              </w:rPr>
              <w:t>Set to Enabled.</w:t>
            </w:r>
          </w:p>
          <w:p w:rsidR="003F0645" w:rsidRPr="00D06877" w:rsidRDefault="003F0645" w:rsidP="00D83865">
            <w:pPr>
              <w:rPr>
                <w:rFonts w:ascii="Trebuchet MS" w:hAnsi="Trebuchet MS"/>
              </w:rPr>
            </w:pPr>
          </w:p>
        </w:tc>
        <w:tc>
          <w:tcPr>
            <w:tcW w:w="1980" w:type="dxa"/>
          </w:tcPr>
          <w:p w:rsidR="003F0645" w:rsidRPr="00D06877" w:rsidRDefault="003F0645" w:rsidP="00D83865">
            <w:pPr>
              <w:rPr>
                <w:rFonts w:ascii="Trebuchet MS" w:hAnsi="Trebuchet MS"/>
              </w:rPr>
            </w:pPr>
            <w:r w:rsidRPr="00D06877">
              <w:rPr>
                <w:rFonts w:ascii="Trebuchet MS" w:hAnsi="Trebuchet MS"/>
              </w:rPr>
              <w:t xml:space="preserve">GPEDIT-&gt; </w:t>
            </w:r>
          </w:p>
          <w:p w:rsidR="003F0645" w:rsidRPr="00D06877" w:rsidRDefault="003F0645" w:rsidP="00D83865">
            <w:pPr>
              <w:rPr>
                <w:rFonts w:ascii="Trebuchet MS" w:hAnsi="Trebuchet MS"/>
              </w:rPr>
            </w:pPr>
            <w:r w:rsidRPr="00D06877">
              <w:rPr>
                <w:rFonts w:ascii="Trebuchet MS" w:hAnsi="Trebuchet MS"/>
              </w:rPr>
              <w:t>Computer Configuration -&gt; Windows Setting -&gt;Security Setting-&gt; Local Policies-&gt;Security Options</w:t>
            </w:r>
          </w:p>
        </w:tc>
      </w:tr>
      <w:tr w:rsidR="003F0645" w:rsidRPr="00D06877" w:rsidTr="00D83865">
        <w:tc>
          <w:tcPr>
            <w:tcW w:w="648" w:type="dxa"/>
          </w:tcPr>
          <w:p w:rsidR="003F0645" w:rsidRPr="00D06877" w:rsidRDefault="003F0645" w:rsidP="00D83865">
            <w:pPr>
              <w:pStyle w:val="ListParagraph"/>
              <w:ind w:left="0"/>
              <w:jc w:val="center"/>
              <w:rPr>
                <w:rFonts w:ascii="Trebuchet MS" w:hAnsi="Trebuchet MS"/>
              </w:rPr>
            </w:pPr>
            <w:r>
              <w:rPr>
                <w:rFonts w:ascii="Trebuchet MS" w:hAnsi="Trebuchet MS"/>
              </w:rPr>
              <w:t>27</w:t>
            </w:r>
          </w:p>
        </w:tc>
        <w:tc>
          <w:tcPr>
            <w:tcW w:w="3028" w:type="dxa"/>
          </w:tcPr>
          <w:p w:rsidR="003F0645" w:rsidRPr="00D06877" w:rsidRDefault="003F0645" w:rsidP="00D83865">
            <w:pPr>
              <w:rPr>
                <w:rFonts w:ascii="Trebuchet MS" w:hAnsi="Trebuchet MS"/>
              </w:rPr>
            </w:pPr>
            <w:r w:rsidRPr="00D06877">
              <w:rPr>
                <w:rFonts w:ascii="Trebuchet MS" w:hAnsi="Trebuchet MS"/>
                <w:bCs/>
              </w:rPr>
              <w:t xml:space="preserve">Shutdown: Clear virtual memory </w:t>
            </w:r>
            <w:proofErr w:type="spellStart"/>
            <w:r w:rsidRPr="00D06877">
              <w:rPr>
                <w:rFonts w:ascii="Trebuchet MS" w:hAnsi="Trebuchet MS"/>
                <w:bCs/>
              </w:rPr>
              <w:t>pagefile</w:t>
            </w:r>
            <w:proofErr w:type="spellEnd"/>
          </w:p>
        </w:tc>
        <w:tc>
          <w:tcPr>
            <w:tcW w:w="4352" w:type="dxa"/>
          </w:tcPr>
          <w:p w:rsidR="003F0645" w:rsidRPr="00D06877" w:rsidRDefault="003F0645" w:rsidP="00D83865">
            <w:pPr>
              <w:rPr>
                <w:rFonts w:ascii="Trebuchet MS" w:hAnsi="Trebuchet MS"/>
                <w:b/>
                <w:bCs/>
              </w:rPr>
            </w:pPr>
            <w:r w:rsidRPr="00D06877">
              <w:rPr>
                <w:rFonts w:ascii="Trebuchet MS" w:hAnsi="Trebuchet MS"/>
                <w:b/>
                <w:bCs/>
                <w:color w:val="000080"/>
              </w:rPr>
              <w:t>Set to Enabled.</w:t>
            </w:r>
          </w:p>
          <w:p w:rsidR="003F0645" w:rsidRPr="00D06877" w:rsidRDefault="003F0645" w:rsidP="00D83865">
            <w:pPr>
              <w:rPr>
                <w:rFonts w:ascii="Trebuchet MS" w:hAnsi="Trebuchet MS"/>
              </w:rPr>
            </w:pPr>
          </w:p>
        </w:tc>
        <w:tc>
          <w:tcPr>
            <w:tcW w:w="1980" w:type="dxa"/>
          </w:tcPr>
          <w:p w:rsidR="003F0645" w:rsidRPr="00D06877" w:rsidRDefault="003F0645" w:rsidP="00D83865">
            <w:pPr>
              <w:rPr>
                <w:rFonts w:ascii="Trebuchet MS" w:hAnsi="Trebuchet MS"/>
              </w:rPr>
            </w:pPr>
            <w:r w:rsidRPr="00D06877">
              <w:rPr>
                <w:rFonts w:ascii="Trebuchet MS" w:hAnsi="Trebuchet MS"/>
              </w:rPr>
              <w:t xml:space="preserve">GPEDIT-&gt; </w:t>
            </w:r>
          </w:p>
          <w:p w:rsidR="003F0645" w:rsidRPr="00D06877" w:rsidRDefault="003F0645" w:rsidP="00D83865">
            <w:pPr>
              <w:rPr>
                <w:rFonts w:ascii="Trebuchet MS" w:hAnsi="Trebuchet MS"/>
              </w:rPr>
            </w:pPr>
            <w:r w:rsidRPr="00D06877">
              <w:rPr>
                <w:rFonts w:ascii="Trebuchet MS" w:hAnsi="Trebuchet MS"/>
              </w:rPr>
              <w:t xml:space="preserve">Computer </w:t>
            </w:r>
            <w:r w:rsidRPr="00D06877">
              <w:rPr>
                <w:rFonts w:ascii="Trebuchet MS" w:hAnsi="Trebuchet MS"/>
              </w:rPr>
              <w:lastRenderedPageBreak/>
              <w:t>Configuration -&gt; Windows Setting -&gt;Security Setting-&gt; Local Policies-&gt;Security Options</w:t>
            </w:r>
          </w:p>
        </w:tc>
      </w:tr>
      <w:tr w:rsidR="003F0645" w:rsidRPr="00D06877" w:rsidTr="00D83865">
        <w:tc>
          <w:tcPr>
            <w:tcW w:w="648" w:type="dxa"/>
          </w:tcPr>
          <w:p w:rsidR="003F0645" w:rsidRPr="00D06877" w:rsidRDefault="003F0645" w:rsidP="00D83865">
            <w:pPr>
              <w:pStyle w:val="ListParagraph"/>
              <w:ind w:left="0"/>
              <w:jc w:val="center"/>
              <w:rPr>
                <w:rFonts w:ascii="Trebuchet MS" w:hAnsi="Trebuchet MS"/>
              </w:rPr>
            </w:pPr>
            <w:r>
              <w:rPr>
                <w:rFonts w:ascii="Trebuchet MS" w:hAnsi="Trebuchet MS"/>
              </w:rPr>
              <w:lastRenderedPageBreak/>
              <w:t>28</w:t>
            </w:r>
          </w:p>
        </w:tc>
        <w:tc>
          <w:tcPr>
            <w:tcW w:w="3028" w:type="dxa"/>
          </w:tcPr>
          <w:p w:rsidR="003F0645" w:rsidRPr="00D06877" w:rsidRDefault="003F0645" w:rsidP="00D83865">
            <w:pPr>
              <w:rPr>
                <w:rFonts w:ascii="Trebuchet MS" w:hAnsi="Trebuchet MS"/>
              </w:rPr>
            </w:pPr>
            <w:r w:rsidRPr="00D06877">
              <w:rPr>
                <w:rFonts w:ascii="Trebuchet MS" w:hAnsi="Trebuchet MS"/>
                <w:bCs/>
                <w:iCs/>
              </w:rPr>
              <w:t>Recovery Console: Allow Automatic Administrative Logon</w:t>
            </w:r>
          </w:p>
        </w:tc>
        <w:tc>
          <w:tcPr>
            <w:tcW w:w="4352" w:type="dxa"/>
          </w:tcPr>
          <w:p w:rsidR="003F0645" w:rsidRPr="00D06877" w:rsidRDefault="003F0645" w:rsidP="00D83865">
            <w:pPr>
              <w:rPr>
                <w:rFonts w:ascii="Trebuchet MS" w:hAnsi="Trebuchet MS"/>
                <w:b/>
                <w:bCs/>
              </w:rPr>
            </w:pPr>
            <w:r w:rsidRPr="00D06877">
              <w:rPr>
                <w:rFonts w:ascii="Trebuchet MS" w:hAnsi="Trebuchet MS"/>
                <w:b/>
                <w:bCs/>
                <w:color w:val="000080"/>
              </w:rPr>
              <w:t>Set to Enabled.</w:t>
            </w:r>
          </w:p>
          <w:p w:rsidR="003F0645" w:rsidRPr="00D06877" w:rsidRDefault="003F0645" w:rsidP="00D83865">
            <w:pPr>
              <w:rPr>
                <w:rFonts w:ascii="Trebuchet MS" w:hAnsi="Trebuchet MS"/>
              </w:rPr>
            </w:pPr>
          </w:p>
          <w:p w:rsidR="003F0645" w:rsidRPr="00D06877" w:rsidRDefault="003F0645" w:rsidP="00D83865">
            <w:pPr>
              <w:jc w:val="center"/>
              <w:rPr>
                <w:rFonts w:ascii="Trebuchet MS" w:hAnsi="Trebuchet MS"/>
              </w:rPr>
            </w:pPr>
          </w:p>
        </w:tc>
        <w:tc>
          <w:tcPr>
            <w:tcW w:w="1980" w:type="dxa"/>
          </w:tcPr>
          <w:p w:rsidR="003F0645" w:rsidRPr="00D06877" w:rsidRDefault="003F0645" w:rsidP="00D83865">
            <w:pPr>
              <w:rPr>
                <w:rFonts w:ascii="Trebuchet MS" w:hAnsi="Trebuchet MS"/>
              </w:rPr>
            </w:pPr>
            <w:r w:rsidRPr="00D06877">
              <w:rPr>
                <w:rFonts w:ascii="Trebuchet MS" w:hAnsi="Trebuchet MS"/>
              </w:rPr>
              <w:t xml:space="preserve">GPEDIT-&gt; </w:t>
            </w:r>
          </w:p>
          <w:p w:rsidR="003F0645" w:rsidRPr="00D06877" w:rsidRDefault="003F0645" w:rsidP="00D83865">
            <w:pPr>
              <w:rPr>
                <w:rFonts w:ascii="Trebuchet MS" w:hAnsi="Trebuchet MS"/>
              </w:rPr>
            </w:pPr>
            <w:r w:rsidRPr="00D06877">
              <w:rPr>
                <w:rFonts w:ascii="Trebuchet MS" w:hAnsi="Trebuchet MS"/>
              </w:rPr>
              <w:t>Computer Configuration -&gt; Windows Setting -&gt;Security Setting-&gt; Local Policies-&gt;Security Options</w:t>
            </w:r>
          </w:p>
        </w:tc>
      </w:tr>
      <w:tr w:rsidR="003F0645" w:rsidRPr="00D06877" w:rsidTr="00D83865">
        <w:tc>
          <w:tcPr>
            <w:tcW w:w="648" w:type="dxa"/>
          </w:tcPr>
          <w:p w:rsidR="003F0645" w:rsidRPr="00D06877" w:rsidRDefault="003F0645" w:rsidP="00D83865">
            <w:pPr>
              <w:pStyle w:val="ListParagraph"/>
              <w:ind w:left="0"/>
              <w:jc w:val="center"/>
              <w:rPr>
                <w:rFonts w:ascii="Trebuchet MS" w:hAnsi="Trebuchet MS"/>
              </w:rPr>
            </w:pPr>
            <w:r>
              <w:rPr>
                <w:rFonts w:ascii="Trebuchet MS" w:hAnsi="Trebuchet MS"/>
              </w:rPr>
              <w:t>29</w:t>
            </w:r>
          </w:p>
        </w:tc>
        <w:tc>
          <w:tcPr>
            <w:tcW w:w="3028" w:type="dxa"/>
          </w:tcPr>
          <w:p w:rsidR="003F0645" w:rsidRPr="00D06877" w:rsidRDefault="003F0645" w:rsidP="00D83865">
            <w:pPr>
              <w:rPr>
                <w:rFonts w:ascii="Trebuchet MS" w:hAnsi="Trebuchet MS"/>
              </w:rPr>
            </w:pPr>
            <w:r w:rsidRPr="00D06877">
              <w:rPr>
                <w:rFonts w:ascii="Trebuchet MS" w:hAnsi="Trebuchet MS"/>
                <w:bCs/>
              </w:rPr>
              <w:t>Recovery Console: Allow Floppy Copy and Access to all Drives and all Folders</w:t>
            </w:r>
          </w:p>
        </w:tc>
        <w:tc>
          <w:tcPr>
            <w:tcW w:w="4352" w:type="dxa"/>
          </w:tcPr>
          <w:p w:rsidR="003F0645" w:rsidRPr="00D06877" w:rsidRDefault="003F0645" w:rsidP="00D83865">
            <w:pPr>
              <w:rPr>
                <w:rFonts w:ascii="Trebuchet MS" w:hAnsi="Trebuchet MS"/>
                <w:b/>
                <w:bCs/>
              </w:rPr>
            </w:pPr>
            <w:r w:rsidRPr="00D06877">
              <w:rPr>
                <w:rFonts w:ascii="Trebuchet MS" w:hAnsi="Trebuchet MS"/>
                <w:b/>
                <w:bCs/>
                <w:color w:val="000080"/>
              </w:rPr>
              <w:t>Set to Disabled.</w:t>
            </w:r>
          </w:p>
          <w:p w:rsidR="003F0645" w:rsidRPr="00D06877" w:rsidRDefault="003F0645" w:rsidP="00D83865">
            <w:pPr>
              <w:rPr>
                <w:rFonts w:ascii="Trebuchet MS" w:hAnsi="Trebuchet MS"/>
              </w:rPr>
            </w:pPr>
          </w:p>
          <w:p w:rsidR="003F0645" w:rsidRPr="00D06877" w:rsidRDefault="003F0645" w:rsidP="00D83865">
            <w:pPr>
              <w:rPr>
                <w:rFonts w:ascii="Trebuchet MS" w:hAnsi="Trebuchet MS"/>
              </w:rPr>
            </w:pPr>
          </w:p>
        </w:tc>
        <w:tc>
          <w:tcPr>
            <w:tcW w:w="1980" w:type="dxa"/>
          </w:tcPr>
          <w:p w:rsidR="003F0645" w:rsidRPr="00D06877" w:rsidRDefault="003F0645" w:rsidP="00D83865">
            <w:pPr>
              <w:rPr>
                <w:rFonts w:ascii="Trebuchet MS" w:hAnsi="Trebuchet MS"/>
              </w:rPr>
            </w:pPr>
            <w:r w:rsidRPr="00D06877">
              <w:rPr>
                <w:rFonts w:ascii="Trebuchet MS" w:hAnsi="Trebuchet MS"/>
              </w:rPr>
              <w:t xml:space="preserve">GPEDIT-&gt; </w:t>
            </w:r>
          </w:p>
          <w:p w:rsidR="003F0645" w:rsidRPr="00D06877" w:rsidRDefault="003F0645" w:rsidP="00D83865">
            <w:pPr>
              <w:rPr>
                <w:rFonts w:ascii="Trebuchet MS" w:hAnsi="Trebuchet MS"/>
              </w:rPr>
            </w:pPr>
            <w:r w:rsidRPr="00D06877">
              <w:rPr>
                <w:rFonts w:ascii="Trebuchet MS" w:hAnsi="Trebuchet MS"/>
              </w:rPr>
              <w:t>Computer Configuration -&gt; Windows Setting -&gt;Security Setting-&gt; Local Policies-&gt;Security Options</w:t>
            </w:r>
          </w:p>
        </w:tc>
      </w:tr>
      <w:tr w:rsidR="003F0645" w:rsidRPr="00D06877" w:rsidTr="00D83865">
        <w:tc>
          <w:tcPr>
            <w:tcW w:w="648" w:type="dxa"/>
          </w:tcPr>
          <w:p w:rsidR="003F0645" w:rsidRPr="00D06877" w:rsidRDefault="003F0645" w:rsidP="00D83865">
            <w:pPr>
              <w:pStyle w:val="ListParagraph"/>
              <w:ind w:left="0"/>
              <w:jc w:val="center"/>
              <w:rPr>
                <w:rFonts w:ascii="Trebuchet MS" w:hAnsi="Trebuchet MS"/>
              </w:rPr>
            </w:pPr>
            <w:r>
              <w:rPr>
                <w:rFonts w:ascii="Trebuchet MS" w:hAnsi="Trebuchet MS"/>
              </w:rPr>
              <w:t>30</w:t>
            </w:r>
          </w:p>
        </w:tc>
        <w:tc>
          <w:tcPr>
            <w:tcW w:w="3028" w:type="dxa"/>
          </w:tcPr>
          <w:p w:rsidR="003F0645" w:rsidRPr="00D06877" w:rsidRDefault="003F0645" w:rsidP="00D83865">
            <w:pPr>
              <w:rPr>
                <w:rFonts w:ascii="Trebuchet MS" w:hAnsi="Trebuchet MS"/>
              </w:rPr>
            </w:pPr>
            <w:r w:rsidRPr="00D06877">
              <w:rPr>
                <w:rFonts w:ascii="Trebuchet MS" w:hAnsi="Trebuchet MS"/>
                <w:bCs/>
              </w:rPr>
              <w:t>Restrict CD-ROM Access to Locally Logged-On User Only</w:t>
            </w:r>
          </w:p>
        </w:tc>
        <w:tc>
          <w:tcPr>
            <w:tcW w:w="4352" w:type="dxa"/>
          </w:tcPr>
          <w:p w:rsidR="003F0645" w:rsidRPr="00D06877" w:rsidRDefault="003F0645" w:rsidP="00D83865">
            <w:pPr>
              <w:rPr>
                <w:rFonts w:ascii="Trebuchet MS" w:hAnsi="Trebuchet MS"/>
                <w:b/>
                <w:bCs/>
              </w:rPr>
            </w:pPr>
            <w:r w:rsidRPr="00D06877">
              <w:rPr>
                <w:rFonts w:ascii="Trebuchet MS" w:hAnsi="Trebuchet MS"/>
                <w:b/>
                <w:bCs/>
                <w:color w:val="000080"/>
              </w:rPr>
              <w:t>Set to Enabled.</w:t>
            </w:r>
          </w:p>
          <w:p w:rsidR="003F0645" w:rsidRPr="00D06877" w:rsidRDefault="003F0645" w:rsidP="00D83865">
            <w:pPr>
              <w:rPr>
                <w:rFonts w:ascii="Trebuchet MS" w:hAnsi="Trebuchet MS"/>
              </w:rPr>
            </w:pPr>
          </w:p>
        </w:tc>
        <w:tc>
          <w:tcPr>
            <w:tcW w:w="1980" w:type="dxa"/>
          </w:tcPr>
          <w:p w:rsidR="003F0645" w:rsidRPr="00D06877" w:rsidRDefault="003F0645" w:rsidP="00D83865">
            <w:pPr>
              <w:rPr>
                <w:rFonts w:ascii="Trebuchet MS" w:hAnsi="Trebuchet MS"/>
              </w:rPr>
            </w:pPr>
            <w:r w:rsidRPr="00D06877">
              <w:rPr>
                <w:rFonts w:ascii="Trebuchet MS" w:hAnsi="Trebuchet MS"/>
              </w:rPr>
              <w:t xml:space="preserve">GPEDIT-&gt; </w:t>
            </w:r>
          </w:p>
          <w:p w:rsidR="003F0645" w:rsidRPr="00D06877" w:rsidRDefault="003F0645" w:rsidP="00D83865">
            <w:pPr>
              <w:rPr>
                <w:rFonts w:ascii="Trebuchet MS" w:hAnsi="Trebuchet MS"/>
              </w:rPr>
            </w:pPr>
            <w:r w:rsidRPr="00D06877">
              <w:rPr>
                <w:rFonts w:ascii="Trebuchet MS" w:hAnsi="Trebuchet MS"/>
              </w:rPr>
              <w:t>Computer Configuration -&gt; Windows Setting -&gt;Security Setting-&gt; Local Policies-&gt;Security Options</w:t>
            </w:r>
          </w:p>
        </w:tc>
      </w:tr>
      <w:tr w:rsidR="003F0645" w:rsidRPr="00D06877" w:rsidTr="00D83865">
        <w:tc>
          <w:tcPr>
            <w:tcW w:w="648" w:type="dxa"/>
          </w:tcPr>
          <w:p w:rsidR="003F0645" w:rsidRPr="00D06877" w:rsidRDefault="003F0645" w:rsidP="00D83865">
            <w:pPr>
              <w:pStyle w:val="ListParagraph"/>
              <w:ind w:left="0"/>
              <w:jc w:val="center"/>
              <w:rPr>
                <w:rFonts w:ascii="Trebuchet MS" w:hAnsi="Trebuchet MS"/>
              </w:rPr>
            </w:pPr>
            <w:r>
              <w:rPr>
                <w:rFonts w:ascii="Trebuchet MS" w:hAnsi="Trebuchet MS"/>
              </w:rPr>
              <w:t>31</w:t>
            </w:r>
          </w:p>
        </w:tc>
        <w:tc>
          <w:tcPr>
            <w:tcW w:w="3028" w:type="dxa"/>
          </w:tcPr>
          <w:p w:rsidR="003F0645" w:rsidRPr="00D06877" w:rsidRDefault="003F0645" w:rsidP="00D83865">
            <w:pPr>
              <w:rPr>
                <w:rFonts w:ascii="Trebuchet MS" w:hAnsi="Trebuchet MS"/>
              </w:rPr>
            </w:pPr>
            <w:proofErr w:type="spellStart"/>
            <w:r w:rsidRPr="00D06877">
              <w:rPr>
                <w:rFonts w:ascii="Trebuchet MS" w:hAnsi="Trebuchet MS"/>
                <w:bCs/>
              </w:rPr>
              <w:t>ResSHUtrict</w:t>
            </w:r>
            <w:proofErr w:type="spellEnd"/>
            <w:r w:rsidRPr="00D06877">
              <w:rPr>
                <w:rFonts w:ascii="Trebuchet MS" w:hAnsi="Trebuchet MS"/>
                <w:bCs/>
              </w:rPr>
              <w:t xml:space="preserve"> Floppy Access to Locally Logged-On User Only</w:t>
            </w:r>
          </w:p>
        </w:tc>
        <w:tc>
          <w:tcPr>
            <w:tcW w:w="4352" w:type="dxa"/>
          </w:tcPr>
          <w:p w:rsidR="003F0645" w:rsidRPr="00D06877" w:rsidRDefault="003F0645" w:rsidP="00D83865">
            <w:pPr>
              <w:rPr>
                <w:rFonts w:ascii="Trebuchet MS" w:hAnsi="Trebuchet MS"/>
              </w:rPr>
            </w:pPr>
            <w:r w:rsidRPr="00D06877">
              <w:rPr>
                <w:rFonts w:ascii="Trebuchet MS" w:hAnsi="Trebuchet MS"/>
                <w:b/>
                <w:bCs/>
                <w:color w:val="000080"/>
              </w:rPr>
              <w:t>Set to Enabled.</w:t>
            </w:r>
          </w:p>
        </w:tc>
        <w:tc>
          <w:tcPr>
            <w:tcW w:w="1980" w:type="dxa"/>
          </w:tcPr>
          <w:p w:rsidR="003F0645" w:rsidRPr="00D06877" w:rsidRDefault="003F0645" w:rsidP="00D83865">
            <w:pPr>
              <w:rPr>
                <w:rFonts w:ascii="Trebuchet MS" w:hAnsi="Trebuchet MS"/>
              </w:rPr>
            </w:pPr>
            <w:r w:rsidRPr="00D06877">
              <w:rPr>
                <w:rFonts w:ascii="Trebuchet MS" w:hAnsi="Trebuchet MS"/>
              </w:rPr>
              <w:t xml:space="preserve">GPEDIT-&gt; </w:t>
            </w:r>
          </w:p>
          <w:p w:rsidR="003F0645" w:rsidRPr="00D06877" w:rsidRDefault="003F0645" w:rsidP="00D83865">
            <w:pPr>
              <w:rPr>
                <w:rFonts w:ascii="Trebuchet MS" w:hAnsi="Trebuchet MS"/>
              </w:rPr>
            </w:pPr>
            <w:r w:rsidRPr="00D06877">
              <w:rPr>
                <w:rFonts w:ascii="Trebuchet MS" w:hAnsi="Trebuchet MS"/>
              </w:rPr>
              <w:t>Computer Configuration -&gt; Windows Setting -&gt;Security Setting-&gt; Local Policies-&gt;Security Options</w:t>
            </w:r>
          </w:p>
        </w:tc>
      </w:tr>
      <w:tr w:rsidR="003F0645" w:rsidRPr="00D06877" w:rsidTr="00D83865">
        <w:tc>
          <w:tcPr>
            <w:tcW w:w="648" w:type="dxa"/>
          </w:tcPr>
          <w:p w:rsidR="003F0645" w:rsidRPr="00D06877" w:rsidRDefault="003F0645" w:rsidP="00D83865">
            <w:pPr>
              <w:pStyle w:val="ListParagraph"/>
              <w:ind w:left="0"/>
              <w:jc w:val="center"/>
              <w:rPr>
                <w:rFonts w:ascii="Trebuchet MS" w:hAnsi="Trebuchet MS"/>
              </w:rPr>
            </w:pPr>
            <w:r>
              <w:rPr>
                <w:rFonts w:ascii="Trebuchet MS" w:hAnsi="Trebuchet MS"/>
              </w:rPr>
              <w:t>32</w:t>
            </w:r>
          </w:p>
        </w:tc>
        <w:tc>
          <w:tcPr>
            <w:tcW w:w="3028" w:type="dxa"/>
          </w:tcPr>
          <w:p w:rsidR="003F0645" w:rsidRPr="00D06877" w:rsidRDefault="003F0645" w:rsidP="00D83865">
            <w:pPr>
              <w:rPr>
                <w:rFonts w:ascii="Trebuchet MS" w:hAnsi="Trebuchet MS"/>
              </w:rPr>
            </w:pPr>
            <w:r w:rsidRPr="00D06877">
              <w:rPr>
                <w:rFonts w:ascii="Trebuchet MS" w:hAnsi="Trebuchet MS"/>
                <w:bCs/>
              </w:rPr>
              <w:t>Microsoft network client: Send unencrypted password to third-party SMB servers:</w:t>
            </w:r>
          </w:p>
        </w:tc>
        <w:tc>
          <w:tcPr>
            <w:tcW w:w="4352" w:type="dxa"/>
          </w:tcPr>
          <w:p w:rsidR="003F0645" w:rsidRPr="00D06877" w:rsidRDefault="003F0645" w:rsidP="00D83865">
            <w:pPr>
              <w:rPr>
                <w:rFonts w:ascii="Trebuchet MS" w:hAnsi="Trebuchet MS"/>
                <w:b/>
                <w:bCs/>
              </w:rPr>
            </w:pPr>
            <w:r w:rsidRPr="00D06877">
              <w:rPr>
                <w:rFonts w:ascii="Trebuchet MS" w:hAnsi="Trebuchet MS"/>
                <w:b/>
                <w:bCs/>
                <w:color w:val="000080"/>
              </w:rPr>
              <w:t>Set to Disabled.</w:t>
            </w:r>
          </w:p>
          <w:p w:rsidR="003F0645" w:rsidRPr="00D06877" w:rsidRDefault="003F0645" w:rsidP="00D83865">
            <w:pPr>
              <w:rPr>
                <w:rFonts w:ascii="Trebuchet MS" w:hAnsi="Trebuchet MS"/>
              </w:rPr>
            </w:pPr>
          </w:p>
        </w:tc>
        <w:tc>
          <w:tcPr>
            <w:tcW w:w="1980" w:type="dxa"/>
          </w:tcPr>
          <w:p w:rsidR="003F0645" w:rsidRPr="00D06877" w:rsidRDefault="003F0645" w:rsidP="00D83865">
            <w:pPr>
              <w:rPr>
                <w:rFonts w:ascii="Trebuchet MS" w:hAnsi="Trebuchet MS"/>
              </w:rPr>
            </w:pPr>
            <w:r w:rsidRPr="00D06877">
              <w:rPr>
                <w:rFonts w:ascii="Trebuchet MS" w:hAnsi="Trebuchet MS"/>
              </w:rPr>
              <w:t xml:space="preserve">GPEDIT-&gt; </w:t>
            </w:r>
          </w:p>
          <w:p w:rsidR="003F0645" w:rsidRPr="00D06877" w:rsidRDefault="003F0645" w:rsidP="00D83865">
            <w:pPr>
              <w:rPr>
                <w:rFonts w:ascii="Trebuchet MS" w:hAnsi="Trebuchet MS"/>
              </w:rPr>
            </w:pPr>
            <w:r w:rsidRPr="00D06877">
              <w:rPr>
                <w:rFonts w:ascii="Trebuchet MS" w:hAnsi="Trebuchet MS"/>
              </w:rPr>
              <w:t>Computer Configuration -&gt; Windows Setting -&gt;Security Setting-&gt; Local Policies-&gt;Security Options</w:t>
            </w:r>
          </w:p>
        </w:tc>
      </w:tr>
      <w:tr w:rsidR="003F0645" w:rsidRPr="00D06877" w:rsidTr="00D83865">
        <w:tc>
          <w:tcPr>
            <w:tcW w:w="648" w:type="dxa"/>
          </w:tcPr>
          <w:p w:rsidR="003F0645" w:rsidRPr="00D06877" w:rsidRDefault="003F0645" w:rsidP="00D83865">
            <w:pPr>
              <w:pStyle w:val="ListParagraph"/>
              <w:ind w:left="0"/>
              <w:jc w:val="center"/>
              <w:rPr>
                <w:rFonts w:ascii="Trebuchet MS" w:hAnsi="Trebuchet MS"/>
              </w:rPr>
            </w:pPr>
            <w:r>
              <w:rPr>
                <w:rFonts w:ascii="Trebuchet MS" w:hAnsi="Trebuchet MS"/>
              </w:rPr>
              <w:t>33</w:t>
            </w:r>
          </w:p>
        </w:tc>
        <w:tc>
          <w:tcPr>
            <w:tcW w:w="3028" w:type="dxa"/>
          </w:tcPr>
          <w:p w:rsidR="003F0645" w:rsidRPr="00D06877" w:rsidRDefault="003F0645" w:rsidP="00D83865">
            <w:pPr>
              <w:rPr>
                <w:rFonts w:ascii="Trebuchet MS" w:hAnsi="Trebuchet MS"/>
              </w:rPr>
            </w:pPr>
            <w:r w:rsidRPr="00D06877">
              <w:rPr>
                <w:rFonts w:ascii="Trebuchet MS" w:hAnsi="Trebuchet MS"/>
                <w:bCs/>
              </w:rPr>
              <w:t xml:space="preserve">Devices: Unsigned driver installation </w:t>
            </w:r>
            <w:proofErr w:type="spellStart"/>
            <w:r w:rsidRPr="00D06877">
              <w:rPr>
                <w:rFonts w:ascii="Trebuchet MS" w:hAnsi="Trebuchet MS"/>
                <w:bCs/>
              </w:rPr>
              <w:t>behavior</w:t>
            </w:r>
            <w:proofErr w:type="spellEnd"/>
          </w:p>
        </w:tc>
        <w:tc>
          <w:tcPr>
            <w:tcW w:w="4352" w:type="dxa"/>
          </w:tcPr>
          <w:p w:rsidR="003F0645" w:rsidRPr="00D06877" w:rsidRDefault="003F0645" w:rsidP="00D83865">
            <w:pPr>
              <w:rPr>
                <w:rFonts w:ascii="Trebuchet MS" w:hAnsi="Trebuchet MS"/>
              </w:rPr>
            </w:pPr>
            <w:r w:rsidRPr="00D06877">
              <w:rPr>
                <w:rFonts w:ascii="Trebuchet MS" w:hAnsi="Trebuchet MS"/>
                <w:b/>
                <w:bCs/>
                <w:color w:val="000080"/>
              </w:rPr>
              <w:t>Set to Warn but allow installation.</w:t>
            </w:r>
          </w:p>
        </w:tc>
        <w:tc>
          <w:tcPr>
            <w:tcW w:w="1980" w:type="dxa"/>
          </w:tcPr>
          <w:p w:rsidR="003F0645" w:rsidRPr="00D06877" w:rsidRDefault="003F0645" w:rsidP="00D83865">
            <w:pPr>
              <w:spacing w:beforeAutospacing="1" w:afterAutospacing="1" w:line="240" w:lineRule="atLeast"/>
              <w:rPr>
                <w:rFonts w:ascii="Trebuchet MS" w:hAnsi="Trebuchet MS"/>
                <w:color w:val="000000"/>
                <w:sz w:val="17"/>
                <w:szCs w:val="17"/>
                <w:lang w:eastAsia="zh-CN"/>
              </w:rPr>
            </w:pPr>
            <w:r w:rsidRPr="00D06877">
              <w:rPr>
                <w:rFonts w:ascii="Trebuchet MS" w:hAnsi="Trebuchet MS"/>
                <w:color w:val="000000"/>
                <w:sz w:val="17"/>
                <w:szCs w:val="17"/>
                <w:lang w:eastAsia="zh-CN"/>
              </w:rPr>
              <w:t>Not Applicable in Windows Server 2008 R2</w:t>
            </w:r>
          </w:p>
          <w:p w:rsidR="003F0645" w:rsidRPr="00D06877" w:rsidRDefault="003F0645" w:rsidP="00D83865">
            <w:pPr>
              <w:rPr>
                <w:rFonts w:ascii="Trebuchet MS" w:hAnsi="Trebuchet MS"/>
              </w:rPr>
            </w:pPr>
          </w:p>
        </w:tc>
      </w:tr>
      <w:tr w:rsidR="003F0645" w:rsidRPr="00D06877" w:rsidTr="00D83865">
        <w:tc>
          <w:tcPr>
            <w:tcW w:w="648" w:type="dxa"/>
          </w:tcPr>
          <w:p w:rsidR="003F0645" w:rsidRPr="00D06877" w:rsidRDefault="003F0645" w:rsidP="00D83865">
            <w:pPr>
              <w:pStyle w:val="ListParagraph"/>
              <w:ind w:left="0"/>
              <w:jc w:val="center"/>
              <w:rPr>
                <w:rFonts w:ascii="Trebuchet MS" w:hAnsi="Trebuchet MS"/>
                <w:highlight w:val="yellow"/>
              </w:rPr>
            </w:pPr>
            <w:r>
              <w:rPr>
                <w:rFonts w:ascii="Trebuchet MS" w:hAnsi="Trebuchet MS"/>
                <w:highlight w:val="yellow"/>
              </w:rPr>
              <w:t>34</w:t>
            </w:r>
          </w:p>
        </w:tc>
        <w:tc>
          <w:tcPr>
            <w:tcW w:w="3028" w:type="dxa"/>
          </w:tcPr>
          <w:p w:rsidR="003F0645" w:rsidRPr="00D06877" w:rsidRDefault="003F0645" w:rsidP="00D83865">
            <w:pPr>
              <w:rPr>
                <w:rFonts w:ascii="Trebuchet MS" w:hAnsi="Trebuchet MS"/>
                <w:highlight w:val="yellow"/>
              </w:rPr>
            </w:pPr>
            <w:r w:rsidRPr="00D06877">
              <w:rPr>
                <w:rFonts w:ascii="Trebuchet MS" w:hAnsi="Trebuchet MS"/>
                <w:bCs/>
                <w:highlight w:val="yellow"/>
              </w:rPr>
              <w:t>Password Protected Screen Saver</w:t>
            </w:r>
          </w:p>
        </w:tc>
        <w:tc>
          <w:tcPr>
            <w:tcW w:w="4352" w:type="dxa"/>
          </w:tcPr>
          <w:p w:rsidR="003F0645" w:rsidRPr="00D06877" w:rsidRDefault="003F0645" w:rsidP="00D83865">
            <w:pPr>
              <w:rPr>
                <w:rFonts w:ascii="Trebuchet MS" w:hAnsi="Trebuchet MS"/>
                <w:b/>
                <w:bCs/>
                <w:color w:val="0000FF"/>
                <w:highlight w:val="yellow"/>
              </w:rPr>
            </w:pPr>
            <w:proofErr w:type="gramStart"/>
            <w:r w:rsidRPr="00D06877">
              <w:rPr>
                <w:rFonts w:ascii="Trebuchet MS" w:hAnsi="Trebuchet MS"/>
                <w:b/>
                <w:bCs/>
                <w:color w:val="0000FF"/>
                <w:highlight w:val="yellow"/>
              </w:rPr>
              <w:t>Password protect</w:t>
            </w:r>
            <w:proofErr w:type="gramEnd"/>
            <w:r w:rsidRPr="00D06877">
              <w:rPr>
                <w:rFonts w:ascii="Trebuchet MS" w:hAnsi="Trebuchet MS"/>
                <w:b/>
                <w:bCs/>
                <w:color w:val="0000FF"/>
                <w:highlight w:val="yellow"/>
              </w:rPr>
              <w:t xml:space="preserve"> the screen saver to enabled.</w:t>
            </w:r>
          </w:p>
          <w:p w:rsidR="003F0645" w:rsidRPr="00D06877" w:rsidRDefault="003F0645" w:rsidP="00D83865">
            <w:pPr>
              <w:rPr>
                <w:rFonts w:ascii="Trebuchet MS" w:hAnsi="Trebuchet MS"/>
                <w:b/>
                <w:bCs/>
                <w:color w:val="0000FF"/>
                <w:highlight w:val="yellow"/>
              </w:rPr>
            </w:pPr>
            <w:r w:rsidRPr="00D06877">
              <w:rPr>
                <w:rFonts w:ascii="Trebuchet MS" w:hAnsi="Trebuchet MS"/>
                <w:b/>
                <w:bCs/>
                <w:color w:val="0000FF"/>
                <w:highlight w:val="yellow"/>
              </w:rPr>
              <w:t>Screen saver timeout to enabled (900 second)</w:t>
            </w:r>
          </w:p>
          <w:p w:rsidR="003F0645" w:rsidRPr="00D06877" w:rsidRDefault="003F0645" w:rsidP="00D83865">
            <w:pPr>
              <w:rPr>
                <w:rFonts w:ascii="Trebuchet MS" w:hAnsi="Trebuchet MS"/>
                <w:b/>
                <w:bCs/>
                <w:color w:val="0000FF"/>
                <w:highlight w:val="yellow"/>
              </w:rPr>
            </w:pPr>
          </w:p>
        </w:tc>
        <w:tc>
          <w:tcPr>
            <w:tcW w:w="1980" w:type="dxa"/>
          </w:tcPr>
          <w:p w:rsidR="003F0645" w:rsidRPr="00D06877" w:rsidRDefault="003F0645" w:rsidP="00D83865">
            <w:pPr>
              <w:rPr>
                <w:rFonts w:ascii="Trebuchet MS" w:hAnsi="Trebuchet MS"/>
                <w:highlight w:val="yellow"/>
              </w:rPr>
            </w:pPr>
            <w:r w:rsidRPr="00D06877">
              <w:rPr>
                <w:rFonts w:ascii="Trebuchet MS" w:hAnsi="Trebuchet MS"/>
                <w:highlight w:val="yellow"/>
              </w:rPr>
              <w:t xml:space="preserve">GPEDIT-&gt;User Configuration -&gt;Administrative Templates -&gt; control panel -&gt; Personalization -&gt; Password Protect </w:t>
            </w:r>
          </w:p>
        </w:tc>
      </w:tr>
      <w:tr w:rsidR="003F0645" w:rsidRPr="00D06877" w:rsidTr="00D83865">
        <w:tc>
          <w:tcPr>
            <w:tcW w:w="648" w:type="dxa"/>
          </w:tcPr>
          <w:p w:rsidR="003F0645" w:rsidRPr="00D06877" w:rsidRDefault="003F0645" w:rsidP="00D83865">
            <w:pPr>
              <w:pStyle w:val="ListParagraph"/>
              <w:ind w:left="0"/>
              <w:jc w:val="center"/>
              <w:rPr>
                <w:rFonts w:ascii="Trebuchet MS" w:hAnsi="Trebuchet MS"/>
              </w:rPr>
            </w:pPr>
            <w:r>
              <w:rPr>
                <w:rFonts w:ascii="Trebuchet MS" w:hAnsi="Trebuchet MS"/>
              </w:rPr>
              <w:t>35</w:t>
            </w:r>
          </w:p>
        </w:tc>
        <w:tc>
          <w:tcPr>
            <w:tcW w:w="3028" w:type="dxa"/>
          </w:tcPr>
          <w:p w:rsidR="003F0645" w:rsidRPr="00D06877" w:rsidRDefault="003F0645" w:rsidP="00D83865">
            <w:pPr>
              <w:rPr>
                <w:rFonts w:ascii="Trebuchet MS" w:hAnsi="Trebuchet MS"/>
              </w:rPr>
            </w:pPr>
            <w:r w:rsidRPr="00D06877">
              <w:rPr>
                <w:rFonts w:ascii="Trebuchet MS" w:hAnsi="Trebuchet MS"/>
                <w:bCs/>
              </w:rPr>
              <w:t>Domain Controller/Local – Access Control</w:t>
            </w:r>
          </w:p>
        </w:tc>
        <w:tc>
          <w:tcPr>
            <w:tcW w:w="4352" w:type="dxa"/>
          </w:tcPr>
          <w:p w:rsidR="003F0645" w:rsidRPr="00D06877" w:rsidRDefault="003F0645" w:rsidP="00D83865">
            <w:pPr>
              <w:rPr>
                <w:rFonts w:ascii="Trebuchet MS" w:hAnsi="Trebuchet MS"/>
                <w:b/>
                <w:bCs/>
              </w:rPr>
            </w:pPr>
            <w:r w:rsidRPr="00D06877">
              <w:rPr>
                <w:rFonts w:ascii="Trebuchet MS" w:hAnsi="Trebuchet MS"/>
              </w:rPr>
              <w:t xml:space="preserve">Under Control Panel, Administrative Tools, Local Security Policy, Local Policies, Users Right Assignment, </w:t>
            </w:r>
            <w:r w:rsidRPr="00D06877">
              <w:rPr>
                <w:rFonts w:ascii="Trebuchet MS" w:hAnsi="Trebuchet MS"/>
                <w:b/>
                <w:bCs/>
              </w:rPr>
              <w:t>Remove Users, Power Users and Everyone from</w:t>
            </w:r>
          </w:p>
          <w:p w:rsidR="003F0645" w:rsidRPr="00D06877" w:rsidRDefault="003F0645" w:rsidP="00D83865">
            <w:pPr>
              <w:pStyle w:val="Footer"/>
              <w:tabs>
                <w:tab w:val="clear" w:pos="4320"/>
                <w:tab w:val="clear" w:pos="8640"/>
              </w:tabs>
              <w:rPr>
                <w:b/>
                <w:bCs/>
                <w:color w:val="FF0000"/>
                <w:sz w:val="22"/>
                <w:szCs w:val="22"/>
              </w:rPr>
            </w:pPr>
            <w:r w:rsidRPr="00D06877">
              <w:rPr>
                <w:b/>
                <w:bCs/>
                <w:color w:val="FF0000"/>
                <w:sz w:val="22"/>
                <w:szCs w:val="22"/>
              </w:rPr>
              <w:t>Access this computer from the local, only</w:t>
            </w:r>
          </w:p>
          <w:p w:rsidR="003F0645" w:rsidRPr="00D06877" w:rsidRDefault="003F0645" w:rsidP="00D83865">
            <w:pPr>
              <w:pStyle w:val="Footer"/>
              <w:rPr>
                <w:sz w:val="22"/>
                <w:szCs w:val="22"/>
              </w:rPr>
            </w:pPr>
            <w:r w:rsidRPr="00D06877">
              <w:rPr>
                <w:sz w:val="22"/>
                <w:szCs w:val="22"/>
              </w:rPr>
              <w:t>Administrators</w:t>
            </w:r>
          </w:p>
          <w:p w:rsidR="003F0645" w:rsidRPr="00D06877" w:rsidRDefault="003F0645" w:rsidP="00D83865">
            <w:pPr>
              <w:pStyle w:val="Footer"/>
              <w:rPr>
                <w:sz w:val="22"/>
                <w:szCs w:val="22"/>
              </w:rPr>
            </w:pPr>
            <w:r w:rsidRPr="00D06877">
              <w:rPr>
                <w:sz w:val="22"/>
                <w:szCs w:val="22"/>
              </w:rPr>
              <w:lastRenderedPageBreak/>
              <w:t>Remote Desktop Users</w:t>
            </w:r>
          </w:p>
          <w:p w:rsidR="003F0645" w:rsidRPr="00D06877" w:rsidRDefault="003F0645" w:rsidP="00D83865">
            <w:pPr>
              <w:pStyle w:val="Footer"/>
              <w:rPr>
                <w:sz w:val="22"/>
                <w:szCs w:val="22"/>
              </w:rPr>
            </w:pPr>
            <w:r w:rsidRPr="00D06877">
              <w:rPr>
                <w:sz w:val="22"/>
                <w:szCs w:val="22"/>
              </w:rPr>
              <w:t>Backup Operators</w:t>
            </w:r>
          </w:p>
          <w:p w:rsidR="003F0645" w:rsidRPr="00D06877" w:rsidRDefault="003F0645" w:rsidP="00D83865">
            <w:pPr>
              <w:pStyle w:val="Footer"/>
              <w:rPr>
                <w:sz w:val="22"/>
                <w:szCs w:val="22"/>
              </w:rPr>
            </w:pPr>
            <w:r w:rsidRPr="00D06877">
              <w:rPr>
                <w:sz w:val="22"/>
                <w:szCs w:val="22"/>
              </w:rPr>
              <w:t>IWAM - Guest</w:t>
            </w:r>
          </w:p>
          <w:p w:rsidR="003F0645" w:rsidRPr="00D06877" w:rsidRDefault="003F0645" w:rsidP="00D83865">
            <w:pPr>
              <w:pStyle w:val="Footer"/>
              <w:rPr>
                <w:sz w:val="22"/>
                <w:szCs w:val="22"/>
              </w:rPr>
            </w:pPr>
            <w:r w:rsidRPr="00D06877">
              <w:rPr>
                <w:sz w:val="22"/>
                <w:szCs w:val="22"/>
              </w:rPr>
              <w:t>IUSR - Guest</w:t>
            </w:r>
          </w:p>
          <w:p w:rsidR="003F0645" w:rsidRPr="00D06877" w:rsidRDefault="003F0645" w:rsidP="00D83865">
            <w:pPr>
              <w:pStyle w:val="Footer"/>
              <w:tabs>
                <w:tab w:val="clear" w:pos="4320"/>
                <w:tab w:val="clear" w:pos="8640"/>
              </w:tabs>
              <w:rPr>
                <w:sz w:val="22"/>
                <w:szCs w:val="22"/>
              </w:rPr>
            </w:pPr>
            <w:r w:rsidRPr="00D06877">
              <w:rPr>
                <w:sz w:val="22"/>
                <w:szCs w:val="22"/>
              </w:rPr>
              <w:t>Application ID</w:t>
            </w:r>
          </w:p>
          <w:p w:rsidR="003F0645" w:rsidRPr="00D06877" w:rsidRDefault="003F0645" w:rsidP="00D83865">
            <w:pPr>
              <w:pStyle w:val="Footer"/>
              <w:tabs>
                <w:tab w:val="clear" w:pos="4320"/>
                <w:tab w:val="clear" w:pos="8640"/>
              </w:tabs>
              <w:rPr>
                <w:sz w:val="22"/>
                <w:szCs w:val="22"/>
              </w:rPr>
            </w:pPr>
          </w:p>
          <w:p w:rsidR="003F0645" w:rsidRPr="00D06877" w:rsidRDefault="003F0645" w:rsidP="00D83865">
            <w:pPr>
              <w:rPr>
                <w:rFonts w:ascii="Trebuchet MS" w:hAnsi="Trebuchet MS"/>
                <w:b/>
                <w:bCs/>
                <w:color w:val="FF0000"/>
              </w:rPr>
            </w:pPr>
            <w:r w:rsidRPr="00D06877">
              <w:rPr>
                <w:rFonts w:ascii="Trebuchet MS" w:hAnsi="Trebuchet MS"/>
                <w:b/>
                <w:bCs/>
                <w:color w:val="FF0000"/>
              </w:rPr>
              <w:t>Access this computer from the network, only</w:t>
            </w:r>
          </w:p>
          <w:p w:rsidR="003F0645" w:rsidRPr="00D06877" w:rsidRDefault="003F0645" w:rsidP="00D83865">
            <w:pPr>
              <w:pStyle w:val="Footer"/>
              <w:rPr>
                <w:sz w:val="22"/>
                <w:szCs w:val="22"/>
              </w:rPr>
            </w:pPr>
            <w:r w:rsidRPr="00D06877">
              <w:rPr>
                <w:sz w:val="22"/>
                <w:szCs w:val="22"/>
              </w:rPr>
              <w:t>Administrators</w:t>
            </w:r>
          </w:p>
          <w:p w:rsidR="003F0645" w:rsidRPr="00D06877" w:rsidRDefault="003F0645" w:rsidP="00D83865">
            <w:pPr>
              <w:pStyle w:val="Footer"/>
              <w:rPr>
                <w:sz w:val="22"/>
                <w:szCs w:val="22"/>
              </w:rPr>
            </w:pPr>
            <w:r w:rsidRPr="00D06877">
              <w:rPr>
                <w:sz w:val="22"/>
                <w:szCs w:val="22"/>
              </w:rPr>
              <w:t>Remote Desktop Users</w:t>
            </w:r>
          </w:p>
          <w:p w:rsidR="003F0645" w:rsidRPr="00D06877" w:rsidRDefault="003F0645" w:rsidP="00D83865">
            <w:pPr>
              <w:pStyle w:val="Footer"/>
              <w:rPr>
                <w:sz w:val="22"/>
                <w:szCs w:val="22"/>
              </w:rPr>
            </w:pPr>
            <w:r w:rsidRPr="00D06877">
              <w:rPr>
                <w:sz w:val="22"/>
                <w:szCs w:val="22"/>
              </w:rPr>
              <w:t>Backup Operators</w:t>
            </w:r>
          </w:p>
          <w:p w:rsidR="003F0645" w:rsidRPr="00D06877" w:rsidRDefault="003F0645" w:rsidP="00D83865">
            <w:pPr>
              <w:pStyle w:val="Footer"/>
              <w:rPr>
                <w:sz w:val="22"/>
                <w:szCs w:val="22"/>
              </w:rPr>
            </w:pPr>
            <w:r w:rsidRPr="00D06877">
              <w:rPr>
                <w:sz w:val="22"/>
                <w:szCs w:val="22"/>
              </w:rPr>
              <w:t>IWAM - Guest</w:t>
            </w:r>
          </w:p>
          <w:p w:rsidR="003F0645" w:rsidRPr="00D06877" w:rsidRDefault="003F0645" w:rsidP="00D83865">
            <w:pPr>
              <w:pStyle w:val="Footer"/>
              <w:rPr>
                <w:sz w:val="22"/>
                <w:szCs w:val="22"/>
              </w:rPr>
            </w:pPr>
            <w:r w:rsidRPr="00D06877">
              <w:rPr>
                <w:sz w:val="22"/>
                <w:szCs w:val="22"/>
              </w:rPr>
              <w:t>IUSR - Guest</w:t>
            </w:r>
          </w:p>
          <w:p w:rsidR="003F0645" w:rsidRPr="00D06877" w:rsidRDefault="003F0645" w:rsidP="00D83865">
            <w:pPr>
              <w:pStyle w:val="Footer"/>
              <w:tabs>
                <w:tab w:val="clear" w:pos="4320"/>
                <w:tab w:val="clear" w:pos="8640"/>
              </w:tabs>
              <w:rPr>
                <w:sz w:val="22"/>
                <w:szCs w:val="22"/>
              </w:rPr>
            </w:pPr>
            <w:r w:rsidRPr="00D06877">
              <w:rPr>
                <w:sz w:val="22"/>
                <w:szCs w:val="22"/>
              </w:rPr>
              <w:t>Application ID</w:t>
            </w:r>
          </w:p>
          <w:p w:rsidR="003F0645" w:rsidRPr="00D06877" w:rsidRDefault="003F0645" w:rsidP="00D83865">
            <w:pPr>
              <w:pStyle w:val="Footer"/>
              <w:tabs>
                <w:tab w:val="clear" w:pos="4320"/>
                <w:tab w:val="clear" w:pos="8640"/>
              </w:tabs>
              <w:rPr>
                <w:sz w:val="22"/>
                <w:szCs w:val="22"/>
              </w:rPr>
            </w:pPr>
          </w:p>
        </w:tc>
        <w:tc>
          <w:tcPr>
            <w:tcW w:w="1980" w:type="dxa"/>
          </w:tcPr>
          <w:p w:rsidR="003F0645" w:rsidRPr="00D06877" w:rsidRDefault="003F0645" w:rsidP="00D83865">
            <w:pPr>
              <w:rPr>
                <w:rFonts w:ascii="Trebuchet MS" w:hAnsi="Trebuchet MS"/>
              </w:rPr>
            </w:pPr>
            <w:r w:rsidRPr="00D06877">
              <w:rPr>
                <w:rFonts w:ascii="Trebuchet MS" w:hAnsi="Trebuchet MS"/>
              </w:rPr>
              <w:lastRenderedPageBreak/>
              <w:t xml:space="preserve">GPEDIT-&gt;Windows Setting -&gt; security settings-&gt; Local Policies -&gt; User Rights Assignment  </w:t>
            </w:r>
          </w:p>
        </w:tc>
      </w:tr>
      <w:tr w:rsidR="003F0645" w:rsidRPr="00D06877" w:rsidTr="00D83865">
        <w:tc>
          <w:tcPr>
            <w:tcW w:w="648" w:type="dxa"/>
          </w:tcPr>
          <w:p w:rsidR="003F0645" w:rsidRPr="00D06877" w:rsidRDefault="003F0645" w:rsidP="00D83865">
            <w:pPr>
              <w:pStyle w:val="ListParagraph"/>
              <w:ind w:left="0"/>
              <w:jc w:val="center"/>
              <w:rPr>
                <w:rFonts w:ascii="Trebuchet MS" w:hAnsi="Trebuchet MS"/>
                <w:highlight w:val="yellow"/>
              </w:rPr>
            </w:pPr>
            <w:r>
              <w:rPr>
                <w:rFonts w:ascii="Trebuchet MS" w:hAnsi="Trebuchet MS"/>
                <w:highlight w:val="yellow"/>
              </w:rPr>
              <w:lastRenderedPageBreak/>
              <w:t>36</w:t>
            </w:r>
          </w:p>
        </w:tc>
        <w:tc>
          <w:tcPr>
            <w:tcW w:w="3028" w:type="dxa"/>
          </w:tcPr>
          <w:p w:rsidR="003F0645" w:rsidRPr="00D06877" w:rsidRDefault="003F0645" w:rsidP="00D83865">
            <w:pPr>
              <w:rPr>
                <w:rFonts w:ascii="Trebuchet MS" w:hAnsi="Trebuchet MS"/>
                <w:highlight w:val="yellow"/>
              </w:rPr>
            </w:pPr>
            <w:r w:rsidRPr="00D06877">
              <w:rPr>
                <w:rFonts w:ascii="Trebuchet MS" w:hAnsi="Trebuchet MS"/>
                <w:bCs/>
                <w:highlight w:val="yellow"/>
              </w:rPr>
              <w:t xml:space="preserve">Local – Disable </w:t>
            </w:r>
            <w:proofErr w:type="spellStart"/>
            <w:r w:rsidRPr="00D06877">
              <w:rPr>
                <w:rFonts w:ascii="Trebuchet MS" w:hAnsi="Trebuchet MS"/>
                <w:bCs/>
                <w:highlight w:val="yellow"/>
              </w:rPr>
              <w:t>Autoplay</w:t>
            </w:r>
            <w:proofErr w:type="spellEnd"/>
          </w:p>
        </w:tc>
        <w:tc>
          <w:tcPr>
            <w:tcW w:w="4352" w:type="dxa"/>
          </w:tcPr>
          <w:p w:rsidR="003F0645" w:rsidRPr="00D06877" w:rsidRDefault="003F0645" w:rsidP="00D83865">
            <w:pPr>
              <w:pStyle w:val="Footer"/>
              <w:tabs>
                <w:tab w:val="clear" w:pos="4320"/>
                <w:tab w:val="clear" w:pos="8640"/>
              </w:tabs>
              <w:rPr>
                <w:sz w:val="22"/>
                <w:szCs w:val="22"/>
                <w:highlight w:val="yellow"/>
              </w:rPr>
            </w:pPr>
            <w:r w:rsidRPr="00D06877">
              <w:rPr>
                <w:sz w:val="22"/>
                <w:szCs w:val="22"/>
                <w:highlight w:val="yellow"/>
              </w:rPr>
              <w:t xml:space="preserve">Click START, Run, type </w:t>
            </w:r>
            <w:proofErr w:type="spellStart"/>
            <w:r w:rsidRPr="00D06877">
              <w:rPr>
                <w:b/>
                <w:bCs/>
                <w:sz w:val="22"/>
                <w:szCs w:val="22"/>
                <w:highlight w:val="yellow"/>
              </w:rPr>
              <w:t>gpedit.msc</w:t>
            </w:r>
            <w:proofErr w:type="spellEnd"/>
            <w:r w:rsidRPr="00D06877">
              <w:rPr>
                <w:sz w:val="22"/>
                <w:szCs w:val="22"/>
                <w:highlight w:val="yellow"/>
              </w:rPr>
              <w:t xml:space="preserve"> and click OK, Local Computer Policy, </w:t>
            </w:r>
            <w:r w:rsidRPr="00D06877">
              <w:rPr>
                <w:b/>
                <w:bCs/>
                <w:sz w:val="22"/>
                <w:szCs w:val="22"/>
                <w:highlight w:val="yellow"/>
              </w:rPr>
              <w:t>Computer Configuration</w:t>
            </w:r>
            <w:r w:rsidRPr="00D06877">
              <w:rPr>
                <w:sz w:val="22"/>
                <w:szCs w:val="22"/>
                <w:highlight w:val="yellow"/>
              </w:rPr>
              <w:t xml:space="preserve">, Administrative Template, System, Turn off </w:t>
            </w:r>
            <w:proofErr w:type="spellStart"/>
            <w:r w:rsidRPr="00D06877">
              <w:rPr>
                <w:sz w:val="22"/>
                <w:szCs w:val="22"/>
                <w:highlight w:val="yellow"/>
              </w:rPr>
              <w:t>Autoplay</w:t>
            </w:r>
            <w:proofErr w:type="spellEnd"/>
            <w:r w:rsidRPr="00D06877">
              <w:rPr>
                <w:sz w:val="22"/>
                <w:szCs w:val="22"/>
                <w:highlight w:val="yellow"/>
              </w:rPr>
              <w:t>, Enabled, All Drives, OK</w:t>
            </w:r>
          </w:p>
          <w:p w:rsidR="003F0645" w:rsidRPr="00D06877" w:rsidRDefault="003F0645" w:rsidP="00D83865">
            <w:pPr>
              <w:pStyle w:val="Footer"/>
              <w:tabs>
                <w:tab w:val="clear" w:pos="4320"/>
                <w:tab w:val="clear" w:pos="8640"/>
              </w:tabs>
              <w:rPr>
                <w:sz w:val="22"/>
                <w:szCs w:val="22"/>
                <w:highlight w:val="yellow"/>
              </w:rPr>
            </w:pPr>
          </w:p>
          <w:p w:rsidR="003F0645" w:rsidRPr="00D06877" w:rsidRDefault="003F0645" w:rsidP="00D83865">
            <w:pPr>
              <w:pStyle w:val="Footer"/>
              <w:tabs>
                <w:tab w:val="clear" w:pos="4320"/>
                <w:tab w:val="clear" w:pos="8640"/>
              </w:tabs>
              <w:rPr>
                <w:sz w:val="22"/>
                <w:szCs w:val="22"/>
                <w:highlight w:val="yellow"/>
              </w:rPr>
            </w:pPr>
            <w:r w:rsidRPr="00D06877">
              <w:rPr>
                <w:sz w:val="22"/>
                <w:szCs w:val="22"/>
                <w:highlight w:val="yellow"/>
              </w:rPr>
              <w:t xml:space="preserve">Click START, Run, type </w:t>
            </w:r>
            <w:proofErr w:type="spellStart"/>
            <w:r w:rsidRPr="00D06877">
              <w:rPr>
                <w:b/>
                <w:bCs/>
                <w:sz w:val="22"/>
                <w:szCs w:val="22"/>
                <w:highlight w:val="yellow"/>
              </w:rPr>
              <w:t>gpedit.msc</w:t>
            </w:r>
            <w:proofErr w:type="spellEnd"/>
            <w:r w:rsidRPr="00D06877">
              <w:rPr>
                <w:sz w:val="22"/>
                <w:szCs w:val="22"/>
                <w:highlight w:val="yellow"/>
              </w:rPr>
              <w:t xml:space="preserve"> and click OK, Local Computer Policy, </w:t>
            </w:r>
            <w:r w:rsidRPr="00D06877">
              <w:rPr>
                <w:b/>
                <w:bCs/>
                <w:sz w:val="22"/>
                <w:szCs w:val="22"/>
                <w:highlight w:val="yellow"/>
              </w:rPr>
              <w:t>User Configuration</w:t>
            </w:r>
            <w:r w:rsidRPr="00D06877">
              <w:rPr>
                <w:sz w:val="22"/>
                <w:szCs w:val="22"/>
                <w:highlight w:val="yellow"/>
              </w:rPr>
              <w:t xml:space="preserve">, Administrative Template, System, Turn off </w:t>
            </w:r>
            <w:proofErr w:type="spellStart"/>
            <w:r w:rsidRPr="00D06877">
              <w:rPr>
                <w:sz w:val="22"/>
                <w:szCs w:val="22"/>
                <w:highlight w:val="yellow"/>
              </w:rPr>
              <w:t>Autoplay</w:t>
            </w:r>
            <w:proofErr w:type="spellEnd"/>
            <w:r w:rsidRPr="00D06877">
              <w:rPr>
                <w:sz w:val="22"/>
                <w:szCs w:val="22"/>
                <w:highlight w:val="yellow"/>
              </w:rPr>
              <w:t>, Enabled, All Drives, OK</w:t>
            </w:r>
          </w:p>
          <w:p w:rsidR="003F0645" w:rsidRPr="00D06877" w:rsidRDefault="003F0645" w:rsidP="00D83865">
            <w:pPr>
              <w:pStyle w:val="Footer"/>
              <w:tabs>
                <w:tab w:val="clear" w:pos="4320"/>
                <w:tab w:val="clear" w:pos="8640"/>
              </w:tabs>
              <w:rPr>
                <w:sz w:val="22"/>
                <w:szCs w:val="22"/>
                <w:highlight w:val="yellow"/>
              </w:rPr>
            </w:pPr>
          </w:p>
        </w:tc>
        <w:tc>
          <w:tcPr>
            <w:tcW w:w="1980" w:type="dxa"/>
          </w:tcPr>
          <w:p w:rsidR="003F0645" w:rsidRPr="00D06877" w:rsidRDefault="003F0645" w:rsidP="00D83865">
            <w:pPr>
              <w:rPr>
                <w:rFonts w:ascii="Trebuchet MS" w:hAnsi="Trebuchet MS"/>
                <w:highlight w:val="yellow"/>
              </w:rPr>
            </w:pPr>
            <w:r w:rsidRPr="00D06877">
              <w:rPr>
                <w:rFonts w:ascii="Trebuchet MS" w:hAnsi="Trebuchet MS"/>
                <w:highlight w:val="yellow"/>
              </w:rPr>
              <w:t xml:space="preserve">GPEDIT-&gt;Windows Setting -&gt; Administrative Templates -&gt; Windows Components-&gt; </w:t>
            </w:r>
            <w:proofErr w:type="spellStart"/>
            <w:r w:rsidRPr="00D06877">
              <w:rPr>
                <w:rFonts w:ascii="Trebuchet MS" w:hAnsi="Trebuchet MS"/>
                <w:highlight w:val="yellow"/>
              </w:rPr>
              <w:t>Autoplay</w:t>
            </w:r>
            <w:proofErr w:type="spellEnd"/>
            <w:r w:rsidRPr="00D06877">
              <w:rPr>
                <w:rFonts w:ascii="Trebuchet MS" w:hAnsi="Trebuchet MS"/>
                <w:highlight w:val="yellow"/>
              </w:rPr>
              <w:t xml:space="preserve"> Policies </w:t>
            </w:r>
          </w:p>
          <w:p w:rsidR="003F0645" w:rsidRPr="00D06877" w:rsidRDefault="003F0645" w:rsidP="00D83865">
            <w:pPr>
              <w:rPr>
                <w:rFonts w:ascii="Trebuchet MS" w:hAnsi="Trebuchet MS"/>
                <w:highlight w:val="yellow"/>
              </w:rPr>
            </w:pPr>
          </w:p>
          <w:p w:rsidR="003F0645" w:rsidRPr="00D06877" w:rsidRDefault="003F0645" w:rsidP="00D83865">
            <w:pPr>
              <w:rPr>
                <w:rFonts w:ascii="Trebuchet MS" w:hAnsi="Trebuchet MS"/>
                <w:highlight w:val="yellow"/>
              </w:rPr>
            </w:pPr>
            <w:r w:rsidRPr="00D06877">
              <w:rPr>
                <w:rFonts w:ascii="Trebuchet MS" w:hAnsi="Trebuchet MS"/>
                <w:highlight w:val="yellow"/>
              </w:rPr>
              <w:t xml:space="preserve">GPEDIT-&gt;User Configuration -&gt; Administrative Templates -&gt; Windows Components-&gt; </w:t>
            </w:r>
            <w:proofErr w:type="spellStart"/>
            <w:r w:rsidRPr="00D06877">
              <w:rPr>
                <w:rFonts w:ascii="Trebuchet MS" w:hAnsi="Trebuchet MS"/>
                <w:highlight w:val="yellow"/>
              </w:rPr>
              <w:t>Autoplay</w:t>
            </w:r>
            <w:proofErr w:type="spellEnd"/>
            <w:r w:rsidRPr="00D06877">
              <w:rPr>
                <w:rFonts w:ascii="Trebuchet MS" w:hAnsi="Trebuchet MS"/>
                <w:highlight w:val="yellow"/>
              </w:rPr>
              <w:t xml:space="preserve"> Policies</w:t>
            </w:r>
          </w:p>
        </w:tc>
      </w:tr>
      <w:tr w:rsidR="003F0645" w:rsidRPr="00D06877" w:rsidTr="00D83865">
        <w:tc>
          <w:tcPr>
            <w:tcW w:w="648" w:type="dxa"/>
          </w:tcPr>
          <w:p w:rsidR="003F0645" w:rsidRPr="00D06877" w:rsidRDefault="003F0645" w:rsidP="00D83865">
            <w:pPr>
              <w:pStyle w:val="ListParagraph"/>
              <w:ind w:left="0"/>
              <w:jc w:val="center"/>
              <w:rPr>
                <w:rFonts w:ascii="Trebuchet MS" w:hAnsi="Trebuchet MS"/>
              </w:rPr>
            </w:pPr>
            <w:r>
              <w:rPr>
                <w:rFonts w:ascii="Trebuchet MS" w:hAnsi="Trebuchet MS"/>
              </w:rPr>
              <w:t>37</w:t>
            </w:r>
          </w:p>
        </w:tc>
        <w:tc>
          <w:tcPr>
            <w:tcW w:w="3028" w:type="dxa"/>
          </w:tcPr>
          <w:p w:rsidR="003F0645" w:rsidRPr="00D06877" w:rsidRDefault="003F0645" w:rsidP="00D83865">
            <w:pPr>
              <w:rPr>
                <w:rFonts w:ascii="Trebuchet MS" w:hAnsi="Trebuchet MS"/>
              </w:rPr>
            </w:pPr>
            <w:r w:rsidRPr="00D06877">
              <w:rPr>
                <w:rFonts w:ascii="Trebuchet MS" w:hAnsi="Trebuchet MS"/>
                <w:bCs/>
              </w:rPr>
              <w:t>Install Antivirus</w:t>
            </w:r>
          </w:p>
        </w:tc>
        <w:tc>
          <w:tcPr>
            <w:tcW w:w="4352" w:type="dxa"/>
          </w:tcPr>
          <w:p w:rsidR="003F0645" w:rsidRPr="00D06877" w:rsidRDefault="003F0645" w:rsidP="00D83865">
            <w:pPr>
              <w:pStyle w:val="Footer"/>
              <w:tabs>
                <w:tab w:val="clear" w:pos="4320"/>
                <w:tab w:val="clear" w:pos="8640"/>
              </w:tabs>
              <w:rPr>
                <w:sz w:val="22"/>
                <w:szCs w:val="22"/>
              </w:rPr>
            </w:pPr>
            <w:r w:rsidRPr="00D06877">
              <w:rPr>
                <w:b/>
                <w:bCs/>
                <w:sz w:val="22"/>
                <w:szCs w:val="22"/>
              </w:rPr>
              <w:t>Install Symantec Antivirus (Server Version)</w:t>
            </w:r>
          </w:p>
        </w:tc>
        <w:tc>
          <w:tcPr>
            <w:tcW w:w="1980" w:type="dxa"/>
          </w:tcPr>
          <w:p w:rsidR="003F0645" w:rsidRPr="00D06877" w:rsidRDefault="003F0645" w:rsidP="00D83865">
            <w:pPr>
              <w:rPr>
                <w:rFonts w:ascii="Trebuchet MS" w:hAnsi="Trebuchet MS"/>
              </w:rPr>
            </w:pPr>
          </w:p>
        </w:tc>
      </w:tr>
      <w:tr w:rsidR="003F0645" w:rsidRPr="00D06877" w:rsidTr="00D83865">
        <w:tc>
          <w:tcPr>
            <w:tcW w:w="648" w:type="dxa"/>
          </w:tcPr>
          <w:p w:rsidR="003F0645" w:rsidRPr="00D06877" w:rsidRDefault="003F0645" w:rsidP="00D83865">
            <w:pPr>
              <w:pStyle w:val="ListParagraph"/>
              <w:ind w:left="0"/>
              <w:jc w:val="center"/>
              <w:rPr>
                <w:rFonts w:ascii="Trebuchet MS" w:hAnsi="Trebuchet MS"/>
              </w:rPr>
            </w:pPr>
            <w:r>
              <w:rPr>
                <w:rFonts w:ascii="Trebuchet MS" w:hAnsi="Trebuchet MS"/>
              </w:rPr>
              <w:t>38</w:t>
            </w:r>
          </w:p>
        </w:tc>
        <w:tc>
          <w:tcPr>
            <w:tcW w:w="3028" w:type="dxa"/>
          </w:tcPr>
          <w:p w:rsidR="003F0645" w:rsidRPr="00D06877" w:rsidRDefault="003F0645" w:rsidP="00D83865">
            <w:pPr>
              <w:rPr>
                <w:rFonts w:ascii="Trebuchet MS" w:hAnsi="Trebuchet MS"/>
              </w:rPr>
            </w:pPr>
            <w:r w:rsidRPr="00D06877">
              <w:rPr>
                <w:rFonts w:ascii="Trebuchet MS" w:hAnsi="Trebuchet MS"/>
                <w:bCs/>
              </w:rPr>
              <w:t>Join Domain</w:t>
            </w:r>
          </w:p>
        </w:tc>
        <w:tc>
          <w:tcPr>
            <w:tcW w:w="4352" w:type="dxa"/>
          </w:tcPr>
          <w:p w:rsidR="003F0645" w:rsidRPr="00D06877" w:rsidRDefault="003F0645" w:rsidP="00D83865">
            <w:pPr>
              <w:rPr>
                <w:rFonts w:ascii="Trebuchet MS" w:hAnsi="Trebuchet MS"/>
              </w:rPr>
            </w:pPr>
            <w:r w:rsidRPr="00D06877">
              <w:rPr>
                <w:rFonts w:ascii="Trebuchet MS" w:hAnsi="Trebuchet MS"/>
              </w:rPr>
              <w:t>Serv</w:t>
            </w:r>
            <w:r w:rsidR="00CB54AF">
              <w:rPr>
                <w:rFonts w:ascii="Trebuchet MS" w:hAnsi="Trebuchet MS"/>
              </w:rPr>
              <w:t>er join @agrobank.com.my domain</w:t>
            </w:r>
          </w:p>
        </w:tc>
        <w:tc>
          <w:tcPr>
            <w:tcW w:w="1980" w:type="dxa"/>
          </w:tcPr>
          <w:p w:rsidR="003F0645" w:rsidRPr="00D06877" w:rsidRDefault="003F0645" w:rsidP="00D83865">
            <w:pPr>
              <w:rPr>
                <w:rFonts w:ascii="Trebuchet MS" w:hAnsi="Trebuchet MS"/>
              </w:rPr>
            </w:pPr>
          </w:p>
        </w:tc>
      </w:tr>
      <w:tr w:rsidR="003F0645" w:rsidRPr="00D06877" w:rsidTr="00D83865">
        <w:tc>
          <w:tcPr>
            <w:tcW w:w="648" w:type="dxa"/>
          </w:tcPr>
          <w:p w:rsidR="003F0645" w:rsidRPr="00D06877" w:rsidRDefault="003F0645" w:rsidP="00D83865">
            <w:pPr>
              <w:pStyle w:val="ListParagraph"/>
              <w:ind w:left="0"/>
              <w:jc w:val="center"/>
              <w:rPr>
                <w:rFonts w:ascii="Trebuchet MS" w:hAnsi="Trebuchet MS"/>
              </w:rPr>
            </w:pPr>
            <w:r>
              <w:rPr>
                <w:rFonts w:ascii="Trebuchet MS" w:hAnsi="Trebuchet MS"/>
              </w:rPr>
              <w:t>39</w:t>
            </w:r>
          </w:p>
        </w:tc>
        <w:tc>
          <w:tcPr>
            <w:tcW w:w="3028" w:type="dxa"/>
          </w:tcPr>
          <w:p w:rsidR="003F0645" w:rsidRPr="00D06877" w:rsidRDefault="003F0645" w:rsidP="00D83865">
            <w:pPr>
              <w:rPr>
                <w:rFonts w:ascii="Trebuchet MS" w:hAnsi="Trebuchet MS"/>
              </w:rPr>
            </w:pPr>
            <w:r w:rsidRPr="00D06877">
              <w:rPr>
                <w:rFonts w:ascii="Trebuchet MS" w:hAnsi="Trebuchet MS"/>
                <w:bCs/>
              </w:rPr>
              <w:t>Apply Patch</w:t>
            </w:r>
          </w:p>
        </w:tc>
        <w:tc>
          <w:tcPr>
            <w:tcW w:w="4352" w:type="dxa"/>
          </w:tcPr>
          <w:p w:rsidR="003F0645" w:rsidRPr="00D06877" w:rsidRDefault="003F0645" w:rsidP="00D83865">
            <w:pPr>
              <w:pStyle w:val="Footer"/>
              <w:tabs>
                <w:tab w:val="clear" w:pos="4320"/>
                <w:tab w:val="clear" w:pos="8640"/>
              </w:tabs>
              <w:rPr>
                <w:sz w:val="22"/>
                <w:szCs w:val="22"/>
              </w:rPr>
            </w:pPr>
            <w:r w:rsidRPr="00D06877">
              <w:rPr>
                <w:b/>
                <w:bCs/>
                <w:sz w:val="22"/>
                <w:szCs w:val="22"/>
              </w:rPr>
              <w:t>Windows Update</w:t>
            </w:r>
          </w:p>
        </w:tc>
        <w:tc>
          <w:tcPr>
            <w:tcW w:w="1980" w:type="dxa"/>
          </w:tcPr>
          <w:p w:rsidR="003F0645" w:rsidRPr="00D06877" w:rsidRDefault="003F0645" w:rsidP="00D83865">
            <w:pPr>
              <w:rPr>
                <w:rFonts w:ascii="Trebuchet MS" w:hAnsi="Trebuchet MS"/>
              </w:rPr>
            </w:pPr>
          </w:p>
        </w:tc>
      </w:tr>
    </w:tbl>
    <w:p w:rsidR="00FF38E6" w:rsidRDefault="00FF38E6"/>
    <w:sectPr w:rsidR="00FF38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3068C"/>
    <w:multiLevelType w:val="multilevel"/>
    <w:tmpl w:val="C21A048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color w:val="548DD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6DE54904"/>
    <w:multiLevelType w:val="hybridMultilevel"/>
    <w:tmpl w:val="74648230"/>
    <w:lvl w:ilvl="0" w:tplc="396AEC58">
      <w:start w:val="192"/>
      <w:numFmt w:val="bullet"/>
      <w:lvlText w:val="-"/>
      <w:lvlJc w:val="left"/>
      <w:pPr>
        <w:ind w:left="720" w:hanging="360"/>
      </w:pPr>
      <w:rPr>
        <w:rFonts w:ascii="Trebuchet MS" w:eastAsia="SimSun" w:hAnsi="Trebuchet MS"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645"/>
    <w:rsid w:val="003F0645"/>
    <w:rsid w:val="00CB54AF"/>
    <w:rsid w:val="00ED0CD0"/>
    <w:rsid w:val="00FF38E6"/>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645"/>
    <w:pPr>
      <w:spacing w:after="0" w:line="240" w:lineRule="auto"/>
    </w:pPr>
    <w:rPr>
      <w:rFonts w:ascii="Arial" w:eastAsia="Times New Roman" w:hAnsi="Arial" w:cs="Times New Roman"/>
      <w:sz w:val="20"/>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Body">
    <w:name w:val="DB Body"/>
    <w:link w:val="DBBodyChar"/>
    <w:uiPriority w:val="99"/>
    <w:qFormat/>
    <w:rsid w:val="003F0645"/>
    <w:pPr>
      <w:spacing w:before="120" w:after="80" w:line="240" w:lineRule="auto"/>
    </w:pPr>
    <w:rPr>
      <w:rFonts w:ascii="Trebuchet MS" w:eastAsia="Times New Roman" w:hAnsi="Trebuchet MS" w:cs="Times New Roman"/>
      <w:sz w:val="20"/>
      <w:szCs w:val="24"/>
      <w:lang w:val="en-GB"/>
    </w:rPr>
  </w:style>
  <w:style w:type="paragraph" w:styleId="Footer">
    <w:name w:val="footer"/>
    <w:aliases w:val="ft"/>
    <w:basedOn w:val="Normal"/>
    <w:link w:val="FooterChar"/>
    <w:rsid w:val="003F0645"/>
    <w:pPr>
      <w:tabs>
        <w:tab w:val="center" w:pos="4320"/>
        <w:tab w:val="right" w:pos="8640"/>
      </w:tabs>
    </w:pPr>
    <w:rPr>
      <w:rFonts w:ascii="Trebuchet MS" w:hAnsi="Trebuchet MS"/>
      <w:color w:val="AAAAAA"/>
      <w:sz w:val="16"/>
      <w:szCs w:val="16"/>
      <w:lang w:val="en-GB" w:eastAsia="x-none"/>
    </w:rPr>
  </w:style>
  <w:style w:type="character" w:customStyle="1" w:styleId="FooterChar">
    <w:name w:val="Footer Char"/>
    <w:aliases w:val="ft Char"/>
    <w:basedOn w:val="DefaultParagraphFont"/>
    <w:link w:val="Footer"/>
    <w:rsid w:val="003F0645"/>
    <w:rPr>
      <w:rFonts w:ascii="Trebuchet MS" w:eastAsia="Times New Roman" w:hAnsi="Trebuchet MS" w:cs="Times New Roman"/>
      <w:color w:val="AAAAAA"/>
      <w:sz w:val="16"/>
      <w:szCs w:val="16"/>
      <w:lang w:val="en-GB" w:eastAsia="x-none"/>
    </w:rPr>
  </w:style>
  <w:style w:type="character" w:customStyle="1" w:styleId="DBBodyChar">
    <w:name w:val="DB Body Char"/>
    <w:link w:val="DBBody"/>
    <w:uiPriority w:val="99"/>
    <w:locked/>
    <w:rsid w:val="003F0645"/>
    <w:rPr>
      <w:rFonts w:ascii="Trebuchet MS" w:eastAsia="Times New Roman" w:hAnsi="Trebuchet MS" w:cs="Times New Roman"/>
      <w:sz w:val="20"/>
      <w:szCs w:val="24"/>
      <w:lang w:val="en-GB"/>
    </w:rPr>
  </w:style>
  <w:style w:type="paragraph" w:styleId="ListParagraph">
    <w:name w:val="List Paragraph"/>
    <w:basedOn w:val="Normal"/>
    <w:link w:val="ListParagraphChar"/>
    <w:uiPriority w:val="34"/>
    <w:qFormat/>
    <w:rsid w:val="003F0645"/>
    <w:pPr>
      <w:ind w:left="720"/>
      <w:contextualSpacing/>
    </w:pPr>
    <w:rPr>
      <w:lang w:val="en-GB" w:eastAsia="x-none"/>
    </w:rPr>
  </w:style>
  <w:style w:type="character" w:customStyle="1" w:styleId="ListParagraphChar">
    <w:name w:val="List Paragraph Char"/>
    <w:link w:val="ListParagraph"/>
    <w:uiPriority w:val="34"/>
    <w:rsid w:val="003F0645"/>
    <w:rPr>
      <w:rFonts w:ascii="Arial" w:eastAsia="Times New Roman" w:hAnsi="Arial" w:cs="Times New Roman"/>
      <w:sz w:val="20"/>
      <w:szCs w:val="24"/>
      <w:lang w:val="en-GB"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645"/>
    <w:pPr>
      <w:spacing w:after="0" w:line="240" w:lineRule="auto"/>
    </w:pPr>
    <w:rPr>
      <w:rFonts w:ascii="Arial" w:eastAsia="Times New Roman" w:hAnsi="Arial" w:cs="Times New Roman"/>
      <w:sz w:val="20"/>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Body">
    <w:name w:val="DB Body"/>
    <w:link w:val="DBBodyChar"/>
    <w:uiPriority w:val="99"/>
    <w:qFormat/>
    <w:rsid w:val="003F0645"/>
    <w:pPr>
      <w:spacing w:before="120" w:after="80" w:line="240" w:lineRule="auto"/>
    </w:pPr>
    <w:rPr>
      <w:rFonts w:ascii="Trebuchet MS" w:eastAsia="Times New Roman" w:hAnsi="Trebuchet MS" w:cs="Times New Roman"/>
      <w:sz w:val="20"/>
      <w:szCs w:val="24"/>
      <w:lang w:val="en-GB"/>
    </w:rPr>
  </w:style>
  <w:style w:type="paragraph" w:styleId="Footer">
    <w:name w:val="footer"/>
    <w:aliases w:val="ft"/>
    <w:basedOn w:val="Normal"/>
    <w:link w:val="FooterChar"/>
    <w:rsid w:val="003F0645"/>
    <w:pPr>
      <w:tabs>
        <w:tab w:val="center" w:pos="4320"/>
        <w:tab w:val="right" w:pos="8640"/>
      </w:tabs>
    </w:pPr>
    <w:rPr>
      <w:rFonts w:ascii="Trebuchet MS" w:hAnsi="Trebuchet MS"/>
      <w:color w:val="AAAAAA"/>
      <w:sz w:val="16"/>
      <w:szCs w:val="16"/>
      <w:lang w:val="en-GB" w:eastAsia="x-none"/>
    </w:rPr>
  </w:style>
  <w:style w:type="character" w:customStyle="1" w:styleId="FooterChar">
    <w:name w:val="Footer Char"/>
    <w:aliases w:val="ft Char"/>
    <w:basedOn w:val="DefaultParagraphFont"/>
    <w:link w:val="Footer"/>
    <w:rsid w:val="003F0645"/>
    <w:rPr>
      <w:rFonts w:ascii="Trebuchet MS" w:eastAsia="Times New Roman" w:hAnsi="Trebuchet MS" w:cs="Times New Roman"/>
      <w:color w:val="AAAAAA"/>
      <w:sz w:val="16"/>
      <w:szCs w:val="16"/>
      <w:lang w:val="en-GB" w:eastAsia="x-none"/>
    </w:rPr>
  </w:style>
  <w:style w:type="character" w:customStyle="1" w:styleId="DBBodyChar">
    <w:name w:val="DB Body Char"/>
    <w:link w:val="DBBody"/>
    <w:uiPriority w:val="99"/>
    <w:locked/>
    <w:rsid w:val="003F0645"/>
    <w:rPr>
      <w:rFonts w:ascii="Trebuchet MS" w:eastAsia="Times New Roman" w:hAnsi="Trebuchet MS" w:cs="Times New Roman"/>
      <w:sz w:val="20"/>
      <w:szCs w:val="24"/>
      <w:lang w:val="en-GB"/>
    </w:rPr>
  </w:style>
  <w:style w:type="paragraph" w:styleId="ListParagraph">
    <w:name w:val="List Paragraph"/>
    <w:basedOn w:val="Normal"/>
    <w:link w:val="ListParagraphChar"/>
    <w:uiPriority w:val="34"/>
    <w:qFormat/>
    <w:rsid w:val="003F0645"/>
    <w:pPr>
      <w:ind w:left="720"/>
      <w:contextualSpacing/>
    </w:pPr>
    <w:rPr>
      <w:lang w:val="en-GB" w:eastAsia="x-none"/>
    </w:rPr>
  </w:style>
  <w:style w:type="character" w:customStyle="1" w:styleId="ListParagraphChar">
    <w:name w:val="List Paragraph Char"/>
    <w:link w:val="ListParagraph"/>
    <w:uiPriority w:val="34"/>
    <w:rsid w:val="003F0645"/>
    <w:rPr>
      <w:rFonts w:ascii="Arial" w:eastAsia="Times New Roman" w:hAnsi="Arial" w:cs="Times New Roman"/>
      <w:sz w:val="20"/>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1739</Words>
  <Characters>9914</Characters>
  <Application>Microsoft Office Word</Application>
  <DocSecurity>0</DocSecurity>
  <Lines>82</Lines>
  <Paragraphs>23</Paragraphs>
  <ScaleCrop>false</ScaleCrop>
  <Company/>
  <LinksUpToDate>false</LinksUpToDate>
  <CharactersWithSpaces>11630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 bakar</dc:creator>
  <cp:lastModifiedBy>Abu bakar</cp:lastModifiedBy>
  <cp:revision>3</cp:revision>
  <dcterms:created xsi:type="dcterms:W3CDTF">2011-07-25T06:51:00Z</dcterms:created>
  <dcterms:modified xsi:type="dcterms:W3CDTF">2011-07-25T07:23:00Z</dcterms:modified>
</cp:coreProperties>
</file>