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C4E" w:rsidRDefault="00BD3FDD">
      <w:r>
        <w:t>Click next button with wrong answer</w:t>
      </w:r>
    </w:p>
    <w:p w:rsidR="00D45748" w:rsidRDefault="00D45748"/>
    <w:p w:rsidR="00D45748" w:rsidRDefault="00D45748">
      <w:r>
        <w:rPr>
          <w:noProof/>
        </w:rPr>
        <w:drawing>
          <wp:inline distT="0" distB="0" distL="0" distR="0">
            <wp:extent cx="5943600" cy="5685736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85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748" w:rsidRDefault="00D45748"/>
    <w:p w:rsidR="00BD3FDD" w:rsidRDefault="00BD3FDD"/>
    <w:p w:rsidR="00BD3FDD" w:rsidRDefault="00BD3FDD"/>
    <w:p w:rsidR="00BD3FDD" w:rsidRDefault="00BD3FDD"/>
    <w:p w:rsidR="00BD3FDD" w:rsidRDefault="00BD3FDD"/>
    <w:p w:rsidR="00BD3FDD" w:rsidRDefault="00BD3FDD">
      <w:proofErr w:type="gramStart"/>
      <w:r>
        <w:lastRenderedPageBreak/>
        <w:t>Page forward to Update Mobile Number.</w:t>
      </w:r>
      <w:proofErr w:type="gramEnd"/>
      <w:r>
        <w:t xml:space="preserve"> It supposes remain with original page with validation error</w:t>
      </w:r>
    </w:p>
    <w:p w:rsidR="00D45748" w:rsidRDefault="00D45748">
      <w:r>
        <w:rPr>
          <w:noProof/>
        </w:rPr>
        <w:drawing>
          <wp:inline distT="0" distB="0" distL="0" distR="0">
            <wp:extent cx="5943600" cy="5685736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85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5748" w:rsidSect="00302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45748"/>
    <w:rsid w:val="00302C4E"/>
    <w:rsid w:val="00BD3FDD"/>
    <w:rsid w:val="00D4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7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1</cp:revision>
  <dcterms:created xsi:type="dcterms:W3CDTF">2011-08-17T06:09:00Z</dcterms:created>
  <dcterms:modified xsi:type="dcterms:W3CDTF">2011-08-17T06:24:00Z</dcterms:modified>
</cp:coreProperties>
</file>