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62A" w:rsidRPr="0079362A" w:rsidRDefault="0079362A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r w:rsidRPr="0079362A">
        <w:rPr>
          <w:rFonts w:ascii="Verdana" w:hAnsi="Verdana"/>
          <w:iCs/>
          <w:color w:val="484848"/>
          <w:sz w:val="18"/>
          <w:szCs w:val="18"/>
        </w:rPr>
        <w:t xml:space="preserve">New </w:t>
      </w:r>
      <w:proofErr w:type="gramStart"/>
      <w:r w:rsidRPr="0079362A">
        <w:rPr>
          <w:rFonts w:ascii="Verdana" w:hAnsi="Verdana"/>
          <w:iCs/>
          <w:color w:val="484848"/>
          <w:sz w:val="18"/>
          <w:szCs w:val="18"/>
        </w:rPr>
        <w:t>bugs :</w:t>
      </w:r>
      <w:proofErr w:type="gramEnd"/>
    </w:p>
    <w:p w:rsidR="0079362A" w:rsidRPr="0079362A" w:rsidRDefault="0079362A" w:rsidP="0079362A">
      <w:pPr>
        <w:pStyle w:val="NormalWeb"/>
        <w:shd w:val="clear" w:color="auto" w:fill="FFFFFF"/>
        <w:rPr>
          <w:rFonts w:ascii="Verdana" w:hAnsi="Verdana"/>
          <w:b/>
          <w:iCs/>
          <w:color w:val="484848"/>
          <w:sz w:val="18"/>
          <w:szCs w:val="18"/>
        </w:rPr>
      </w:pPr>
      <w:r w:rsidRPr="0079362A">
        <w:rPr>
          <w:rFonts w:ascii="Verdana" w:hAnsi="Verdana"/>
          <w:b/>
          <w:iCs/>
          <w:color w:val="484848"/>
          <w:sz w:val="18"/>
          <w:szCs w:val="18"/>
        </w:rPr>
        <w:t>1. Status not update if UKB stopped transaction at details</w:t>
      </w:r>
    </w:p>
    <w:p w:rsidR="0079362A" w:rsidRPr="0079362A" w:rsidRDefault="0079362A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proofErr w:type="gramStart"/>
      <w:r w:rsidRPr="0079362A">
        <w:rPr>
          <w:rFonts w:ascii="Verdana" w:hAnsi="Verdana"/>
          <w:iCs/>
          <w:color w:val="484848"/>
          <w:sz w:val="18"/>
          <w:szCs w:val="18"/>
        </w:rPr>
        <w:t>Step :</w:t>
      </w:r>
      <w:proofErr w:type="gramEnd"/>
    </w:p>
    <w:p w:rsidR="0079362A" w:rsidRPr="0079362A" w:rsidRDefault="0079362A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r w:rsidRPr="0079362A">
        <w:rPr>
          <w:rFonts w:ascii="Verdana" w:hAnsi="Verdana"/>
          <w:iCs/>
          <w:color w:val="484848"/>
          <w:sz w:val="18"/>
          <w:szCs w:val="18"/>
        </w:rPr>
        <w:t>-UKB click at "Batch ID"</w:t>
      </w:r>
      <w:r w:rsidRPr="0079362A">
        <w:rPr>
          <w:rFonts w:ascii="Verdana" w:hAnsi="Verdana"/>
          <w:iCs/>
          <w:color w:val="484848"/>
          <w:sz w:val="18"/>
          <w:szCs w:val="18"/>
        </w:rPr>
        <w:br/>
        <w:t>-UKB select all transaction and stop. [Total amount = RM0]</w:t>
      </w:r>
    </w:p>
    <w:p w:rsidR="0079362A" w:rsidRDefault="0079362A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proofErr w:type="gramStart"/>
      <w:r w:rsidRPr="0079362A">
        <w:rPr>
          <w:rFonts w:ascii="Verdana" w:hAnsi="Verdana"/>
          <w:iCs/>
          <w:color w:val="484848"/>
          <w:sz w:val="18"/>
          <w:szCs w:val="18"/>
        </w:rPr>
        <w:t>Result :</w:t>
      </w:r>
      <w:proofErr w:type="gramEnd"/>
      <w:r w:rsidRPr="0079362A">
        <w:rPr>
          <w:rFonts w:ascii="Verdana" w:hAnsi="Verdana"/>
          <w:iCs/>
          <w:color w:val="484848"/>
          <w:sz w:val="18"/>
          <w:szCs w:val="18"/>
        </w:rPr>
        <w:t xml:space="preserve"> Status still "Pending Processing" at IBAM and CDB</w:t>
      </w:r>
      <w:r w:rsidRPr="0079362A">
        <w:rPr>
          <w:rFonts w:ascii="Verdana" w:hAnsi="Verdana"/>
          <w:iCs/>
          <w:color w:val="484848"/>
          <w:sz w:val="18"/>
          <w:szCs w:val="18"/>
        </w:rPr>
        <w:br/>
        <w:t>Expected : Status update to "Stopped"</w:t>
      </w:r>
    </w:p>
    <w:p w:rsidR="00B41E16" w:rsidRPr="00B41E16" w:rsidRDefault="00B41E16" w:rsidP="00B41E16">
      <w:pPr>
        <w:pStyle w:val="NormalWeb"/>
        <w:numPr>
          <w:ilvl w:val="0"/>
          <w:numId w:val="1"/>
        </w:numPr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 w:rsidRPr="00B41E16">
        <w:rPr>
          <w:rFonts w:ascii="Verdana" w:hAnsi="Verdana"/>
          <w:iCs/>
          <w:color w:val="548DD4" w:themeColor="text2" w:themeTint="99"/>
          <w:sz w:val="18"/>
          <w:szCs w:val="18"/>
        </w:rPr>
        <w:t>Status and amount displayed at CDB before STOPPED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>:</w:t>
      </w:r>
    </w:p>
    <w:p w:rsidR="0079362A" w:rsidRDefault="00B41E16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450DFA8" wp14:editId="35D11BC7">
            <wp:extent cx="5943600" cy="14230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16" w:rsidRDefault="00B41E16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4C79EA4" wp14:editId="25E8DCB4">
            <wp:extent cx="5943600" cy="732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16" w:rsidRDefault="00B41E16">
      <w:pPr>
        <w:rPr>
          <w:rFonts w:ascii="Verdana" w:eastAsia="Times New Roman" w:hAnsi="Verdana" w:cs="Times New Roman"/>
          <w:iCs/>
          <w:color w:val="484848"/>
          <w:sz w:val="18"/>
          <w:szCs w:val="18"/>
        </w:rPr>
      </w:pPr>
      <w:r>
        <w:rPr>
          <w:rFonts w:ascii="Verdana" w:hAnsi="Verdana"/>
          <w:iCs/>
          <w:color w:val="484848"/>
          <w:sz w:val="18"/>
          <w:szCs w:val="18"/>
        </w:rPr>
        <w:br w:type="page"/>
      </w:r>
    </w:p>
    <w:p w:rsidR="00B41E16" w:rsidRPr="00B41E16" w:rsidRDefault="00B41E16" w:rsidP="00B41E16">
      <w:pPr>
        <w:pStyle w:val="NormalWeb"/>
        <w:numPr>
          <w:ilvl w:val="0"/>
          <w:numId w:val="1"/>
        </w:numPr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rFonts w:ascii="Verdana" w:hAnsi="Verdana"/>
          <w:iCs/>
          <w:color w:val="548DD4" w:themeColor="text2" w:themeTint="99"/>
          <w:sz w:val="18"/>
          <w:szCs w:val="18"/>
        </w:rPr>
        <w:lastRenderedPageBreak/>
        <w:t>STOP all transaction in batch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>:</w:t>
      </w:r>
    </w:p>
    <w:p w:rsidR="00B41E16" w:rsidRDefault="00B41E16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F182073" wp14:editId="69DD50CF">
            <wp:extent cx="5943600" cy="406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16" w:rsidRDefault="00B41E16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BA99F68" wp14:editId="2DBDCF61">
            <wp:extent cx="5943600" cy="1855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16" w:rsidRDefault="00B41E16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AD00850" wp14:editId="03FB0A5C">
            <wp:extent cx="5943600" cy="17329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16" w:rsidRDefault="00B41E16" w:rsidP="00B41E16">
      <w:pPr>
        <w:pStyle w:val="NormalWeb"/>
        <w:numPr>
          <w:ilvl w:val="0"/>
          <w:numId w:val="1"/>
        </w:numPr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 w:rsidRPr="00B41E16">
        <w:rPr>
          <w:rFonts w:ascii="Verdana" w:hAnsi="Verdana"/>
          <w:iCs/>
          <w:color w:val="548DD4" w:themeColor="text2" w:themeTint="99"/>
          <w:sz w:val="18"/>
          <w:szCs w:val="18"/>
        </w:rPr>
        <w:t xml:space="preserve">Status and amount displayed at 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 xml:space="preserve">IBAM after </w:t>
      </w:r>
      <w:r w:rsidRPr="00B41E16">
        <w:rPr>
          <w:rFonts w:ascii="Verdana" w:hAnsi="Verdana"/>
          <w:iCs/>
          <w:color w:val="548DD4" w:themeColor="text2" w:themeTint="99"/>
          <w:sz w:val="18"/>
          <w:szCs w:val="18"/>
        </w:rPr>
        <w:t>STOPPED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>:</w:t>
      </w:r>
    </w:p>
    <w:p w:rsidR="00B41E16" w:rsidRDefault="00B41E16" w:rsidP="00B41E16">
      <w:pPr>
        <w:pStyle w:val="NormalWeb"/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4D3B141C" wp14:editId="277D7A1F">
            <wp:extent cx="5943600" cy="1224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16" w:rsidRDefault="00B41E16" w:rsidP="00B41E16">
      <w:pPr>
        <w:pStyle w:val="NormalWeb"/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0F4F1283" wp14:editId="172FD0D0">
            <wp:extent cx="5943600" cy="406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16" w:rsidRDefault="00B41E16">
      <w:pPr>
        <w:rPr>
          <w:rFonts w:ascii="Verdana" w:eastAsia="Times New Roman" w:hAnsi="Verdana" w:cs="Times New Roman"/>
          <w:iCs/>
          <w:color w:val="548DD4" w:themeColor="text2" w:themeTint="99"/>
          <w:sz w:val="18"/>
          <w:szCs w:val="18"/>
        </w:rPr>
      </w:pPr>
      <w:r>
        <w:rPr>
          <w:rFonts w:ascii="Verdana" w:hAnsi="Verdana"/>
          <w:iCs/>
          <w:color w:val="548DD4" w:themeColor="text2" w:themeTint="99"/>
          <w:sz w:val="18"/>
          <w:szCs w:val="18"/>
        </w:rPr>
        <w:br w:type="page"/>
      </w:r>
    </w:p>
    <w:p w:rsidR="00B41E16" w:rsidRDefault="00B41E16" w:rsidP="00B41E16">
      <w:pPr>
        <w:pStyle w:val="NormalWeb"/>
        <w:numPr>
          <w:ilvl w:val="0"/>
          <w:numId w:val="1"/>
        </w:numPr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 w:rsidRPr="00B41E16">
        <w:rPr>
          <w:rFonts w:ascii="Verdana" w:hAnsi="Verdana"/>
          <w:iCs/>
          <w:color w:val="548DD4" w:themeColor="text2" w:themeTint="99"/>
          <w:sz w:val="18"/>
          <w:szCs w:val="18"/>
        </w:rPr>
        <w:t xml:space="preserve">Status and amount displayed at 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>CDB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 xml:space="preserve"> after </w:t>
      </w:r>
      <w:r w:rsidRPr="00B41E16">
        <w:rPr>
          <w:rFonts w:ascii="Verdana" w:hAnsi="Verdana"/>
          <w:iCs/>
          <w:color w:val="548DD4" w:themeColor="text2" w:themeTint="99"/>
          <w:sz w:val="18"/>
          <w:szCs w:val="18"/>
        </w:rPr>
        <w:t>STOPPED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>:</w:t>
      </w:r>
    </w:p>
    <w:p w:rsidR="00B41E16" w:rsidRDefault="00B41E16" w:rsidP="00B41E16">
      <w:pPr>
        <w:pStyle w:val="NormalWeb"/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4D7779A1" wp14:editId="43CCCF6B">
            <wp:extent cx="5943600" cy="1247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16" w:rsidRDefault="00B41E16" w:rsidP="00B41E16">
      <w:pPr>
        <w:pStyle w:val="NormalWeb"/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5F264E75" wp14:editId="297235F3">
            <wp:extent cx="5943600" cy="48056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20" w:rsidRDefault="00B41E16" w:rsidP="00B41E16">
      <w:pPr>
        <w:pStyle w:val="NormalWeb"/>
        <w:shd w:val="clear" w:color="auto" w:fill="FFFFFF"/>
        <w:rPr>
          <w:rFonts w:ascii="Verdana" w:hAnsi="Verdana"/>
          <w:iCs/>
          <w:color w:val="FF0000"/>
          <w:sz w:val="18"/>
          <w:szCs w:val="18"/>
        </w:rPr>
      </w:pPr>
      <w:r w:rsidRPr="00B41E16">
        <w:rPr>
          <w:rFonts w:ascii="Verdana" w:hAnsi="Verdana"/>
          <w:iCs/>
          <w:color w:val="FF0000"/>
          <w:sz w:val="18"/>
          <w:szCs w:val="18"/>
        </w:rPr>
        <w:t>Bug</w:t>
      </w:r>
      <w:r>
        <w:rPr>
          <w:rFonts w:ascii="Verdana" w:hAnsi="Verdana"/>
          <w:iCs/>
          <w:color w:val="FF0000"/>
          <w:sz w:val="18"/>
          <w:szCs w:val="18"/>
        </w:rPr>
        <w:t xml:space="preserve">: </w:t>
      </w:r>
    </w:p>
    <w:p w:rsidR="006E6520" w:rsidRDefault="006E6520" w:rsidP="00B41E16">
      <w:pPr>
        <w:pStyle w:val="NormalWeb"/>
        <w:shd w:val="clear" w:color="auto" w:fill="FFFFFF"/>
        <w:rPr>
          <w:rFonts w:ascii="Verdana" w:hAnsi="Verdana"/>
          <w:iCs/>
          <w:color w:val="FF0000"/>
          <w:sz w:val="18"/>
          <w:szCs w:val="18"/>
        </w:rPr>
      </w:pPr>
      <w:r>
        <w:rPr>
          <w:rFonts w:ascii="Verdana" w:hAnsi="Verdana"/>
          <w:iCs/>
          <w:color w:val="FF0000"/>
          <w:sz w:val="18"/>
          <w:szCs w:val="18"/>
        </w:rPr>
        <w:t xml:space="preserve">Scenario: Perform STOP per item at </w:t>
      </w:r>
      <w:proofErr w:type="gramStart"/>
      <w:r>
        <w:rPr>
          <w:rFonts w:ascii="Verdana" w:hAnsi="Verdana"/>
          <w:iCs/>
          <w:color w:val="FF0000"/>
          <w:sz w:val="18"/>
          <w:szCs w:val="18"/>
        </w:rPr>
        <w:t>IBAM,</w:t>
      </w:r>
      <w:proofErr w:type="gramEnd"/>
      <w:r>
        <w:rPr>
          <w:rFonts w:ascii="Verdana" w:hAnsi="Verdana"/>
          <w:iCs/>
          <w:color w:val="FF0000"/>
          <w:sz w:val="18"/>
          <w:szCs w:val="18"/>
        </w:rPr>
        <w:t xml:space="preserve"> Stop all transaction in one batch</w:t>
      </w:r>
    </w:p>
    <w:p w:rsidR="00CE75FB" w:rsidRDefault="00B41E16" w:rsidP="006E6520">
      <w:pPr>
        <w:pStyle w:val="NormalWeb"/>
        <w:numPr>
          <w:ilvl w:val="0"/>
          <w:numId w:val="7"/>
        </w:numPr>
        <w:shd w:val="clear" w:color="auto" w:fill="FFFFFF"/>
        <w:rPr>
          <w:rFonts w:ascii="Verdana" w:hAnsi="Verdana"/>
          <w:iCs/>
          <w:color w:val="FF0000"/>
          <w:sz w:val="18"/>
          <w:szCs w:val="18"/>
        </w:rPr>
      </w:pPr>
      <w:r>
        <w:rPr>
          <w:rFonts w:ascii="Verdana" w:hAnsi="Verdana"/>
          <w:iCs/>
          <w:color w:val="FF0000"/>
          <w:sz w:val="18"/>
          <w:szCs w:val="18"/>
        </w:rPr>
        <w:t>Amount not update</w:t>
      </w:r>
      <w:r w:rsidR="006E6520">
        <w:rPr>
          <w:rFonts w:ascii="Verdana" w:hAnsi="Verdana"/>
          <w:iCs/>
          <w:color w:val="FF0000"/>
          <w:sz w:val="18"/>
          <w:szCs w:val="18"/>
        </w:rPr>
        <w:t>d</w:t>
      </w:r>
      <w:r>
        <w:rPr>
          <w:rFonts w:ascii="Verdana" w:hAnsi="Verdana"/>
          <w:iCs/>
          <w:color w:val="FF0000"/>
          <w:sz w:val="18"/>
          <w:szCs w:val="18"/>
        </w:rPr>
        <w:t xml:space="preserve"> at CDB</w:t>
      </w:r>
      <w:r w:rsidR="006E6520">
        <w:rPr>
          <w:rFonts w:ascii="Verdana" w:hAnsi="Verdana"/>
          <w:iCs/>
          <w:color w:val="FF0000"/>
          <w:sz w:val="18"/>
          <w:szCs w:val="18"/>
        </w:rPr>
        <w:t xml:space="preserve"> when perform STOP at IBAM</w:t>
      </w:r>
    </w:p>
    <w:p w:rsidR="00CE75FB" w:rsidRDefault="00CE75FB">
      <w:pPr>
        <w:rPr>
          <w:rFonts w:ascii="Verdana" w:eastAsia="Times New Roman" w:hAnsi="Verdana" w:cs="Times New Roman"/>
          <w:iCs/>
          <w:color w:val="FF0000"/>
          <w:sz w:val="18"/>
          <w:szCs w:val="18"/>
        </w:rPr>
      </w:pPr>
      <w:r>
        <w:rPr>
          <w:rFonts w:ascii="Verdana" w:hAnsi="Verdana"/>
          <w:iCs/>
          <w:color w:val="FF0000"/>
          <w:sz w:val="18"/>
          <w:szCs w:val="18"/>
        </w:rPr>
        <w:br w:type="page"/>
      </w:r>
    </w:p>
    <w:p w:rsidR="0079362A" w:rsidRPr="0079362A" w:rsidRDefault="0079362A" w:rsidP="0079362A">
      <w:pPr>
        <w:pStyle w:val="NormalWeb"/>
        <w:shd w:val="clear" w:color="auto" w:fill="FFFFFF"/>
        <w:rPr>
          <w:rFonts w:ascii="Verdana" w:hAnsi="Verdana"/>
          <w:b/>
          <w:iCs/>
          <w:color w:val="484848"/>
          <w:sz w:val="18"/>
          <w:szCs w:val="18"/>
        </w:rPr>
      </w:pPr>
      <w:r w:rsidRPr="0079362A">
        <w:rPr>
          <w:rFonts w:ascii="Verdana" w:hAnsi="Verdana"/>
          <w:b/>
          <w:iCs/>
          <w:color w:val="484848"/>
          <w:sz w:val="18"/>
          <w:szCs w:val="18"/>
        </w:rPr>
        <w:t>2. Amount not update at IBAM &gt; File Processing if user stop transaction at CDB</w:t>
      </w:r>
    </w:p>
    <w:p w:rsidR="0079362A" w:rsidRPr="0079362A" w:rsidRDefault="0079362A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proofErr w:type="gramStart"/>
      <w:r w:rsidRPr="0079362A">
        <w:rPr>
          <w:rFonts w:ascii="Verdana" w:hAnsi="Verdana"/>
          <w:iCs/>
          <w:color w:val="484848"/>
          <w:sz w:val="18"/>
          <w:szCs w:val="18"/>
        </w:rPr>
        <w:t>Step :</w:t>
      </w:r>
      <w:proofErr w:type="gramEnd"/>
    </w:p>
    <w:p w:rsidR="0079362A" w:rsidRPr="0079362A" w:rsidRDefault="0079362A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r w:rsidRPr="0079362A">
        <w:rPr>
          <w:rFonts w:ascii="Verdana" w:hAnsi="Verdana"/>
          <w:iCs/>
          <w:color w:val="484848"/>
          <w:sz w:val="18"/>
          <w:szCs w:val="18"/>
        </w:rPr>
        <w:t>- User stop transaction at CDB</w:t>
      </w:r>
      <w:r w:rsidRPr="0079362A">
        <w:rPr>
          <w:rFonts w:ascii="Verdana" w:hAnsi="Verdana"/>
          <w:iCs/>
          <w:color w:val="484848"/>
          <w:sz w:val="18"/>
          <w:szCs w:val="18"/>
        </w:rPr>
        <w:br/>
        <w:t>- Status at CDB and IBAM change to "Stopped"</w:t>
      </w:r>
    </w:p>
    <w:p w:rsidR="0079362A" w:rsidRDefault="0079362A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  <w:proofErr w:type="gramStart"/>
      <w:r w:rsidRPr="0079362A">
        <w:rPr>
          <w:rFonts w:ascii="Verdana" w:hAnsi="Verdana"/>
          <w:iCs/>
          <w:color w:val="484848"/>
          <w:sz w:val="18"/>
          <w:szCs w:val="18"/>
        </w:rPr>
        <w:t>Result :</w:t>
      </w:r>
      <w:proofErr w:type="gramEnd"/>
      <w:r w:rsidRPr="0079362A">
        <w:rPr>
          <w:rFonts w:ascii="Verdana" w:hAnsi="Verdana"/>
          <w:iCs/>
          <w:color w:val="484848"/>
          <w:sz w:val="18"/>
          <w:szCs w:val="18"/>
        </w:rPr>
        <w:t xml:space="preserve"> Total amount remain same, no update.</w:t>
      </w:r>
      <w:r w:rsidRPr="0079362A">
        <w:rPr>
          <w:rFonts w:ascii="Verdana" w:hAnsi="Verdana"/>
          <w:iCs/>
          <w:color w:val="484848"/>
          <w:sz w:val="18"/>
          <w:szCs w:val="18"/>
        </w:rPr>
        <w:br/>
      </w:r>
      <w:proofErr w:type="gramStart"/>
      <w:r w:rsidRPr="0079362A">
        <w:rPr>
          <w:rFonts w:ascii="Verdana" w:hAnsi="Verdana"/>
          <w:iCs/>
          <w:color w:val="484848"/>
          <w:sz w:val="18"/>
          <w:szCs w:val="18"/>
        </w:rPr>
        <w:t>Expected :</w:t>
      </w:r>
      <w:proofErr w:type="gramEnd"/>
      <w:r w:rsidRPr="0079362A">
        <w:rPr>
          <w:rFonts w:ascii="Verdana" w:hAnsi="Verdana"/>
          <w:iCs/>
          <w:color w:val="484848"/>
          <w:sz w:val="18"/>
          <w:szCs w:val="18"/>
        </w:rPr>
        <w:t xml:space="preserve"> System should display the actual amount remain after stopped transaction.</w:t>
      </w:r>
    </w:p>
    <w:p w:rsidR="00CE75FB" w:rsidRDefault="00CE75FB" w:rsidP="00CE75FB">
      <w:pPr>
        <w:pStyle w:val="NormalWeb"/>
        <w:numPr>
          <w:ilvl w:val="0"/>
          <w:numId w:val="5"/>
        </w:numPr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rFonts w:ascii="Verdana" w:hAnsi="Verdana"/>
          <w:iCs/>
          <w:color w:val="548DD4" w:themeColor="text2" w:themeTint="99"/>
          <w:sz w:val="18"/>
          <w:szCs w:val="18"/>
        </w:rPr>
        <w:t xml:space="preserve">STOP  one batch at CDB 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>:</w:t>
      </w:r>
    </w:p>
    <w:p w:rsidR="00CE75FB" w:rsidRDefault="00CE75FB" w:rsidP="00CE75FB">
      <w:pPr>
        <w:pStyle w:val="NormalWeb"/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570D889B" wp14:editId="46AB2189">
            <wp:extent cx="5943600" cy="3954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FB" w:rsidRDefault="00CE75FB" w:rsidP="00CE75FB">
      <w:pPr>
        <w:pStyle w:val="NormalWeb"/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5BDCD1C7" wp14:editId="657402BA">
            <wp:extent cx="5943600" cy="37026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FB" w:rsidRDefault="00CE75FB" w:rsidP="00CE75FB">
      <w:pPr>
        <w:pStyle w:val="NormalWeb"/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2FE78F94" wp14:editId="69C31B14">
            <wp:extent cx="5943600" cy="3810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FB" w:rsidRDefault="00CE75FB" w:rsidP="00CE75FB">
      <w:pPr>
        <w:pStyle w:val="NormalWeb"/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</w:p>
    <w:p w:rsidR="00CE75FB" w:rsidRDefault="00CE75FB" w:rsidP="006E6520">
      <w:pPr>
        <w:pStyle w:val="NormalWeb"/>
        <w:numPr>
          <w:ilvl w:val="0"/>
          <w:numId w:val="5"/>
        </w:numPr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rFonts w:ascii="Verdana" w:hAnsi="Verdana"/>
          <w:iCs/>
          <w:color w:val="548DD4" w:themeColor="text2" w:themeTint="99"/>
          <w:sz w:val="18"/>
          <w:szCs w:val="18"/>
        </w:rPr>
        <w:t>Total amount displayed at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 xml:space="preserve"> CDB 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>after stopped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>:</w:t>
      </w:r>
    </w:p>
    <w:p w:rsidR="00CE75FB" w:rsidRDefault="00CE75FB" w:rsidP="00CE75FB">
      <w:pPr>
        <w:pStyle w:val="NormalWeb"/>
        <w:shd w:val="clear" w:color="auto" w:fill="FFFFFF"/>
        <w:ind w:left="360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190A0EC2" wp14:editId="7F739202">
            <wp:extent cx="5943600" cy="13474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FB" w:rsidRDefault="00CE75FB" w:rsidP="00CE75FB">
      <w:pPr>
        <w:pStyle w:val="NormalWeb"/>
        <w:shd w:val="clear" w:color="auto" w:fill="FFFFFF"/>
        <w:ind w:left="360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5AC9B9CE" wp14:editId="369D1D02">
            <wp:extent cx="5943600" cy="49034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20" w:rsidRDefault="006E6520" w:rsidP="006E6520">
      <w:pPr>
        <w:pStyle w:val="NormalWeb"/>
        <w:shd w:val="clear" w:color="auto" w:fill="FFFFFF"/>
        <w:rPr>
          <w:rFonts w:ascii="Verdana" w:hAnsi="Verdana"/>
          <w:iCs/>
          <w:color w:val="FF0000"/>
          <w:sz w:val="18"/>
          <w:szCs w:val="18"/>
        </w:rPr>
      </w:pPr>
      <w:r w:rsidRPr="00B41E16">
        <w:rPr>
          <w:rFonts w:ascii="Verdana" w:hAnsi="Verdana"/>
          <w:iCs/>
          <w:color w:val="FF0000"/>
          <w:sz w:val="18"/>
          <w:szCs w:val="18"/>
        </w:rPr>
        <w:t>Bug</w:t>
      </w:r>
      <w:r>
        <w:rPr>
          <w:rFonts w:ascii="Verdana" w:hAnsi="Verdana"/>
          <w:iCs/>
          <w:color w:val="FF0000"/>
          <w:sz w:val="18"/>
          <w:szCs w:val="18"/>
        </w:rPr>
        <w:t xml:space="preserve">: </w:t>
      </w:r>
    </w:p>
    <w:p w:rsidR="006E6520" w:rsidRDefault="006E6520" w:rsidP="006E6520">
      <w:pPr>
        <w:pStyle w:val="NormalWeb"/>
        <w:shd w:val="clear" w:color="auto" w:fill="FFFFFF"/>
        <w:rPr>
          <w:rFonts w:ascii="Verdana" w:hAnsi="Verdana"/>
          <w:iCs/>
          <w:color w:val="FF0000"/>
          <w:sz w:val="18"/>
          <w:szCs w:val="18"/>
        </w:rPr>
      </w:pPr>
      <w:bookmarkStart w:id="0" w:name="_GoBack"/>
      <w:r>
        <w:rPr>
          <w:rFonts w:ascii="Verdana" w:hAnsi="Verdana"/>
          <w:iCs/>
          <w:color w:val="FF0000"/>
          <w:sz w:val="18"/>
          <w:szCs w:val="18"/>
        </w:rPr>
        <w:t xml:space="preserve">Scenario: Perform STOP per </w:t>
      </w:r>
      <w:r>
        <w:rPr>
          <w:rFonts w:ascii="Verdana" w:hAnsi="Verdana"/>
          <w:iCs/>
          <w:color w:val="FF0000"/>
          <w:sz w:val="18"/>
          <w:szCs w:val="18"/>
        </w:rPr>
        <w:t>batch</w:t>
      </w:r>
      <w:r>
        <w:rPr>
          <w:rFonts w:ascii="Verdana" w:hAnsi="Verdana"/>
          <w:iCs/>
          <w:color w:val="FF0000"/>
          <w:sz w:val="18"/>
          <w:szCs w:val="18"/>
        </w:rPr>
        <w:t xml:space="preserve"> at </w:t>
      </w:r>
      <w:r>
        <w:rPr>
          <w:rFonts w:ascii="Verdana" w:hAnsi="Verdana"/>
          <w:iCs/>
          <w:color w:val="FF0000"/>
          <w:sz w:val="18"/>
          <w:szCs w:val="18"/>
        </w:rPr>
        <w:t>CDB</w:t>
      </w:r>
      <w:bookmarkEnd w:id="0"/>
    </w:p>
    <w:p w:rsidR="006E6520" w:rsidRDefault="006E6520" w:rsidP="006E6520">
      <w:pPr>
        <w:pStyle w:val="NormalWeb"/>
        <w:numPr>
          <w:ilvl w:val="0"/>
          <w:numId w:val="8"/>
        </w:numPr>
        <w:shd w:val="clear" w:color="auto" w:fill="FFFFFF"/>
        <w:rPr>
          <w:rFonts w:ascii="Verdana" w:hAnsi="Verdana"/>
          <w:iCs/>
          <w:color w:val="FF0000"/>
          <w:sz w:val="18"/>
          <w:szCs w:val="18"/>
        </w:rPr>
      </w:pPr>
      <w:r>
        <w:rPr>
          <w:rFonts w:ascii="Verdana" w:hAnsi="Verdana"/>
          <w:iCs/>
          <w:color w:val="FF0000"/>
          <w:sz w:val="18"/>
          <w:szCs w:val="18"/>
        </w:rPr>
        <w:t>Amount not updated at CDB</w:t>
      </w:r>
      <w:r>
        <w:rPr>
          <w:rFonts w:ascii="Verdana" w:hAnsi="Verdana"/>
          <w:iCs/>
          <w:color w:val="FF0000"/>
          <w:sz w:val="18"/>
          <w:szCs w:val="18"/>
        </w:rPr>
        <w:t xml:space="preserve"> when perform STOP at CDB</w:t>
      </w:r>
    </w:p>
    <w:p w:rsidR="006E6520" w:rsidRDefault="006E6520" w:rsidP="00CE75FB">
      <w:pPr>
        <w:pStyle w:val="NormalWeb"/>
        <w:shd w:val="clear" w:color="auto" w:fill="FFFFFF"/>
        <w:ind w:left="360"/>
        <w:rPr>
          <w:rFonts w:ascii="Verdana" w:hAnsi="Verdana"/>
          <w:iCs/>
          <w:color w:val="548DD4" w:themeColor="text2" w:themeTint="99"/>
          <w:sz w:val="18"/>
          <w:szCs w:val="18"/>
        </w:rPr>
      </w:pPr>
    </w:p>
    <w:p w:rsidR="006E6520" w:rsidRDefault="006E6520" w:rsidP="006E6520">
      <w:pPr>
        <w:pStyle w:val="NormalWeb"/>
        <w:numPr>
          <w:ilvl w:val="0"/>
          <w:numId w:val="5"/>
        </w:numPr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rFonts w:ascii="Verdana" w:hAnsi="Verdana"/>
          <w:iCs/>
          <w:color w:val="548DD4" w:themeColor="text2" w:themeTint="99"/>
          <w:sz w:val="18"/>
          <w:szCs w:val="18"/>
        </w:rPr>
        <w:t xml:space="preserve">Total amount displayed at 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>IBAM</w:t>
      </w:r>
      <w:r>
        <w:rPr>
          <w:rFonts w:ascii="Verdana" w:hAnsi="Verdana"/>
          <w:iCs/>
          <w:color w:val="548DD4" w:themeColor="text2" w:themeTint="99"/>
          <w:sz w:val="18"/>
          <w:szCs w:val="18"/>
        </w:rPr>
        <w:t xml:space="preserve"> after stopped:</w:t>
      </w:r>
    </w:p>
    <w:p w:rsidR="006E6520" w:rsidRDefault="006E6520" w:rsidP="006E6520">
      <w:pPr>
        <w:pStyle w:val="NormalWeb"/>
        <w:shd w:val="clear" w:color="auto" w:fill="FFFFFF"/>
        <w:ind w:left="360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3151A115" wp14:editId="3D464DAB">
            <wp:extent cx="5943600" cy="11569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20" w:rsidRDefault="006E6520" w:rsidP="006E6520">
      <w:pPr>
        <w:pStyle w:val="NormalWeb"/>
        <w:shd w:val="clear" w:color="auto" w:fill="FFFFFF"/>
        <w:ind w:left="360"/>
        <w:rPr>
          <w:rFonts w:ascii="Verdana" w:hAnsi="Verdana"/>
          <w:iCs/>
          <w:color w:val="548DD4" w:themeColor="text2" w:themeTint="99"/>
          <w:sz w:val="18"/>
          <w:szCs w:val="18"/>
        </w:rPr>
      </w:pPr>
      <w:r>
        <w:rPr>
          <w:noProof/>
        </w:rPr>
        <w:drawing>
          <wp:inline distT="0" distB="0" distL="0" distR="0" wp14:anchorId="1B5B5E34" wp14:editId="11181125">
            <wp:extent cx="5943600" cy="4064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20" w:rsidRDefault="006E6520" w:rsidP="006E6520">
      <w:pPr>
        <w:pStyle w:val="NormalWeb"/>
        <w:shd w:val="clear" w:color="auto" w:fill="FFFFFF"/>
        <w:rPr>
          <w:rFonts w:ascii="Verdana" w:hAnsi="Verdana"/>
          <w:iCs/>
          <w:color w:val="FF0000"/>
          <w:sz w:val="18"/>
          <w:szCs w:val="18"/>
        </w:rPr>
      </w:pPr>
      <w:r w:rsidRPr="00B41E16">
        <w:rPr>
          <w:rFonts w:ascii="Verdana" w:hAnsi="Verdana"/>
          <w:iCs/>
          <w:color w:val="FF0000"/>
          <w:sz w:val="18"/>
          <w:szCs w:val="18"/>
        </w:rPr>
        <w:t>Bug</w:t>
      </w:r>
      <w:r>
        <w:rPr>
          <w:rFonts w:ascii="Verdana" w:hAnsi="Verdana"/>
          <w:iCs/>
          <w:color w:val="FF0000"/>
          <w:sz w:val="18"/>
          <w:szCs w:val="18"/>
        </w:rPr>
        <w:t xml:space="preserve">: </w:t>
      </w:r>
    </w:p>
    <w:p w:rsidR="006E6520" w:rsidRDefault="006E6520" w:rsidP="006E6520">
      <w:pPr>
        <w:pStyle w:val="NormalWeb"/>
        <w:shd w:val="clear" w:color="auto" w:fill="FFFFFF"/>
        <w:rPr>
          <w:rFonts w:ascii="Verdana" w:hAnsi="Verdana"/>
          <w:iCs/>
          <w:color w:val="FF0000"/>
          <w:sz w:val="18"/>
          <w:szCs w:val="18"/>
        </w:rPr>
      </w:pPr>
      <w:r>
        <w:rPr>
          <w:rFonts w:ascii="Verdana" w:hAnsi="Verdana"/>
          <w:iCs/>
          <w:color w:val="FF0000"/>
          <w:sz w:val="18"/>
          <w:szCs w:val="18"/>
        </w:rPr>
        <w:t>Scenario: Perform STOP per batch at CDB</w:t>
      </w:r>
    </w:p>
    <w:p w:rsidR="006E6520" w:rsidRDefault="006E6520" w:rsidP="006E6520">
      <w:pPr>
        <w:pStyle w:val="NormalWeb"/>
        <w:numPr>
          <w:ilvl w:val="0"/>
          <w:numId w:val="9"/>
        </w:numPr>
        <w:shd w:val="clear" w:color="auto" w:fill="FFFFFF"/>
        <w:rPr>
          <w:rFonts w:ascii="Verdana" w:hAnsi="Verdana"/>
          <w:iCs/>
          <w:color w:val="FF0000"/>
          <w:sz w:val="18"/>
          <w:szCs w:val="18"/>
        </w:rPr>
      </w:pPr>
      <w:r>
        <w:rPr>
          <w:rFonts w:ascii="Verdana" w:hAnsi="Verdana"/>
          <w:iCs/>
          <w:color w:val="FF0000"/>
          <w:sz w:val="18"/>
          <w:szCs w:val="18"/>
        </w:rPr>
        <w:t xml:space="preserve">Amount not updated at </w:t>
      </w:r>
      <w:r>
        <w:rPr>
          <w:rFonts w:ascii="Verdana" w:hAnsi="Verdana"/>
          <w:iCs/>
          <w:color w:val="FF0000"/>
          <w:sz w:val="18"/>
          <w:szCs w:val="18"/>
        </w:rPr>
        <w:t>IBAM</w:t>
      </w:r>
      <w:r>
        <w:rPr>
          <w:rFonts w:ascii="Verdana" w:hAnsi="Verdana"/>
          <w:iCs/>
          <w:color w:val="FF0000"/>
          <w:sz w:val="18"/>
          <w:szCs w:val="18"/>
        </w:rPr>
        <w:t xml:space="preserve"> when perform STOP at CDB</w:t>
      </w:r>
    </w:p>
    <w:p w:rsidR="006E6520" w:rsidRDefault="006E6520" w:rsidP="006E6520">
      <w:pPr>
        <w:pStyle w:val="NormalWeb"/>
        <w:shd w:val="clear" w:color="auto" w:fill="FFFFFF"/>
        <w:ind w:left="360"/>
        <w:rPr>
          <w:rFonts w:ascii="Verdana" w:hAnsi="Verdana"/>
          <w:iCs/>
          <w:color w:val="548DD4" w:themeColor="text2" w:themeTint="99"/>
          <w:sz w:val="18"/>
          <w:szCs w:val="18"/>
        </w:rPr>
      </w:pPr>
    </w:p>
    <w:p w:rsidR="006E6520" w:rsidRDefault="006E6520" w:rsidP="00CE75FB">
      <w:pPr>
        <w:pStyle w:val="NormalWeb"/>
        <w:shd w:val="clear" w:color="auto" w:fill="FFFFFF"/>
        <w:ind w:left="360"/>
        <w:rPr>
          <w:rFonts w:ascii="Verdana" w:hAnsi="Verdana"/>
          <w:iCs/>
          <w:color w:val="548DD4" w:themeColor="text2" w:themeTint="99"/>
          <w:sz w:val="18"/>
          <w:szCs w:val="18"/>
        </w:rPr>
      </w:pPr>
    </w:p>
    <w:p w:rsidR="00CE75FB" w:rsidRDefault="00CE75FB" w:rsidP="00CE75FB">
      <w:pPr>
        <w:pStyle w:val="NormalWeb"/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</w:p>
    <w:p w:rsidR="00CE75FB" w:rsidRDefault="00CE75FB" w:rsidP="00CE75FB">
      <w:pPr>
        <w:pStyle w:val="NormalWeb"/>
        <w:shd w:val="clear" w:color="auto" w:fill="FFFFFF"/>
        <w:rPr>
          <w:rFonts w:ascii="Verdana" w:hAnsi="Verdana"/>
          <w:iCs/>
          <w:color w:val="548DD4" w:themeColor="text2" w:themeTint="99"/>
          <w:sz w:val="18"/>
          <w:szCs w:val="18"/>
        </w:rPr>
      </w:pPr>
    </w:p>
    <w:p w:rsidR="00CE75FB" w:rsidRPr="0079362A" w:rsidRDefault="00CE75FB" w:rsidP="0079362A">
      <w:pPr>
        <w:pStyle w:val="NormalWeb"/>
        <w:shd w:val="clear" w:color="auto" w:fill="FFFFFF"/>
        <w:rPr>
          <w:rFonts w:ascii="Verdana" w:hAnsi="Verdana"/>
          <w:iCs/>
          <w:color w:val="484848"/>
          <w:sz w:val="18"/>
          <w:szCs w:val="18"/>
        </w:rPr>
      </w:pPr>
    </w:p>
    <w:p w:rsidR="00622B65" w:rsidRPr="0079362A" w:rsidRDefault="00622B65"/>
    <w:sectPr w:rsidR="00622B65" w:rsidRPr="007936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1B05"/>
    <w:multiLevelType w:val="hybridMultilevel"/>
    <w:tmpl w:val="E7508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0219A"/>
    <w:multiLevelType w:val="hybridMultilevel"/>
    <w:tmpl w:val="BD2E3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97BEE"/>
    <w:multiLevelType w:val="hybridMultilevel"/>
    <w:tmpl w:val="3C0AB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876FB"/>
    <w:multiLevelType w:val="hybridMultilevel"/>
    <w:tmpl w:val="DE60C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32669"/>
    <w:multiLevelType w:val="hybridMultilevel"/>
    <w:tmpl w:val="BD2E3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3054F"/>
    <w:multiLevelType w:val="hybridMultilevel"/>
    <w:tmpl w:val="CCB28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A048C"/>
    <w:multiLevelType w:val="hybridMultilevel"/>
    <w:tmpl w:val="CCB28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1B6BB0"/>
    <w:multiLevelType w:val="hybridMultilevel"/>
    <w:tmpl w:val="BD2E3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CD3A3D"/>
    <w:multiLevelType w:val="hybridMultilevel"/>
    <w:tmpl w:val="8FB6D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2A"/>
    <w:rsid w:val="004F30E4"/>
    <w:rsid w:val="00622B65"/>
    <w:rsid w:val="006E6520"/>
    <w:rsid w:val="0079362A"/>
    <w:rsid w:val="00B41E16"/>
    <w:rsid w:val="00B85F14"/>
    <w:rsid w:val="00CE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3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3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4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9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1</cp:revision>
  <dcterms:created xsi:type="dcterms:W3CDTF">2020-09-29T08:01:00Z</dcterms:created>
  <dcterms:modified xsi:type="dcterms:W3CDTF">2020-09-29T09:21:00Z</dcterms:modified>
</cp:coreProperties>
</file>