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7C" w:rsidRPr="000A147C" w:rsidRDefault="000A147C" w:rsidP="000A1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Issue:</w:t>
      </w:r>
    </w:p>
    <w:p w:rsidR="000A147C" w:rsidRPr="000A147C" w:rsidRDefault="000A147C" w:rsidP="000A1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Pay Later fails at SI batch job</w:t>
      </w:r>
    </w:p>
    <w:p w:rsidR="000A147C" w:rsidRPr="000A147C" w:rsidRDefault="000A147C" w:rsidP="000A1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In IBAM&gt;CBE&gt;</w:t>
      </w:r>
      <w:proofErr w:type="spell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Enquiry&gt;Details, field Host Error Reason do not show ICBS error code</w:t>
      </w:r>
    </w:p>
    <w:p w:rsidR="000A147C" w:rsidRPr="000A147C" w:rsidRDefault="000A147C" w:rsidP="000A147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Finding</w:t>
      </w:r>
      <w:proofErr w:type="gram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br/>
        <w:t>SI batch job do not log Host Error Reason</w:t>
      </w:r>
    </w:p>
    <w:p w:rsidR="000A147C" w:rsidRPr="000A147C" w:rsidRDefault="000A147C" w:rsidP="000A147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Solution</w:t>
      </w:r>
      <w:proofErr w:type="gram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br/>
        <w:t>Fix SI batch job to log Host Error Reason</w:t>
      </w:r>
    </w:p>
    <w:p w:rsidR="000A147C" w:rsidRPr="000A147C" w:rsidRDefault="000A147C" w:rsidP="000A1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case 1:</w:t>
      </w:r>
      <w:r w:rsidR="00BB34E7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Does not set SI Charges</w:t>
      </w:r>
    </w:p>
    <w:p w:rsidR="000A147C" w:rsidRPr="000A147C" w:rsidRDefault="000A147C" w:rsidP="000A1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CDB&gt;Payment &amp; Transfer&gt;BSN/Other Account Transfer</w:t>
      </w:r>
    </w:p>
    <w:p w:rsidR="000A147C" w:rsidRPr="000A147C" w:rsidRDefault="000A147C" w:rsidP="000A1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Create transfer with Transfer mode 'Transfer Later'</w:t>
      </w:r>
    </w:p>
    <w:p w:rsidR="000A147C" w:rsidRPr="000A147C" w:rsidRDefault="000A147C" w:rsidP="000A1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0A147C" w:rsidRPr="000A147C" w:rsidRDefault="000A147C" w:rsidP="000A1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IBAM&gt;CBE&gt;</w:t>
      </w:r>
      <w:proofErr w:type="spell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Enquiry&gt;Details</w:t>
      </w:r>
    </w:p>
    <w:p w:rsidR="000A147C" w:rsidRPr="000A147C" w:rsidRDefault="000A147C" w:rsidP="000A1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Expected result, transfer status is successful</w:t>
      </w:r>
    </w:p>
    <w:p w:rsidR="000A147C" w:rsidRPr="000A147C" w:rsidRDefault="000A147C" w:rsidP="000A1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case 2:</w:t>
      </w:r>
      <w:r w:rsidR="00BB34E7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Set SI Charges that is not registered at ICBS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Select Transfer services and set SI charges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CDB&gt;Payment &amp; Transfer&gt;BSN/Other Account Transfer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Create transfer with Transfer mode 'Transfer Later'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IBAM&gt;CBE&gt;</w:t>
      </w:r>
      <w:proofErr w:type="spell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Enquiry&gt;Details</w:t>
      </w:r>
    </w:p>
    <w:p w:rsidR="000A147C" w:rsidRPr="000A147C" w:rsidRDefault="000A147C" w:rsidP="000A1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Expected result, transfer status is failed and field Host Error Reason has ICBS error code</w:t>
      </w:r>
    </w:p>
    <w:p w:rsidR="000A147C" w:rsidRDefault="000A147C">
      <w:pPr>
        <w:rPr>
          <w:rFonts w:eastAsiaTheme="majorEastAsia" w:cstheme="minorHAnsi"/>
          <w:b/>
          <w:bCs/>
          <w:szCs w:val="28"/>
        </w:rPr>
      </w:pPr>
      <w:r>
        <w:rPr>
          <w:rFonts w:cstheme="minorHAnsi"/>
        </w:rPr>
        <w:br w:type="page"/>
      </w:r>
    </w:p>
    <w:p w:rsidR="00BB34E7" w:rsidRPr="00DE622A" w:rsidRDefault="00BB34E7" w:rsidP="009540F6">
      <w:pPr>
        <w:pStyle w:val="Heading1"/>
        <w:rPr>
          <w:rFonts w:eastAsia="Times New Roman"/>
          <w:sz w:val="20"/>
          <w:szCs w:val="24"/>
        </w:rPr>
      </w:pPr>
      <w:r w:rsidRPr="00DE622A">
        <w:rPr>
          <w:rFonts w:eastAsia="Times New Roman"/>
          <w:shd w:val="clear" w:color="auto" w:fill="FFFFFF"/>
        </w:rPr>
        <w:lastRenderedPageBreak/>
        <w:t>Test case 1: Does not set SI Charges</w:t>
      </w:r>
    </w:p>
    <w:p w:rsidR="00BB34E7" w:rsidRPr="000A147C" w:rsidRDefault="00BB34E7" w:rsidP="00BB34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CDB&gt;Payment &amp; Transfer&gt;BSN/Other Account Transfer</w:t>
      </w:r>
    </w:p>
    <w:p w:rsidR="00BB34E7" w:rsidRPr="000A147C" w:rsidRDefault="00BB34E7" w:rsidP="00BB34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Create transfer with Transfer mode 'Transfer Later'</w:t>
      </w:r>
    </w:p>
    <w:p w:rsidR="00BB34E7" w:rsidRPr="000A147C" w:rsidRDefault="00BB34E7" w:rsidP="00BB34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BB34E7" w:rsidRPr="000A147C" w:rsidRDefault="00BB34E7" w:rsidP="00BB34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IBAM&gt;CBE&gt;</w:t>
      </w:r>
      <w:proofErr w:type="spell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Enquiry&gt;Details</w:t>
      </w:r>
    </w:p>
    <w:p w:rsidR="00BB34E7" w:rsidRPr="000A147C" w:rsidRDefault="00BB34E7" w:rsidP="00BB34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Expected result, transfer status is successful</w:t>
      </w:r>
    </w:p>
    <w:p w:rsidR="000A147C" w:rsidRDefault="000A147C" w:rsidP="000A147C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Own Account Transfer</w:t>
      </w:r>
    </w:p>
    <w:p w:rsidR="00BB34E7" w:rsidRDefault="00BB34E7" w:rsidP="00BB34E7">
      <w:r>
        <w:rPr>
          <w:noProof/>
        </w:rPr>
        <w:drawing>
          <wp:inline distT="0" distB="0" distL="0" distR="0" wp14:anchorId="179781C3" wp14:editId="50568810">
            <wp:extent cx="5647690" cy="718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2731"/>
                    <a:stretch/>
                  </pic:blipFill>
                  <pic:spPr bwMode="auto">
                    <a:xfrm>
                      <a:off x="0" y="0"/>
                      <a:ext cx="564769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570" w:rsidRDefault="00042570" w:rsidP="00BB34E7"/>
    <w:p w:rsidR="00B70F34" w:rsidRDefault="00B70F34" w:rsidP="00BB34E7">
      <w:r>
        <w:rPr>
          <w:noProof/>
        </w:rPr>
        <w:drawing>
          <wp:inline distT="0" distB="0" distL="0" distR="0" wp14:anchorId="2483C280" wp14:editId="663E196A">
            <wp:extent cx="5943600" cy="4839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FD" w:rsidRDefault="00B160FD" w:rsidP="00B160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B160FD" w:rsidRDefault="00B160FD" w:rsidP="00B160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>
        <w:rPr>
          <w:noProof/>
        </w:rPr>
        <w:drawing>
          <wp:inline distT="0" distB="0" distL="0" distR="0" wp14:anchorId="42BD68CE" wp14:editId="49AC777B">
            <wp:extent cx="5943600" cy="382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FD" w:rsidRDefault="00B160FD" w:rsidP="00B160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SI Enquiry:</w:t>
      </w:r>
    </w:p>
    <w:p w:rsidR="00B160FD" w:rsidRDefault="00B160FD" w:rsidP="00B160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E51D070" wp14:editId="13B625F1">
            <wp:extent cx="5943600" cy="3060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FD" w:rsidRDefault="00B160FD" w:rsidP="00B160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B160FD" w:rsidRDefault="00B160FD" w:rsidP="00B160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D94AB2" w:rsidRPr="000A147C" w:rsidRDefault="00D94AB2" w:rsidP="00B160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1B08066" wp14:editId="13E3F8BA">
            <wp:extent cx="5943600" cy="1797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1B" w:rsidRPr="00BB34E7" w:rsidRDefault="00833A1B" w:rsidP="00BB34E7"/>
    <w:p w:rsidR="000A147C" w:rsidRDefault="000A147C" w:rsidP="000A147C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3</w:t>
      </w:r>
      <w:r w:rsidRPr="000A147C">
        <w:rPr>
          <w:rFonts w:asciiTheme="minorHAnsi" w:hAnsiTheme="minorHAnsi" w:cstheme="minorHAnsi"/>
          <w:color w:val="auto"/>
          <w:sz w:val="22"/>
          <w:u w:val="single"/>
          <w:vertAlign w:val="superscript"/>
        </w:rPr>
        <w:t>rd</w:t>
      </w:r>
      <w:r w:rsidRPr="000A147C">
        <w:rPr>
          <w:rFonts w:asciiTheme="minorHAnsi" w:hAnsiTheme="minorHAnsi" w:cstheme="minorHAnsi"/>
          <w:color w:val="auto"/>
          <w:sz w:val="22"/>
          <w:u w:val="single"/>
        </w:rPr>
        <w:t xml:space="preserve"> Party Transfer</w:t>
      </w:r>
    </w:p>
    <w:p w:rsidR="00B70F34" w:rsidRDefault="00B70F34" w:rsidP="00B70F34">
      <w:r>
        <w:rPr>
          <w:noProof/>
        </w:rPr>
        <w:drawing>
          <wp:inline distT="0" distB="0" distL="0" distR="0" wp14:anchorId="30D0FBDC" wp14:editId="27284DD2">
            <wp:extent cx="5254860" cy="7465796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012" cy="74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34" w:rsidRDefault="00B70F34" w:rsidP="00B70F34">
      <w:r>
        <w:rPr>
          <w:noProof/>
        </w:rPr>
        <w:drawing>
          <wp:inline distT="0" distB="0" distL="0" distR="0" wp14:anchorId="04A7843A" wp14:editId="383D58A9">
            <wp:extent cx="5943600" cy="53124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B2" w:rsidRDefault="00D94AB2" w:rsidP="00D94A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D94AB2" w:rsidRDefault="00D94AB2" w:rsidP="00D94A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>
        <w:rPr>
          <w:noProof/>
        </w:rPr>
        <w:drawing>
          <wp:inline distT="0" distB="0" distL="0" distR="0" wp14:anchorId="218500DF" wp14:editId="58C3D06C">
            <wp:extent cx="5943600" cy="384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B2" w:rsidRDefault="00D94AB2" w:rsidP="00D94A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SI Enquiry:</w:t>
      </w:r>
    </w:p>
    <w:p w:rsidR="00D94AB2" w:rsidRDefault="00D94AB2" w:rsidP="00D94A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C7305A6" wp14:editId="036EDABB">
            <wp:extent cx="5943600" cy="2959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B2" w:rsidRDefault="00D94AB2" w:rsidP="00D94A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D94AB2" w:rsidRDefault="00D94AB2" w:rsidP="00D94A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D94AB2" w:rsidRDefault="00D94AB2" w:rsidP="00D94A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A09D62A" wp14:editId="03C55090">
            <wp:extent cx="5943600" cy="1631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B2" w:rsidRPr="000A147C" w:rsidRDefault="00D94AB2" w:rsidP="00D94AB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D94AB2" w:rsidRPr="00B70F34" w:rsidRDefault="00D94AB2" w:rsidP="00B70F34"/>
    <w:p w:rsidR="000A147C" w:rsidRDefault="000A147C" w:rsidP="000A147C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Interbank Transfer</w:t>
      </w:r>
    </w:p>
    <w:p w:rsidR="00B70F34" w:rsidRDefault="00B70F34" w:rsidP="00B70F34">
      <w:r>
        <w:rPr>
          <w:noProof/>
        </w:rPr>
        <w:drawing>
          <wp:inline distT="0" distB="0" distL="0" distR="0" wp14:anchorId="133E9F5C" wp14:editId="664681D4">
            <wp:extent cx="5540693" cy="775373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285" cy="777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34" w:rsidRDefault="00B70F34" w:rsidP="00B70F34">
      <w:r>
        <w:rPr>
          <w:noProof/>
        </w:rPr>
        <w:drawing>
          <wp:inline distT="0" distB="0" distL="0" distR="0" wp14:anchorId="692815A4" wp14:editId="10E9068A">
            <wp:extent cx="5943600" cy="5534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Default="00AF5C8B" w:rsidP="00AF5C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AF5C8B" w:rsidRDefault="00AF5C8B" w:rsidP="00AF5C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>
        <w:rPr>
          <w:noProof/>
        </w:rPr>
        <w:drawing>
          <wp:inline distT="0" distB="0" distL="0" distR="0" wp14:anchorId="3742F5A7" wp14:editId="3622B80D">
            <wp:extent cx="5943600" cy="3702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SI Enquiry:</w:t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7680331" wp14:editId="4139629B">
            <wp:extent cx="5943600" cy="2914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64B1166" wp14:editId="5727816F">
            <wp:extent cx="5943600" cy="1631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Pr="00B70F34" w:rsidRDefault="00AF5C8B" w:rsidP="00B70F34"/>
    <w:p w:rsidR="000A147C" w:rsidRDefault="000A147C" w:rsidP="000A147C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Bill Payment</w:t>
      </w:r>
    </w:p>
    <w:p w:rsidR="00B70F34" w:rsidRDefault="00B70F34" w:rsidP="00B70F34">
      <w:r>
        <w:rPr>
          <w:noProof/>
        </w:rPr>
        <w:drawing>
          <wp:inline distT="0" distB="0" distL="0" distR="0" wp14:anchorId="603B85DD" wp14:editId="5127CA30">
            <wp:extent cx="5532120" cy="776522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76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1B" w:rsidRDefault="00833A1B" w:rsidP="00B70F34">
      <w:r>
        <w:rPr>
          <w:noProof/>
        </w:rPr>
        <w:drawing>
          <wp:inline distT="0" distB="0" distL="0" distR="0" wp14:anchorId="7E5CB13E" wp14:editId="62EC10AF">
            <wp:extent cx="5943600" cy="4491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Default="00AF5C8B" w:rsidP="00AF5C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AF5C8B" w:rsidRDefault="00AF5C8B" w:rsidP="00AF5C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>
        <w:rPr>
          <w:noProof/>
        </w:rPr>
        <w:drawing>
          <wp:inline distT="0" distB="0" distL="0" distR="0" wp14:anchorId="0594A978" wp14:editId="3ADB1D2A">
            <wp:extent cx="5943600" cy="3702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SI Enquiry:</w:t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D758599" wp14:editId="51E109A9">
            <wp:extent cx="5943600" cy="292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AF5C8B" w:rsidRDefault="00AF5C8B" w:rsidP="00AF5C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2AF81D4" wp14:editId="75F956BF">
            <wp:extent cx="5943600" cy="14986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8B" w:rsidRPr="00B70F34" w:rsidRDefault="00AF5C8B" w:rsidP="00B70F34"/>
    <w:p w:rsidR="000A147C" w:rsidRPr="000A147C" w:rsidRDefault="000A147C" w:rsidP="000A147C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proofErr w:type="spellStart"/>
      <w:r w:rsidRPr="000A147C">
        <w:rPr>
          <w:rFonts w:asciiTheme="minorHAnsi" w:hAnsiTheme="minorHAnsi" w:cstheme="minorHAnsi"/>
          <w:color w:val="auto"/>
          <w:sz w:val="22"/>
          <w:u w:val="single"/>
        </w:rPr>
        <w:t>JomPAY</w:t>
      </w:r>
      <w:proofErr w:type="spellEnd"/>
    </w:p>
    <w:p w:rsidR="000A147C" w:rsidRDefault="00833A1B" w:rsidP="000A147C">
      <w:r>
        <w:rPr>
          <w:noProof/>
        </w:rPr>
        <w:drawing>
          <wp:inline distT="0" distB="0" distL="0" distR="0" wp14:anchorId="7D68AA16" wp14:editId="48F46011">
            <wp:extent cx="5943600" cy="78441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1B" w:rsidRDefault="00833A1B" w:rsidP="000A147C">
      <w:r>
        <w:rPr>
          <w:noProof/>
        </w:rPr>
        <w:drawing>
          <wp:inline distT="0" distB="0" distL="0" distR="0" wp14:anchorId="139785A2" wp14:editId="35A83DE3">
            <wp:extent cx="5943600" cy="5480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24" w:rsidRDefault="00800324" w:rsidP="0080032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800324" w:rsidRDefault="00800324" w:rsidP="0080032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>
        <w:rPr>
          <w:noProof/>
        </w:rPr>
        <w:drawing>
          <wp:inline distT="0" distB="0" distL="0" distR="0" wp14:anchorId="17D6D579" wp14:editId="458281AB">
            <wp:extent cx="5943600" cy="3009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24" w:rsidRDefault="00800324" w:rsidP="0080032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SI Enquiry:</w:t>
      </w:r>
    </w:p>
    <w:p w:rsidR="00800324" w:rsidRDefault="00800324" w:rsidP="0080032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53E50A8" wp14:editId="6841A453">
            <wp:extent cx="5943600" cy="2908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24" w:rsidRDefault="00800324" w:rsidP="0080032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800324" w:rsidRDefault="00800324" w:rsidP="0080032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800324" w:rsidRDefault="00800324" w:rsidP="0080032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AA3BD94" wp14:editId="3CA65D76">
            <wp:extent cx="5943600" cy="158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24" w:rsidRDefault="00800324" w:rsidP="0080032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800324" w:rsidRPr="000A147C" w:rsidRDefault="00800324" w:rsidP="000A147C"/>
    <w:p w:rsidR="00DE622A" w:rsidRDefault="00DE622A">
      <w:pPr>
        <w:rPr>
          <w:rFonts w:eastAsiaTheme="majorEastAsia" w:cstheme="minorHAnsi"/>
          <w:b/>
          <w:bCs/>
        </w:rPr>
      </w:pPr>
      <w:r>
        <w:rPr>
          <w:rFonts w:cstheme="minorHAnsi"/>
        </w:rPr>
        <w:br w:type="page"/>
      </w:r>
    </w:p>
    <w:p w:rsidR="00DE622A" w:rsidRPr="00DE622A" w:rsidRDefault="00DE622A" w:rsidP="009540F6">
      <w:pPr>
        <w:pStyle w:val="Heading1"/>
        <w:rPr>
          <w:rFonts w:eastAsia="Times New Roman"/>
          <w:sz w:val="20"/>
          <w:szCs w:val="24"/>
        </w:rPr>
      </w:pPr>
      <w:r>
        <w:rPr>
          <w:rFonts w:eastAsia="Times New Roman"/>
          <w:shd w:val="clear" w:color="auto" w:fill="FFFFFF"/>
        </w:rPr>
        <w:t>Test case 2</w:t>
      </w:r>
      <w:r w:rsidRPr="00DE622A">
        <w:rPr>
          <w:rFonts w:eastAsia="Times New Roman"/>
          <w:shd w:val="clear" w:color="auto" w:fill="FFFFFF"/>
        </w:rPr>
        <w:t>: Set SI Charges that is not registered at ICBS</w:t>
      </w:r>
    </w:p>
    <w:p w:rsidR="00DE622A" w:rsidRPr="000A147C" w:rsidRDefault="00DE622A" w:rsidP="00DE62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CDB&gt;Payment &amp; Transfer&gt;BSN/Other Account Transfer</w:t>
      </w:r>
    </w:p>
    <w:p w:rsidR="00DE622A" w:rsidRPr="000A147C" w:rsidRDefault="00DE622A" w:rsidP="00DE62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Create transfer with Transfer mode 'Transfer Later'</w:t>
      </w:r>
    </w:p>
    <w:p w:rsidR="00DE622A" w:rsidRPr="000A147C" w:rsidRDefault="00DE622A" w:rsidP="00DE62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DE622A" w:rsidRPr="000A147C" w:rsidRDefault="00DE622A" w:rsidP="00DE62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Access IBAM&gt;CBE&gt;</w:t>
      </w:r>
      <w:proofErr w:type="spellStart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Enquiry&gt;Details</w:t>
      </w:r>
    </w:p>
    <w:p w:rsidR="00DE622A" w:rsidRDefault="00DE622A" w:rsidP="00DE62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Expected result, transfer status is successful</w:t>
      </w:r>
    </w:p>
    <w:p w:rsidR="00DE622A" w:rsidRDefault="00DE622A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DE622A" w:rsidRDefault="00DE622A" w:rsidP="00DE622A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Own Account Transfer</w:t>
      </w:r>
    </w:p>
    <w:p w:rsidR="00DE622A" w:rsidRDefault="00DE622A" w:rsidP="00DE622A">
      <w:r>
        <w:rPr>
          <w:noProof/>
        </w:rPr>
        <w:drawing>
          <wp:inline distT="0" distB="0" distL="0" distR="0" wp14:anchorId="3E57EE93" wp14:editId="142ADE36">
            <wp:extent cx="5943600" cy="770953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DE622A">
      <w:r>
        <w:rPr>
          <w:noProof/>
        </w:rPr>
        <w:drawing>
          <wp:inline distT="0" distB="0" distL="0" distR="0" wp14:anchorId="7F0B72CB" wp14:editId="1CE7078B">
            <wp:extent cx="5943600" cy="3343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AB13C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AB13C2" w:rsidRDefault="00AB13C2" w:rsidP="00AB13C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 w:rsidR="001E5B4C">
        <w:rPr>
          <w:noProof/>
        </w:rPr>
        <w:drawing>
          <wp:inline distT="0" distB="0" distL="0" distR="0" wp14:anchorId="351704AE" wp14:editId="68362397">
            <wp:extent cx="5943600" cy="2482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SI </w:t>
      </w:r>
      <w:r w:rsidR="001E5B4C">
        <w:rPr>
          <w:rFonts w:ascii="Verdana" w:eastAsia="Times New Roman" w:hAnsi="Verdana" w:cs="Times New Roman"/>
          <w:color w:val="484848"/>
          <w:sz w:val="18"/>
          <w:szCs w:val="18"/>
        </w:rPr>
        <w:t>History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:</w:t>
      </w:r>
    </w:p>
    <w:p w:rsidR="00AB13C2" w:rsidRDefault="001E5B4C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1CB3818" wp14:editId="4C6DA7D6">
            <wp:extent cx="5943600" cy="2438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484848"/>
          <w:sz w:val="18"/>
          <w:szCs w:val="18"/>
        </w:rPr>
        <w:tab/>
      </w:r>
    </w:p>
    <w:p w:rsidR="00AB13C2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7B4189" w:rsidRDefault="007B4189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AB13C2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AB13C2" w:rsidRPr="000A147C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AB13C2" w:rsidRPr="00BB34E7" w:rsidRDefault="007B4189" w:rsidP="00AB13C2">
      <w:r>
        <w:rPr>
          <w:noProof/>
        </w:rPr>
        <w:drawing>
          <wp:inline distT="0" distB="0" distL="0" distR="0" wp14:anchorId="2EA1082C" wp14:editId="47DBCD8B">
            <wp:extent cx="5943600" cy="50571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DE622A"/>
    <w:p w:rsidR="00DE622A" w:rsidRDefault="00DE622A" w:rsidP="00DE622A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3</w:t>
      </w:r>
      <w:r w:rsidRPr="000A147C">
        <w:rPr>
          <w:rFonts w:asciiTheme="minorHAnsi" w:hAnsiTheme="minorHAnsi" w:cstheme="minorHAnsi"/>
          <w:color w:val="auto"/>
          <w:sz w:val="22"/>
          <w:u w:val="single"/>
          <w:vertAlign w:val="superscript"/>
        </w:rPr>
        <w:t>rd</w:t>
      </w:r>
      <w:r w:rsidRPr="000A147C">
        <w:rPr>
          <w:rFonts w:asciiTheme="minorHAnsi" w:hAnsiTheme="minorHAnsi" w:cstheme="minorHAnsi"/>
          <w:color w:val="auto"/>
          <w:sz w:val="22"/>
          <w:u w:val="single"/>
        </w:rPr>
        <w:t xml:space="preserve"> Party Transfer</w:t>
      </w:r>
    </w:p>
    <w:p w:rsidR="00EC443B" w:rsidRDefault="00EC443B" w:rsidP="00EC443B">
      <w:r>
        <w:rPr>
          <w:noProof/>
        </w:rPr>
        <w:drawing>
          <wp:inline distT="0" distB="0" distL="0" distR="0" wp14:anchorId="4810D9CB" wp14:editId="51EAA547">
            <wp:extent cx="5943600" cy="78511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EC443B">
      <w:r>
        <w:rPr>
          <w:noProof/>
        </w:rPr>
        <w:drawing>
          <wp:inline distT="0" distB="0" distL="0" distR="0" wp14:anchorId="715F76FE" wp14:editId="57686126">
            <wp:extent cx="5943600" cy="46228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AB13C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AB13C2" w:rsidRDefault="00AB13C2" w:rsidP="00AB13C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 w:rsidR="007B4189">
        <w:rPr>
          <w:noProof/>
        </w:rPr>
        <w:drawing>
          <wp:inline distT="0" distB="0" distL="0" distR="0" wp14:anchorId="41A819A5" wp14:editId="5989D889">
            <wp:extent cx="5943600" cy="2482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SI </w:t>
      </w:r>
      <w:r w:rsidR="007B4189">
        <w:rPr>
          <w:rFonts w:ascii="Verdana" w:eastAsia="Times New Roman" w:hAnsi="Verdana" w:cs="Times New Roman"/>
          <w:color w:val="484848"/>
          <w:sz w:val="18"/>
          <w:szCs w:val="18"/>
        </w:rPr>
        <w:t>History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:</w:t>
      </w:r>
    </w:p>
    <w:p w:rsidR="00AB13C2" w:rsidRDefault="007B4189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015FC5E" wp14:editId="6F8E7B14">
            <wp:extent cx="5943600" cy="2482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C2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7B4189" w:rsidRDefault="007B4189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AB13C2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AB13C2" w:rsidRPr="000A147C" w:rsidRDefault="00AB13C2" w:rsidP="00AB13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AB13C2" w:rsidRDefault="007B4189" w:rsidP="00EC443B">
      <w:r>
        <w:rPr>
          <w:noProof/>
        </w:rPr>
        <w:drawing>
          <wp:inline distT="0" distB="0" distL="0" distR="0" wp14:anchorId="62265C17" wp14:editId="6673CCBB">
            <wp:extent cx="5943600" cy="50946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2A" w:rsidRDefault="00DE622A" w:rsidP="00DE622A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Interbank Transfer</w:t>
      </w:r>
    </w:p>
    <w:p w:rsidR="00D316AF" w:rsidRDefault="00D316AF" w:rsidP="00D316AF">
      <w:r>
        <w:rPr>
          <w:noProof/>
        </w:rPr>
        <w:drawing>
          <wp:inline distT="0" distB="0" distL="0" distR="0" wp14:anchorId="588117C5" wp14:editId="34667790">
            <wp:extent cx="5943600" cy="772731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D316AF">
      <w:r>
        <w:rPr>
          <w:noProof/>
        </w:rPr>
        <w:drawing>
          <wp:inline distT="0" distB="0" distL="0" distR="0" wp14:anchorId="7887A97B" wp14:editId="24AFBC7E">
            <wp:extent cx="5943600" cy="45123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637FF5" w:rsidRDefault="00637FF5" w:rsidP="00637F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 w:rsidR="00032DBB">
        <w:rPr>
          <w:noProof/>
        </w:rPr>
        <w:drawing>
          <wp:inline distT="0" distB="0" distL="0" distR="0" wp14:anchorId="3976A747" wp14:editId="26C46FE0">
            <wp:extent cx="5943600" cy="3397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SI </w:t>
      </w:r>
      <w:r w:rsidR="00032DBB">
        <w:rPr>
          <w:rFonts w:ascii="Verdana" w:eastAsia="Times New Roman" w:hAnsi="Verdana" w:cs="Times New Roman"/>
          <w:color w:val="484848"/>
          <w:sz w:val="18"/>
          <w:szCs w:val="18"/>
        </w:rPr>
        <w:t>History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:</w:t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637FF5" w:rsidRDefault="00032DBB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2B616D8" wp14:editId="5833DB94">
            <wp:extent cx="5943600" cy="2476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BB" w:rsidRDefault="00032DBB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637FF5" w:rsidRDefault="00032DBB" w:rsidP="00D316AF">
      <w:r>
        <w:rPr>
          <w:noProof/>
        </w:rPr>
        <w:drawing>
          <wp:inline distT="0" distB="0" distL="0" distR="0" wp14:anchorId="026A637D" wp14:editId="6E94FB3D">
            <wp:extent cx="5943600" cy="50711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2A" w:rsidRDefault="00DE622A" w:rsidP="00DE622A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r w:rsidRPr="000A147C">
        <w:rPr>
          <w:rFonts w:asciiTheme="minorHAnsi" w:hAnsiTheme="minorHAnsi" w:cstheme="minorHAnsi"/>
          <w:color w:val="auto"/>
          <w:sz w:val="22"/>
          <w:u w:val="single"/>
        </w:rPr>
        <w:t>Bill Payment</w:t>
      </w:r>
    </w:p>
    <w:p w:rsidR="00042570" w:rsidRDefault="00042570" w:rsidP="00042570">
      <w:r>
        <w:rPr>
          <w:noProof/>
        </w:rPr>
        <w:drawing>
          <wp:inline distT="0" distB="0" distL="0" distR="0" wp14:anchorId="46C1DC70" wp14:editId="74FEDB39">
            <wp:extent cx="4297833" cy="7560733"/>
            <wp:effectExtent l="0" t="0" r="762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7833" cy="756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F9" w:rsidRDefault="00637FF5" w:rsidP="00042570">
      <w:r>
        <w:rPr>
          <w:noProof/>
        </w:rPr>
        <w:drawing>
          <wp:inline distT="0" distB="0" distL="0" distR="0" wp14:anchorId="44BB2A34" wp14:editId="7BEB11A1">
            <wp:extent cx="5943600" cy="4441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637FF5" w:rsidRDefault="00637FF5" w:rsidP="00637F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 w:rsidR="00032DBB">
        <w:rPr>
          <w:noProof/>
        </w:rPr>
        <w:drawing>
          <wp:inline distT="0" distB="0" distL="0" distR="0" wp14:anchorId="254635CD" wp14:editId="12F0F73C">
            <wp:extent cx="5943600" cy="420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SI </w:t>
      </w:r>
      <w:r w:rsidR="00032DBB">
        <w:rPr>
          <w:rFonts w:ascii="Verdana" w:eastAsia="Times New Roman" w:hAnsi="Verdana" w:cs="Times New Roman"/>
          <w:color w:val="484848"/>
          <w:sz w:val="18"/>
          <w:szCs w:val="18"/>
        </w:rPr>
        <w:t>History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:</w:t>
      </w:r>
    </w:p>
    <w:p w:rsidR="00637FF5" w:rsidRDefault="00032DBB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EA26BF3" wp14:editId="629D69DC">
            <wp:extent cx="5943600" cy="24320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032DBB" w:rsidRDefault="00032DBB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637FF5" w:rsidRDefault="00032DBB" w:rsidP="00637FF5">
      <w:r>
        <w:rPr>
          <w:noProof/>
        </w:rPr>
        <w:drawing>
          <wp:inline distT="0" distB="0" distL="0" distR="0" wp14:anchorId="3E21451D" wp14:editId="5296F75F">
            <wp:extent cx="5943600" cy="50939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Pr="00042570" w:rsidRDefault="00637FF5" w:rsidP="00042570"/>
    <w:p w:rsidR="00DE622A" w:rsidRDefault="00DE622A" w:rsidP="00042570">
      <w:pPr>
        <w:pStyle w:val="Heading2"/>
        <w:rPr>
          <w:rFonts w:asciiTheme="minorHAnsi" w:hAnsiTheme="minorHAnsi" w:cstheme="minorHAnsi"/>
          <w:color w:val="auto"/>
          <w:sz w:val="22"/>
          <w:u w:val="single"/>
        </w:rPr>
      </w:pPr>
      <w:proofErr w:type="spellStart"/>
      <w:r w:rsidRPr="000A147C">
        <w:rPr>
          <w:rFonts w:asciiTheme="minorHAnsi" w:hAnsiTheme="minorHAnsi" w:cstheme="minorHAnsi"/>
          <w:color w:val="auto"/>
          <w:sz w:val="22"/>
          <w:u w:val="single"/>
        </w:rPr>
        <w:t>JomPAY</w:t>
      </w:r>
      <w:proofErr w:type="spellEnd"/>
    </w:p>
    <w:p w:rsidR="009540F6" w:rsidRDefault="00042570">
      <w:r>
        <w:rPr>
          <w:noProof/>
        </w:rPr>
        <w:drawing>
          <wp:inline distT="0" distB="0" distL="0" distR="0" wp14:anchorId="02C2B95E" wp14:editId="41A8A2AC">
            <wp:extent cx="5943600" cy="801306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>
      <w:r>
        <w:rPr>
          <w:noProof/>
        </w:rPr>
        <w:drawing>
          <wp:inline distT="0" distB="0" distL="0" distR="0" wp14:anchorId="7C987D77" wp14:editId="1856634B">
            <wp:extent cx="5943600" cy="44557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0A147C">
        <w:rPr>
          <w:rFonts w:ascii="Verdana" w:eastAsia="Times New Roman" w:hAnsi="Verdana" w:cs="Times New Roman"/>
          <w:color w:val="484848"/>
          <w:sz w:val="18"/>
          <w:szCs w:val="18"/>
        </w:rPr>
        <w:t>Request developer to change 'Transfer Later' to today and run SI batch job</w:t>
      </w:r>
    </w:p>
    <w:p w:rsidR="00637FF5" w:rsidRDefault="00637FF5" w:rsidP="00637F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History: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  <w:r w:rsidR="00032DBB">
        <w:rPr>
          <w:noProof/>
        </w:rPr>
        <w:drawing>
          <wp:inline distT="0" distB="0" distL="0" distR="0" wp14:anchorId="3B269A49" wp14:editId="408F2C43">
            <wp:extent cx="5943600" cy="31559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SI Enquiry:</w:t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637FF5" w:rsidRDefault="00032DBB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0C89D7A" wp14:editId="0946751C">
            <wp:extent cx="5943600" cy="2438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BB" w:rsidRDefault="00032DBB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637FF5" w:rsidRDefault="00637FF5" w:rsidP="00637FF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bookmarkStart w:id="0" w:name="_GoBack"/>
      <w:bookmarkEnd w:id="0"/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Transaction Enquiry:</w:t>
      </w:r>
    </w:p>
    <w:p w:rsidR="00637FF5" w:rsidRPr="009540F6" w:rsidRDefault="00032DBB">
      <w:r>
        <w:rPr>
          <w:noProof/>
        </w:rPr>
        <w:drawing>
          <wp:inline distT="0" distB="0" distL="0" distR="0" wp14:anchorId="3D797582" wp14:editId="799804F8">
            <wp:extent cx="5943600" cy="50946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FF5" w:rsidRPr="0095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EB6" w:rsidRDefault="00021EB6" w:rsidP="009540F6">
      <w:pPr>
        <w:spacing w:after="0" w:line="240" w:lineRule="auto"/>
      </w:pPr>
      <w:r>
        <w:separator/>
      </w:r>
    </w:p>
  </w:endnote>
  <w:endnote w:type="continuationSeparator" w:id="0">
    <w:p w:rsidR="00021EB6" w:rsidRDefault="00021EB6" w:rsidP="00954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EB6" w:rsidRDefault="00021EB6" w:rsidP="009540F6">
      <w:pPr>
        <w:spacing w:after="0" w:line="240" w:lineRule="auto"/>
      </w:pPr>
      <w:r>
        <w:separator/>
      </w:r>
    </w:p>
  </w:footnote>
  <w:footnote w:type="continuationSeparator" w:id="0">
    <w:p w:rsidR="00021EB6" w:rsidRDefault="00021EB6" w:rsidP="00954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3EFC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0C4775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8F382B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3B2BB8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8B71CD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CA36D6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084E0C"/>
    <w:multiLevelType w:val="multilevel"/>
    <w:tmpl w:val="56B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47C"/>
    <w:rsid w:val="00021EB6"/>
    <w:rsid w:val="00032DBB"/>
    <w:rsid w:val="00042570"/>
    <w:rsid w:val="000A147C"/>
    <w:rsid w:val="001E5B4C"/>
    <w:rsid w:val="0032477C"/>
    <w:rsid w:val="006228F9"/>
    <w:rsid w:val="00622B65"/>
    <w:rsid w:val="00637FF5"/>
    <w:rsid w:val="007B4189"/>
    <w:rsid w:val="00800324"/>
    <w:rsid w:val="00833A1B"/>
    <w:rsid w:val="009540F6"/>
    <w:rsid w:val="00AB13C2"/>
    <w:rsid w:val="00AF5C8B"/>
    <w:rsid w:val="00B160FD"/>
    <w:rsid w:val="00B70F34"/>
    <w:rsid w:val="00B85F14"/>
    <w:rsid w:val="00BB34E7"/>
    <w:rsid w:val="00BC5404"/>
    <w:rsid w:val="00D316AF"/>
    <w:rsid w:val="00D94AB2"/>
    <w:rsid w:val="00DE622A"/>
    <w:rsid w:val="00EC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1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A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4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0F6"/>
  </w:style>
  <w:style w:type="paragraph" w:styleId="Footer">
    <w:name w:val="footer"/>
    <w:basedOn w:val="Normal"/>
    <w:link w:val="FooterChar"/>
    <w:uiPriority w:val="99"/>
    <w:unhideWhenUsed/>
    <w:rsid w:val="0095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1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A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4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0F6"/>
  </w:style>
  <w:style w:type="paragraph" w:styleId="Footer">
    <w:name w:val="footer"/>
    <w:basedOn w:val="Normal"/>
    <w:link w:val="FooterChar"/>
    <w:uiPriority w:val="99"/>
    <w:unhideWhenUsed/>
    <w:rsid w:val="0095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5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28</Pages>
  <Words>495</Words>
  <Characters>2823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Test case 1: Does not set SI Charges</vt:lpstr>
      <vt:lpstr>    Own Account Transfer</vt:lpstr>
      <vt:lpstr>    3rd Party Transfer</vt:lpstr>
      <vt:lpstr>    Interbank Transfer</vt:lpstr>
      <vt:lpstr>    Bill Payment</vt:lpstr>
      <vt:lpstr>    JomPAY</vt:lpstr>
      <vt:lpstr>Test case 2: Set SI Charges that is not registered at ICBS</vt:lpstr>
      <vt:lpstr>    Own Account Transfer</vt:lpstr>
      <vt:lpstr>    3rd Party Transfer</vt:lpstr>
      <vt:lpstr>    Interbank Transfer</vt:lpstr>
      <vt:lpstr>    Bill Payment</vt:lpstr>
      <vt:lpstr>    JomPAY</vt:lpstr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3</cp:revision>
  <dcterms:created xsi:type="dcterms:W3CDTF">2020-12-01T10:16:00Z</dcterms:created>
  <dcterms:modified xsi:type="dcterms:W3CDTF">2020-12-18T09:47:00Z</dcterms:modified>
</cp:coreProperties>
</file>