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DC" w:rsidRDefault="002113DC" w:rsidP="002113DC">
      <w:pPr>
        <w:pStyle w:val="ListParagraph"/>
        <w:numPr>
          <w:ilvl w:val="0"/>
          <w:numId w:val="2"/>
        </w:numPr>
      </w:pPr>
      <w:r>
        <w:t>In BRS_SMS_Notification doc didn’t listed the Grant Total Record, Grant Total Successful Record, Grand Total Ussuccessful Record, and Grant Total Unssuccessful Record, and Grant Total Charges Amount but in SMS Issuance Report it have.</w:t>
      </w:r>
    </w:p>
    <w:p w:rsidR="002113DC" w:rsidRDefault="002113DC" w:rsidP="002113DC">
      <w:pPr>
        <w:pStyle w:val="ListParagraph"/>
      </w:pPr>
    </w:p>
    <w:p w:rsidR="002113DC" w:rsidRDefault="002113DC" w:rsidP="002113DC">
      <w:r>
        <w:rPr>
          <w:noProof/>
        </w:rPr>
        <w:pict>
          <v:shapetype id="_x0000_t32" coordsize="21600,21600" o:spt="32" o:oned="t" path="m,l21600,21600e" filled="f">
            <v:path arrowok="t" fillok="f" o:connecttype="none"/>
            <o:lock v:ext="edit" shapetype="t"/>
          </v:shapetype>
          <v:shape id="_x0000_s1026" type="#_x0000_t32" style="position:absolute;margin-left:-21pt;margin-top:15.25pt;width:84.75pt;height:21pt;z-index:251658240" o:connectortype="straight">
            <v:stroke endarrow="block"/>
          </v:shape>
        </w:pict>
      </w:r>
      <w:r w:rsidRPr="002113DC">
        <w:drawing>
          <wp:inline distT="0" distB="0" distL="0" distR="0">
            <wp:extent cx="5229225" cy="2752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22436" r="12019" b="15812"/>
                    <a:stretch>
                      <a:fillRect/>
                    </a:stretch>
                  </pic:blipFill>
                  <pic:spPr bwMode="auto">
                    <a:xfrm>
                      <a:off x="0" y="0"/>
                      <a:ext cx="5229225" cy="2752725"/>
                    </a:xfrm>
                    <a:prstGeom prst="rect">
                      <a:avLst/>
                    </a:prstGeom>
                    <a:noFill/>
                    <a:ln w="9525">
                      <a:noFill/>
                      <a:miter lim="800000"/>
                      <a:headEnd/>
                      <a:tailEnd/>
                    </a:ln>
                  </pic:spPr>
                </pic:pic>
              </a:graphicData>
            </a:graphic>
          </wp:inline>
        </w:drawing>
      </w:r>
    </w:p>
    <w:p w:rsidR="002113DC" w:rsidRDefault="002113DC" w:rsidP="002113DC"/>
    <w:p w:rsidR="002113DC" w:rsidRDefault="002113DC" w:rsidP="002113DC">
      <w:r>
        <w:t>In BRS Doest have.</w:t>
      </w:r>
    </w:p>
    <w:sectPr w:rsidR="002113DC" w:rsidSect="00047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9065E"/>
    <w:multiLevelType w:val="hybridMultilevel"/>
    <w:tmpl w:val="BD08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95F2B"/>
    <w:multiLevelType w:val="hybridMultilevel"/>
    <w:tmpl w:val="4D423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13DC"/>
    <w:rsid w:val="00047581"/>
    <w:rsid w:val="00211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DC"/>
    <w:rPr>
      <w:rFonts w:ascii="Tahoma" w:hAnsi="Tahoma" w:cs="Tahoma"/>
      <w:sz w:val="16"/>
      <w:szCs w:val="16"/>
    </w:rPr>
  </w:style>
  <w:style w:type="paragraph" w:styleId="ListParagraph">
    <w:name w:val="List Paragraph"/>
    <w:basedOn w:val="Normal"/>
    <w:uiPriority w:val="34"/>
    <w:qFormat/>
    <w:rsid w:val="00211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221</Characters>
  <Application>Microsoft Office Word</Application>
  <DocSecurity>0</DocSecurity>
  <Lines>1</Lines>
  <Paragraphs>1</Paragraphs>
  <ScaleCrop>false</ScaleCrop>
  <Company>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2010-07-01T23:01:00Z</dcterms:created>
  <dcterms:modified xsi:type="dcterms:W3CDTF">2010-07-01T23:11:00Z</dcterms:modified>
</cp:coreProperties>
</file>