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ED" w:rsidRPr="004559CF" w:rsidRDefault="008606ED" w:rsidP="004559CF">
      <w:pPr>
        <w:spacing w:after="0" w:line="240" w:lineRule="auto"/>
        <w:contextualSpacing/>
        <w:rPr>
          <w:rFonts w:ascii="Verdana" w:hAnsi="Verdana"/>
          <w:sz w:val="20"/>
          <w:szCs w:val="20"/>
          <w:u w:val="single"/>
        </w:rPr>
      </w:pPr>
    </w:p>
    <w:p w:rsidR="008606ED" w:rsidRPr="004559CF" w:rsidRDefault="008606ED" w:rsidP="004559CF">
      <w:pPr>
        <w:spacing w:after="0" w:line="240" w:lineRule="auto"/>
        <w:contextualSpacing/>
        <w:rPr>
          <w:rFonts w:ascii="Verdana" w:hAnsi="Verdana"/>
          <w:sz w:val="20"/>
          <w:szCs w:val="20"/>
          <w:u w:val="single"/>
        </w:rPr>
      </w:pPr>
    </w:p>
    <w:p w:rsidR="00BE1634" w:rsidRPr="004559CF" w:rsidRDefault="008606ED" w:rsidP="004559CF">
      <w:pPr>
        <w:spacing w:after="0" w:line="240" w:lineRule="auto"/>
        <w:contextualSpacing/>
        <w:rPr>
          <w:rFonts w:ascii="Verdana" w:hAnsi="Verdana"/>
          <w:sz w:val="20"/>
          <w:szCs w:val="20"/>
          <w:u w:val="single"/>
        </w:rPr>
      </w:pPr>
      <w:r w:rsidRPr="004559CF"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4017196</wp:posOffset>
                </wp:positionH>
                <wp:positionV relativeFrom="paragraph">
                  <wp:posOffset>-318499</wp:posOffset>
                </wp:positionV>
                <wp:extent cx="2044557" cy="287677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57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6ED" w:rsidRDefault="008606ED" w:rsidP="008606ED">
                            <w:pPr>
                              <w:jc w:val="right"/>
                            </w:pPr>
                            <w:r>
                              <w:t>Appendix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16.3pt;margin-top:-25.1pt;width:161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6iRAIAAHsEAAAOAAAAZHJzL2Uyb0RvYy54bWysVE2P2jAQvVfqf7B8LwkpH7sRYUVZUVVC&#10;uytBtWfjOBDJ9ri2IaG/vmMnsHTbU9WLGc9MnufNm2H20CpJTsK6GnRBh4OUEqE5lLXeF/T7dvXp&#10;jhLnmS6ZBC0KehaOPsw/fpg1JhcZHECWwhIE0S5vTEEP3ps8SRw/CMXcAIzQGKzAKubxavdJaVmD&#10;6EomWZpOkgZsaSxw4Rx6H7sgnUf8qhLcP1eVE57IgmJtPp42nrtwJvMZy/eWmUPN+zLYP1ShWK3x&#10;0SvUI/OMHG39B5SquQUHlR9wUAlUVc1F5IBshuk7NpsDMyJyweY4c22T+3+w/On0YkldFjSbUKKZ&#10;Qo22ovXkC7QEXdifxrgc0zYGE32LftT54nfoDLTbyqrwi4QIxrHT52t3AxpHZ5aORuPxlBKOsexu&#10;OplOA0zy9rWxzn8VoEgwCmpRvdhUdlo736VeUsJjDmRdrmop4yVMjFhKS04MtZY+1ojgv2VJTZqC&#10;Tj6P0wisIXzeIUuNtQSuHadg+XbX9g3YQXlG/ha6CXKGr2oscs2cf2EWRwYp4xr4ZzwqCfgI9BYl&#10;B7A//+YP+agkRilpcAQL6n4cmRWUyG8aNb4fjkZhZuNlNJ5meLG3kd1tRB/VEpD5EBfO8GiGfC8v&#10;ZmVBveK2LMKrGGKa49sF9Rdz6bvFwG3jYrGISTilhvm13hgeoEOngwTb9pVZ0+vkUeEnuAwry9/J&#10;1eWGLzUsjh6qOmoZGtx1te87Tnichn4bwwrd3mPW23/G/BcAAAD//wMAUEsDBBQABgAIAAAAIQA7&#10;XgmZ4QAAAAoBAAAPAAAAZHJzL2Rvd25yZXYueG1sTI9NT4NAEIbvJv6HzZh4Me0ilGqRpTFGbeLN&#10;4ke8bdkRiOwsYbeA/97xpMd558k7z+Tb2XZixMG3jhRcLiMQSJUzLdUKXsqHxTUIHzQZ3TlCBd/o&#10;YVucnuQ6M26iZxz3oRZcQj7TCpoQ+kxKXzVotV+6Hol3n26wOvA41NIMeuJy28k4itbS6pb4QqN7&#10;vGuw+tofrYKPi/r9yc+Pr1OSJv39biyv3kyp1PnZfHsDIuAc/mD41Wd1KNjp4I5kvOgUrJN4zaiC&#10;RRrFIJjYpCtODpysNiCLXP5/ofgBAAD//wMAUEsBAi0AFAAGAAgAAAAhALaDOJL+AAAA4QEAABMA&#10;AAAAAAAAAAAAAAAAAAAAAFtDb250ZW50X1R5cGVzXS54bWxQSwECLQAUAAYACAAAACEAOP0h/9YA&#10;AACUAQAACwAAAAAAAAAAAAAAAAAvAQAAX3JlbHMvLnJlbHNQSwECLQAUAAYACAAAACEArdT+okQC&#10;AAB7BAAADgAAAAAAAAAAAAAAAAAuAgAAZHJzL2Uyb0RvYy54bWxQSwECLQAUAAYACAAAACEAO14J&#10;meEAAAAKAQAADwAAAAAAAAAAAAAAAACeBAAAZHJzL2Rvd25yZXYueG1sUEsFBgAAAAAEAAQA8wAA&#10;AKwFAAAAAA==&#10;" fillcolor="white [3201]" stroked="f" strokeweight=".5pt">
                <v:textbox>
                  <w:txbxContent>
                    <w:p w:rsidR="008606ED" w:rsidRDefault="008606ED" w:rsidP="008606ED">
                      <w:pPr>
                        <w:jc w:val="right"/>
                      </w:pPr>
                      <w: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BE1634" w:rsidRPr="004559CF">
        <w:rPr>
          <w:rFonts w:ascii="Verdana" w:hAnsi="Verdana"/>
          <w:sz w:val="20"/>
          <w:szCs w:val="20"/>
          <w:u w:val="single"/>
        </w:rPr>
        <w:t>Deskmate – Directory</w:t>
      </w:r>
      <w:r w:rsidR="00F82D90" w:rsidRPr="004559CF">
        <w:rPr>
          <w:rFonts w:ascii="Verdana" w:hAnsi="Verdana"/>
          <w:sz w:val="20"/>
          <w:szCs w:val="20"/>
          <w:u w:val="single"/>
        </w:rPr>
        <w:t xml:space="preserve"> amendment</w:t>
      </w:r>
    </w:p>
    <w:p w:rsidR="00DA27C9" w:rsidRPr="004559CF" w:rsidRDefault="00BE1634" w:rsidP="004559CF">
      <w:pPr>
        <w:spacing w:after="0" w:line="240" w:lineRule="auto"/>
        <w:contextualSpacing/>
        <w:rPr>
          <w:rFonts w:ascii="Verdana" w:hAnsi="Verdana"/>
          <w:sz w:val="20"/>
          <w:szCs w:val="20"/>
          <w:u w:val="single"/>
        </w:rPr>
      </w:pPr>
      <w:r w:rsidRPr="004559CF">
        <w:rPr>
          <w:rFonts w:ascii="Verdana" w:hAnsi="Verdana"/>
          <w:sz w:val="20"/>
          <w:szCs w:val="20"/>
          <w:u w:val="single"/>
        </w:rPr>
        <w:t xml:space="preserve">Risk Management Division </w:t>
      </w:r>
      <w:r w:rsidR="007E13EA" w:rsidRPr="004559CF">
        <w:rPr>
          <w:rFonts w:ascii="Verdana" w:hAnsi="Verdana"/>
          <w:sz w:val="20"/>
          <w:szCs w:val="20"/>
          <w:u w:val="single"/>
        </w:rPr>
        <w:t>11 Nov</w:t>
      </w:r>
      <w:r w:rsidR="00557938" w:rsidRPr="004559CF">
        <w:rPr>
          <w:rFonts w:ascii="Verdana" w:hAnsi="Verdana"/>
          <w:sz w:val="20"/>
          <w:szCs w:val="20"/>
          <w:u w:val="single"/>
        </w:rPr>
        <w:t xml:space="preserve"> </w:t>
      </w:r>
      <w:r w:rsidR="00131879" w:rsidRPr="004559CF">
        <w:rPr>
          <w:rFonts w:ascii="Verdana" w:hAnsi="Verdana"/>
          <w:sz w:val="20"/>
          <w:szCs w:val="20"/>
          <w:u w:val="single"/>
        </w:rPr>
        <w:t>2020</w:t>
      </w:r>
      <w:r w:rsidRPr="004559CF">
        <w:rPr>
          <w:rFonts w:ascii="Verdana" w:hAnsi="Verdana"/>
          <w:sz w:val="20"/>
          <w:szCs w:val="20"/>
          <w:u w:val="single"/>
        </w:rPr>
        <w:t xml:space="preserve"> </w:t>
      </w:r>
    </w:p>
    <w:p w:rsidR="00810467" w:rsidRPr="004559CF" w:rsidRDefault="00810467" w:rsidP="004559CF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BE1634" w:rsidRPr="004559CF" w:rsidRDefault="00BE1634" w:rsidP="004559CF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4559CF">
        <w:rPr>
          <w:rFonts w:ascii="Verdana" w:hAnsi="Verdana"/>
          <w:sz w:val="20"/>
          <w:szCs w:val="20"/>
        </w:rPr>
        <w:t xml:space="preserve">Dear </w:t>
      </w:r>
      <w:r w:rsidR="007E13EA" w:rsidRPr="004559CF">
        <w:rPr>
          <w:rFonts w:ascii="Verdana" w:hAnsi="Verdana"/>
          <w:sz w:val="20"/>
          <w:szCs w:val="20"/>
        </w:rPr>
        <w:t>Azli</w:t>
      </w:r>
      <w:r w:rsidR="004246CB" w:rsidRPr="004559CF">
        <w:rPr>
          <w:rFonts w:ascii="Verdana" w:hAnsi="Verdana"/>
          <w:sz w:val="20"/>
          <w:szCs w:val="20"/>
        </w:rPr>
        <w:t>/Corporate Communication team</w:t>
      </w:r>
      <w:r w:rsidRPr="004559CF">
        <w:rPr>
          <w:rFonts w:ascii="Verdana" w:hAnsi="Verdana"/>
          <w:sz w:val="20"/>
          <w:szCs w:val="20"/>
        </w:rPr>
        <w:t>,</w:t>
      </w:r>
    </w:p>
    <w:p w:rsidR="00976BEA" w:rsidRPr="004559CF" w:rsidRDefault="004246CB" w:rsidP="004559CF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4559CF">
        <w:rPr>
          <w:rFonts w:ascii="Verdana" w:hAnsi="Verdana"/>
          <w:sz w:val="20"/>
          <w:szCs w:val="20"/>
        </w:rPr>
        <w:t xml:space="preserve">Please assist to </w:t>
      </w:r>
      <w:r w:rsidR="00BE1634" w:rsidRPr="004559CF">
        <w:rPr>
          <w:rFonts w:ascii="Verdana" w:hAnsi="Verdana"/>
          <w:sz w:val="20"/>
          <w:szCs w:val="20"/>
        </w:rPr>
        <w:t>amend the following detail</w:t>
      </w:r>
      <w:r w:rsidR="00F82D90" w:rsidRPr="004559CF">
        <w:rPr>
          <w:rFonts w:ascii="Verdana" w:hAnsi="Verdana"/>
          <w:sz w:val="20"/>
          <w:szCs w:val="20"/>
        </w:rPr>
        <w:t>s at Deskmate,</w:t>
      </w:r>
      <w:r w:rsidR="00BE1634" w:rsidRPr="004559CF">
        <w:rPr>
          <w:rFonts w:ascii="Verdana" w:hAnsi="Verdana"/>
          <w:sz w:val="20"/>
          <w:szCs w:val="20"/>
        </w:rPr>
        <w:t xml:space="preserve"> as attached below</w:t>
      </w:r>
      <w:proofErr w:type="gramStart"/>
      <w:r w:rsidR="00BE1634" w:rsidRPr="004559CF">
        <w:rPr>
          <w:rFonts w:ascii="Verdana" w:hAnsi="Verdana"/>
          <w:sz w:val="20"/>
          <w:szCs w:val="20"/>
        </w:rPr>
        <w:t>;</w:t>
      </w:r>
      <w:proofErr w:type="gramEnd"/>
    </w:p>
    <w:p w:rsidR="00AA051F" w:rsidRPr="004559CF" w:rsidRDefault="004559CF" w:rsidP="004559CF">
      <w:pPr>
        <w:shd w:val="clear" w:color="auto" w:fill="F5F5F5"/>
        <w:spacing w:after="0" w:line="240" w:lineRule="auto"/>
        <w:ind w:left="300" w:right="150"/>
        <w:contextualSpacing/>
        <w:rPr>
          <w:rFonts w:ascii="Verdana" w:hAnsi="Verdana" w:cs="Arial"/>
          <w:b/>
          <w:color w:val="002060"/>
          <w:sz w:val="20"/>
          <w:szCs w:val="20"/>
        </w:rPr>
      </w:pPr>
      <w:hyperlink r:id="rId6" w:history="1">
        <w:r w:rsidR="00AA051F" w:rsidRPr="004559CF">
          <w:rPr>
            <w:rStyle w:val="Hyperlink"/>
            <w:rFonts w:ascii="Verdana" w:hAnsi="Verdana" w:cs="Arial"/>
            <w:b/>
            <w:color w:val="002060"/>
            <w:sz w:val="20"/>
            <w:szCs w:val="20"/>
            <w:u w:val="none"/>
          </w:rPr>
          <w:t>RISK MANAGEMENT</w:t>
        </w:r>
      </w:hyperlink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color w:val="002060"/>
          <w:sz w:val="20"/>
          <w:szCs w:val="20"/>
        </w:rPr>
      </w:pPr>
      <w:hyperlink r:id="rId7" w:history="1">
        <w:r w:rsidR="00AA051F" w:rsidRPr="004559CF">
          <w:rPr>
            <w:rStyle w:val="Hyperlink"/>
            <w:rFonts w:ascii="Verdana" w:hAnsi="Verdana" w:cs="Arial"/>
            <w:b/>
            <w:color w:val="002060"/>
            <w:sz w:val="20"/>
            <w:szCs w:val="20"/>
            <w:u w:val="none"/>
          </w:rPr>
          <w:t xml:space="preserve">Credit </w:t>
        </w:r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Risk</w:t>
        </w:r>
      </w:hyperlink>
      <w:r w:rsidR="00CC4B5D" w:rsidRPr="004559CF">
        <w:rPr>
          <w:rStyle w:val="Hyperlink"/>
          <w:rFonts w:ascii="Verdana" w:hAnsi="Verdana" w:cs="Arial"/>
          <w:b/>
          <w:color w:val="002060"/>
          <w:sz w:val="20"/>
          <w:szCs w:val="20"/>
          <w:u w:val="none"/>
        </w:rPr>
        <w:t xml:space="preserve"> Review</w:t>
      </w:r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8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Retail Risk &amp; Credit Portfolio</w:t>
        </w:r>
      </w:hyperlink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9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Market Risk</w:t>
        </w:r>
      </w:hyperlink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10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Risk Architecture</w:t>
        </w:r>
      </w:hyperlink>
      <w:r w:rsidR="00557938" w:rsidRPr="004559CF">
        <w:rPr>
          <w:rStyle w:val="Hyperlink"/>
          <w:rFonts w:ascii="Verdana" w:hAnsi="Verdana" w:cs="Arial"/>
          <w:b/>
          <w:color w:val="002060"/>
          <w:sz w:val="20"/>
          <w:szCs w:val="20"/>
          <w:u w:val="none"/>
        </w:rPr>
        <w:t xml:space="preserve"> Enterprise Risk Management</w:t>
      </w:r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color w:val="002060"/>
          <w:sz w:val="20"/>
          <w:szCs w:val="20"/>
        </w:rPr>
      </w:pPr>
      <w:hyperlink r:id="rId11" w:history="1">
        <w:r w:rsidR="00AA051F" w:rsidRPr="004559CF">
          <w:rPr>
            <w:rStyle w:val="Hyperlink"/>
            <w:rFonts w:ascii="Verdana" w:hAnsi="Verdana" w:cs="Arial"/>
            <w:b/>
            <w:color w:val="002060"/>
            <w:sz w:val="20"/>
            <w:szCs w:val="20"/>
            <w:u w:val="none"/>
          </w:rPr>
          <w:t>Independent Credit Review</w:t>
        </w:r>
      </w:hyperlink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color w:val="002060"/>
          <w:sz w:val="20"/>
          <w:szCs w:val="20"/>
        </w:rPr>
      </w:pPr>
      <w:hyperlink r:id="rId12" w:history="1">
        <w:r w:rsidR="00AA051F" w:rsidRPr="004559CF">
          <w:rPr>
            <w:rStyle w:val="Hyperlink"/>
            <w:rFonts w:ascii="Verdana" w:hAnsi="Verdana" w:cs="Arial"/>
            <w:b/>
            <w:color w:val="002060"/>
            <w:sz w:val="20"/>
            <w:szCs w:val="20"/>
            <w:u w:val="none"/>
          </w:rPr>
          <w:t>Non-Financial Risk</w:t>
        </w:r>
      </w:hyperlink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13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Technology &amp; Cyber Security</w:t>
        </w:r>
      </w:hyperlink>
      <w:r w:rsidR="00557938" w:rsidRPr="004559CF">
        <w:rPr>
          <w:rStyle w:val="Hyperlink"/>
          <w:rFonts w:ascii="Verdana" w:hAnsi="Verdana" w:cs="Arial"/>
          <w:b/>
          <w:color w:val="002060"/>
          <w:sz w:val="20"/>
          <w:szCs w:val="20"/>
          <w:u w:val="none"/>
        </w:rPr>
        <w:t xml:space="preserve"> Information Security Risk</w:t>
      </w:r>
    </w:p>
    <w:p w:rsidR="00AA051F" w:rsidRPr="004559CF" w:rsidRDefault="004559CF" w:rsidP="004559CF">
      <w:pPr>
        <w:numPr>
          <w:ilvl w:val="1"/>
          <w:numId w:val="6"/>
        </w:numPr>
        <w:shd w:val="clear" w:color="auto" w:fill="F5F5F5"/>
        <w:spacing w:after="0" w:line="240" w:lineRule="auto"/>
        <w:ind w:left="450" w:right="30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14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Special Asset Management</w:t>
        </w:r>
      </w:hyperlink>
    </w:p>
    <w:p w:rsidR="00AA051F" w:rsidRPr="004559CF" w:rsidRDefault="004559CF" w:rsidP="004559CF">
      <w:pPr>
        <w:numPr>
          <w:ilvl w:val="2"/>
          <w:numId w:val="6"/>
        </w:numPr>
        <w:shd w:val="clear" w:color="auto" w:fill="F5F5F5"/>
        <w:spacing w:after="0" w:line="240" w:lineRule="auto"/>
        <w:ind w:left="600" w:right="45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15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</w:rPr>
          <w:t>Wholesale Recovery</w:t>
        </w:r>
      </w:hyperlink>
    </w:p>
    <w:p w:rsidR="00AA051F" w:rsidRPr="004559CF" w:rsidRDefault="004559CF" w:rsidP="004559CF">
      <w:pPr>
        <w:numPr>
          <w:ilvl w:val="2"/>
          <w:numId w:val="6"/>
        </w:numPr>
        <w:shd w:val="clear" w:color="auto" w:fill="F5F5F5"/>
        <w:spacing w:after="0" w:line="240" w:lineRule="auto"/>
        <w:ind w:left="600" w:right="450"/>
        <w:contextualSpacing/>
        <w:rPr>
          <w:rFonts w:ascii="Verdana" w:hAnsi="Verdana" w:cs="Arial"/>
          <w:b/>
          <w:strike/>
          <w:color w:val="002060"/>
          <w:sz w:val="20"/>
          <w:szCs w:val="20"/>
        </w:rPr>
      </w:pPr>
      <w:hyperlink r:id="rId16" w:history="1">
        <w:r w:rsidR="00AA051F" w:rsidRPr="004559CF">
          <w:rPr>
            <w:rStyle w:val="Hyperlink"/>
            <w:rFonts w:ascii="Verdana" w:hAnsi="Verdana" w:cs="Arial"/>
            <w:b/>
            <w:strike/>
            <w:color w:val="002060"/>
            <w:sz w:val="20"/>
            <w:szCs w:val="20"/>
            <w:u w:val="none"/>
          </w:rPr>
          <w:t>Retail Recovery &amp; Collection</w:t>
        </w:r>
      </w:hyperlink>
    </w:p>
    <w:p w:rsidR="00130B84" w:rsidRPr="004559CF" w:rsidRDefault="00130B84" w:rsidP="004559CF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224A33" w:rsidRPr="004559CF" w:rsidRDefault="00224A33" w:rsidP="004559CF">
      <w:pPr>
        <w:spacing w:after="0" w:line="240" w:lineRule="auto"/>
        <w:ind w:firstLine="240"/>
        <w:contextualSpacing/>
        <w:rPr>
          <w:rFonts w:ascii="Verdana" w:hAnsi="Verdana"/>
          <w:b/>
          <w:sz w:val="20"/>
          <w:szCs w:val="20"/>
        </w:rPr>
      </w:pPr>
      <w:r w:rsidRPr="004559CF">
        <w:rPr>
          <w:rFonts w:ascii="Verdana" w:hAnsi="Verdana"/>
          <w:b/>
          <w:sz w:val="20"/>
          <w:szCs w:val="20"/>
        </w:rPr>
        <w:t xml:space="preserve">   List of staff that </w:t>
      </w:r>
      <w:r w:rsidRPr="004559CF">
        <w:rPr>
          <w:rFonts w:ascii="Verdana" w:hAnsi="Verdana"/>
          <w:b/>
          <w:color w:val="FF0000"/>
          <w:sz w:val="20"/>
          <w:szCs w:val="20"/>
        </w:rPr>
        <w:t>require change</w:t>
      </w:r>
      <w:r w:rsidR="003E7405" w:rsidRPr="004559C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4559CF">
        <w:rPr>
          <w:rFonts w:ascii="Verdana" w:hAnsi="Verdana"/>
          <w:b/>
          <w:sz w:val="20"/>
          <w:szCs w:val="20"/>
        </w:rPr>
        <w:t>as follows</w:t>
      </w:r>
      <w:proofErr w:type="gramStart"/>
      <w:r w:rsidRPr="004559CF">
        <w:rPr>
          <w:rFonts w:ascii="Verdana" w:hAnsi="Verdana"/>
          <w:b/>
          <w:sz w:val="20"/>
          <w:szCs w:val="20"/>
        </w:rPr>
        <w:t>;</w:t>
      </w:r>
      <w:proofErr w:type="gramEnd"/>
    </w:p>
    <w:p w:rsidR="00EC4A7C" w:rsidRPr="004559CF" w:rsidRDefault="00EC4A7C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Noor Azlina Binti Shuib 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EC4A7C" w:rsidRPr="004559CF" w:rsidTr="001F47DE">
        <w:trPr>
          <w:gridAfter w:val="1"/>
          <w:wAfter w:w="3" w:type="pct"/>
          <w:tblCellSpacing w:w="0" w:type="dxa"/>
        </w:trPr>
        <w:tc>
          <w:tcPr>
            <w:tcW w:w="4997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4A7C" w:rsidRPr="004559CF" w:rsidRDefault="00EC4A7C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Noor Azlina Shuib</w:t>
            </w:r>
          </w:p>
        </w:tc>
      </w:tr>
      <w:tr w:rsidR="00EC4A7C" w:rsidRPr="004559CF" w:rsidTr="001F47DE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A7C" w:rsidRPr="004559CF" w:rsidRDefault="00EC4A7C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Executive</w:t>
            </w:r>
          </w:p>
        </w:tc>
      </w:tr>
      <w:tr w:rsidR="00EC4A7C" w:rsidRPr="004559CF" w:rsidTr="001F47DE">
        <w:trPr>
          <w:tblCellSpacing w:w="0" w:type="dxa"/>
        </w:trPr>
        <w:tc>
          <w:tcPr>
            <w:tcW w:w="4997" w:type="pct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EC4A7C" w:rsidRPr="004559CF" w:rsidTr="001F47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"/>
                    <w:gridCol w:w="214"/>
                    <w:gridCol w:w="1486"/>
                    <w:gridCol w:w="2477"/>
                    <w:gridCol w:w="3260"/>
                    <w:gridCol w:w="1780"/>
                    <w:gridCol w:w="10"/>
                  </w:tblGrid>
                  <w:tr w:rsidR="00EC4A7C" w:rsidRPr="004559CF" w:rsidTr="001F47DE">
                    <w:trPr>
                      <w:gridBefore w:val="1"/>
                      <w:gridAfter w:val="3"/>
                      <w:wBefore w:w="291" w:type="dxa"/>
                      <w:wAfter w:w="5050" w:type="dxa"/>
                      <w:trHeight w:val="318"/>
                      <w:tblCellSpacing w:w="0" w:type="dxa"/>
                    </w:trPr>
                    <w:tc>
                      <w:tcPr>
                        <w:tcW w:w="417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64D29A2" wp14:editId="39431E1E">
                              <wp:extent cx="152400" cy="152400"/>
                              <wp:effectExtent l="0" t="0" r="0" b="0"/>
                              <wp:docPr id="1" name="Picture 1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EC4A7C" w:rsidRPr="004559CF" w:rsidTr="001F47DE">
                    <w:trPr>
                      <w:gridBefore w:val="1"/>
                      <w:gridAfter w:val="2"/>
                      <w:wBefore w:w="291" w:type="dxa"/>
                      <w:wAfter w:w="1790" w:type="dxa"/>
                      <w:trHeight w:val="417"/>
                      <w:tblCellSpacing w:w="0" w:type="dxa"/>
                    </w:trPr>
                    <w:tc>
                      <w:tcPr>
                        <w:tcW w:w="417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E73ED0" wp14:editId="68618A33">
                              <wp:extent cx="133350" cy="95250"/>
                              <wp:effectExtent l="0" t="0" r="0" b="0"/>
                              <wp:docPr id="2" name="Picture 2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azlina.shuib@kfh.com.my</w:t>
                        </w:r>
                      </w:p>
                    </w:tc>
                    <w:tc>
                      <w:tcPr>
                        <w:tcW w:w="326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4A7C" w:rsidRPr="004559CF" w:rsidTr="001F47DE">
                    <w:trPr>
                      <w:gridAfter w:val="1"/>
                      <w:trHeight w:val="300"/>
                      <w:tblCellSpacing w:w="0" w:type="dxa"/>
                    </w:trPr>
                    <w:tc>
                      <w:tcPr>
                        <w:tcW w:w="505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3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0FFC22A" wp14:editId="6EC86D7E">
                              <wp:extent cx="152400" cy="1524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0801</w:t>
                        </w:r>
                      </w:p>
                    </w:tc>
                  </w:tr>
                  <w:tr w:rsidR="00EC4A7C" w:rsidRPr="004559CF" w:rsidTr="001F47DE">
                    <w:trPr>
                      <w:tblCellSpacing w:w="0" w:type="dxa"/>
                    </w:trPr>
                    <w:tc>
                      <w:tcPr>
                        <w:tcW w:w="199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EC4A7C" w:rsidRPr="004559CF" w:rsidTr="001F47DE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EC4A7C" w:rsidRPr="004559CF" w:rsidRDefault="00EC4A7C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A1D695F" wp14:editId="7560246B">
                                    <wp:extent cx="152400" cy="152400"/>
                                    <wp:effectExtent l="0" t="0" r="0" b="0"/>
                                    <wp:docPr id="4" name="Picture 4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C4A7C" w:rsidRPr="004559CF" w:rsidRDefault="00EC4A7C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08-641</w:t>
                              </w:r>
                            </w:p>
                          </w:tc>
                        </w:tr>
                      </w:tbl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C4A7C" w:rsidRPr="004559CF" w:rsidRDefault="00EC4A7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4A7C" w:rsidRPr="004559CF" w:rsidRDefault="00EC4A7C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7C" w:rsidRPr="004559CF" w:rsidRDefault="00EC4A7C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EC4A7C" w:rsidRPr="004559CF" w:rsidRDefault="00EC4A7C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4A7C" w:rsidRPr="004559CF" w:rsidRDefault="00EC4A7C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EC4A7C" w:rsidRPr="004559CF" w:rsidRDefault="00EC4A7C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559CF" w:rsidRPr="004559CF" w:rsidRDefault="004559CF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4559CF" w:rsidRPr="004559CF" w:rsidRDefault="004559CF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C06C17" w:rsidRPr="004559CF" w:rsidRDefault="00C06C17" w:rsidP="004559CF">
      <w:pPr>
        <w:pStyle w:val="ListParagraph"/>
        <w:numPr>
          <w:ilvl w:val="0"/>
          <w:numId w:val="3"/>
        </w:numPr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TO </w:t>
      </w:r>
      <w:r w:rsidRPr="004559CF">
        <w:rPr>
          <w:rFonts w:ascii="Verdana" w:eastAsia="Times New Roman" w:hAnsi="Verdana" w:cs="Times New Roman"/>
          <w:b/>
          <w:color w:val="FF0000"/>
          <w:sz w:val="20"/>
          <w:szCs w:val="20"/>
        </w:rPr>
        <w:t>ADD</w:t>
      </w:r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 Enterprise Risk Management with staff list below;</w:t>
      </w:r>
    </w:p>
    <w:p w:rsidR="00C06C17" w:rsidRPr="004559CF" w:rsidRDefault="00C06C17" w:rsidP="004559CF">
      <w:pPr>
        <w:shd w:val="clear" w:color="auto" w:fill="F5F5F5"/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</w:rPr>
      </w:pPr>
    </w:p>
    <w:p w:rsidR="006B148A" w:rsidRPr="004559CF" w:rsidRDefault="006B148A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Enterprise Risk Management &gt; </w:t>
      </w:r>
      <w:proofErr w:type="gramStart"/>
      <w:r w:rsidRPr="004559CF">
        <w:rPr>
          <w:rFonts w:ascii="Verdana" w:eastAsia="Times New Roman" w:hAnsi="Verdana" w:cs="Times New Roman"/>
          <w:sz w:val="20"/>
          <w:szCs w:val="20"/>
        </w:rPr>
        <w:t>Nor</w:t>
      </w:r>
      <w:proofErr w:type="gramEnd"/>
      <w:r w:rsidRPr="004559CF">
        <w:rPr>
          <w:rFonts w:ascii="Verdana" w:eastAsia="Times New Roman" w:hAnsi="Verdana" w:cs="Times New Roman"/>
          <w:sz w:val="20"/>
          <w:szCs w:val="20"/>
        </w:rPr>
        <w:t xml:space="preserve"> Izad 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6B148A" w:rsidRPr="004559CF" w:rsidTr="007005FA">
        <w:trPr>
          <w:gridAfter w:val="1"/>
          <w:wAfter w:w="3" w:type="pct"/>
          <w:tblCellSpacing w:w="0" w:type="dxa"/>
        </w:trPr>
        <w:tc>
          <w:tcPr>
            <w:tcW w:w="4997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Nor Izad Bin Mamud</w:t>
            </w:r>
          </w:p>
        </w:tc>
      </w:tr>
      <w:tr w:rsidR="006B148A" w:rsidRPr="004559CF" w:rsidTr="007005FA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Assistant Vice President</w:t>
            </w:r>
          </w:p>
        </w:tc>
      </w:tr>
      <w:tr w:rsidR="006B148A" w:rsidRPr="004559CF" w:rsidTr="007005FA">
        <w:trPr>
          <w:tblCellSpacing w:w="0" w:type="dxa"/>
        </w:trPr>
        <w:tc>
          <w:tcPr>
            <w:tcW w:w="4997" w:type="pct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6B148A" w:rsidRPr="00455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"/>
                    <w:gridCol w:w="214"/>
                    <w:gridCol w:w="1486"/>
                    <w:gridCol w:w="2477"/>
                    <w:gridCol w:w="3260"/>
                    <w:gridCol w:w="1780"/>
                    <w:gridCol w:w="10"/>
                  </w:tblGrid>
                  <w:tr w:rsidR="006B148A" w:rsidRPr="004559CF" w:rsidTr="007005FA">
                    <w:trPr>
                      <w:gridBefore w:val="1"/>
                      <w:gridAfter w:val="3"/>
                      <w:wBefore w:w="291" w:type="dxa"/>
                      <w:wAfter w:w="5050" w:type="dxa"/>
                      <w:trHeight w:val="318"/>
                      <w:tblCellSpacing w:w="0" w:type="dxa"/>
                    </w:trPr>
                    <w:tc>
                      <w:tcPr>
                        <w:tcW w:w="417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B148A" w:rsidRPr="004559CF" w:rsidRDefault="006B148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B4B84"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5C3FC9C" wp14:editId="4ABEAA56">
                              <wp:extent cx="152400" cy="152400"/>
                              <wp:effectExtent l="0" t="0" r="0" b="0"/>
                              <wp:docPr id="18" name="Picture 18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B4B84"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6B148A" w:rsidRPr="004559CF" w:rsidTr="007005FA">
                    <w:trPr>
                      <w:gridBefore w:val="1"/>
                      <w:gridAfter w:val="2"/>
                      <w:wBefore w:w="291" w:type="dxa"/>
                      <w:wAfter w:w="1790" w:type="dxa"/>
                      <w:trHeight w:val="417"/>
                      <w:tblCellSpacing w:w="0" w:type="dxa"/>
                    </w:trPr>
                    <w:tc>
                      <w:tcPr>
                        <w:tcW w:w="417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B148A" w:rsidRPr="004559CF" w:rsidRDefault="000B4B84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D110EC4" wp14:editId="7270667E">
                              <wp:extent cx="133350" cy="95250"/>
                              <wp:effectExtent l="0" t="0" r="0" b="0"/>
                              <wp:docPr id="27" name="Picture 27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izad@mamud@kfh.com.my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B148A" w:rsidRPr="004559CF" w:rsidRDefault="006B148A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148A" w:rsidRPr="004559CF" w:rsidTr="007005FA">
                    <w:trPr>
                      <w:gridAfter w:val="1"/>
                      <w:trHeight w:val="300"/>
                      <w:tblCellSpacing w:w="0" w:type="dxa"/>
                    </w:trPr>
                    <w:tc>
                      <w:tcPr>
                        <w:tcW w:w="505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B148A" w:rsidRPr="004559CF" w:rsidRDefault="006B148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3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D254C" w:rsidRPr="004559CF" w:rsidRDefault="003D254C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BEF2B38">
                              <wp:extent cx="152400" cy="152400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6B148A"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03-2168 0807</w:t>
                        </w:r>
                      </w:p>
                    </w:tc>
                  </w:tr>
                  <w:tr w:rsidR="006B148A" w:rsidRPr="004559CF" w:rsidTr="007005FA">
                    <w:trPr>
                      <w:tblCellSpacing w:w="0" w:type="dxa"/>
                    </w:trPr>
                    <w:tc>
                      <w:tcPr>
                        <w:tcW w:w="199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3D254C" w:rsidRPr="004559CF" w:rsidTr="003D254C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D254C" w:rsidRPr="004559CF" w:rsidRDefault="003D254C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934B21D" wp14:editId="45A1B6FC">
                                    <wp:extent cx="152400" cy="152400"/>
                                    <wp:effectExtent l="0" t="0" r="0" b="0"/>
                                    <wp:docPr id="33" name="Picture 33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D254C" w:rsidRPr="004559CF" w:rsidRDefault="003D254C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17-1583</w:t>
                              </w:r>
                            </w:p>
                          </w:tc>
                        </w:tr>
                      </w:tbl>
                      <w:p w:rsidR="006B148A" w:rsidRPr="004559CF" w:rsidRDefault="006B148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B148A" w:rsidRPr="004559CF" w:rsidRDefault="006B148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B148A" w:rsidRPr="004559CF" w:rsidRDefault="006B148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48A" w:rsidRPr="004559CF" w:rsidRDefault="006B148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0B4B84" w:rsidRPr="004559CF" w:rsidRDefault="000B4B84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B148A" w:rsidRPr="004559CF" w:rsidTr="007005FA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17" w:rsidRPr="004559CF" w:rsidRDefault="00C06C17" w:rsidP="004559CF">
            <w:pPr>
              <w:shd w:val="clear" w:color="auto" w:fill="F5F5F5"/>
              <w:spacing w:after="0" w:line="240" w:lineRule="auto"/>
              <w:ind w:left="36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 xml:space="preserve">KFH Malaysia &gt; Risk Management &gt; Enterprise Risk Management &gt; Jimmy </w:t>
            </w:r>
            <w:proofErr w:type="spellStart"/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>Foong</w:t>
            </w:r>
            <w:proofErr w:type="spellEnd"/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 xml:space="preserve"> Swee Hun </w:t>
            </w:r>
          </w:p>
          <w:tbl>
            <w:tblPr>
              <w:tblW w:w="5000" w:type="pct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3"/>
              <w:gridCol w:w="11"/>
              <w:gridCol w:w="6"/>
            </w:tblGrid>
            <w:tr w:rsidR="00C06C17" w:rsidRPr="004559CF" w:rsidTr="000A14E6">
              <w:trPr>
                <w:gridAfter w:val="2"/>
                <w:tblCellSpacing w:w="0" w:type="dxa"/>
              </w:trPr>
              <w:tc>
                <w:tcPr>
                  <w:tcW w:w="4994" w:type="pct"/>
                  <w:shd w:val="clear" w:color="auto" w:fill="F5F5F5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06C17" w:rsidRPr="004559CF" w:rsidRDefault="00C06C17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 xml:space="preserve">    Jimmy </w:t>
                  </w:r>
                  <w:proofErr w:type="spellStart"/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>Foong</w:t>
                  </w:r>
                  <w:proofErr w:type="spellEnd"/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 xml:space="preserve"> Swee Hun</w:t>
                  </w:r>
                </w:p>
              </w:tc>
            </w:tr>
            <w:tr w:rsidR="00C06C17" w:rsidRPr="004559CF" w:rsidTr="000A14E6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6C17" w:rsidRPr="004559CF" w:rsidRDefault="00C06C17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      Senior Manager </w:t>
                  </w:r>
                </w:p>
              </w:tc>
            </w:tr>
            <w:tr w:rsidR="00C06C17" w:rsidRPr="004559CF" w:rsidTr="000A14E6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3"/>
                    <w:gridCol w:w="81"/>
                  </w:tblGrid>
                  <w:tr w:rsidR="00C06C17" w:rsidRPr="004559CF" w:rsidTr="000A14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518" w:type="dxa"/>
                          <w:tblCellSpacing w:w="0" w:type="dxa"/>
                          <w:tblInd w:w="1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  <w:gridCol w:w="217"/>
                          <w:gridCol w:w="1480"/>
                          <w:gridCol w:w="2476"/>
                          <w:gridCol w:w="3263"/>
                          <w:gridCol w:w="1782"/>
                          <w:gridCol w:w="10"/>
                        </w:tblGrid>
                        <w:tr w:rsidR="00C06C17" w:rsidRPr="004559CF" w:rsidTr="007005FA">
                          <w:trPr>
                            <w:gridBefore w:val="1"/>
                            <w:gridAfter w:val="3"/>
                            <w:wBefore w:w="290" w:type="dxa"/>
                            <w:wAfter w:w="5055" w:type="dxa"/>
                            <w:trHeight w:val="300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AAAD683" wp14:editId="16F42EB8">
                                    <wp:extent cx="152400" cy="152400"/>
                                    <wp:effectExtent l="0" t="0" r="0" b="0"/>
                                    <wp:docPr id="35" name="Picture 35" descr="Address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ddress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Level 25, Menara Prestige</w:t>
                              </w:r>
                            </w:p>
                          </w:tc>
                        </w:tr>
                        <w:tr w:rsidR="00C06C17" w:rsidRPr="004559CF" w:rsidTr="007005FA">
                          <w:trPr>
                            <w:gridBefore w:val="1"/>
                            <w:gridAfter w:val="2"/>
                            <w:wBefore w:w="290" w:type="dxa"/>
                            <w:wAfter w:w="1792" w:type="dxa"/>
                            <w:trHeight w:val="237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0B0F521" wp14:editId="0FB8B3E1">
                                    <wp:extent cx="133350" cy="95250"/>
                                    <wp:effectExtent l="0" t="0" r="0" b="0"/>
                                    <wp:docPr id="36" name="Picture 36" descr="E-mail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E-mail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foong.swee.hun@kfh.com</w:t>
                              </w:r>
                              <w:r w:rsidR="002E2B65"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.my</w:t>
                              </w:r>
                            </w:p>
                          </w:tc>
                          <w:tc>
                            <w:tcPr>
                              <w:tcW w:w="3263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6C17" w:rsidRPr="004559CF" w:rsidTr="007005FA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507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001" w:type="dxa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BD97DC1" wp14:editId="21BA25BD">
                                    <wp:extent cx="133350" cy="133350"/>
                                    <wp:effectExtent l="0" t="0" r="0" b="0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03-2168 0811</w:t>
                              </w:r>
                            </w:p>
                          </w:tc>
                        </w:tr>
                        <w:tr w:rsidR="00C06C17" w:rsidRPr="004559CF" w:rsidTr="007005FA">
                          <w:trPr>
                            <w:tblCellSpacing w:w="0" w:type="dxa"/>
                          </w:trPr>
                          <w:tc>
                            <w:tcPr>
                              <w:tcW w:w="1987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1440" w:type="dxa"/>
                                <w:tblCellSpacing w:w="0" w:type="dxa"/>
                                <w:tblInd w:w="43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"/>
                                <w:gridCol w:w="1082"/>
                              </w:tblGrid>
                              <w:tr w:rsidR="00C06C17" w:rsidRPr="004559CF" w:rsidTr="000A14E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5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06C17" w:rsidRPr="004559CF" w:rsidRDefault="00C06C17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noProof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7D468837" wp14:editId="15E4ADE7">
                                          <wp:extent cx="152400" cy="152400"/>
                                          <wp:effectExtent l="0" t="0" r="0" b="0"/>
                                          <wp:docPr id="38" name="Picture 38" descr="Information: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Information: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08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06C17" w:rsidRPr="004559CF" w:rsidRDefault="00C06C17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11-1257</w:t>
                                    </w:r>
                                  </w:p>
                                </w:tc>
                              </w:tr>
                            </w:tbl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06C17" w:rsidRPr="004559CF" w:rsidRDefault="00C06C17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6C17" w:rsidRPr="004559CF" w:rsidRDefault="00C06C17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C17" w:rsidRPr="004559CF" w:rsidRDefault="00C06C17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  <w:p w:rsidR="00C06C17" w:rsidRPr="004559CF" w:rsidRDefault="00C06C17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6C17" w:rsidRPr="004559CF" w:rsidRDefault="00C06C17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06C17" w:rsidRPr="004559CF" w:rsidRDefault="00C06C17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hAnsi="Verdana" w:cs="Times New Roman"/>
                <w:color w:val="333333"/>
                <w:sz w:val="20"/>
                <w:szCs w:val="20"/>
              </w:rPr>
            </w:pPr>
          </w:p>
        </w:tc>
      </w:tr>
      <w:tr w:rsidR="006B148A" w:rsidRPr="004559CF" w:rsidTr="007005FA">
        <w:trPr>
          <w:tblCellSpacing w:w="0" w:type="dxa"/>
        </w:trPr>
        <w:tc>
          <w:tcPr>
            <w:tcW w:w="4997" w:type="pct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3A" w:rsidRPr="004559CF" w:rsidRDefault="00DA7C3A" w:rsidP="004559CF">
            <w:pPr>
              <w:shd w:val="clear" w:color="auto" w:fill="F5F5F5"/>
              <w:spacing w:after="0" w:line="240" w:lineRule="auto"/>
              <w:ind w:left="36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KFH Malaysia &gt; Risk Management &gt; Enterprise Risk Management &gt; Ng </w:t>
            </w:r>
            <w:proofErr w:type="spellStart"/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>Tzyy</w:t>
            </w:r>
            <w:proofErr w:type="spellEnd"/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 xml:space="preserve"> Loon</w:t>
            </w:r>
          </w:p>
          <w:tbl>
            <w:tblPr>
              <w:tblW w:w="5000" w:type="pct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8"/>
              <w:gridCol w:w="10"/>
              <w:gridCol w:w="6"/>
            </w:tblGrid>
            <w:tr w:rsidR="00DA7C3A" w:rsidRPr="004559CF" w:rsidTr="001F47DE">
              <w:trPr>
                <w:gridAfter w:val="2"/>
                <w:wAfter w:w="9" w:type="pct"/>
                <w:tblCellSpacing w:w="0" w:type="dxa"/>
              </w:trPr>
              <w:tc>
                <w:tcPr>
                  <w:tcW w:w="4991" w:type="pct"/>
                  <w:shd w:val="clear" w:color="auto" w:fill="F5F5F5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 xml:space="preserve">     Ng </w:t>
                  </w:r>
                  <w:proofErr w:type="spellStart"/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>Tzyy</w:t>
                  </w:r>
                  <w:proofErr w:type="spellEnd"/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 xml:space="preserve"> Loon</w:t>
                  </w:r>
                </w:p>
              </w:tc>
            </w:tr>
            <w:tr w:rsidR="00DA7C3A" w:rsidRPr="004559CF" w:rsidTr="001F47DE">
              <w:trPr>
                <w:tblCellSpacing w:w="0" w:type="dxa"/>
              </w:trPr>
              <w:tc>
                <w:tcPr>
                  <w:tcW w:w="5000" w:type="pct"/>
                  <w:gridSpan w:val="3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      Manager </w:t>
                  </w:r>
                </w:p>
              </w:tc>
            </w:tr>
            <w:tr w:rsidR="00DA7C3A" w:rsidRPr="004559CF" w:rsidTr="001F47DE">
              <w:trPr>
                <w:tblCellSpacing w:w="0" w:type="dxa"/>
              </w:trPr>
              <w:tc>
                <w:tcPr>
                  <w:tcW w:w="4997" w:type="pct"/>
                  <w:gridSpan w:val="2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7"/>
                    <w:gridCol w:w="81"/>
                  </w:tblGrid>
                  <w:tr w:rsidR="00DA7C3A" w:rsidRPr="004559CF" w:rsidTr="001F47D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518" w:type="dxa"/>
                          <w:tblCellSpacing w:w="0" w:type="dxa"/>
                          <w:tblInd w:w="1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  <w:gridCol w:w="217"/>
                          <w:gridCol w:w="1480"/>
                          <w:gridCol w:w="2476"/>
                          <w:gridCol w:w="3263"/>
                          <w:gridCol w:w="1782"/>
                          <w:gridCol w:w="10"/>
                        </w:tblGrid>
                        <w:tr w:rsidR="00DA7C3A" w:rsidRPr="004559CF" w:rsidTr="001F47DE">
                          <w:trPr>
                            <w:gridBefore w:val="1"/>
                            <w:gridAfter w:val="3"/>
                            <w:wBefore w:w="290" w:type="dxa"/>
                            <w:wAfter w:w="5055" w:type="dxa"/>
                            <w:trHeight w:val="300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9A415F6" wp14:editId="16EB372A">
                                    <wp:extent cx="152400" cy="152400"/>
                                    <wp:effectExtent l="0" t="0" r="0" b="0"/>
                                    <wp:docPr id="60" name="Picture 60" descr="Address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ddress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Level 25, Menara Prestige</w:t>
                              </w:r>
                            </w:p>
                          </w:tc>
                        </w:tr>
                        <w:tr w:rsidR="00DA7C3A" w:rsidRPr="004559CF" w:rsidTr="001F47DE">
                          <w:trPr>
                            <w:gridBefore w:val="1"/>
                            <w:gridAfter w:val="2"/>
                            <w:wBefore w:w="290" w:type="dxa"/>
                            <w:wAfter w:w="1792" w:type="dxa"/>
                            <w:trHeight w:val="237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8B013F5" wp14:editId="75FA85B4">
                                    <wp:extent cx="133350" cy="95250"/>
                                    <wp:effectExtent l="0" t="0" r="0" b="0"/>
                                    <wp:docPr id="61" name="Picture 61" descr="E-mail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E-mail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ng.tzyy.loon@kfh.com.my</w:t>
                              </w:r>
                            </w:p>
                          </w:tc>
                          <w:tc>
                            <w:tcPr>
                              <w:tcW w:w="3263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A7C3A" w:rsidRPr="004559CF" w:rsidTr="001F47DE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507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001" w:type="dxa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6E83338" wp14:editId="3501A351">
                                    <wp:extent cx="133350" cy="133350"/>
                                    <wp:effectExtent l="0" t="0" r="0" b="0"/>
                                    <wp:docPr id="62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03-2168 0831</w:t>
                              </w:r>
                            </w:p>
                          </w:tc>
                        </w:tr>
                        <w:tr w:rsidR="00DA7C3A" w:rsidRPr="004559CF" w:rsidTr="001F47DE">
                          <w:trPr>
                            <w:tblCellSpacing w:w="0" w:type="dxa"/>
                          </w:trPr>
                          <w:tc>
                            <w:tcPr>
                              <w:tcW w:w="1987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1440" w:type="dxa"/>
                                <w:tblCellSpacing w:w="0" w:type="dxa"/>
                                <w:tblInd w:w="43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"/>
                                <w:gridCol w:w="1082"/>
                              </w:tblGrid>
                              <w:tr w:rsidR="00DA7C3A" w:rsidRPr="004559CF" w:rsidTr="001F47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5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DA7C3A" w:rsidRPr="004559CF" w:rsidRDefault="00DA7C3A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AE32834" wp14:editId="178A1B33">
                                          <wp:extent cx="152400" cy="152400"/>
                                          <wp:effectExtent l="0" t="0" r="0" b="0"/>
                                          <wp:docPr id="63" name="Picture 63" descr="Information: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Information: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08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A7C3A" w:rsidRPr="004559CF" w:rsidRDefault="00DA7C3A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18-1668</w:t>
                                    </w:r>
                                  </w:p>
                                </w:tc>
                              </w:tr>
                            </w:tbl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" w:type="pct"/>
                  <w:shd w:val="clear" w:color="auto" w:fill="F5F5F5"/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DA7C3A" w:rsidRPr="004559CF" w:rsidRDefault="00DA7C3A" w:rsidP="004559CF">
            <w:pPr>
              <w:shd w:val="clear" w:color="auto" w:fill="F5F5F5"/>
              <w:spacing w:after="0" w:line="240" w:lineRule="auto"/>
              <w:ind w:left="36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sz w:val="20"/>
                <w:szCs w:val="20"/>
              </w:rPr>
              <w:t>KFH Malaysia &gt; Risk Management &gt; Enterprise Risk Management &gt; Ong Lee Eng</w:t>
            </w:r>
          </w:p>
          <w:tbl>
            <w:tblPr>
              <w:tblW w:w="5000" w:type="pct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8"/>
              <w:gridCol w:w="10"/>
              <w:gridCol w:w="6"/>
            </w:tblGrid>
            <w:tr w:rsidR="00DA7C3A" w:rsidRPr="004559CF" w:rsidTr="001F47DE">
              <w:trPr>
                <w:gridAfter w:val="2"/>
                <w:wAfter w:w="9" w:type="pct"/>
                <w:tblCellSpacing w:w="0" w:type="dxa"/>
              </w:trPr>
              <w:tc>
                <w:tcPr>
                  <w:tcW w:w="4991" w:type="pct"/>
                  <w:shd w:val="clear" w:color="auto" w:fill="F5F5F5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Helvetica"/>
                      <w:b/>
                      <w:bCs/>
                      <w:color w:val="336600"/>
                      <w:sz w:val="20"/>
                      <w:szCs w:val="20"/>
                    </w:rPr>
                    <w:t xml:space="preserve">     Ong Lee Eng</w:t>
                  </w:r>
                </w:p>
              </w:tc>
            </w:tr>
            <w:tr w:rsidR="00DA7C3A" w:rsidRPr="004559CF" w:rsidTr="001F47DE">
              <w:trPr>
                <w:tblCellSpacing w:w="0" w:type="dxa"/>
              </w:trPr>
              <w:tc>
                <w:tcPr>
                  <w:tcW w:w="5000" w:type="pct"/>
                  <w:gridSpan w:val="3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  <w:r w:rsidRPr="004559CF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      Executive </w:t>
                  </w:r>
                </w:p>
              </w:tc>
            </w:tr>
            <w:tr w:rsidR="00DA7C3A" w:rsidRPr="004559CF" w:rsidTr="001F47DE">
              <w:trPr>
                <w:tblCellSpacing w:w="0" w:type="dxa"/>
              </w:trPr>
              <w:tc>
                <w:tcPr>
                  <w:tcW w:w="4997" w:type="pct"/>
                  <w:gridSpan w:val="2"/>
                  <w:shd w:val="clear" w:color="auto" w:fill="F5F5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7"/>
                    <w:gridCol w:w="81"/>
                  </w:tblGrid>
                  <w:tr w:rsidR="00DA7C3A" w:rsidRPr="004559CF" w:rsidTr="001F47D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518" w:type="dxa"/>
                          <w:tblCellSpacing w:w="0" w:type="dxa"/>
                          <w:tblInd w:w="1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  <w:gridCol w:w="217"/>
                          <w:gridCol w:w="1480"/>
                          <w:gridCol w:w="2476"/>
                          <w:gridCol w:w="3263"/>
                          <w:gridCol w:w="1782"/>
                          <w:gridCol w:w="10"/>
                        </w:tblGrid>
                        <w:tr w:rsidR="00DA7C3A" w:rsidRPr="004559CF" w:rsidTr="001F47DE">
                          <w:trPr>
                            <w:gridBefore w:val="1"/>
                            <w:gridAfter w:val="3"/>
                            <w:wBefore w:w="290" w:type="dxa"/>
                            <w:wAfter w:w="5055" w:type="dxa"/>
                            <w:trHeight w:val="300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84231DF" wp14:editId="0E7FF049">
                                    <wp:extent cx="152400" cy="152400"/>
                                    <wp:effectExtent l="0" t="0" r="0" b="0"/>
                                    <wp:docPr id="64" name="Picture 64" descr="Address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ddress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Level 25, Menara Prestige</w:t>
                              </w:r>
                            </w:p>
                          </w:tc>
                        </w:tr>
                        <w:tr w:rsidR="00DA7C3A" w:rsidRPr="004559CF" w:rsidTr="001F47DE">
                          <w:trPr>
                            <w:gridBefore w:val="1"/>
                            <w:gridAfter w:val="2"/>
                            <w:wBefore w:w="290" w:type="dxa"/>
                            <w:wAfter w:w="1792" w:type="dxa"/>
                            <w:trHeight w:val="237"/>
                            <w:tblCellSpacing w:w="0" w:type="dxa"/>
                          </w:trPr>
                          <w:tc>
                            <w:tcPr>
                              <w:tcW w:w="4173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D31E3CE" wp14:editId="5DFD3405">
                                    <wp:extent cx="133350" cy="95250"/>
                                    <wp:effectExtent l="0" t="0" r="0" b="0"/>
                                    <wp:docPr id="65" name="Picture 65" descr="E-mail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E-mail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ong.lee.eng@kfh.com.my</w:t>
                              </w:r>
                            </w:p>
                          </w:tc>
                          <w:tc>
                            <w:tcPr>
                              <w:tcW w:w="3263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A7C3A" w:rsidRPr="004559CF" w:rsidTr="001F47DE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507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001" w:type="dxa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5C18A05" wp14:editId="7CD8B25C">
                                    <wp:extent cx="133350" cy="133350"/>
                                    <wp:effectExtent l="0" t="0" r="0" b="0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559CF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 03-2168 0734</w:t>
                              </w:r>
                            </w:p>
                          </w:tc>
                        </w:tr>
                        <w:tr w:rsidR="00DA7C3A" w:rsidRPr="004559CF" w:rsidTr="001F47DE">
                          <w:trPr>
                            <w:tblCellSpacing w:w="0" w:type="dxa"/>
                          </w:trPr>
                          <w:tc>
                            <w:tcPr>
                              <w:tcW w:w="1987" w:type="dxa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1440" w:type="dxa"/>
                                <w:tblCellSpacing w:w="0" w:type="dxa"/>
                                <w:tblInd w:w="43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"/>
                                <w:gridCol w:w="1082"/>
                              </w:tblGrid>
                              <w:tr w:rsidR="00DA7C3A" w:rsidRPr="004559CF" w:rsidTr="001F47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5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DA7C3A" w:rsidRPr="004559CF" w:rsidRDefault="00DA7C3A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03F7DBE" wp14:editId="3EC7A17D">
                                          <wp:extent cx="152400" cy="152400"/>
                                          <wp:effectExtent l="0" t="0" r="0" b="0"/>
                                          <wp:docPr id="67" name="Picture 67" descr="Information: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Information: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08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A7C3A" w:rsidRPr="004559CF" w:rsidRDefault="00DA7C3A" w:rsidP="004559CF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 w:rsidRPr="004559CF"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08-684</w:t>
                                    </w:r>
                                  </w:p>
                                </w:tc>
                              </w:tr>
                            </w:tbl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" w:type="pct"/>
                  <w:shd w:val="clear" w:color="auto" w:fill="F5F5F5"/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6B148A" w:rsidRPr="004559CF" w:rsidRDefault="006B148A" w:rsidP="004559CF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74C42" w:rsidRPr="004559CF" w:rsidRDefault="00E74C42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Enterprise Risk Management &gt; Lew Chee Shing 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  <w:gridCol w:w="12"/>
        <w:gridCol w:w="6"/>
      </w:tblGrid>
      <w:tr w:rsidR="00E74C42" w:rsidRPr="004559CF" w:rsidTr="00A93D59">
        <w:trPr>
          <w:gridAfter w:val="2"/>
          <w:wAfter w:w="10" w:type="pct"/>
          <w:tblCellSpacing w:w="0" w:type="dxa"/>
        </w:trPr>
        <w:tc>
          <w:tcPr>
            <w:tcW w:w="4990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74C42" w:rsidRPr="004559CF" w:rsidRDefault="00E74C42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Lew Chee Shing</w:t>
            </w:r>
          </w:p>
        </w:tc>
      </w:tr>
      <w:tr w:rsidR="00E74C42" w:rsidRPr="004559CF" w:rsidTr="00E74C42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C42" w:rsidRPr="004559CF" w:rsidRDefault="00E74C42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Manager </w:t>
            </w:r>
          </w:p>
        </w:tc>
      </w:tr>
      <w:tr w:rsidR="00E74C42" w:rsidRPr="004559CF" w:rsidTr="00E74C42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E74C42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E74C42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78BB10C" wp14:editId="5513FA64">
                              <wp:extent cx="152400" cy="152400"/>
                              <wp:effectExtent l="0" t="0" r="0" b="0"/>
                              <wp:docPr id="43" name="Picture 43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E74C42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79B0C8" wp14:editId="297FDC6C">
                              <wp:extent cx="133350" cy="95250"/>
                              <wp:effectExtent l="0" t="0" r="0" b="0"/>
                              <wp:docPr id="44" name="Picture 44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lew.chee.shing@kfh.com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4C42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937E723" wp14:editId="60AB03A1">
                              <wp:extent cx="133350" cy="133350"/>
                              <wp:effectExtent l="0" t="0" r="0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0850</w:t>
                        </w:r>
                      </w:p>
                    </w:tc>
                  </w:tr>
                  <w:tr w:rsidR="00E74C42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E74C42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E74C42" w:rsidRPr="004559CF" w:rsidRDefault="00E74C42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BB71022" wp14:editId="58F29741">
                                    <wp:extent cx="152400" cy="152400"/>
                                    <wp:effectExtent l="0" t="0" r="0" b="0"/>
                                    <wp:docPr id="46" name="Picture 46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74C42" w:rsidRPr="004559CF" w:rsidRDefault="00E74C42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18-1698</w:t>
                              </w:r>
                            </w:p>
                          </w:tc>
                        </w:tr>
                      </w:tbl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74C42" w:rsidRPr="004559CF" w:rsidRDefault="00E74C42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4C42" w:rsidRPr="004559CF" w:rsidRDefault="00E74C42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4C42" w:rsidRPr="004559CF" w:rsidRDefault="00E74C42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E74C42" w:rsidRPr="004559CF" w:rsidRDefault="00E74C42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E74C42" w:rsidRPr="004559CF" w:rsidRDefault="00E74C42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E74C42" w:rsidRPr="004559CF" w:rsidRDefault="00E74C42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A93D59" w:rsidRPr="004559CF" w:rsidRDefault="00A93D5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>KFH Malaysia &gt; Risk Management &gt; Enterprise Risk Management &gt; Badrul Zaman Bin Bahaman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A93D59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Badrul Zaman Bin Bahaman</w:t>
            </w:r>
          </w:p>
        </w:tc>
      </w:tr>
      <w:tr w:rsidR="00A93D59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Manager </w:t>
            </w:r>
          </w:p>
        </w:tc>
      </w:tr>
      <w:tr w:rsidR="00A93D59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A93D59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A93D59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B7736D8" wp14:editId="277FFD59">
                              <wp:extent cx="152400" cy="152400"/>
                              <wp:effectExtent l="0" t="0" r="0" b="0"/>
                              <wp:docPr id="52" name="Picture 52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A93D59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42702FD" wp14:editId="17AAA4F1">
                              <wp:extent cx="133350" cy="95250"/>
                              <wp:effectExtent l="0" t="0" r="0" b="0"/>
                              <wp:docPr id="53" name="Picture 53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badrulzaman.bahaman@kfh.com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D59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8865CF0" wp14:editId="25A81D2F">
                              <wp:extent cx="133350" cy="133350"/>
                              <wp:effectExtent l="0" t="0" r="0" b="0"/>
                              <wp:docPr id="54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0822</w:t>
                        </w:r>
                      </w:p>
                    </w:tc>
                  </w:tr>
                  <w:tr w:rsidR="00A93D59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A93D59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93D59" w:rsidRPr="004559CF" w:rsidRDefault="00A93D5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D745E2E" wp14:editId="344DD6D7">
                                    <wp:extent cx="152400" cy="152400"/>
                                    <wp:effectExtent l="0" t="0" r="0" b="0"/>
                                    <wp:docPr id="55" name="Picture 55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93D59" w:rsidRPr="004559CF" w:rsidRDefault="00A93D5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18-1713</w:t>
                              </w:r>
                            </w:p>
                          </w:tc>
                        </w:tr>
                      </w:tbl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EC4A7C" w:rsidRPr="004559CF" w:rsidRDefault="00EC4A7C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EC4A7C" w:rsidRPr="004559CF" w:rsidRDefault="00EC4A7C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DA7C3A" w:rsidRPr="004559CF" w:rsidRDefault="00DA7C3A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Enterprise Risk Management &gt; Suziana Ibrahim 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3"/>
        <w:gridCol w:w="11"/>
        <w:gridCol w:w="6"/>
      </w:tblGrid>
      <w:tr w:rsidR="00DA7C3A" w:rsidRPr="004559CF" w:rsidTr="001F47DE">
        <w:trPr>
          <w:gridAfter w:val="2"/>
          <w:tblCellSpacing w:w="0" w:type="dxa"/>
        </w:trPr>
        <w:tc>
          <w:tcPr>
            <w:tcW w:w="4994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A7C3A" w:rsidRPr="004559CF" w:rsidRDefault="00DA7C3A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Suziana Ibrahim</w:t>
            </w:r>
          </w:p>
        </w:tc>
      </w:tr>
      <w:tr w:rsidR="00DA7C3A" w:rsidRPr="004559CF" w:rsidTr="001F47DE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C3A" w:rsidRPr="004559CF" w:rsidRDefault="00DA7C3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Assistant Manager </w:t>
            </w:r>
          </w:p>
        </w:tc>
      </w:tr>
      <w:tr w:rsidR="00DA7C3A" w:rsidRPr="004559CF" w:rsidTr="001F47DE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DA7C3A" w:rsidRPr="004559CF" w:rsidTr="001F47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DA7C3A" w:rsidRPr="004559CF" w:rsidTr="001F47DE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4A363E6" wp14:editId="1B3C471F">
                              <wp:extent cx="152400" cy="152400"/>
                              <wp:effectExtent l="0" t="0" r="0" b="0"/>
                              <wp:docPr id="39" name="Picture 39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DA7C3A" w:rsidRPr="004559CF" w:rsidTr="001F47DE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2813E8F" wp14:editId="6349ED08">
                              <wp:extent cx="133350" cy="95250"/>
                              <wp:effectExtent l="0" t="0" r="0" b="0"/>
                              <wp:docPr id="40" name="Picture 40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suziana.ibrahim@kfh.com.my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7C3A" w:rsidRPr="004559CF" w:rsidTr="001F47DE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6173A21" wp14:editId="641DBEE1">
                              <wp:extent cx="133350" cy="13335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0820</w:t>
                        </w:r>
                      </w:p>
                    </w:tc>
                  </w:tr>
                  <w:tr w:rsidR="00DA7C3A" w:rsidRPr="004559CF" w:rsidTr="001F47DE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DA7C3A" w:rsidRPr="004559CF" w:rsidTr="001F47DE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430B519" wp14:editId="3BA0677C">
                                    <wp:extent cx="152400" cy="152400"/>
                                    <wp:effectExtent l="0" t="0" r="0" b="0"/>
                                    <wp:docPr id="42" name="Picture 42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7C3A" w:rsidRPr="004559CF" w:rsidRDefault="00DA7C3A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11-1079</w:t>
                              </w:r>
                            </w:p>
                          </w:tc>
                        </w:tr>
                      </w:tbl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7C3A" w:rsidRPr="004559CF" w:rsidRDefault="00DA7C3A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DA7C3A" w:rsidRPr="004559CF" w:rsidRDefault="00DA7C3A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DA7C3A" w:rsidRPr="004559CF" w:rsidRDefault="00DA7C3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7C3A" w:rsidRPr="004559CF" w:rsidRDefault="00DA7C3A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A93D59" w:rsidRPr="004559CF" w:rsidRDefault="00A93D5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1D24F9" w:rsidRPr="004559CF" w:rsidRDefault="001D24F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lastRenderedPageBreak/>
        <w:t xml:space="preserve">KFH Malaysia &gt; Risk Management &gt; Enterprise Risk Management &gt; </w:t>
      </w:r>
      <w:proofErr w:type="spellStart"/>
      <w:r w:rsidRPr="004559CF">
        <w:rPr>
          <w:rFonts w:ascii="Verdana" w:eastAsia="Times New Roman" w:hAnsi="Verdana" w:cs="Times New Roman"/>
          <w:sz w:val="20"/>
          <w:szCs w:val="20"/>
        </w:rPr>
        <w:t>Norhairomey</w:t>
      </w:r>
      <w:proofErr w:type="spellEnd"/>
      <w:r w:rsidRPr="004559CF">
        <w:rPr>
          <w:rFonts w:ascii="Verdana" w:eastAsia="Times New Roman" w:hAnsi="Verdana" w:cs="Times New Roman"/>
          <w:sz w:val="20"/>
          <w:szCs w:val="20"/>
        </w:rPr>
        <w:t xml:space="preserve"> Binti Ismail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1D24F9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D24F9" w:rsidRPr="004559CF" w:rsidRDefault="001D24F9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</w:t>
            </w:r>
            <w:proofErr w:type="spellStart"/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>Norhairomey</w:t>
            </w:r>
            <w:proofErr w:type="spellEnd"/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Binti Ismail</w:t>
            </w:r>
          </w:p>
        </w:tc>
      </w:tr>
      <w:tr w:rsidR="001D24F9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4F9" w:rsidRPr="004559CF" w:rsidRDefault="001D24F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Executive </w:t>
            </w:r>
          </w:p>
        </w:tc>
      </w:tr>
      <w:tr w:rsidR="001D24F9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1D24F9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1D24F9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09789CC" wp14:editId="708E2555">
                              <wp:extent cx="152400" cy="152400"/>
                              <wp:effectExtent l="0" t="0" r="0" b="0"/>
                              <wp:docPr id="48" name="Picture 48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1D24F9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83B1FFF" wp14:editId="2F4745B1">
                              <wp:extent cx="133350" cy="95250"/>
                              <wp:effectExtent l="0" t="0" r="0" b="0"/>
                              <wp:docPr id="49" name="Picture 49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norhairomey.ismail@kfh.com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24F9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C4958C9" wp14:editId="04E00DC9">
                              <wp:extent cx="133350" cy="133350"/>
                              <wp:effectExtent l="0" t="0" r="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0824</w:t>
                        </w:r>
                      </w:p>
                    </w:tc>
                  </w:tr>
                  <w:tr w:rsidR="001D24F9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1D24F9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1D24F9" w:rsidRPr="004559CF" w:rsidRDefault="001D24F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27D87AD" wp14:editId="44CABF67">
                                    <wp:extent cx="152400" cy="152400"/>
                                    <wp:effectExtent l="0" t="0" r="0" b="0"/>
                                    <wp:docPr id="51" name="Picture 51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D24F9" w:rsidRPr="004559CF" w:rsidRDefault="001D24F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12-1391</w:t>
                              </w:r>
                            </w:p>
                          </w:tc>
                        </w:tr>
                      </w:tbl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24F9" w:rsidRPr="004559CF" w:rsidRDefault="001D24F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24F9" w:rsidRPr="004559CF" w:rsidRDefault="001D24F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4F9" w:rsidRPr="004559CF" w:rsidRDefault="001D24F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1D24F9" w:rsidRPr="004559CF" w:rsidRDefault="001D24F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1D24F9" w:rsidRPr="004559CF" w:rsidRDefault="001D24F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1D24F9" w:rsidRPr="004559CF" w:rsidRDefault="001D24F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1D24F9" w:rsidRPr="004559CF" w:rsidRDefault="001D24F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A93D59" w:rsidRPr="004559CF" w:rsidRDefault="00A93D5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>KFH Malaysia &gt; Risk Management &gt; Enterprise Risk Management &gt; Haidy Bin Khaizy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A93D59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Haidy Bin Khaizy</w:t>
            </w:r>
          </w:p>
        </w:tc>
      </w:tr>
      <w:tr w:rsidR="00A93D59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Executive </w:t>
            </w:r>
          </w:p>
        </w:tc>
      </w:tr>
      <w:tr w:rsidR="00A93D59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A93D59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A93D59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67338D0" wp14:editId="0D57449B">
                              <wp:extent cx="152400" cy="152400"/>
                              <wp:effectExtent l="0" t="0" r="0" b="0"/>
                              <wp:docPr id="56" name="Picture 56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A93D59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7EF94E5" wp14:editId="6D3003EF">
                              <wp:extent cx="133350" cy="95250"/>
                              <wp:effectExtent l="0" t="0" r="0" b="0"/>
                              <wp:docPr id="57" name="Picture 57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haidy.khaizy@kfh.com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D59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613D37F" wp14:editId="21A589BA">
                              <wp:extent cx="133350" cy="133350"/>
                              <wp:effectExtent l="0" t="0" r="0" b="0"/>
                              <wp:docPr id="58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</w:t>
                        </w:r>
                        <w:r w:rsidR="001D24F9"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A93D59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A93D59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93D59" w:rsidRPr="004559CF" w:rsidRDefault="00A93D5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6A16F32" wp14:editId="5A33CE11">
                                    <wp:extent cx="152400" cy="152400"/>
                                    <wp:effectExtent l="0" t="0" r="0" b="0"/>
                                    <wp:docPr id="59" name="Picture 59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93D59" w:rsidRPr="004559CF" w:rsidRDefault="00A93D59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D24F9"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6-1546</w:t>
                              </w:r>
                            </w:p>
                          </w:tc>
                        </w:tr>
                      </w:tbl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93D59" w:rsidRPr="004559CF" w:rsidRDefault="00A93D59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A93D59" w:rsidRPr="004559CF" w:rsidRDefault="00A93D59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A93D59" w:rsidRPr="004559CF" w:rsidRDefault="00A93D5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A93D59" w:rsidRPr="004559CF" w:rsidRDefault="00A93D59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E74C42" w:rsidRDefault="00E74C42" w:rsidP="004559CF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4559CF" w:rsidRPr="004559CF" w:rsidRDefault="004559CF" w:rsidP="004559CF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numPr>
          <w:ilvl w:val="0"/>
          <w:numId w:val="3"/>
        </w:numPr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TO </w:t>
      </w:r>
      <w:r w:rsidRPr="004559CF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ADD &amp; AMEND </w:t>
      </w:r>
      <w:r w:rsidRPr="004559CF">
        <w:rPr>
          <w:rFonts w:ascii="Verdana" w:eastAsia="Times New Roman" w:hAnsi="Verdana" w:cs="Times New Roman"/>
          <w:b/>
          <w:sz w:val="20"/>
          <w:szCs w:val="20"/>
        </w:rPr>
        <w:t>- NON-FINANCIAL RISK;</w:t>
      </w:r>
    </w:p>
    <w:p w:rsidR="00224A33" w:rsidRPr="004559CF" w:rsidRDefault="00224A33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24A33" w:rsidRPr="004559CF" w:rsidRDefault="00224A33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>KFH Malaysia &gt; Risk Management &gt; Non-Financial Risk&gt; Noor Aida Mastura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224A33" w:rsidRPr="004559CF" w:rsidTr="000E6D22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24A33" w:rsidRPr="004559CF" w:rsidRDefault="00224A33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    Noor Aida Mastura Binti Hazizi</w:t>
            </w:r>
          </w:p>
        </w:tc>
      </w:tr>
      <w:tr w:rsidR="00224A33" w:rsidRPr="004559CF" w:rsidTr="000E6D22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A33" w:rsidRPr="004559CF" w:rsidRDefault="00911369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r w:rsidR="00224A33"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     </w:t>
            </w: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Manager</w:t>
            </w:r>
            <w:r w:rsidR="00224A33"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224A33" w:rsidRPr="004559CF" w:rsidTr="000E6D22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224A33" w:rsidRPr="004559CF" w:rsidTr="000E6D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224A33" w:rsidRPr="004559CF" w:rsidTr="000E6D22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A4ECA8D" wp14:editId="6BBD79FB">
                              <wp:extent cx="152400" cy="152400"/>
                              <wp:effectExtent l="0" t="0" r="0" b="0"/>
                              <wp:docPr id="5" name="Picture 5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224A33" w:rsidRPr="004559CF" w:rsidTr="000E6D22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FD8E90" wp14:editId="4053183C">
                              <wp:extent cx="133350" cy="95250"/>
                              <wp:effectExtent l="0" t="0" r="0" b="0"/>
                              <wp:docPr id="6" name="Picture 6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nooraida.mastura@kfh.com.my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4A33" w:rsidRPr="004559CF" w:rsidTr="000E6D22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ED57B2E" wp14:editId="6EE37531">
                              <wp:extent cx="133350" cy="1333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0816</w:t>
                        </w:r>
                      </w:p>
                    </w:tc>
                  </w:tr>
                  <w:tr w:rsidR="00224A33" w:rsidRPr="004559CF" w:rsidTr="000E6D22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224A33" w:rsidRPr="004559CF" w:rsidTr="000E6D22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224A33" w:rsidRPr="004559CF" w:rsidRDefault="00224A33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713BEB5" wp14:editId="3B87DA6E">
                                    <wp:extent cx="152400" cy="152400"/>
                                    <wp:effectExtent l="0" t="0" r="0" b="0"/>
                                    <wp:docPr id="8" name="Picture 8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24A33" w:rsidRPr="004559CF" w:rsidRDefault="00224A33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10-844</w:t>
                              </w:r>
                            </w:p>
                          </w:tc>
                        </w:tr>
                      </w:tbl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24A33" w:rsidRPr="004559CF" w:rsidRDefault="00224A33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24A33" w:rsidRPr="004559CF" w:rsidRDefault="00224A33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A33" w:rsidRPr="004559CF" w:rsidRDefault="00224A33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224A33" w:rsidRPr="004559CF" w:rsidRDefault="00224A33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A33" w:rsidRPr="004559CF" w:rsidRDefault="00224A33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224A33" w:rsidRPr="004559CF" w:rsidRDefault="00224A33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24A33" w:rsidRPr="004559CF" w:rsidRDefault="00224A33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224A33" w:rsidRPr="004559CF" w:rsidRDefault="00224A33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 w:rsidRPr="004559CF">
        <w:rPr>
          <w:rFonts w:ascii="Verdana" w:eastAsia="Times New Roman" w:hAnsi="Verdana" w:cs="Times New Roman"/>
          <w:b/>
          <w:sz w:val="20"/>
          <w:szCs w:val="20"/>
        </w:rPr>
        <w:t>Pls</w:t>
      </w:r>
      <w:proofErr w:type="spellEnd"/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 add Nita’s name in Non-Financial risk</w:t>
      </w:r>
    </w:p>
    <w:p w:rsidR="00FC166E" w:rsidRPr="004559CF" w:rsidRDefault="00FC166E" w:rsidP="004559CF">
      <w:pPr>
        <w:shd w:val="clear" w:color="auto" w:fill="F5F5F5"/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>KFH Malaysia &gt; Risk Management &gt; Non-Financial Risk&gt; Nita Aidura Mokhtar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FC166E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Nita Aidura Mokhtar</w:t>
            </w:r>
          </w:p>
        </w:tc>
      </w:tr>
      <w:tr w:rsidR="00FC166E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Executive </w:t>
            </w:r>
          </w:p>
        </w:tc>
      </w:tr>
      <w:tr w:rsidR="00FC166E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FC166E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FC166E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44C7BC6" wp14:editId="65355955">
                              <wp:extent cx="152400" cy="152400"/>
                              <wp:effectExtent l="0" t="0" r="0" b="0"/>
                              <wp:docPr id="68" name="Picture 68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FC166E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AB0FC20" wp14:editId="02C54733">
                              <wp:extent cx="133350" cy="95250"/>
                              <wp:effectExtent l="0" t="0" r="0" b="0"/>
                              <wp:docPr id="69" name="Picture 69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nita.aidura@kfh.com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166E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5490E65" wp14:editId="3EBA329A">
                              <wp:extent cx="133350" cy="133350"/>
                              <wp:effectExtent l="0" t="0" r="0" b="0"/>
                              <wp:docPr id="70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0821</w:t>
                        </w:r>
                      </w:p>
                    </w:tc>
                  </w:tr>
                  <w:tr w:rsidR="00FC166E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FC166E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FC166E" w:rsidRPr="004559CF" w:rsidRDefault="00FC166E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8341CBC" wp14:editId="523F0328">
                                    <wp:extent cx="152400" cy="152400"/>
                                    <wp:effectExtent l="0" t="0" r="0" b="0"/>
                                    <wp:docPr id="71" name="Picture 71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C166E" w:rsidRPr="004559CF" w:rsidRDefault="00FC166E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07-409</w:t>
                              </w:r>
                            </w:p>
                          </w:tc>
                        </w:tr>
                      </w:tbl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4559CF">
        <w:rPr>
          <w:rFonts w:ascii="Verdana" w:eastAsia="Times New Roman" w:hAnsi="Verdana" w:cs="Times New Roman"/>
          <w:b/>
          <w:sz w:val="20"/>
          <w:szCs w:val="20"/>
        </w:rPr>
        <w:t>TO AMEND AND ROTATE MOHD FADLY’S PHOTO IN POTRAIT SIZE</w:t>
      </w:r>
    </w:p>
    <w:p w:rsidR="001D24F9" w:rsidRPr="004559CF" w:rsidRDefault="00FC166E" w:rsidP="004559CF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4559CF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312FB6B2" wp14:editId="0E80A9D4">
            <wp:extent cx="5943600" cy="541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2782" t="46086" r="6188" b="46714"/>
                    <a:stretch/>
                  </pic:blipFill>
                  <pic:spPr bwMode="auto">
                    <a:xfrm>
                      <a:off x="0" y="0"/>
                      <a:ext cx="5943600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66E" w:rsidRPr="004559CF" w:rsidRDefault="00FC166E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>KFH Malaysia &gt; Risk Management &gt; Non-Financial Risk&gt; Mohd Fadly Bin Mohd Arip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FC166E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Mohd Fadly Bin Mohd Arip</w:t>
            </w:r>
          </w:p>
        </w:tc>
      </w:tr>
      <w:tr w:rsidR="00FC166E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Senior Executive </w:t>
            </w:r>
          </w:p>
        </w:tc>
      </w:tr>
      <w:tr w:rsidR="00FC166E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FC166E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FC166E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DCEEB17" wp14:editId="061DDD7A">
                              <wp:extent cx="152400" cy="152400"/>
                              <wp:effectExtent l="0" t="0" r="0" b="0"/>
                              <wp:docPr id="72" name="Picture 72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FC166E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2C63835" wp14:editId="49672D82">
                              <wp:extent cx="133350" cy="95250"/>
                              <wp:effectExtent l="0" t="0" r="0" b="0"/>
                              <wp:docPr id="73" name="Picture 73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fadly.arip@kfh.com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166E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649AF6B" wp14:editId="23DB5186">
                              <wp:extent cx="133350" cy="133350"/>
                              <wp:effectExtent l="0" t="0" r="0" b="0"/>
                              <wp:docPr id="7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</w:t>
                        </w:r>
                        <w:r w:rsidR="00BC734B"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716</w:t>
                        </w:r>
                      </w:p>
                    </w:tc>
                  </w:tr>
                  <w:tr w:rsidR="00FC166E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FC166E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FC166E" w:rsidRPr="004559CF" w:rsidRDefault="00FC166E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FD33741" wp14:editId="54FB8D95">
                                    <wp:extent cx="152400" cy="152400"/>
                                    <wp:effectExtent l="0" t="0" r="0" b="0"/>
                                    <wp:docPr id="75" name="Picture 75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C166E" w:rsidRPr="004559CF" w:rsidRDefault="00BC734B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FC166E"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7-</w:t>
                              </w: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1660</w:t>
                              </w:r>
                            </w:p>
                          </w:tc>
                        </w:tr>
                      </w:tbl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C166E" w:rsidRPr="004559CF" w:rsidRDefault="00FC166E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FC166E" w:rsidRPr="004559CF" w:rsidRDefault="00FC166E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FC166E" w:rsidRPr="004559CF" w:rsidRDefault="00FC166E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C166E" w:rsidRPr="004559CF" w:rsidRDefault="00FC166E" w:rsidP="004559CF">
      <w:pPr>
        <w:pStyle w:val="ListParagraph"/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976BEA" w:rsidRPr="004559CF" w:rsidRDefault="002E2B65" w:rsidP="004559CF">
      <w:pPr>
        <w:pStyle w:val="ListParagraph"/>
        <w:numPr>
          <w:ilvl w:val="0"/>
          <w:numId w:val="3"/>
        </w:numPr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r w:rsidRPr="004559CF">
        <w:rPr>
          <w:rFonts w:ascii="Verdana" w:eastAsia="Times New Roman" w:hAnsi="Verdana" w:cs="Times New Roman"/>
          <w:b/>
          <w:color w:val="FF0000"/>
          <w:sz w:val="20"/>
          <w:szCs w:val="20"/>
        </w:rPr>
        <w:t>CHANGE OF NAME</w:t>
      </w:r>
      <w:bookmarkEnd w:id="0"/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 w:rsidR="00976BEA" w:rsidRPr="004559CF">
        <w:rPr>
          <w:rFonts w:ascii="Verdana" w:eastAsia="Times New Roman" w:hAnsi="Verdana" w:cs="Times New Roman"/>
          <w:b/>
          <w:sz w:val="20"/>
          <w:szCs w:val="20"/>
        </w:rPr>
        <w:t xml:space="preserve">TO </w:t>
      </w:r>
      <w:r w:rsidR="00365B1C" w:rsidRPr="004559CF">
        <w:rPr>
          <w:rFonts w:ascii="Verdana" w:eastAsia="Times New Roman" w:hAnsi="Verdana" w:cs="Times New Roman"/>
          <w:b/>
          <w:sz w:val="20"/>
          <w:szCs w:val="20"/>
        </w:rPr>
        <w:t xml:space="preserve">AMEND </w:t>
      </w:r>
      <w:r w:rsidRPr="004559CF">
        <w:rPr>
          <w:rFonts w:ascii="Verdana" w:eastAsia="Times New Roman" w:hAnsi="Verdana" w:cs="Times New Roman"/>
          <w:b/>
          <w:sz w:val="20"/>
          <w:szCs w:val="20"/>
        </w:rPr>
        <w:t xml:space="preserve">TECHNOLOGY &amp; CYBERSECURITY RISK </w:t>
      </w:r>
      <w:r w:rsidR="00B6304F" w:rsidRPr="004559CF">
        <w:rPr>
          <w:rFonts w:ascii="Verdana" w:eastAsia="Times New Roman" w:hAnsi="Verdana" w:cs="Times New Roman"/>
          <w:b/>
          <w:sz w:val="20"/>
          <w:szCs w:val="20"/>
        </w:rPr>
        <w:t>with the following</w:t>
      </w:r>
      <w:r w:rsidR="00131879" w:rsidRPr="004559CF">
        <w:rPr>
          <w:rFonts w:ascii="Verdana" w:eastAsia="Times New Roman" w:hAnsi="Verdana" w:cs="Times New Roman"/>
          <w:b/>
          <w:sz w:val="20"/>
          <w:szCs w:val="20"/>
        </w:rPr>
        <w:t xml:space="preserve"> details</w:t>
      </w:r>
      <w:r w:rsidR="00976BEA" w:rsidRPr="004559CF">
        <w:rPr>
          <w:rFonts w:ascii="Verdana" w:eastAsia="Times New Roman" w:hAnsi="Verdana" w:cs="Times New Roman"/>
          <w:b/>
          <w:sz w:val="20"/>
          <w:szCs w:val="20"/>
        </w:rPr>
        <w:t>;</w:t>
      </w:r>
    </w:p>
    <w:p w:rsidR="00976BEA" w:rsidRPr="004559CF" w:rsidRDefault="00976BEA" w:rsidP="004559CF">
      <w:pPr>
        <w:shd w:val="clear" w:color="auto" w:fill="F5F5F5"/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</w:rPr>
      </w:pPr>
    </w:p>
    <w:p w:rsidR="00BC734B" w:rsidRPr="004559CF" w:rsidRDefault="00BC734B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</w:t>
      </w:r>
      <w:r w:rsidRPr="004559CF">
        <w:rPr>
          <w:rFonts w:ascii="Verdana" w:eastAsia="Times New Roman" w:hAnsi="Verdana" w:cs="Times New Roman"/>
          <w:strike/>
          <w:sz w:val="20"/>
          <w:szCs w:val="20"/>
        </w:rPr>
        <w:t>Technology &amp; Cybersecurity risk</w:t>
      </w:r>
      <w:r w:rsidRPr="004559CF">
        <w:rPr>
          <w:rFonts w:ascii="Verdana" w:eastAsia="Times New Roman" w:hAnsi="Verdana" w:cs="Times New Roman"/>
          <w:sz w:val="20"/>
          <w:szCs w:val="20"/>
        </w:rPr>
        <w:t xml:space="preserve"> &gt; Information Security Risk&gt; Rozita Daud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BC734B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Rozita Daud</w:t>
            </w:r>
          </w:p>
        </w:tc>
      </w:tr>
      <w:tr w:rsidR="00BC734B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Assistant Vice President </w:t>
            </w:r>
          </w:p>
        </w:tc>
      </w:tr>
      <w:tr w:rsidR="00BC734B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BC734B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BC734B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4EF65E2" wp14:editId="3F244041">
                              <wp:extent cx="152400" cy="152400"/>
                              <wp:effectExtent l="0" t="0" r="0" b="0"/>
                              <wp:docPr id="76" name="Picture 76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BC734B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CC1DD72" wp14:editId="64594477">
                              <wp:extent cx="133350" cy="95250"/>
                              <wp:effectExtent l="0" t="0" r="0" b="0"/>
                              <wp:docPr id="77" name="Picture 77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rozita.daud@kfh.com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734B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FA4725B" wp14:editId="72C3E0D3">
                              <wp:extent cx="133350" cy="133350"/>
                              <wp:effectExtent l="0" t="0" r="0" b="0"/>
                              <wp:docPr id="7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0100</w:t>
                        </w:r>
                      </w:p>
                    </w:tc>
                  </w:tr>
                  <w:tr w:rsidR="00BC734B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BC734B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C734B" w:rsidRPr="004559CF" w:rsidRDefault="00BC734B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F9501B3" wp14:editId="726F2463">
                                    <wp:extent cx="152400" cy="152400"/>
                                    <wp:effectExtent l="0" t="0" r="0" b="0"/>
                                    <wp:docPr id="79" name="Picture 79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C734B" w:rsidRPr="004559CF" w:rsidRDefault="00BC734B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07-209</w:t>
                              </w:r>
                            </w:p>
                          </w:tc>
                        </w:tr>
                      </w:tbl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B5493" w:rsidRPr="004559CF" w:rsidRDefault="00FB5493" w:rsidP="004559CF">
      <w:pPr>
        <w:spacing w:after="0"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p w:rsidR="008C6ED3" w:rsidRPr="004559CF" w:rsidRDefault="008C6ED3" w:rsidP="004559CF">
      <w:pPr>
        <w:spacing w:after="0"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p w:rsidR="00BC734B" w:rsidRPr="004559CF" w:rsidRDefault="00BC734B" w:rsidP="004559CF">
      <w:pPr>
        <w:shd w:val="clear" w:color="auto" w:fill="F5F5F5"/>
        <w:spacing w:after="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</w:rPr>
      </w:pPr>
      <w:r w:rsidRPr="004559CF">
        <w:rPr>
          <w:rFonts w:ascii="Verdana" w:eastAsia="Times New Roman" w:hAnsi="Verdana" w:cs="Times New Roman"/>
          <w:sz w:val="20"/>
          <w:szCs w:val="20"/>
        </w:rPr>
        <w:t xml:space="preserve">KFH Malaysia &gt; Risk Management &gt; </w:t>
      </w:r>
      <w:r w:rsidRPr="004559CF">
        <w:rPr>
          <w:rFonts w:ascii="Verdana" w:eastAsia="Times New Roman" w:hAnsi="Verdana" w:cs="Times New Roman"/>
          <w:strike/>
          <w:sz w:val="20"/>
          <w:szCs w:val="20"/>
        </w:rPr>
        <w:t>Technology &amp; Cybersecurity risk</w:t>
      </w:r>
      <w:r w:rsidRPr="004559CF">
        <w:rPr>
          <w:rFonts w:ascii="Verdana" w:eastAsia="Times New Roman" w:hAnsi="Verdana" w:cs="Times New Roman"/>
          <w:sz w:val="20"/>
          <w:szCs w:val="20"/>
        </w:rPr>
        <w:t xml:space="preserve"> &gt; Information Security Risk&gt; Razman Bin Idrus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0"/>
        <w:gridCol w:w="6"/>
      </w:tblGrid>
      <w:tr w:rsidR="00BC734B" w:rsidRPr="004559CF" w:rsidTr="000A14E6">
        <w:trPr>
          <w:gridAfter w:val="2"/>
          <w:wAfter w:w="9" w:type="pct"/>
          <w:tblCellSpacing w:w="0" w:type="dxa"/>
        </w:trPr>
        <w:tc>
          <w:tcPr>
            <w:tcW w:w="4991" w:type="pct"/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</w:pPr>
            <w:r w:rsidRPr="004559CF">
              <w:rPr>
                <w:rFonts w:ascii="Verdana" w:eastAsia="Times New Roman" w:hAnsi="Verdana" w:cs="Helvetica"/>
                <w:b/>
                <w:bCs/>
                <w:color w:val="336600"/>
                <w:sz w:val="20"/>
                <w:szCs w:val="20"/>
              </w:rPr>
              <w:t xml:space="preserve">     Razman Idrus</w:t>
            </w:r>
          </w:p>
        </w:tc>
      </w:tr>
      <w:tr w:rsidR="00BC734B" w:rsidRPr="004559CF" w:rsidTr="000A14E6">
        <w:trPr>
          <w:tblCellSpacing w:w="0" w:type="dxa"/>
        </w:trPr>
        <w:tc>
          <w:tcPr>
            <w:tcW w:w="5000" w:type="pct"/>
            <w:gridSpan w:val="3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4559CF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  IT Risk/Senior Manager </w:t>
            </w:r>
          </w:p>
        </w:tc>
      </w:tr>
      <w:tr w:rsidR="00BC734B" w:rsidRPr="004559CF" w:rsidTr="000A14E6">
        <w:trPr>
          <w:tblCellSpacing w:w="0" w:type="dxa"/>
        </w:trPr>
        <w:tc>
          <w:tcPr>
            <w:tcW w:w="4997" w:type="pct"/>
            <w:gridSpan w:val="2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3"/>
              <w:gridCol w:w="81"/>
            </w:tblGrid>
            <w:tr w:rsidR="00BC734B" w:rsidRPr="004559CF" w:rsidTr="000A1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18" w:type="dxa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217"/>
                    <w:gridCol w:w="1480"/>
                    <w:gridCol w:w="2476"/>
                    <w:gridCol w:w="3263"/>
                    <w:gridCol w:w="1782"/>
                    <w:gridCol w:w="10"/>
                  </w:tblGrid>
                  <w:tr w:rsidR="00BC734B" w:rsidRPr="004559CF" w:rsidTr="000A14E6">
                    <w:trPr>
                      <w:gridBefore w:val="1"/>
                      <w:gridAfter w:val="3"/>
                      <w:wBefore w:w="290" w:type="dxa"/>
                      <w:wAfter w:w="5055" w:type="dxa"/>
                      <w:trHeight w:val="300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eastAsia="Times New Roman" w:hAnsi="Verdana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1AD15AA" wp14:editId="182500E3">
                              <wp:extent cx="152400" cy="152400"/>
                              <wp:effectExtent l="0" t="0" r="0" b="0"/>
                              <wp:docPr id="80" name="Picture 80" descr="Address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ddress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Level 25, Menara Prestige</w:t>
                        </w:r>
                      </w:p>
                    </w:tc>
                  </w:tr>
                  <w:tr w:rsidR="00BC734B" w:rsidRPr="004559CF" w:rsidTr="000A14E6">
                    <w:trPr>
                      <w:gridBefore w:val="1"/>
                      <w:gridAfter w:val="2"/>
                      <w:wBefore w:w="290" w:type="dxa"/>
                      <w:wAfter w:w="1792" w:type="dxa"/>
                      <w:trHeight w:val="237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9FCE1E" wp14:editId="33B343F1">
                              <wp:extent cx="133350" cy="95250"/>
                              <wp:effectExtent l="0" t="0" r="0" b="0"/>
                              <wp:docPr id="81" name="Picture 81" descr="E-mail: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mail: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razman.idrus@kfh.com</w:t>
                        </w:r>
                        <w:r w:rsidR="002E2B65" w:rsidRPr="004559CF">
                          <w:rPr>
                            <w:rFonts w:ascii="Verdana" w:hAnsi="Verdana"/>
                            <w:sz w:val="20"/>
                            <w:szCs w:val="20"/>
                          </w:rPr>
                          <w:t>.my</w:t>
                        </w:r>
                      </w:p>
                    </w:tc>
                    <w:tc>
                      <w:tcPr>
                        <w:tcW w:w="3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734B" w:rsidRPr="004559CF" w:rsidTr="000A14E6">
                    <w:trPr>
                      <w:gridAfter w:val="1"/>
                      <w:tblCellSpacing w:w="0" w:type="dxa"/>
                    </w:trPr>
                    <w:tc>
                      <w:tcPr>
                        <w:tcW w:w="507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1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4559CF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F4255BB" wp14:editId="2EDFD754">
                              <wp:extent cx="133350" cy="133350"/>
                              <wp:effectExtent l="0" t="0" r="0" b="0"/>
                              <wp:docPr id="82" name="Pictur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59C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 03-2168 0814</w:t>
                        </w:r>
                      </w:p>
                    </w:tc>
                  </w:tr>
                  <w:tr w:rsidR="00BC734B" w:rsidRPr="004559CF" w:rsidTr="000A14E6">
                    <w:trPr>
                      <w:tblCellSpacing w:w="0" w:type="dxa"/>
                    </w:trPr>
                    <w:tc>
                      <w:tcPr>
                        <w:tcW w:w="1987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440" w:type="dxa"/>
                          <w:tblCellSpacing w:w="0" w:type="dxa"/>
                          <w:tblInd w:w="4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1082"/>
                        </w:tblGrid>
                        <w:tr w:rsidR="00BC734B" w:rsidRPr="004559CF" w:rsidTr="000A14E6">
                          <w:trPr>
                            <w:tblCellSpacing w:w="0" w:type="dxa"/>
                          </w:trPr>
                          <w:tc>
                            <w:tcPr>
                              <w:tcW w:w="358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C734B" w:rsidRPr="004559CF" w:rsidRDefault="00BC734B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C5476AC" wp14:editId="2F59976D">
                                    <wp:extent cx="152400" cy="152400"/>
                                    <wp:effectExtent l="0" t="0" r="0" b="0"/>
                                    <wp:docPr id="83" name="Picture 83" descr="Information: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Information: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82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C734B" w:rsidRPr="004559CF" w:rsidRDefault="00BC734B" w:rsidP="004559CF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559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17-1657</w:t>
                              </w:r>
                            </w:p>
                          </w:tc>
                        </w:tr>
                      </w:tbl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734B" w:rsidRPr="004559CF" w:rsidRDefault="00BC734B" w:rsidP="004559CF">
                        <w:pPr>
                          <w:spacing w:after="0" w:line="240" w:lineRule="auto"/>
                          <w:contextualSpacing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BC734B" w:rsidRPr="004559CF" w:rsidRDefault="00BC734B" w:rsidP="004559CF">
                  <w:pPr>
                    <w:spacing w:after="0" w:line="240" w:lineRule="auto"/>
                    <w:contextualSpacing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5F5F5"/>
            <w:vAlign w:val="center"/>
            <w:hideMark/>
          </w:tcPr>
          <w:p w:rsidR="00BC734B" w:rsidRPr="004559CF" w:rsidRDefault="00BC734B" w:rsidP="004559CF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32E91" w:rsidRPr="004559CF" w:rsidRDefault="00432E91" w:rsidP="004559CF">
      <w:pPr>
        <w:shd w:val="clear" w:color="auto" w:fill="F5F5F5"/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</w:rPr>
      </w:pPr>
    </w:p>
    <w:sectPr w:rsidR="00432E91" w:rsidRPr="004559CF" w:rsidSect="000B4B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Telephone: " style="width:15.75pt;height:15.75pt;visibility:visible;mso-wrap-style:square" o:bullet="t">
        <v:imagedata r:id="rId1" o:title=" "/>
      </v:shape>
    </w:pict>
  </w:numPicBullet>
  <w:abstractNum w:abstractNumId="0" w15:restartNumberingAfterBreak="0">
    <w:nsid w:val="19FF6F0D"/>
    <w:multiLevelType w:val="multilevel"/>
    <w:tmpl w:val="4A28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E029D"/>
    <w:multiLevelType w:val="hybridMultilevel"/>
    <w:tmpl w:val="714629E2"/>
    <w:lvl w:ilvl="0" w:tplc="CF72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B8A"/>
    <w:multiLevelType w:val="multilevel"/>
    <w:tmpl w:val="DAB6F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C33BE"/>
    <w:multiLevelType w:val="hybridMultilevel"/>
    <w:tmpl w:val="63CE684E"/>
    <w:lvl w:ilvl="0" w:tplc="D07234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F8257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44C9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C887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005D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C48CE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BF6F9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2E7E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2F292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3BC232C2"/>
    <w:multiLevelType w:val="hybridMultilevel"/>
    <w:tmpl w:val="714629E2"/>
    <w:lvl w:ilvl="0" w:tplc="CF72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03B50"/>
    <w:multiLevelType w:val="multilevel"/>
    <w:tmpl w:val="9B745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13B45"/>
    <w:multiLevelType w:val="hybridMultilevel"/>
    <w:tmpl w:val="714629E2"/>
    <w:lvl w:ilvl="0" w:tplc="CF72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D49C3"/>
    <w:multiLevelType w:val="multilevel"/>
    <w:tmpl w:val="12F82348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168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1159A1"/>
    <w:multiLevelType w:val="hybridMultilevel"/>
    <w:tmpl w:val="714629E2"/>
    <w:lvl w:ilvl="0" w:tplc="CF72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50DF4"/>
    <w:multiLevelType w:val="hybridMultilevel"/>
    <w:tmpl w:val="714629E2"/>
    <w:lvl w:ilvl="0" w:tplc="CF72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67"/>
    <w:rsid w:val="000B4B84"/>
    <w:rsid w:val="000E3BDF"/>
    <w:rsid w:val="00130B84"/>
    <w:rsid w:val="00131879"/>
    <w:rsid w:val="001A50B2"/>
    <w:rsid w:val="001D24F9"/>
    <w:rsid w:val="00224A33"/>
    <w:rsid w:val="00234DA7"/>
    <w:rsid w:val="002E2B65"/>
    <w:rsid w:val="002E3F6E"/>
    <w:rsid w:val="00365B1C"/>
    <w:rsid w:val="003C2B10"/>
    <w:rsid w:val="003D254C"/>
    <w:rsid w:val="003E7405"/>
    <w:rsid w:val="004246CB"/>
    <w:rsid w:val="00432E91"/>
    <w:rsid w:val="004559CF"/>
    <w:rsid w:val="004B3D1C"/>
    <w:rsid w:val="00557938"/>
    <w:rsid w:val="00585219"/>
    <w:rsid w:val="00630769"/>
    <w:rsid w:val="006A0C21"/>
    <w:rsid w:val="006B148A"/>
    <w:rsid w:val="007005FA"/>
    <w:rsid w:val="00702BA5"/>
    <w:rsid w:val="007943DA"/>
    <w:rsid w:val="007E13EA"/>
    <w:rsid w:val="00810467"/>
    <w:rsid w:val="00844D87"/>
    <w:rsid w:val="008606ED"/>
    <w:rsid w:val="008C6ED3"/>
    <w:rsid w:val="00911369"/>
    <w:rsid w:val="00976BEA"/>
    <w:rsid w:val="009F3C60"/>
    <w:rsid w:val="00A25C21"/>
    <w:rsid w:val="00A54ED4"/>
    <w:rsid w:val="00A93D59"/>
    <w:rsid w:val="00AA051F"/>
    <w:rsid w:val="00AA4D2A"/>
    <w:rsid w:val="00B6304F"/>
    <w:rsid w:val="00BC734B"/>
    <w:rsid w:val="00BE1634"/>
    <w:rsid w:val="00C06C17"/>
    <w:rsid w:val="00C22019"/>
    <w:rsid w:val="00CC4B5D"/>
    <w:rsid w:val="00DA7C3A"/>
    <w:rsid w:val="00E74C42"/>
    <w:rsid w:val="00EC4A7C"/>
    <w:rsid w:val="00F82D90"/>
    <w:rsid w:val="00F92D88"/>
    <w:rsid w:val="00F9652E"/>
    <w:rsid w:val="00FB5493"/>
    <w:rsid w:val="00FC166E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0E12"/>
  <w15:chartTrackingRefBased/>
  <w15:docId w15:val="{8D2C7499-1BE9-4005-A0A5-B7613E6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s">
    <w:name w:val="breadcrumbs"/>
    <w:basedOn w:val="DefaultParagraphFont"/>
    <w:rsid w:val="00810467"/>
  </w:style>
  <w:style w:type="character" w:styleId="Hyperlink">
    <w:name w:val="Hyperlink"/>
    <w:basedOn w:val="DefaultParagraphFont"/>
    <w:uiPriority w:val="99"/>
    <w:unhideWhenUsed/>
    <w:rsid w:val="0081046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04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046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04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046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8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12449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12518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8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0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E6E6E6"/>
                                <w:left w:val="single" w:sz="36" w:space="11" w:color="E6E6E6"/>
                                <w:bottom w:val="single" w:sz="36" w:space="8" w:color="E6E6E6"/>
                                <w:right w:val="single" w:sz="36" w:space="11" w:color="E6E6E6"/>
                              </w:divBdr>
                            </w:div>
                          </w:divsChild>
                        </w:div>
                        <w:div w:id="201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E6E6E6"/>
                                <w:left w:val="single" w:sz="36" w:space="11" w:color="E6E6E6"/>
                                <w:bottom w:val="single" w:sz="36" w:space="8" w:color="E6E6E6"/>
                                <w:right w:val="single" w:sz="36" w:space="11" w:color="E6E6E6"/>
                              </w:divBdr>
                            </w:div>
                          </w:divsChild>
                        </w:div>
                        <w:div w:id="7932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E6E6E6"/>
                                <w:left w:val="single" w:sz="36" w:space="11" w:color="E6E6E6"/>
                                <w:bottom w:val="single" w:sz="36" w:space="8" w:color="E6E6E6"/>
                                <w:right w:val="single" w:sz="36" w:space="11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kmate.kfh.com.my/index.php?option=com_contact&amp;view=category&amp;catid=469&amp;Itemid=960" TargetMode="External"/><Relationship Id="rId13" Type="http://schemas.openxmlformats.org/officeDocument/2006/relationships/hyperlink" Target="http://deskmate.kfh.com.my/index.php?option=com_contact&amp;view=category&amp;catid=557&amp;Itemid=1059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://deskmate.kfh.com.my/index.php?option=com_contact&amp;view=category&amp;catid=468&amp;Itemid=956" TargetMode="External"/><Relationship Id="rId12" Type="http://schemas.openxmlformats.org/officeDocument/2006/relationships/hyperlink" Target="http://deskmate.kfh.com.my/index.php?option=com_contact&amp;view=category&amp;catid=540&amp;Itemid=1039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deskmate.kfh.com.my/index.php?option=com_contact&amp;view=category&amp;catid=563&amp;Itemid=1056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deskmate.kfh.com.my/index.php?option=com_contact&amp;view=category&amp;catid=88&amp;Itemid=834" TargetMode="External"/><Relationship Id="rId11" Type="http://schemas.openxmlformats.org/officeDocument/2006/relationships/hyperlink" Target="http://deskmate.kfh.com.my/index.php?option=com_contact&amp;view=category&amp;catid=539&amp;Itemid=10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skmate.kfh.com.my/index.php?option=com_contact&amp;view=category&amp;catid=558&amp;Itemid=10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skmate.kfh.com.my/index.php?option=com_contact&amp;view=category&amp;catid=472&amp;Itemid=959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deskmate.kfh.com.my/index.php?option=com_contact&amp;view=category&amp;catid=470&amp;Itemid=957" TargetMode="External"/><Relationship Id="rId14" Type="http://schemas.openxmlformats.org/officeDocument/2006/relationships/hyperlink" Target="http://deskmate.kfh.com.my/index.php?option=com_contact&amp;view=category&amp;catid=492&amp;Itemid=995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5E39-E5F8-4E24-AB4E-A2873F42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Azlina Shuib</dc:creator>
  <cp:keywords/>
  <dc:description/>
  <cp:lastModifiedBy>Mohd Azli Ismail</cp:lastModifiedBy>
  <cp:revision>3</cp:revision>
  <cp:lastPrinted>2020-11-11T09:28:00Z</cp:lastPrinted>
  <dcterms:created xsi:type="dcterms:W3CDTF">2021-04-09T07:45:00Z</dcterms:created>
  <dcterms:modified xsi:type="dcterms:W3CDTF">2021-04-09T08:14:00Z</dcterms:modified>
</cp:coreProperties>
</file>